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8" w:rsidRPr="00FF7508" w:rsidRDefault="00FF7508" w:rsidP="00FF7508">
      <w:pPr>
        <w:jc w:val="right"/>
        <w:rPr>
          <w:rFonts w:ascii="Times New Roman" w:hAnsi="Times New Roman" w:cs="Times New Roman"/>
        </w:rPr>
      </w:pPr>
      <w:r w:rsidRPr="00FF75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margin">
              <wp:posOffset>372745</wp:posOffset>
            </wp:positionV>
            <wp:extent cx="640080" cy="731520"/>
            <wp:effectExtent l="0" t="0" r="762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7508" w:rsidRPr="006F0BF2" w:rsidRDefault="00FF7508" w:rsidP="00FF75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 а</w:t>
      </w:r>
      <w:r w:rsidRPr="006F0BF2">
        <w:rPr>
          <w:b/>
          <w:sz w:val="36"/>
          <w:szCs w:val="36"/>
        </w:rPr>
        <w:t>дминистраци</w:t>
      </w:r>
      <w:r>
        <w:rPr>
          <w:b/>
          <w:sz w:val="36"/>
          <w:szCs w:val="36"/>
        </w:rPr>
        <w:t>и</w:t>
      </w:r>
      <w:r w:rsidRPr="006F0BF2">
        <w:rPr>
          <w:b/>
          <w:sz w:val="36"/>
          <w:szCs w:val="36"/>
        </w:rPr>
        <w:t xml:space="preserve"> города Пензы</w:t>
      </w:r>
    </w:p>
    <w:p w:rsidR="00FF7508" w:rsidRDefault="00FF7508"/>
    <w:p w:rsidR="00FF7508" w:rsidRDefault="00FF7508" w:rsidP="00FF7508">
      <w:pPr>
        <w:tabs>
          <w:tab w:val="left" w:pos="8350"/>
        </w:tabs>
      </w:pPr>
      <w:r>
        <w:tab/>
      </w:r>
    </w:p>
    <w:p w:rsidR="00FF7508" w:rsidRDefault="00FF7508" w:rsidP="00FF7508"/>
    <w:p w:rsidR="00B724DD" w:rsidRPr="00FF7508" w:rsidRDefault="00FF7508" w:rsidP="00FF7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508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gramStart"/>
      <w:r w:rsidRPr="00FF7508">
        <w:rPr>
          <w:rFonts w:ascii="Times New Roman" w:hAnsi="Times New Roman" w:cs="Times New Roman"/>
          <w:sz w:val="24"/>
          <w:szCs w:val="24"/>
        </w:rPr>
        <w:t>на бланке главы администрации города Пензы о невозможности принятия решения о подготовке документов о прекращении прав на земельный участок</w:t>
      </w:r>
      <w:proofErr w:type="gramEnd"/>
      <w:r w:rsidRPr="00FF7508">
        <w:rPr>
          <w:rFonts w:ascii="Times New Roman" w:hAnsi="Times New Roman" w:cs="Times New Roman"/>
          <w:sz w:val="24"/>
          <w:szCs w:val="24"/>
        </w:rPr>
        <w:t>, с указанием причин.</w:t>
      </w:r>
    </w:p>
    <w:p w:rsidR="00FF7508" w:rsidRPr="00FF7508" w:rsidRDefault="00FF7508" w:rsidP="00FF7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508" w:rsidRPr="00FF7508" w:rsidRDefault="00FF7508" w:rsidP="00FF7508">
      <w:pPr>
        <w:ind w:firstLine="708"/>
        <w:jc w:val="both"/>
        <w:rPr>
          <w:sz w:val="24"/>
          <w:szCs w:val="24"/>
        </w:rPr>
      </w:pPr>
    </w:p>
    <w:p w:rsidR="00FF7508" w:rsidRPr="00FF7508" w:rsidRDefault="00FF7508" w:rsidP="00FF7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508">
        <w:rPr>
          <w:rFonts w:ascii="Times New Roman" w:hAnsi="Times New Roman" w:cs="Times New Roman"/>
          <w:sz w:val="24"/>
          <w:szCs w:val="24"/>
        </w:rPr>
        <w:t>Глава администрации города Пензы                                                              Ф.И.О.</w:t>
      </w:r>
    </w:p>
    <w:sectPr w:rsidR="00FF7508" w:rsidRPr="00FF7508" w:rsidSect="006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7508"/>
    <w:rsid w:val="00267335"/>
    <w:rsid w:val="002C28D8"/>
    <w:rsid w:val="002C6F54"/>
    <w:rsid w:val="003A4CD6"/>
    <w:rsid w:val="006E5AEE"/>
    <w:rsid w:val="00C729AA"/>
    <w:rsid w:val="00CB7CD5"/>
    <w:rsid w:val="00D928E7"/>
    <w:rsid w:val="00FF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GA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2018-12-21T09:42:00Z</dcterms:created>
  <dcterms:modified xsi:type="dcterms:W3CDTF">2018-12-21T09:42:00Z</dcterms:modified>
</cp:coreProperties>
</file>