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DE4" w:rsidRPr="00B1397F" w:rsidRDefault="00B1397F">
      <w:pPr>
        <w:spacing w:line="192" w:lineRule="auto"/>
        <w:jc w:val="center"/>
        <w:rPr>
          <w:szCs w:val="28"/>
        </w:rPr>
      </w:pPr>
      <w:r w:rsidRPr="00B1397F">
        <w:rPr>
          <w:szCs w:val="28"/>
        </w:rPr>
        <w:t xml:space="preserve">                                                                                  ПРОЕКТ</w:t>
      </w:r>
    </w:p>
    <w:p w:rsidR="00B72559" w:rsidRDefault="00C136E9">
      <w:pPr>
        <w:spacing w:line="192" w:lineRule="auto"/>
        <w:jc w:val="center"/>
        <w:rPr>
          <w:sz w:val="16"/>
        </w:rPr>
      </w:pPr>
      <w:r w:rsidRPr="00C136E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left:0;text-align:left;margin-left:207pt;margin-top:0;width:56.7pt;height:72.15pt;z-index:1">
            <v:imagedata r:id="rId7" o:title="shemisheysky_arm"/>
          </v:shape>
        </w:pict>
      </w:r>
    </w:p>
    <w:p w:rsidR="00B72559" w:rsidRDefault="00B72559"/>
    <w:p w:rsidR="00B72559" w:rsidRDefault="00B72559"/>
    <w:p w:rsidR="00B72559" w:rsidRDefault="00B72559"/>
    <w:tbl>
      <w:tblPr>
        <w:tblpPr w:leftFromText="180" w:rightFromText="180" w:vertAnchor="text" w:horzAnchor="margin" w:tblpXSpec="center" w:tblpY="508"/>
        <w:tblW w:w="995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50"/>
      </w:tblGrid>
      <w:tr w:rsidR="00B72559">
        <w:tc>
          <w:tcPr>
            <w:tcW w:w="9950" w:type="dxa"/>
          </w:tcPr>
          <w:p w:rsidR="00B72559" w:rsidRDefault="00BD3FE3" w:rsidP="00BD3FE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  <w:szCs w:val="36"/>
              </w:rPr>
              <w:t xml:space="preserve">АДМИНИСТРАЦИЯ </w:t>
            </w:r>
            <w:r w:rsidR="00B72559">
              <w:rPr>
                <w:b/>
                <w:sz w:val="36"/>
                <w:szCs w:val="36"/>
              </w:rPr>
              <w:t>ШЕМЫШЕЙСКОГО РАЙОНА ПЕНЗЕНСКОЙ ОБЛАСТИ</w:t>
            </w:r>
          </w:p>
        </w:tc>
      </w:tr>
      <w:tr w:rsidR="00B72559">
        <w:trPr>
          <w:trHeight w:hRule="exact" w:val="100"/>
        </w:trPr>
        <w:tc>
          <w:tcPr>
            <w:tcW w:w="9950" w:type="dxa"/>
          </w:tcPr>
          <w:p w:rsidR="00B72559" w:rsidRDefault="00B72559">
            <w:pPr>
              <w:rPr>
                <w:sz w:val="24"/>
              </w:rPr>
            </w:pPr>
          </w:p>
        </w:tc>
      </w:tr>
      <w:tr w:rsidR="00B72559">
        <w:tc>
          <w:tcPr>
            <w:tcW w:w="9950" w:type="dxa"/>
          </w:tcPr>
          <w:p w:rsidR="00B72559" w:rsidRDefault="00B72559">
            <w:pPr>
              <w:pStyle w:val="3"/>
              <w:rPr>
                <w:sz w:val="16"/>
              </w:rPr>
            </w:pPr>
          </w:p>
        </w:tc>
      </w:tr>
      <w:tr w:rsidR="00B72559">
        <w:trPr>
          <w:trHeight w:hRule="exact" w:val="340"/>
        </w:trPr>
        <w:tc>
          <w:tcPr>
            <w:tcW w:w="9950" w:type="dxa"/>
          </w:tcPr>
          <w:p w:rsidR="00B72559" w:rsidRDefault="00BD3FE3">
            <w:pPr>
              <w:pStyle w:val="1"/>
              <w:rPr>
                <w:sz w:val="36"/>
              </w:rPr>
            </w:pPr>
            <w:r>
              <w:t>ПОСТАНОВЛЕНИЕ</w:t>
            </w:r>
          </w:p>
        </w:tc>
      </w:tr>
      <w:tr w:rsidR="00B72559">
        <w:trPr>
          <w:trHeight w:hRule="exact" w:val="212"/>
        </w:trPr>
        <w:tc>
          <w:tcPr>
            <w:tcW w:w="9950" w:type="dxa"/>
            <w:vAlign w:val="center"/>
          </w:tcPr>
          <w:p w:rsidR="00B72559" w:rsidRDefault="00B72559">
            <w:pPr>
              <w:pStyle w:val="3"/>
            </w:pPr>
          </w:p>
        </w:tc>
      </w:tr>
    </w:tbl>
    <w:p w:rsidR="00B72559" w:rsidRDefault="00B72559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503"/>
      </w:tblGrid>
      <w:tr w:rsidR="000D2D8F" w:rsidRPr="00AD5D03" w:rsidTr="00674419">
        <w:trPr>
          <w:jc w:val="center"/>
        </w:trPr>
        <w:tc>
          <w:tcPr>
            <w:tcW w:w="284" w:type="dxa"/>
            <w:vAlign w:val="bottom"/>
            <w:hideMark/>
          </w:tcPr>
          <w:p w:rsidR="000D2D8F" w:rsidRPr="00AD5D03" w:rsidRDefault="000D2D8F" w:rsidP="00674419">
            <w:pPr>
              <w:ind w:firstLine="567"/>
              <w:rPr>
                <w:szCs w:val="28"/>
              </w:rPr>
            </w:pPr>
            <w:r w:rsidRPr="00AD5D03">
              <w:rPr>
                <w:szCs w:val="28"/>
              </w:rPr>
              <w:tab/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2D8F" w:rsidRPr="0052241B" w:rsidRDefault="000D2D8F" w:rsidP="00674419">
            <w:pPr>
              <w:ind w:firstLine="567"/>
              <w:jc w:val="center"/>
              <w:rPr>
                <w:szCs w:val="28"/>
              </w:rPr>
            </w:pPr>
          </w:p>
          <w:p w:rsidR="000D2D8F" w:rsidRPr="00AD5D03" w:rsidRDefault="002231B0" w:rsidP="0067441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10.03.2017</w:t>
            </w:r>
          </w:p>
        </w:tc>
        <w:tc>
          <w:tcPr>
            <w:tcW w:w="397" w:type="dxa"/>
          </w:tcPr>
          <w:p w:rsidR="000D2D8F" w:rsidRPr="00AD5D03" w:rsidRDefault="000D2D8F" w:rsidP="00674419">
            <w:pPr>
              <w:ind w:firstLine="567"/>
              <w:jc w:val="center"/>
              <w:rPr>
                <w:szCs w:val="2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2D8F" w:rsidRPr="0052241B" w:rsidRDefault="000D2D8F" w:rsidP="00674419">
            <w:pPr>
              <w:jc w:val="center"/>
              <w:rPr>
                <w:szCs w:val="28"/>
              </w:rPr>
            </w:pPr>
          </w:p>
          <w:p w:rsidR="000D2D8F" w:rsidRPr="00AD5D03" w:rsidRDefault="000D2D8F" w:rsidP="002231B0">
            <w:pPr>
              <w:ind w:firstLine="0"/>
              <w:jc w:val="center"/>
              <w:rPr>
                <w:szCs w:val="28"/>
              </w:rPr>
            </w:pPr>
            <w:r w:rsidRPr="00AD5D03">
              <w:rPr>
                <w:szCs w:val="28"/>
              </w:rPr>
              <w:t>№</w:t>
            </w:r>
            <w:r w:rsidR="002231B0">
              <w:rPr>
                <w:szCs w:val="28"/>
              </w:rPr>
              <w:t>124</w:t>
            </w:r>
          </w:p>
        </w:tc>
      </w:tr>
      <w:tr w:rsidR="000D2D8F" w:rsidRPr="00AD5D03" w:rsidTr="00674419">
        <w:trPr>
          <w:jc w:val="center"/>
        </w:trPr>
        <w:tc>
          <w:tcPr>
            <w:tcW w:w="5019" w:type="dxa"/>
            <w:gridSpan w:val="4"/>
            <w:hideMark/>
          </w:tcPr>
          <w:p w:rsidR="000D2D8F" w:rsidRPr="0052241B" w:rsidRDefault="000D2D8F" w:rsidP="00674419">
            <w:pPr>
              <w:ind w:firstLine="567"/>
              <w:jc w:val="center"/>
              <w:rPr>
                <w:szCs w:val="28"/>
              </w:rPr>
            </w:pPr>
            <w:r w:rsidRPr="00AD5D03">
              <w:rPr>
                <w:szCs w:val="28"/>
              </w:rPr>
              <w:t xml:space="preserve"> </w:t>
            </w:r>
          </w:p>
          <w:p w:rsidR="000D2D8F" w:rsidRPr="00AD5D03" w:rsidRDefault="000D2D8F" w:rsidP="00674419">
            <w:pPr>
              <w:ind w:firstLine="567"/>
              <w:jc w:val="center"/>
              <w:rPr>
                <w:szCs w:val="28"/>
              </w:rPr>
            </w:pPr>
            <w:r w:rsidRPr="00AD5D03">
              <w:rPr>
                <w:szCs w:val="28"/>
              </w:rPr>
              <w:t>р.п. Шемышейка</w:t>
            </w:r>
          </w:p>
        </w:tc>
      </w:tr>
    </w:tbl>
    <w:p w:rsidR="00B72559" w:rsidRDefault="00B72559">
      <w:pPr>
        <w:rPr>
          <w:b/>
          <w:szCs w:val="28"/>
        </w:rPr>
      </w:pPr>
    </w:p>
    <w:p w:rsidR="00B72559" w:rsidRDefault="00B72559"/>
    <w:p w:rsidR="006A1FE3" w:rsidRPr="006A1FE3" w:rsidRDefault="007C7495" w:rsidP="006A1FE3">
      <w:pPr>
        <w:pStyle w:val="2"/>
        <w:jc w:val="center"/>
        <w:rPr>
          <w:rStyle w:val="FontStyle20"/>
          <w:sz w:val="28"/>
          <w:szCs w:val="28"/>
        </w:rPr>
      </w:pPr>
      <w:r w:rsidRPr="006A1FE3">
        <w:rPr>
          <w:b/>
          <w:bCs/>
        </w:rPr>
        <w:t xml:space="preserve">О внесении </w:t>
      </w:r>
      <w:r w:rsidR="00E731A9" w:rsidRPr="006A1FE3">
        <w:rPr>
          <w:b/>
          <w:bCs/>
        </w:rPr>
        <w:t>изменени</w:t>
      </w:r>
      <w:r w:rsidR="006A1FE3" w:rsidRPr="006A1FE3">
        <w:rPr>
          <w:b/>
          <w:bCs/>
        </w:rPr>
        <w:t>й</w:t>
      </w:r>
      <w:r w:rsidR="005A1DB7" w:rsidRPr="006A1FE3">
        <w:rPr>
          <w:b/>
          <w:bCs/>
        </w:rPr>
        <w:t xml:space="preserve"> </w:t>
      </w:r>
      <w:r w:rsidR="00570DF3" w:rsidRPr="006A1FE3">
        <w:rPr>
          <w:b/>
        </w:rPr>
        <w:t>в постановление администрации</w:t>
      </w:r>
      <w:r w:rsidR="000A5B1F" w:rsidRPr="006A1FE3">
        <w:rPr>
          <w:b/>
        </w:rPr>
        <w:t xml:space="preserve"> </w:t>
      </w:r>
      <w:r w:rsidR="00570DF3" w:rsidRPr="006A1FE3">
        <w:rPr>
          <w:b/>
        </w:rPr>
        <w:t xml:space="preserve">Шемышейского района </w:t>
      </w:r>
      <w:r w:rsidR="00570DF3" w:rsidRPr="006A1FE3">
        <w:rPr>
          <w:b/>
          <w:bCs/>
        </w:rPr>
        <w:t xml:space="preserve">от </w:t>
      </w:r>
      <w:r w:rsidR="006A1FE3" w:rsidRPr="006A1FE3">
        <w:rPr>
          <w:b/>
          <w:bCs/>
        </w:rPr>
        <w:t>23.05.2011</w:t>
      </w:r>
      <w:r w:rsidR="00570DF3" w:rsidRPr="006A1FE3">
        <w:rPr>
          <w:b/>
          <w:bCs/>
        </w:rPr>
        <w:t xml:space="preserve"> № </w:t>
      </w:r>
      <w:r w:rsidR="006A1FE3" w:rsidRPr="006A1FE3">
        <w:rPr>
          <w:b/>
          <w:bCs/>
        </w:rPr>
        <w:t>387 «</w:t>
      </w:r>
      <w:r w:rsidR="006A1FE3" w:rsidRPr="006A1FE3">
        <w:rPr>
          <w:rStyle w:val="FontStyle20"/>
          <w:sz w:val="28"/>
          <w:szCs w:val="28"/>
        </w:rPr>
        <w:t xml:space="preserve">Об утверждении </w:t>
      </w:r>
      <w:r w:rsidR="00F662DC">
        <w:rPr>
          <w:rStyle w:val="FontStyle20"/>
          <w:sz w:val="28"/>
          <w:szCs w:val="28"/>
        </w:rPr>
        <w:t>п</w:t>
      </w:r>
      <w:r w:rsidR="006A1FE3" w:rsidRPr="006A1FE3">
        <w:rPr>
          <w:rStyle w:val="FontStyle20"/>
          <w:sz w:val="28"/>
          <w:szCs w:val="28"/>
        </w:rPr>
        <w:t xml:space="preserve">орядка разработки и утверждения административных регламентов </w:t>
      </w:r>
      <w:r w:rsidR="00F662DC">
        <w:rPr>
          <w:rStyle w:val="FontStyle20"/>
          <w:sz w:val="28"/>
          <w:szCs w:val="28"/>
        </w:rPr>
        <w:t>п</w:t>
      </w:r>
      <w:r w:rsidR="006A1FE3" w:rsidRPr="006A1FE3">
        <w:rPr>
          <w:rStyle w:val="FontStyle20"/>
          <w:sz w:val="28"/>
          <w:szCs w:val="28"/>
        </w:rPr>
        <w:t>редоставления муниципальных услуг администрацией Шемышейского района, иными органами местного самоуправления Шемышейского района»</w:t>
      </w:r>
    </w:p>
    <w:p w:rsidR="004276B0" w:rsidRPr="004276B0" w:rsidRDefault="004276B0" w:rsidP="004276B0"/>
    <w:p w:rsidR="00817D20" w:rsidRPr="00817D20" w:rsidRDefault="00817D20" w:rsidP="00817D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 w:rsidRPr="00817D20">
        <w:rPr>
          <w:szCs w:val="28"/>
        </w:rPr>
        <w:t>В целях приведения в соответствие с действующим законодательством, руководствуясь статьей 21 Устава Шемышейского района Пензенской области,</w:t>
      </w:r>
    </w:p>
    <w:p w:rsidR="00C95C19" w:rsidRDefault="00C95C19" w:rsidP="00570DF3">
      <w:pPr>
        <w:pStyle w:val="ConsPlusTitle"/>
        <w:ind w:firstLine="708"/>
        <w:rPr>
          <w:szCs w:val="28"/>
        </w:rPr>
      </w:pPr>
    </w:p>
    <w:p w:rsidR="00B72559" w:rsidRDefault="00C95C19">
      <w:pPr>
        <w:shd w:val="clear" w:color="auto" w:fill="FFFFFF"/>
        <w:ind w:left="58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Администрация</w:t>
      </w:r>
      <w:r w:rsidR="00B72559">
        <w:rPr>
          <w:b/>
          <w:bCs/>
          <w:color w:val="000000"/>
          <w:szCs w:val="28"/>
        </w:rPr>
        <w:t xml:space="preserve"> </w:t>
      </w:r>
      <w:r w:rsidR="000C7917">
        <w:rPr>
          <w:b/>
          <w:bCs/>
          <w:color w:val="000000"/>
          <w:szCs w:val="28"/>
        </w:rPr>
        <w:t xml:space="preserve">Шемышейского района </w:t>
      </w:r>
      <w:r>
        <w:rPr>
          <w:b/>
          <w:bCs/>
          <w:color w:val="000000"/>
          <w:szCs w:val="28"/>
        </w:rPr>
        <w:t>постановляет</w:t>
      </w:r>
      <w:r w:rsidR="00B72559">
        <w:rPr>
          <w:b/>
          <w:bCs/>
          <w:color w:val="000000"/>
          <w:szCs w:val="28"/>
        </w:rPr>
        <w:t>:</w:t>
      </w:r>
    </w:p>
    <w:p w:rsidR="00F91780" w:rsidRDefault="00F91780">
      <w:pPr>
        <w:shd w:val="clear" w:color="auto" w:fill="FFFFFF"/>
        <w:ind w:left="58"/>
        <w:jc w:val="center"/>
        <w:rPr>
          <w:b/>
          <w:bCs/>
          <w:color w:val="000000"/>
          <w:szCs w:val="28"/>
        </w:rPr>
      </w:pPr>
    </w:p>
    <w:p w:rsidR="00A66D56" w:rsidRDefault="00E731A9" w:rsidP="00F91780">
      <w:pPr>
        <w:pStyle w:val="2"/>
        <w:ind w:firstLine="675"/>
        <w:rPr>
          <w:rStyle w:val="FontStyle12"/>
          <w:sz w:val="28"/>
          <w:szCs w:val="28"/>
        </w:rPr>
      </w:pPr>
      <w:r w:rsidRPr="00817D20">
        <w:t>1</w:t>
      </w:r>
      <w:r w:rsidRPr="00F91780">
        <w:t>.</w:t>
      </w:r>
      <w:r w:rsidR="00817D20" w:rsidRPr="00F91780">
        <w:rPr>
          <w:rStyle w:val="FontStyle12"/>
          <w:sz w:val="28"/>
          <w:szCs w:val="28"/>
        </w:rPr>
        <w:t xml:space="preserve"> Внести следующие изменения в постановление администрации Шемышейского района от 23.05.2011 № 387</w:t>
      </w:r>
      <w:r w:rsidR="00F91780">
        <w:rPr>
          <w:rStyle w:val="FontStyle12"/>
          <w:sz w:val="28"/>
          <w:szCs w:val="28"/>
        </w:rPr>
        <w:t xml:space="preserve"> </w:t>
      </w:r>
      <w:r w:rsidR="00F91780" w:rsidRPr="00F91780">
        <w:rPr>
          <w:b/>
          <w:bCs/>
        </w:rPr>
        <w:t>«</w:t>
      </w:r>
      <w:r w:rsidR="00F91780" w:rsidRPr="00F91780">
        <w:rPr>
          <w:rStyle w:val="FontStyle20"/>
          <w:b w:val="0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администрацией Шемышейского района, иными органами местного самоуправления Шемышейского района»</w:t>
      </w:r>
      <w:r w:rsidR="00F662DC">
        <w:rPr>
          <w:rStyle w:val="FontStyle20"/>
          <w:b w:val="0"/>
          <w:sz w:val="28"/>
          <w:szCs w:val="28"/>
        </w:rPr>
        <w:t xml:space="preserve"> (далее – Постановление)</w:t>
      </w:r>
      <w:r w:rsidR="00817D20" w:rsidRPr="00817D20">
        <w:rPr>
          <w:rStyle w:val="FontStyle12"/>
          <w:sz w:val="28"/>
          <w:szCs w:val="28"/>
        </w:rPr>
        <w:t>:</w:t>
      </w:r>
    </w:p>
    <w:p w:rsidR="00F662DC" w:rsidRDefault="00817D20" w:rsidP="00A66D56">
      <w:pPr>
        <w:pStyle w:val="Style2"/>
        <w:widowControl/>
        <w:ind w:firstLine="726"/>
        <w:rPr>
          <w:bCs/>
        </w:rPr>
      </w:pPr>
      <w:r w:rsidRPr="00A66D56">
        <w:rPr>
          <w:rStyle w:val="FontStyle12"/>
          <w:sz w:val="28"/>
          <w:szCs w:val="28"/>
        </w:rPr>
        <w:t>1.1</w:t>
      </w:r>
      <w:r w:rsidR="00A66D56" w:rsidRPr="00A66D56">
        <w:rPr>
          <w:rStyle w:val="FontStyle12"/>
          <w:sz w:val="28"/>
          <w:szCs w:val="28"/>
        </w:rPr>
        <w:t>. На</w:t>
      </w:r>
      <w:r w:rsidR="00F662DC">
        <w:rPr>
          <w:rStyle w:val="FontStyle12"/>
          <w:sz w:val="28"/>
          <w:szCs w:val="28"/>
        </w:rPr>
        <w:t>именование П</w:t>
      </w:r>
      <w:r w:rsidR="00A66D56" w:rsidRPr="00A66D56">
        <w:rPr>
          <w:rStyle w:val="FontStyle12"/>
          <w:sz w:val="28"/>
          <w:szCs w:val="28"/>
        </w:rPr>
        <w:t xml:space="preserve">остановления изложить </w:t>
      </w:r>
      <w:r w:rsidRPr="00A66D56">
        <w:rPr>
          <w:rStyle w:val="FontStyle12"/>
          <w:sz w:val="28"/>
          <w:szCs w:val="28"/>
        </w:rPr>
        <w:t xml:space="preserve">в </w:t>
      </w:r>
      <w:r w:rsidR="00E31DD1">
        <w:rPr>
          <w:rStyle w:val="FontStyle12"/>
          <w:sz w:val="28"/>
          <w:szCs w:val="28"/>
        </w:rPr>
        <w:t>новой</w:t>
      </w:r>
      <w:r w:rsidRPr="00A66D56">
        <w:rPr>
          <w:rStyle w:val="FontStyle12"/>
          <w:sz w:val="28"/>
          <w:szCs w:val="28"/>
        </w:rPr>
        <w:t xml:space="preserve"> редакции:</w:t>
      </w:r>
      <w:r w:rsidR="00A66D56" w:rsidRPr="00A66D56">
        <w:rPr>
          <w:bCs/>
        </w:rPr>
        <w:t xml:space="preserve"> </w:t>
      </w:r>
    </w:p>
    <w:p w:rsidR="00A66D56" w:rsidRPr="000978B7" w:rsidRDefault="00A66D56" w:rsidP="00A66D56">
      <w:pPr>
        <w:pStyle w:val="Style2"/>
        <w:widowControl/>
        <w:ind w:firstLine="726"/>
        <w:rPr>
          <w:rStyle w:val="FontStyle20"/>
          <w:b w:val="0"/>
          <w:sz w:val="28"/>
          <w:szCs w:val="28"/>
        </w:rPr>
      </w:pPr>
      <w:r w:rsidRPr="000978B7">
        <w:rPr>
          <w:b/>
          <w:bCs/>
          <w:sz w:val="28"/>
          <w:szCs w:val="28"/>
        </w:rPr>
        <w:t>«</w:t>
      </w:r>
      <w:r w:rsidRPr="000978B7">
        <w:rPr>
          <w:rStyle w:val="FontStyle20"/>
          <w:b w:val="0"/>
          <w:sz w:val="28"/>
          <w:szCs w:val="28"/>
        </w:rPr>
        <w:t>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администрацией Шемышейского района</w:t>
      </w:r>
      <w:r w:rsidR="00E625E0" w:rsidRPr="000978B7">
        <w:rPr>
          <w:rStyle w:val="FontStyle20"/>
          <w:b w:val="0"/>
          <w:sz w:val="28"/>
          <w:szCs w:val="28"/>
        </w:rPr>
        <w:t xml:space="preserve"> Пензенской области</w:t>
      </w:r>
      <w:r w:rsidRPr="000978B7">
        <w:rPr>
          <w:rStyle w:val="FontStyle20"/>
          <w:b w:val="0"/>
          <w:sz w:val="28"/>
          <w:szCs w:val="28"/>
        </w:rPr>
        <w:t>»</w:t>
      </w:r>
      <w:r w:rsidR="00E31DD1" w:rsidRPr="000978B7">
        <w:rPr>
          <w:rStyle w:val="FontStyle20"/>
          <w:b w:val="0"/>
          <w:sz w:val="28"/>
          <w:szCs w:val="28"/>
        </w:rPr>
        <w:t>.</w:t>
      </w:r>
    </w:p>
    <w:p w:rsidR="00CB3A41" w:rsidRDefault="00F662DC" w:rsidP="00A66D56">
      <w:pPr>
        <w:pStyle w:val="Style2"/>
        <w:widowControl/>
        <w:ind w:firstLine="726"/>
        <w:rPr>
          <w:rStyle w:val="FontStyle20"/>
          <w:b w:val="0"/>
          <w:sz w:val="28"/>
          <w:szCs w:val="28"/>
        </w:rPr>
      </w:pPr>
      <w:r>
        <w:rPr>
          <w:rStyle w:val="FontStyle20"/>
          <w:b w:val="0"/>
          <w:sz w:val="28"/>
          <w:szCs w:val="28"/>
        </w:rPr>
        <w:t>1.2.</w:t>
      </w:r>
      <w:r w:rsidR="00E31DD1">
        <w:rPr>
          <w:rStyle w:val="FontStyle20"/>
          <w:b w:val="0"/>
          <w:sz w:val="28"/>
          <w:szCs w:val="28"/>
        </w:rPr>
        <w:t xml:space="preserve"> </w:t>
      </w:r>
      <w:r w:rsidR="00CB3A41">
        <w:rPr>
          <w:rStyle w:val="FontStyle20"/>
          <w:b w:val="0"/>
          <w:sz w:val="28"/>
          <w:szCs w:val="28"/>
        </w:rPr>
        <w:t>Пункт 1</w:t>
      </w:r>
      <w:r>
        <w:rPr>
          <w:rStyle w:val="FontStyle20"/>
          <w:b w:val="0"/>
          <w:sz w:val="28"/>
          <w:szCs w:val="28"/>
        </w:rPr>
        <w:t xml:space="preserve"> П</w:t>
      </w:r>
      <w:r w:rsidR="005743A2">
        <w:rPr>
          <w:rStyle w:val="FontStyle20"/>
          <w:b w:val="0"/>
          <w:sz w:val="28"/>
          <w:szCs w:val="28"/>
        </w:rPr>
        <w:t>остановления</w:t>
      </w:r>
      <w:r w:rsidR="00CB3A41">
        <w:rPr>
          <w:rStyle w:val="FontStyle20"/>
          <w:b w:val="0"/>
          <w:sz w:val="28"/>
          <w:szCs w:val="28"/>
        </w:rPr>
        <w:t xml:space="preserve"> изложить в новой редакции: </w:t>
      </w:r>
    </w:p>
    <w:p w:rsidR="00E31DD1" w:rsidRPr="00CB3A41" w:rsidRDefault="00CB3A41" w:rsidP="00CB3A41">
      <w:pPr>
        <w:pStyle w:val="Style2"/>
        <w:widowControl/>
        <w:ind w:firstLine="726"/>
        <w:rPr>
          <w:rStyle w:val="FontStyle20"/>
          <w:b w:val="0"/>
          <w:sz w:val="28"/>
          <w:szCs w:val="28"/>
        </w:rPr>
      </w:pPr>
      <w:r w:rsidRPr="00CB3A41">
        <w:rPr>
          <w:rStyle w:val="FontStyle20"/>
          <w:b w:val="0"/>
          <w:sz w:val="28"/>
          <w:szCs w:val="28"/>
        </w:rPr>
        <w:t xml:space="preserve">«1. </w:t>
      </w:r>
      <w:r w:rsidR="00E31DD1" w:rsidRPr="00CB3A41">
        <w:rPr>
          <w:rStyle w:val="FontStyle20"/>
          <w:b w:val="0"/>
          <w:sz w:val="28"/>
          <w:szCs w:val="28"/>
        </w:rPr>
        <w:t>Утвердить прилагаемые Порядки:</w:t>
      </w:r>
    </w:p>
    <w:p w:rsidR="00AF472F" w:rsidRPr="00CB3A41" w:rsidRDefault="00C136E9" w:rsidP="007167AB">
      <w:pPr>
        <w:pStyle w:val="Style2"/>
        <w:widowControl/>
        <w:numPr>
          <w:ilvl w:val="1"/>
          <w:numId w:val="1"/>
        </w:numPr>
        <w:ind w:left="0" w:firstLine="726"/>
        <w:rPr>
          <w:rFonts w:cs="Calibri"/>
          <w:sz w:val="28"/>
          <w:szCs w:val="28"/>
        </w:rPr>
      </w:pPr>
      <w:hyperlink w:anchor="Par41" w:history="1">
        <w:r w:rsidR="00520F55" w:rsidRPr="00CB3A41">
          <w:rPr>
            <w:rFonts w:cs="Calibri"/>
            <w:color w:val="000000" w:themeColor="text1"/>
            <w:sz w:val="28"/>
            <w:szCs w:val="28"/>
          </w:rPr>
          <w:t>Порядок</w:t>
        </w:r>
      </w:hyperlink>
      <w:r w:rsidR="00520F55" w:rsidRPr="00CB3A41">
        <w:rPr>
          <w:rFonts w:cs="Calibri"/>
          <w:sz w:val="28"/>
          <w:szCs w:val="28"/>
        </w:rPr>
        <w:t xml:space="preserve"> разработки и утверждения административных регламентов исполнения муниципальных функций </w:t>
      </w:r>
      <w:r w:rsidR="00715B56" w:rsidRPr="00CB3A41">
        <w:rPr>
          <w:rStyle w:val="FontStyle20"/>
          <w:b w:val="0"/>
          <w:sz w:val="28"/>
          <w:szCs w:val="28"/>
        </w:rPr>
        <w:t>администрацией Шемышейского района</w:t>
      </w:r>
      <w:r w:rsidR="00CB3A41" w:rsidRPr="00CB3A41">
        <w:rPr>
          <w:rStyle w:val="FontStyle20"/>
          <w:b w:val="0"/>
          <w:sz w:val="28"/>
          <w:szCs w:val="28"/>
        </w:rPr>
        <w:t xml:space="preserve"> </w:t>
      </w:r>
      <w:r w:rsidR="00E625E0">
        <w:rPr>
          <w:rStyle w:val="FontStyle20"/>
          <w:b w:val="0"/>
          <w:sz w:val="28"/>
          <w:szCs w:val="28"/>
        </w:rPr>
        <w:t>Пензенской области</w:t>
      </w:r>
      <w:r w:rsidR="00E625E0" w:rsidRPr="00CB3A41">
        <w:rPr>
          <w:rStyle w:val="FontStyle20"/>
          <w:b w:val="0"/>
          <w:sz w:val="28"/>
          <w:szCs w:val="28"/>
        </w:rPr>
        <w:t xml:space="preserve"> </w:t>
      </w:r>
      <w:r w:rsidR="00CB3A41" w:rsidRPr="00CB3A41">
        <w:rPr>
          <w:rStyle w:val="FontStyle20"/>
          <w:b w:val="0"/>
          <w:sz w:val="28"/>
          <w:szCs w:val="28"/>
        </w:rPr>
        <w:t>(</w:t>
      </w:r>
      <w:r w:rsidR="00811C5A">
        <w:rPr>
          <w:rStyle w:val="FontStyle20"/>
          <w:b w:val="0"/>
          <w:sz w:val="28"/>
          <w:szCs w:val="28"/>
        </w:rPr>
        <w:t>П</w:t>
      </w:r>
      <w:r w:rsidR="00520F55" w:rsidRPr="00CB3A41">
        <w:rPr>
          <w:rFonts w:cs="Calibri"/>
          <w:sz w:val="28"/>
          <w:szCs w:val="28"/>
        </w:rPr>
        <w:t>риложени</w:t>
      </w:r>
      <w:r w:rsidR="00CB3A41" w:rsidRPr="00CB3A41">
        <w:rPr>
          <w:rFonts w:cs="Calibri"/>
          <w:sz w:val="28"/>
          <w:szCs w:val="28"/>
        </w:rPr>
        <w:t>е</w:t>
      </w:r>
      <w:r w:rsidR="00520F55" w:rsidRPr="00CB3A41">
        <w:rPr>
          <w:rFonts w:cs="Calibri"/>
          <w:sz w:val="28"/>
          <w:szCs w:val="28"/>
        </w:rPr>
        <w:t xml:space="preserve"> </w:t>
      </w:r>
      <w:r w:rsidR="00CB3A41">
        <w:rPr>
          <w:rFonts w:cs="Calibri"/>
          <w:sz w:val="28"/>
          <w:szCs w:val="28"/>
        </w:rPr>
        <w:t>1</w:t>
      </w:r>
      <w:r w:rsidR="00CB3A41" w:rsidRPr="00CB3A41">
        <w:rPr>
          <w:rFonts w:cs="Calibri"/>
          <w:sz w:val="28"/>
          <w:szCs w:val="28"/>
        </w:rPr>
        <w:t>)</w:t>
      </w:r>
      <w:r w:rsidR="00520F55" w:rsidRPr="00CB3A41">
        <w:rPr>
          <w:rFonts w:cs="Calibri"/>
          <w:sz w:val="28"/>
          <w:szCs w:val="28"/>
        </w:rPr>
        <w:t>.</w:t>
      </w:r>
    </w:p>
    <w:p w:rsidR="00CB3A41" w:rsidRPr="00CB3A41" w:rsidRDefault="00C136E9" w:rsidP="007167AB">
      <w:pPr>
        <w:pStyle w:val="Style2"/>
        <w:widowControl/>
        <w:numPr>
          <w:ilvl w:val="1"/>
          <w:numId w:val="1"/>
        </w:numPr>
        <w:ind w:left="0" w:firstLine="726"/>
        <w:rPr>
          <w:rFonts w:cs="Calibri"/>
          <w:sz w:val="28"/>
          <w:szCs w:val="28"/>
        </w:rPr>
      </w:pPr>
      <w:hyperlink w:anchor="Par41" w:history="1">
        <w:r w:rsidR="00CB3A41" w:rsidRPr="00CB3A41">
          <w:rPr>
            <w:rFonts w:cs="Calibri"/>
            <w:color w:val="000000" w:themeColor="text1"/>
            <w:sz w:val="28"/>
            <w:szCs w:val="28"/>
          </w:rPr>
          <w:t>Порядок</w:t>
        </w:r>
      </w:hyperlink>
      <w:r w:rsidR="00CB3A41" w:rsidRPr="00CB3A41">
        <w:rPr>
          <w:rFonts w:cs="Calibri"/>
          <w:sz w:val="28"/>
          <w:szCs w:val="28"/>
        </w:rPr>
        <w:t xml:space="preserve"> разработки и утверждения административных регламентов </w:t>
      </w:r>
      <w:r w:rsidR="00CB3A41">
        <w:rPr>
          <w:rFonts w:cs="Calibri"/>
          <w:sz w:val="28"/>
          <w:szCs w:val="28"/>
        </w:rPr>
        <w:t>предоставления</w:t>
      </w:r>
      <w:r w:rsidR="00CB3A41" w:rsidRPr="00CB3A41">
        <w:rPr>
          <w:rFonts w:cs="Calibri"/>
          <w:sz w:val="28"/>
          <w:szCs w:val="28"/>
        </w:rPr>
        <w:t xml:space="preserve"> муниципальных </w:t>
      </w:r>
      <w:r w:rsidR="00CB3A41">
        <w:rPr>
          <w:rFonts w:cs="Calibri"/>
          <w:sz w:val="28"/>
          <w:szCs w:val="28"/>
        </w:rPr>
        <w:t>услуг</w:t>
      </w:r>
      <w:r w:rsidR="00CB3A41" w:rsidRPr="00CB3A41">
        <w:rPr>
          <w:rFonts w:cs="Calibri"/>
          <w:sz w:val="28"/>
          <w:szCs w:val="28"/>
        </w:rPr>
        <w:t xml:space="preserve"> </w:t>
      </w:r>
      <w:r w:rsidR="00CB3A41" w:rsidRPr="00CB3A41">
        <w:rPr>
          <w:rStyle w:val="FontStyle20"/>
          <w:b w:val="0"/>
          <w:sz w:val="28"/>
          <w:szCs w:val="28"/>
        </w:rPr>
        <w:t xml:space="preserve">администрацией Шемышейского района </w:t>
      </w:r>
      <w:r w:rsidR="00E625E0">
        <w:rPr>
          <w:rStyle w:val="FontStyle20"/>
          <w:b w:val="0"/>
          <w:sz w:val="28"/>
          <w:szCs w:val="28"/>
        </w:rPr>
        <w:t>Пензенской области</w:t>
      </w:r>
      <w:r w:rsidR="00E625E0" w:rsidRPr="00CB3A41">
        <w:rPr>
          <w:rStyle w:val="FontStyle20"/>
          <w:b w:val="0"/>
          <w:sz w:val="28"/>
          <w:szCs w:val="28"/>
        </w:rPr>
        <w:t xml:space="preserve"> </w:t>
      </w:r>
      <w:r w:rsidR="00CB3A41" w:rsidRPr="00CB3A41">
        <w:rPr>
          <w:rStyle w:val="FontStyle20"/>
          <w:b w:val="0"/>
          <w:sz w:val="28"/>
          <w:szCs w:val="28"/>
        </w:rPr>
        <w:t>(</w:t>
      </w:r>
      <w:r w:rsidR="00811C5A">
        <w:rPr>
          <w:rStyle w:val="FontStyle20"/>
          <w:b w:val="0"/>
          <w:sz w:val="28"/>
          <w:szCs w:val="28"/>
        </w:rPr>
        <w:t>П</w:t>
      </w:r>
      <w:r w:rsidR="00CB3A41" w:rsidRPr="00CB3A41">
        <w:rPr>
          <w:rFonts w:cs="Calibri"/>
          <w:sz w:val="28"/>
          <w:szCs w:val="28"/>
        </w:rPr>
        <w:t>риложение 2)</w:t>
      </w:r>
      <w:r w:rsidR="000675A1">
        <w:rPr>
          <w:rFonts w:cs="Calibri"/>
          <w:sz w:val="28"/>
          <w:szCs w:val="28"/>
        </w:rPr>
        <w:t>.</w:t>
      </w:r>
    </w:p>
    <w:p w:rsidR="00AF472F" w:rsidRPr="00CB3A41" w:rsidRDefault="00AF472F" w:rsidP="00CB3A41">
      <w:pPr>
        <w:autoSpaceDE w:val="0"/>
        <w:autoSpaceDN w:val="0"/>
        <w:adjustRightInd w:val="0"/>
        <w:ind w:firstLine="726"/>
        <w:rPr>
          <w:rFonts w:cs="Calibri"/>
          <w:szCs w:val="28"/>
        </w:rPr>
      </w:pPr>
      <w:r w:rsidRPr="00CB3A41">
        <w:rPr>
          <w:rFonts w:cs="Calibri"/>
          <w:szCs w:val="28"/>
        </w:rPr>
        <w:t>1.</w:t>
      </w:r>
      <w:r w:rsidR="00CB3A41" w:rsidRPr="00CB3A41">
        <w:rPr>
          <w:rFonts w:cs="Calibri"/>
          <w:szCs w:val="28"/>
        </w:rPr>
        <w:t>3</w:t>
      </w:r>
      <w:r w:rsidRPr="00CB3A41">
        <w:rPr>
          <w:rFonts w:cs="Calibri"/>
          <w:szCs w:val="28"/>
        </w:rPr>
        <w:t xml:space="preserve">. </w:t>
      </w:r>
      <w:hyperlink r:id="rId8" w:history="1">
        <w:r w:rsidRPr="00CB3A41">
          <w:rPr>
            <w:szCs w:val="28"/>
          </w:rPr>
          <w:t>Порядок</w:t>
        </w:r>
      </w:hyperlink>
      <w:r w:rsidRPr="00CB3A41">
        <w:rPr>
          <w:szCs w:val="28"/>
        </w:rPr>
        <w:t xml:space="preserve"> проведения независимой экспертизы проектов административных регламентов исполнения </w:t>
      </w:r>
      <w:r w:rsidRPr="00CB3A41">
        <w:rPr>
          <w:rFonts w:cs="Calibri"/>
          <w:szCs w:val="28"/>
        </w:rPr>
        <w:t>муниципальных</w:t>
      </w:r>
      <w:r w:rsidRPr="00CB3A41">
        <w:rPr>
          <w:szCs w:val="28"/>
        </w:rPr>
        <w:t xml:space="preserve"> функций и </w:t>
      </w:r>
      <w:r w:rsidRPr="00CB3A41">
        <w:rPr>
          <w:szCs w:val="28"/>
        </w:rPr>
        <w:lastRenderedPageBreak/>
        <w:t xml:space="preserve">административных регламентов предоставления </w:t>
      </w:r>
      <w:r w:rsidRPr="00CB3A41">
        <w:rPr>
          <w:rFonts w:cs="Calibri"/>
          <w:szCs w:val="28"/>
        </w:rPr>
        <w:t>муниципальных</w:t>
      </w:r>
      <w:r w:rsidRPr="00CB3A41">
        <w:rPr>
          <w:szCs w:val="28"/>
        </w:rPr>
        <w:t xml:space="preserve"> услуг</w:t>
      </w:r>
      <w:r w:rsidRPr="00CB3A41">
        <w:rPr>
          <w:rStyle w:val="FontStyle20"/>
          <w:b w:val="0"/>
          <w:sz w:val="28"/>
          <w:szCs w:val="28"/>
        </w:rPr>
        <w:t xml:space="preserve"> </w:t>
      </w:r>
      <w:r w:rsidR="00CB3A41" w:rsidRPr="00CB3A41">
        <w:rPr>
          <w:rFonts w:cs="Calibri"/>
          <w:szCs w:val="28"/>
        </w:rPr>
        <w:t>(</w:t>
      </w:r>
      <w:r w:rsidR="00811C5A">
        <w:rPr>
          <w:rFonts w:cs="Calibri"/>
          <w:szCs w:val="28"/>
        </w:rPr>
        <w:t>П</w:t>
      </w:r>
      <w:r w:rsidRPr="00CB3A41">
        <w:rPr>
          <w:rFonts w:cs="Calibri"/>
          <w:szCs w:val="28"/>
        </w:rPr>
        <w:t>риложени</w:t>
      </w:r>
      <w:r w:rsidR="00CB3A41" w:rsidRPr="00CB3A41">
        <w:rPr>
          <w:rFonts w:cs="Calibri"/>
          <w:szCs w:val="28"/>
        </w:rPr>
        <w:t>е</w:t>
      </w:r>
      <w:r w:rsidRPr="00CB3A41">
        <w:rPr>
          <w:rFonts w:cs="Calibri"/>
          <w:szCs w:val="28"/>
        </w:rPr>
        <w:t xml:space="preserve"> </w:t>
      </w:r>
      <w:r w:rsidR="00CB3A41" w:rsidRPr="00CB3A41">
        <w:rPr>
          <w:rFonts w:cs="Calibri"/>
          <w:szCs w:val="28"/>
        </w:rPr>
        <w:t>3)</w:t>
      </w:r>
      <w:r w:rsidRPr="00CB3A41">
        <w:rPr>
          <w:rFonts w:cs="Calibri"/>
          <w:szCs w:val="28"/>
        </w:rPr>
        <w:t>.</w:t>
      </w:r>
    </w:p>
    <w:p w:rsidR="00A15280" w:rsidRDefault="00A15280" w:rsidP="00CB3A41">
      <w:pPr>
        <w:autoSpaceDE w:val="0"/>
        <w:autoSpaceDN w:val="0"/>
        <w:adjustRightInd w:val="0"/>
        <w:ind w:firstLine="726"/>
        <w:rPr>
          <w:rFonts w:cs="Calibri"/>
          <w:szCs w:val="28"/>
        </w:rPr>
      </w:pPr>
      <w:r w:rsidRPr="00CB3A41">
        <w:rPr>
          <w:rFonts w:cs="Calibri"/>
          <w:szCs w:val="28"/>
        </w:rPr>
        <w:t>1.</w:t>
      </w:r>
      <w:r w:rsidR="00CB3A41" w:rsidRPr="00CB3A41">
        <w:rPr>
          <w:rFonts w:cs="Calibri"/>
          <w:szCs w:val="28"/>
        </w:rPr>
        <w:t>4</w:t>
      </w:r>
      <w:r w:rsidRPr="00CB3A41">
        <w:rPr>
          <w:rFonts w:cs="Calibri"/>
          <w:szCs w:val="28"/>
        </w:rPr>
        <w:t xml:space="preserve">. </w:t>
      </w:r>
      <w:hyperlink r:id="rId9" w:history="1">
        <w:r w:rsidRPr="00CB3A41">
          <w:rPr>
            <w:szCs w:val="28"/>
          </w:rPr>
          <w:t>Порядок</w:t>
        </w:r>
      </w:hyperlink>
      <w:r w:rsidRPr="00CB3A41">
        <w:rPr>
          <w:szCs w:val="28"/>
        </w:rPr>
        <w:t xml:space="preserve"> проведения экспертизы проектов административных регламентов предоставления </w:t>
      </w:r>
      <w:r w:rsidRPr="00CB3A41">
        <w:rPr>
          <w:rFonts w:cs="Calibri"/>
          <w:szCs w:val="28"/>
        </w:rPr>
        <w:t>муниципальных</w:t>
      </w:r>
      <w:r w:rsidRPr="00CB3A41">
        <w:rPr>
          <w:szCs w:val="28"/>
        </w:rPr>
        <w:t xml:space="preserve"> услуг</w:t>
      </w:r>
      <w:r w:rsidRPr="00CB3A41">
        <w:rPr>
          <w:rFonts w:cs="Calibri"/>
          <w:szCs w:val="28"/>
        </w:rPr>
        <w:t xml:space="preserve"> </w:t>
      </w:r>
      <w:r w:rsidR="00CB3A41" w:rsidRPr="00CB3A41">
        <w:rPr>
          <w:rFonts w:cs="Calibri"/>
          <w:szCs w:val="28"/>
        </w:rPr>
        <w:t>(</w:t>
      </w:r>
      <w:r w:rsidR="00811C5A">
        <w:rPr>
          <w:rFonts w:cs="Calibri"/>
          <w:szCs w:val="28"/>
        </w:rPr>
        <w:t>П</w:t>
      </w:r>
      <w:r w:rsidRPr="00CB3A41">
        <w:rPr>
          <w:rFonts w:cs="Calibri"/>
          <w:szCs w:val="28"/>
        </w:rPr>
        <w:t>риложени</w:t>
      </w:r>
      <w:r w:rsidR="00CB3A41" w:rsidRPr="00CB3A41">
        <w:rPr>
          <w:rFonts w:cs="Calibri"/>
          <w:szCs w:val="28"/>
        </w:rPr>
        <w:t>е</w:t>
      </w:r>
      <w:r w:rsidRPr="00CB3A41">
        <w:rPr>
          <w:rFonts w:cs="Calibri"/>
          <w:szCs w:val="28"/>
        </w:rPr>
        <w:t xml:space="preserve"> </w:t>
      </w:r>
      <w:r w:rsidR="00CB3A41" w:rsidRPr="00CB3A41">
        <w:rPr>
          <w:rFonts w:cs="Calibri"/>
          <w:szCs w:val="28"/>
        </w:rPr>
        <w:t>4)</w:t>
      </w:r>
      <w:r w:rsidRPr="00CB3A41">
        <w:rPr>
          <w:rFonts w:cs="Calibri"/>
          <w:szCs w:val="28"/>
        </w:rPr>
        <w:t>.</w:t>
      </w:r>
      <w:r w:rsidR="00811C5A">
        <w:rPr>
          <w:rFonts w:cs="Calibri"/>
          <w:szCs w:val="28"/>
        </w:rPr>
        <w:t>».</w:t>
      </w:r>
    </w:p>
    <w:p w:rsidR="002C541F" w:rsidRDefault="00F662DC" w:rsidP="002C541F">
      <w:pPr>
        <w:pStyle w:val="Style2"/>
        <w:widowControl/>
        <w:ind w:firstLine="726"/>
        <w:rPr>
          <w:rStyle w:val="FontStyle20"/>
          <w:b w:val="0"/>
          <w:sz w:val="28"/>
          <w:szCs w:val="28"/>
        </w:rPr>
      </w:pPr>
      <w:r>
        <w:rPr>
          <w:rStyle w:val="FontStyle20"/>
          <w:b w:val="0"/>
          <w:sz w:val="28"/>
          <w:szCs w:val="28"/>
        </w:rPr>
        <w:t>1.</w:t>
      </w:r>
      <w:r w:rsidR="002C541F">
        <w:rPr>
          <w:rStyle w:val="FontStyle20"/>
          <w:b w:val="0"/>
          <w:sz w:val="28"/>
          <w:szCs w:val="28"/>
        </w:rPr>
        <w:t xml:space="preserve">3. Пункт 2 </w:t>
      </w:r>
      <w:r>
        <w:rPr>
          <w:rStyle w:val="FontStyle20"/>
          <w:b w:val="0"/>
          <w:sz w:val="28"/>
          <w:szCs w:val="28"/>
        </w:rPr>
        <w:t>П</w:t>
      </w:r>
      <w:r w:rsidR="005743A2">
        <w:rPr>
          <w:rStyle w:val="FontStyle20"/>
          <w:b w:val="0"/>
          <w:sz w:val="28"/>
          <w:szCs w:val="28"/>
        </w:rPr>
        <w:t xml:space="preserve">остановления </w:t>
      </w:r>
      <w:r w:rsidR="002C541F">
        <w:rPr>
          <w:rStyle w:val="FontStyle20"/>
          <w:b w:val="0"/>
          <w:sz w:val="28"/>
          <w:szCs w:val="28"/>
        </w:rPr>
        <w:t xml:space="preserve">изложить в новой редакции: </w:t>
      </w:r>
    </w:p>
    <w:p w:rsidR="002C541F" w:rsidRDefault="002C541F" w:rsidP="00811C5A">
      <w:pPr>
        <w:pStyle w:val="Style4"/>
        <w:widowControl/>
        <w:tabs>
          <w:tab w:val="left" w:pos="1411"/>
        </w:tabs>
        <w:spacing w:line="317" w:lineRule="exact"/>
        <w:ind w:firstLine="709"/>
        <w:rPr>
          <w:rFonts w:cs="Calibri"/>
          <w:szCs w:val="28"/>
        </w:rPr>
      </w:pPr>
      <w:r>
        <w:rPr>
          <w:rStyle w:val="FontStyle23"/>
        </w:rPr>
        <w:t>«</w:t>
      </w:r>
      <w:r w:rsidR="00811C5A">
        <w:rPr>
          <w:rStyle w:val="FontStyle23"/>
        </w:rPr>
        <w:t xml:space="preserve">2. </w:t>
      </w:r>
      <w:r>
        <w:rPr>
          <w:rStyle w:val="FontStyle23"/>
        </w:rPr>
        <w:t xml:space="preserve">Руководителям структурных подразделений администрации Шемышейского района Пензенской области до 1 </w:t>
      </w:r>
      <w:r w:rsidR="00811C5A">
        <w:rPr>
          <w:rStyle w:val="FontStyle23"/>
        </w:rPr>
        <w:t>мая</w:t>
      </w:r>
      <w:r>
        <w:rPr>
          <w:rStyle w:val="FontStyle23"/>
        </w:rPr>
        <w:t xml:space="preserve"> 201</w:t>
      </w:r>
      <w:r w:rsidR="00811C5A">
        <w:rPr>
          <w:rStyle w:val="FontStyle23"/>
        </w:rPr>
        <w:t>7</w:t>
      </w:r>
      <w:r>
        <w:rPr>
          <w:rStyle w:val="FontStyle23"/>
        </w:rPr>
        <w:t xml:space="preserve"> года привести утвержденные административные регламенты </w:t>
      </w:r>
      <w:r w:rsidR="00B154BD">
        <w:rPr>
          <w:rStyle w:val="FontStyle23"/>
        </w:rPr>
        <w:t xml:space="preserve">исполнения </w:t>
      </w:r>
      <w:r>
        <w:rPr>
          <w:rStyle w:val="FontStyle23"/>
        </w:rPr>
        <w:t xml:space="preserve">муниципальных </w:t>
      </w:r>
      <w:r w:rsidR="00811C5A">
        <w:rPr>
          <w:rStyle w:val="FontStyle23"/>
        </w:rPr>
        <w:t xml:space="preserve">функций и </w:t>
      </w:r>
      <w:r w:rsidR="00B154BD">
        <w:rPr>
          <w:rStyle w:val="FontStyle23"/>
        </w:rPr>
        <w:t xml:space="preserve">предоставления муниципальных услуг </w:t>
      </w:r>
      <w:r>
        <w:rPr>
          <w:rStyle w:val="FontStyle23"/>
        </w:rPr>
        <w:t>в соответствие с положениями Порядк</w:t>
      </w:r>
      <w:r w:rsidR="00811C5A">
        <w:rPr>
          <w:rStyle w:val="FontStyle23"/>
        </w:rPr>
        <w:t>ов</w:t>
      </w:r>
      <w:r>
        <w:rPr>
          <w:rStyle w:val="FontStyle23"/>
        </w:rPr>
        <w:t>, утвержденн</w:t>
      </w:r>
      <w:r w:rsidR="00811C5A">
        <w:rPr>
          <w:rStyle w:val="FontStyle23"/>
        </w:rPr>
        <w:t>ых</w:t>
      </w:r>
      <w:r>
        <w:rPr>
          <w:rStyle w:val="FontStyle23"/>
        </w:rPr>
        <w:t xml:space="preserve"> настоящим постановлением.</w:t>
      </w:r>
      <w:r w:rsidR="00811C5A">
        <w:rPr>
          <w:rStyle w:val="FontStyle23"/>
        </w:rPr>
        <w:t>».</w:t>
      </w:r>
    </w:p>
    <w:p w:rsidR="002C541F" w:rsidRPr="00D57A13" w:rsidRDefault="00F662DC" w:rsidP="00CB3A41">
      <w:pPr>
        <w:autoSpaceDE w:val="0"/>
        <w:autoSpaceDN w:val="0"/>
        <w:adjustRightInd w:val="0"/>
        <w:ind w:firstLine="726"/>
        <w:rPr>
          <w:rStyle w:val="FontStyle20"/>
          <w:b w:val="0"/>
          <w:sz w:val="28"/>
          <w:szCs w:val="28"/>
        </w:rPr>
      </w:pPr>
      <w:r>
        <w:rPr>
          <w:rFonts w:cs="Calibri"/>
          <w:szCs w:val="28"/>
        </w:rPr>
        <w:t>1.</w:t>
      </w:r>
      <w:r w:rsidR="00D57A13" w:rsidRPr="00D57A13">
        <w:rPr>
          <w:rFonts w:cs="Calibri"/>
          <w:szCs w:val="28"/>
        </w:rPr>
        <w:t>4</w:t>
      </w:r>
      <w:r w:rsidR="002C541F" w:rsidRPr="00D57A13">
        <w:rPr>
          <w:rFonts w:cs="Calibri"/>
          <w:szCs w:val="28"/>
        </w:rPr>
        <w:t xml:space="preserve">. Пункт </w:t>
      </w:r>
      <w:r w:rsidR="00811C5A" w:rsidRPr="00D57A13">
        <w:rPr>
          <w:rFonts w:cs="Calibri"/>
          <w:szCs w:val="28"/>
        </w:rPr>
        <w:t>4</w:t>
      </w:r>
      <w:r w:rsidR="005743A2" w:rsidRPr="005743A2">
        <w:rPr>
          <w:rStyle w:val="FontStyle20"/>
          <w:b w:val="0"/>
          <w:sz w:val="28"/>
          <w:szCs w:val="28"/>
        </w:rPr>
        <w:t xml:space="preserve"> </w:t>
      </w:r>
      <w:r>
        <w:rPr>
          <w:rStyle w:val="FontStyle20"/>
          <w:b w:val="0"/>
          <w:sz w:val="28"/>
          <w:szCs w:val="28"/>
        </w:rPr>
        <w:t>П</w:t>
      </w:r>
      <w:r w:rsidR="005743A2">
        <w:rPr>
          <w:rStyle w:val="FontStyle20"/>
          <w:b w:val="0"/>
          <w:sz w:val="28"/>
          <w:szCs w:val="28"/>
        </w:rPr>
        <w:t>остановления</w:t>
      </w:r>
      <w:r w:rsidR="002C541F" w:rsidRPr="00D57A13">
        <w:rPr>
          <w:rStyle w:val="FontStyle20"/>
          <w:b w:val="0"/>
          <w:sz w:val="28"/>
          <w:szCs w:val="28"/>
        </w:rPr>
        <w:t xml:space="preserve"> изложить в новой редакции:</w:t>
      </w:r>
    </w:p>
    <w:p w:rsidR="002C541F" w:rsidRDefault="002C541F" w:rsidP="00811C5A">
      <w:pPr>
        <w:pStyle w:val="Style4"/>
        <w:widowControl/>
        <w:tabs>
          <w:tab w:val="left" w:pos="1224"/>
        </w:tabs>
        <w:spacing w:before="5" w:line="317" w:lineRule="exact"/>
        <w:ind w:firstLine="709"/>
        <w:rPr>
          <w:rStyle w:val="FontStyle23"/>
        </w:rPr>
      </w:pPr>
      <w:r w:rsidRPr="00D57A13">
        <w:rPr>
          <w:rStyle w:val="FontStyle23"/>
        </w:rPr>
        <w:t xml:space="preserve">«4. Установить, что разработку и утверждение </w:t>
      </w:r>
      <w:r w:rsidR="00B154BD" w:rsidRPr="00D57A13">
        <w:rPr>
          <w:rStyle w:val="FontStyle20"/>
          <w:b w:val="0"/>
          <w:sz w:val="28"/>
          <w:szCs w:val="28"/>
        </w:rPr>
        <w:t xml:space="preserve">административных регламентов исполнения муниципальных функций и административных регламентов предоставления муниципальных услуг </w:t>
      </w:r>
      <w:r w:rsidRPr="00D57A13">
        <w:rPr>
          <w:rStyle w:val="FontStyle23"/>
        </w:rPr>
        <w:t>осуществля</w:t>
      </w:r>
      <w:r w:rsidR="00E675B4">
        <w:rPr>
          <w:rStyle w:val="FontStyle23"/>
        </w:rPr>
        <w:t>е</w:t>
      </w:r>
      <w:r w:rsidRPr="00D57A13">
        <w:rPr>
          <w:rStyle w:val="FontStyle23"/>
        </w:rPr>
        <w:t xml:space="preserve">т </w:t>
      </w:r>
      <w:r w:rsidR="00E675B4">
        <w:rPr>
          <w:rStyle w:val="FontStyle23"/>
        </w:rPr>
        <w:t>администрация</w:t>
      </w:r>
      <w:r w:rsidRPr="00D57A13">
        <w:rPr>
          <w:rStyle w:val="FontStyle23"/>
        </w:rPr>
        <w:t xml:space="preserve"> Шемышейского района</w:t>
      </w:r>
      <w:r w:rsidR="000675A1" w:rsidRPr="000675A1">
        <w:rPr>
          <w:rStyle w:val="FontStyle20"/>
          <w:b w:val="0"/>
          <w:sz w:val="28"/>
          <w:szCs w:val="28"/>
        </w:rPr>
        <w:t xml:space="preserve"> </w:t>
      </w:r>
      <w:r w:rsidR="000675A1">
        <w:rPr>
          <w:rStyle w:val="FontStyle20"/>
          <w:b w:val="0"/>
          <w:sz w:val="28"/>
          <w:szCs w:val="28"/>
        </w:rPr>
        <w:t>Пензенской области</w:t>
      </w:r>
      <w:r w:rsidR="00C76674">
        <w:rPr>
          <w:rStyle w:val="FontStyle20"/>
          <w:b w:val="0"/>
          <w:sz w:val="28"/>
          <w:szCs w:val="28"/>
        </w:rPr>
        <w:t xml:space="preserve"> в лице структурного подразделения</w:t>
      </w:r>
      <w:r w:rsidRPr="00D57A13">
        <w:rPr>
          <w:rStyle w:val="FontStyle23"/>
        </w:rPr>
        <w:t>, к</w:t>
      </w:r>
      <w:r w:rsidR="00811C5A" w:rsidRPr="00D57A13">
        <w:rPr>
          <w:rStyle w:val="FontStyle23"/>
        </w:rPr>
        <w:t xml:space="preserve"> </w:t>
      </w:r>
      <w:r w:rsidRPr="00D57A13">
        <w:rPr>
          <w:rStyle w:val="FontStyle23"/>
        </w:rPr>
        <w:t>компетенции котор</w:t>
      </w:r>
      <w:r w:rsidR="00C76674">
        <w:rPr>
          <w:rStyle w:val="FontStyle23"/>
        </w:rPr>
        <w:t>ого</w:t>
      </w:r>
      <w:r w:rsidRPr="00D57A13">
        <w:rPr>
          <w:rStyle w:val="FontStyle23"/>
        </w:rPr>
        <w:t xml:space="preserve"> относится организация </w:t>
      </w:r>
      <w:r w:rsidR="00C76674">
        <w:rPr>
          <w:rStyle w:val="FontStyle23"/>
        </w:rPr>
        <w:t xml:space="preserve">исполнение муниципальной функции или </w:t>
      </w:r>
      <w:r w:rsidRPr="00D57A13">
        <w:rPr>
          <w:rStyle w:val="FontStyle23"/>
        </w:rPr>
        <w:t>предоставления соответствующей услуги на территории Шемышейского района Пензенской области в соответствие с положениями Порядк</w:t>
      </w:r>
      <w:r w:rsidR="00C76674">
        <w:rPr>
          <w:rStyle w:val="FontStyle23"/>
        </w:rPr>
        <w:t>ов</w:t>
      </w:r>
      <w:r w:rsidRPr="00D57A13">
        <w:rPr>
          <w:rStyle w:val="FontStyle23"/>
        </w:rPr>
        <w:t>, утвержденн</w:t>
      </w:r>
      <w:r w:rsidR="00C76674">
        <w:rPr>
          <w:rStyle w:val="FontStyle23"/>
        </w:rPr>
        <w:t>ых</w:t>
      </w:r>
      <w:r w:rsidRPr="00D57A13">
        <w:rPr>
          <w:rStyle w:val="FontStyle23"/>
        </w:rPr>
        <w:t xml:space="preserve"> настоящим постановлением.</w:t>
      </w:r>
      <w:r w:rsidR="00D57A13" w:rsidRPr="00D57A13">
        <w:rPr>
          <w:rStyle w:val="FontStyle23"/>
        </w:rPr>
        <w:t>».</w:t>
      </w:r>
    </w:p>
    <w:p w:rsidR="004215B8" w:rsidRDefault="00C76674" w:rsidP="004215B8">
      <w:pPr>
        <w:pStyle w:val="2"/>
        <w:rPr>
          <w:rStyle w:val="FontStyle23"/>
        </w:rPr>
      </w:pPr>
      <w:r>
        <w:rPr>
          <w:rStyle w:val="FontStyle23"/>
        </w:rPr>
        <w:t xml:space="preserve">1.5. Дополнить Постановление </w:t>
      </w:r>
    </w:p>
    <w:p w:rsidR="004215B8" w:rsidRDefault="00C136E9" w:rsidP="004215B8">
      <w:pPr>
        <w:pStyle w:val="2"/>
        <w:rPr>
          <w:rFonts w:cs="Calibri"/>
        </w:rPr>
      </w:pPr>
      <w:hyperlink w:anchor="Par41" w:history="1">
        <w:r w:rsidR="00C76674" w:rsidRPr="00CB3A41">
          <w:rPr>
            <w:rFonts w:cs="Calibri"/>
            <w:color w:val="000000" w:themeColor="text1"/>
          </w:rPr>
          <w:t>Поряд</w:t>
        </w:r>
        <w:r w:rsidR="004215B8">
          <w:rPr>
            <w:rFonts w:cs="Calibri"/>
            <w:color w:val="000000" w:themeColor="text1"/>
          </w:rPr>
          <w:t>ком</w:t>
        </w:r>
      </w:hyperlink>
      <w:r w:rsidR="00C76674" w:rsidRPr="00CB3A41">
        <w:rPr>
          <w:rFonts w:cs="Calibri"/>
        </w:rPr>
        <w:t xml:space="preserve"> </w:t>
      </w:r>
      <w:r w:rsidR="004215B8" w:rsidRPr="00CB3A41">
        <w:rPr>
          <w:rFonts w:cs="Calibri"/>
        </w:rPr>
        <w:t xml:space="preserve">разработки и утверждения административных регламентов исполнения муниципальных функций </w:t>
      </w:r>
      <w:r w:rsidR="004215B8" w:rsidRPr="00CB3A41">
        <w:rPr>
          <w:rStyle w:val="FontStyle20"/>
          <w:b w:val="0"/>
          <w:sz w:val="28"/>
          <w:szCs w:val="28"/>
        </w:rPr>
        <w:t xml:space="preserve">администрацией Шемышейского района </w:t>
      </w:r>
      <w:r w:rsidR="004215B8">
        <w:rPr>
          <w:rStyle w:val="FontStyle20"/>
          <w:b w:val="0"/>
          <w:sz w:val="28"/>
          <w:szCs w:val="28"/>
        </w:rPr>
        <w:t>Пензенской области</w:t>
      </w:r>
      <w:r w:rsidR="004215B8" w:rsidRPr="00CB3A41">
        <w:rPr>
          <w:rStyle w:val="FontStyle20"/>
          <w:b w:val="0"/>
          <w:sz w:val="28"/>
          <w:szCs w:val="28"/>
        </w:rPr>
        <w:t xml:space="preserve"> (</w:t>
      </w:r>
      <w:r w:rsidR="004215B8">
        <w:rPr>
          <w:rStyle w:val="FontStyle20"/>
          <w:b w:val="0"/>
          <w:sz w:val="28"/>
          <w:szCs w:val="28"/>
        </w:rPr>
        <w:t>П</w:t>
      </w:r>
      <w:r w:rsidR="004215B8" w:rsidRPr="00CB3A41">
        <w:rPr>
          <w:rFonts w:cs="Calibri"/>
        </w:rPr>
        <w:t xml:space="preserve">риложение </w:t>
      </w:r>
      <w:r w:rsidR="004215B8">
        <w:rPr>
          <w:rFonts w:cs="Calibri"/>
        </w:rPr>
        <w:t>1</w:t>
      </w:r>
      <w:r w:rsidR="004215B8" w:rsidRPr="00CB3A41">
        <w:rPr>
          <w:rFonts w:cs="Calibri"/>
        </w:rPr>
        <w:t>)</w:t>
      </w:r>
    </w:p>
    <w:p w:rsidR="004215B8" w:rsidRPr="00CB3A41" w:rsidRDefault="00C136E9" w:rsidP="004215B8">
      <w:pPr>
        <w:pStyle w:val="Style2"/>
        <w:widowControl/>
        <w:ind w:firstLine="709"/>
        <w:rPr>
          <w:rFonts w:cs="Calibri"/>
          <w:sz w:val="28"/>
          <w:szCs w:val="28"/>
        </w:rPr>
      </w:pPr>
      <w:hyperlink w:anchor="Par41" w:history="1">
        <w:r w:rsidR="004215B8" w:rsidRPr="00B1397F">
          <w:rPr>
            <w:rFonts w:cs="Calibri"/>
            <w:color w:val="000000" w:themeColor="text1"/>
            <w:sz w:val="28"/>
            <w:szCs w:val="28"/>
          </w:rPr>
          <w:t>Порядком</w:t>
        </w:r>
      </w:hyperlink>
      <w:r w:rsidR="004215B8" w:rsidRPr="00B1397F">
        <w:rPr>
          <w:sz w:val="28"/>
          <w:szCs w:val="28"/>
        </w:rPr>
        <w:t xml:space="preserve"> </w:t>
      </w:r>
      <w:r w:rsidR="004215B8" w:rsidRPr="00CB3A41">
        <w:rPr>
          <w:rFonts w:cs="Calibri"/>
          <w:sz w:val="28"/>
          <w:szCs w:val="28"/>
        </w:rPr>
        <w:t xml:space="preserve">разработки и утверждения административных регламентов </w:t>
      </w:r>
      <w:r w:rsidR="004215B8">
        <w:rPr>
          <w:rFonts w:cs="Calibri"/>
          <w:sz w:val="28"/>
          <w:szCs w:val="28"/>
        </w:rPr>
        <w:t>предоставления</w:t>
      </w:r>
      <w:r w:rsidR="004215B8" w:rsidRPr="00CB3A41">
        <w:rPr>
          <w:rFonts w:cs="Calibri"/>
          <w:sz w:val="28"/>
          <w:szCs w:val="28"/>
        </w:rPr>
        <w:t xml:space="preserve"> муниципальных </w:t>
      </w:r>
      <w:r w:rsidR="004215B8">
        <w:rPr>
          <w:rFonts w:cs="Calibri"/>
          <w:sz w:val="28"/>
          <w:szCs w:val="28"/>
        </w:rPr>
        <w:t>услуг</w:t>
      </w:r>
      <w:r w:rsidR="004215B8" w:rsidRPr="00CB3A41">
        <w:rPr>
          <w:rFonts w:cs="Calibri"/>
          <w:sz w:val="28"/>
          <w:szCs w:val="28"/>
        </w:rPr>
        <w:t xml:space="preserve"> </w:t>
      </w:r>
      <w:r w:rsidR="004215B8" w:rsidRPr="00CB3A41">
        <w:rPr>
          <w:rStyle w:val="FontStyle20"/>
          <w:b w:val="0"/>
          <w:sz w:val="28"/>
          <w:szCs w:val="28"/>
        </w:rPr>
        <w:t xml:space="preserve">администрацией Шемышейского района </w:t>
      </w:r>
      <w:r w:rsidR="004215B8">
        <w:rPr>
          <w:rStyle w:val="FontStyle20"/>
          <w:b w:val="0"/>
          <w:sz w:val="28"/>
          <w:szCs w:val="28"/>
        </w:rPr>
        <w:t>Пензенской области</w:t>
      </w:r>
      <w:r w:rsidR="004215B8" w:rsidRPr="00CB3A41">
        <w:rPr>
          <w:rStyle w:val="FontStyle20"/>
          <w:b w:val="0"/>
          <w:sz w:val="28"/>
          <w:szCs w:val="28"/>
        </w:rPr>
        <w:t xml:space="preserve"> (</w:t>
      </w:r>
      <w:r w:rsidR="004215B8">
        <w:rPr>
          <w:rStyle w:val="FontStyle20"/>
          <w:b w:val="0"/>
          <w:sz w:val="28"/>
          <w:szCs w:val="28"/>
        </w:rPr>
        <w:t>П</w:t>
      </w:r>
      <w:r w:rsidR="004215B8" w:rsidRPr="00CB3A41">
        <w:rPr>
          <w:rFonts w:cs="Calibri"/>
          <w:sz w:val="28"/>
          <w:szCs w:val="28"/>
        </w:rPr>
        <w:t>риложение 2)</w:t>
      </w:r>
      <w:r w:rsidR="004215B8">
        <w:rPr>
          <w:rFonts w:cs="Calibri"/>
          <w:sz w:val="28"/>
          <w:szCs w:val="28"/>
        </w:rPr>
        <w:t>.</w:t>
      </w:r>
    </w:p>
    <w:p w:rsidR="004215B8" w:rsidRPr="00CB3A41" w:rsidRDefault="00C136E9" w:rsidP="004215B8">
      <w:pPr>
        <w:autoSpaceDE w:val="0"/>
        <w:autoSpaceDN w:val="0"/>
        <w:adjustRightInd w:val="0"/>
        <w:ind w:firstLine="726"/>
        <w:rPr>
          <w:rFonts w:cs="Calibri"/>
          <w:szCs w:val="28"/>
        </w:rPr>
      </w:pPr>
      <w:hyperlink r:id="rId10" w:history="1">
        <w:r w:rsidR="004215B8" w:rsidRPr="00CB3A41">
          <w:rPr>
            <w:szCs w:val="28"/>
          </w:rPr>
          <w:t>Поряд</w:t>
        </w:r>
        <w:r w:rsidR="004215B8">
          <w:rPr>
            <w:szCs w:val="28"/>
          </w:rPr>
          <w:t>ком</w:t>
        </w:r>
      </w:hyperlink>
      <w:r w:rsidR="004215B8" w:rsidRPr="00CB3A41">
        <w:rPr>
          <w:szCs w:val="28"/>
        </w:rPr>
        <w:t xml:space="preserve"> проведения независимой экспертизы проектов административных регламентов исполнения </w:t>
      </w:r>
      <w:r w:rsidR="004215B8" w:rsidRPr="00CB3A41">
        <w:rPr>
          <w:rFonts w:cs="Calibri"/>
          <w:szCs w:val="28"/>
        </w:rPr>
        <w:t>муниципальных</w:t>
      </w:r>
      <w:r w:rsidR="004215B8" w:rsidRPr="00CB3A41">
        <w:rPr>
          <w:szCs w:val="28"/>
        </w:rPr>
        <w:t xml:space="preserve"> функций и административных регламентов предоставления </w:t>
      </w:r>
      <w:r w:rsidR="004215B8" w:rsidRPr="00CB3A41">
        <w:rPr>
          <w:rFonts w:cs="Calibri"/>
          <w:szCs w:val="28"/>
        </w:rPr>
        <w:t>муниципальных</w:t>
      </w:r>
      <w:r w:rsidR="004215B8" w:rsidRPr="00CB3A41">
        <w:rPr>
          <w:szCs w:val="28"/>
        </w:rPr>
        <w:t xml:space="preserve"> услуг</w:t>
      </w:r>
      <w:r w:rsidR="004215B8" w:rsidRPr="00CB3A41">
        <w:rPr>
          <w:rStyle w:val="FontStyle20"/>
          <w:b w:val="0"/>
          <w:sz w:val="28"/>
          <w:szCs w:val="28"/>
        </w:rPr>
        <w:t xml:space="preserve"> </w:t>
      </w:r>
      <w:r w:rsidR="004215B8" w:rsidRPr="00CB3A41">
        <w:rPr>
          <w:rFonts w:cs="Calibri"/>
          <w:szCs w:val="28"/>
        </w:rPr>
        <w:t>(</w:t>
      </w:r>
      <w:r w:rsidR="004215B8">
        <w:rPr>
          <w:rFonts w:cs="Calibri"/>
          <w:szCs w:val="28"/>
        </w:rPr>
        <w:t>П</w:t>
      </w:r>
      <w:r w:rsidR="004215B8" w:rsidRPr="00CB3A41">
        <w:rPr>
          <w:rFonts w:cs="Calibri"/>
          <w:szCs w:val="28"/>
        </w:rPr>
        <w:t>риложение 3).</w:t>
      </w:r>
    </w:p>
    <w:p w:rsidR="00C76674" w:rsidRPr="00C76674" w:rsidRDefault="00C136E9" w:rsidP="004215B8">
      <w:pPr>
        <w:autoSpaceDE w:val="0"/>
        <w:autoSpaceDN w:val="0"/>
        <w:adjustRightInd w:val="0"/>
        <w:ind w:firstLine="726"/>
        <w:rPr>
          <w:rStyle w:val="FontStyle23"/>
        </w:rPr>
      </w:pPr>
      <w:hyperlink w:anchor="Par41" w:history="1">
        <w:r w:rsidR="004215B8" w:rsidRPr="00CB3A41">
          <w:rPr>
            <w:rFonts w:cs="Calibri"/>
            <w:color w:val="000000" w:themeColor="text1"/>
            <w:szCs w:val="28"/>
          </w:rPr>
          <w:t>Поряд</w:t>
        </w:r>
        <w:r w:rsidR="004215B8">
          <w:rPr>
            <w:rFonts w:cs="Calibri"/>
            <w:color w:val="000000" w:themeColor="text1"/>
          </w:rPr>
          <w:t>ком</w:t>
        </w:r>
      </w:hyperlink>
      <w:r w:rsidR="004215B8">
        <w:t xml:space="preserve"> </w:t>
      </w:r>
      <w:r w:rsidR="004215B8" w:rsidRPr="00CB3A41">
        <w:rPr>
          <w:szCs w:val="28"/>
        </w:rPr>
        <w:t xml:space="preserve">проведения экспертизы проектов административных регламентов предоставления </w:t>
      </w:r>
      <w:r w:rsidR="004215B8" w:rsidRPr="00CB3A41">
        <w:rPr>
          <w:rFonts w:cs="Calibri"/>
          <w:szCs w:val="28"/>
        </w:rPr>
        <w:t>муниципальных</w:t>
      </w:r>
      <w:r w:rsidR="004215B8" w:rsidRPr="00CB3A41">
        <w:rPr>
          <w:szCs w:val="28"/>
        </w:rPr>
        <w:t xml:space="preserve"> услуг</w:t>
      </w:r>
      <w:r w:rsidR="004215B8" w:rsidRPr="00CB3A41">
        <w:rPr>
          <w:rFonts w:cs="Calibri"/>
          <w:szCs w:val="28"/>
        </w:rPr>
        <w:t xml:space="preserve"> (</w:t>
      </w:r>
      <w:r w:rsidR="004215B8">
        <w:rPr>
          <w:rFonts w:cs="Calibri"/>
          <w:szCs w:val="28"/>
        </w:rPr>
        <w:t>П</w:t>
      </w:r>
      <w:r w:rsidR="004215B8" w:rsidRPr="00CB3A41">
        <w:rPr>
          <w:rFonts w:cs="Calibri"/>
          <w:szCs w:val="28"/>
        </w:rPr>
        <w:t>риложение 4).</w:t>
      </w:r>
    </w:p>
    <w:p w:rsidR="00DD22C3" w:rsidRDefault="000978B7" w:rsidP="00A66D56">
      <w:pPr>
        <w:pStyle w:val="a6"/>
        <w:ind w:firstLine="726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14467E" w:rsidRPr="00817D20">
        <w:rPr>
          <w:bCs/>
          <w:szCs w:val="28"/>
        </w:rPr>
        <w:t xml:space="preserve">. </w:t>
      </w:r>
      <w:r w:rsidR="00DD22C3" w:rsidRPr="00817D20">
        <w:rPr>
          <w:bCs/>
          <w:szCs w:val="28"/>
        </w:rPr>
        <w:t>Настоящее постановление опубликовать в информационном бюллетене «Информационный вестник Шемышейского района Пензенской области».</w:t>
      </w:r>
    </w:p>
    <w:p w:rsidR="00D57A13" w:rsidRPr="00817D20" w:rsidRDefault="000978B7" w:rsidP="00A66D56">
      <w:pPr>
        <w:pStyle w:val="a6"/>
        <w:ind w:firstLine="726"/>
        <w:jc w:val="both"/>
        <w:rPr>
          <w:bCs/>
          <w:szCs w:val="28"/>
        </w:rPr>
      </w:pPr>
      <w:r>
        <w:rPr>
          <w:bCs/>
          <w:szCs w:val="28"/>
        </w:rPr>
        <w:t>3</w:t>
      </w:r>
      <w:r w:rsidR="00D57A13">
        <w:rPr>
          <w:bCs/>
          <w:szCs w:val="28"/>
        </w:rPr>
        <w:t>. Настоящее постановление вступает в силу после дня его официального опуб</w:t>
      </w:r>
      <w:r>
        <w:rPr>
          <w:bCs/>
          <w:szCs w:val="28"/>
        </w:rPr>
        <w:t>л</w:t>
      </w:r>
      <w:r w:rsidR="00D57A13">
        <w:rPr>
          <w:bCs/>
          <w:szCs w:val="28"/>
        </w:rPr>
        <w:t xml:space="preserve">икования. </w:t>
      </w:r>
    </w:p>
    <w:p w:rsidR="00B72559" w:rsidRDefault="000978B7" w:rsidP="00817D20">
      <w:pPr>
        <w:pStyle w:val="a6"/>
        <w:ind w:firstLine="725"/>
        <w:jc w:val="both"/>
        <w:rPr>
          <w:color w:val="000000"/>
          <w:szCs w:val="28"/>
        </w:rPr>
      </w:pPr>
      <w:r>
        <w:rPr>
          <w:bCs/>
          <w:szCs w:val="28"/>
        </w:rPr>
        <w:t>4</w:t>
      </w:r>
      <w:r w:rsidR="004C5C3F" w:rsidRPr="00817D20">
        <w:rPr>
          <w:bCs/>
          <w:szCs w:val="28"/>
        </w:rPr>
        <w:t xml:space="preserve">. </w:t>
      </w:r>
      <w:r w:rsidR="004C5C3F" w:rsidRPr="00817D20">
        <w:rPr>
          <w:szCs w:val="28"/>
        </w:rPr>
        <w:t xml:space="preserve">Контроль за исполнением настоящего </w:t>
      </w:r>
      <w:r w:rsidR="0014467E" w:rsidRPr="00817D20">
        <w:rPr>
          <w:szCs w:val="28"/>
        </w:rPr>
        <w:t>постановления</w:t>
      </w:r>
      <w:r w:rsidR="004C5C3F" w:rsidRPr="00817D20">
        <w:rPr>
          <w:szCs w:val="28"/>
        </w:rPr>
        <w:t xml:space="preserve"> возложить на </w:t>
      </w:r>
      <w:r w:rsidR="00817D20" w:rsidRPr="00817D20">
        <w:rPr>
          <w:szCs w:val="28"/>
        </w:rPr>
        <w:t>руководителя аппарата</w:t>
      </w:r>
      <w:r w:rsidR="0014467E" w:rsidRPr="00817D20">
        <w:rPr>
          <w:szCs w:val="28"/>
        </w:rPr>
        <w:t xml:space="preserve"> администрации</w:t>
      </w:r>
      <w:r w:rsidR="004C5C3F" w:rsidRPr="00817D20">
        <w:rPr>
          <w:szCs w:val="28"/>
        </w:rPr>
        <w:t xml:space="preserve"> Шемышейского района</w:t>
      </w:r>
      <w:r w:rsidR="004C5C3F">
        <w:rPr>
          <w:szCs w:val="28"/>
        </w:rPr>
        <w:t>.</w:t>
      </w:r>
    </w:p>
    <w:p w:rsidR="004E33F1" w:rsidRDefault="004E33F1">
      <w:pPr>
        <w:shd w:val="clear" w:color="auto" w:fill="FFFFFF"/>
        <w:ind w:left="34"/>
        <w:rPr>
          <w:color w:val="000000"/>
          <w:szCs w:val="28"/>
        </w:rPr>
      </w:pPr>
    </w:p>
    <w:p w:rsidR="0050449D" w:rsidRDefault="0050449D">
      <w:pPr>
        <w:shd w:val="clear" w:color="auto" w:fill="FFFFFF"/>
        <w:ind w:left="34"/>
        <w:rPr>
          <w:color w:val="000000"/>
          <w:szCs w:val="28"/>
        </w:rPr>
      </w:pPr>
    </w:p>
    <w:p w:rsidR="00D57A13" w:rsidRDefault="00D57A13">
      <w:pPr>
        <w:shd w:val="clear" w:color="auto" w:fill="FFFFFF"/>
        <w:ind w:left="34"/>
        <w:rPr>
          <w:color w:val="000000"/>
          <w:szCs w:val="28"/>
        </w:rPr>
      </w:pPr>
    </w:p>
    <w:p w:rsidR="00D57A13" w:rsidRDefault="00D57A13">
      <w:pPr>
        <w:shd w:val="clear" w:color="auto" w:fill="FFFFFF"/>
        <w:ind w:left="34"/>
        <w:rPr>
          <w:color w:val="000000"/>
          <w:szCs w:val="28"/>
        </w:rPr>
      </w:pPr>
    </w:p>
    <w:p w:rsidR="00C95C19" w:rsidRDefault="00E85BB2" w:rsidP="00DB5E9D">
      <w:pPr>
        <w:pStyle w:val="2"/>
        <w:ind w:hanging="34"/>
      </w:pPr>
      <w:r>
        <w:t>Г</w:t>
      </w:r>
      <w:r w:rsidR="00B72559">
        <w:t>лав</w:t>
      </w:r>
      <w:r>
        <w:t>а</w:t>
      </w:r>
      <w:r w:rsidR="00C95C19">
        <w:t xml:space="preserve"> администрации</w:t>
      </w:r>
    </w:p>
    <w:p w:rsidR="005F3776" w:rsidRDefault="00B72559" w:rsidP="004215B8">
      <w:pPr>
        <w:pStyle w:val="2"/>
        <w:ind w:hanging="34"/>
      </w:pPr>
      <w:r>
        <w:t xml:space="preserve">Шемышейского района                                </w:t>
      </w:r>
      <w:r w:rsidR="00FA67EA">
        <w:t xml:space="preserve">             </w:t>
      </w:r>
      <w:r>
        <w:t xml:space="preserve">  </w:t>
      </w:r>
      <w:r w:rsidR="00E85BB2">
        <w:t xml:space="preserve">      </w:t>
      </w:r>
      <w:r>
        <w:t xml:space="preserve">          </w:t>
      </w:r>
      <w:r w:rsidR="004C5C3F">
        <w:t xml:space="preserve">      </w:t>
      </w:r>
      <w:r>
        <w:t xml:space="preserve"> </w:t>
      </w:r>
      <w:r w:rsidR="00E85BB2">
        <w:t>В.А.Фадеев</w:t>
      </w:r>
    </w:p>
    <w:p w:rsidR="005F3776" w:rsidRDefault="005F3776" w:rsidP="005F3776"/>
    <w:p w:rsidR="005F3776" w:rsidRDefault="005F3776" w:rsidP="005F3776"/>
    <w:p w:rsidR="005F3776" w:rsidRDefault="005F3776" w:rsidP="005F3776"/>
    <w:p w:rsidR="005F3776" w:rsidRDefault="005F3776" w:rsidP="005F3776"/>
    <w:p w:rsidR="005F3776" w:rsidRDefault="005F3776" w:rsidP="00EB2F94">
      <w:pPr>
        <w:jc w:val="right"/>
        <w:rPr>
          <w:rFonts w:cs="Calibri"/>
        </w:rPr>
      </w:pPr>
      <w:r>
        <w:rPr>
          <w:rFonts w:cs="Calibri"/>
        </w:rPr>
        <w:lastRenderedPageBreak/>
        <w:t>Приложение 1</w:t>
      </w:r>
    </w:p>
    <w:p w:rsidR="005F3776" w:rsidRDefault="005F3776" w:rsidP="005F3776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к постановлению администрации</w:t>
      </w:r>
    </w:p>
    <w:p w:rsidR="004215B8" w:rsidRDefault="005F3776" w:rsidP="005F3776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 xml:space="preserve"> Шемышейского района </w:t>
      </w:r>
    </w:p>
    <w:p w:rsidR="005F3776" w:rsidRDefault="005F3776" w:rsidP="005F3776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Пензенской области</w:t>
      </w:r>
    </w:p>
    <w:p w:rsidR="005F3776" w:rsidRDefault="005F3776" w:rsidP="005F3776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от ______________ № ______</w:t>
      </w:r>
    </w:p>
    <w:p w:rsidR="005F3776" w:rsidRDefault="005F3776" w:rsidP="005F3776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bookmarkStart w:id="0" w:name="Par41"/>
    <w:bookmarkEnd w:id="0"/>
    <w:p w:rsidR="00D57A13" w:rsidRPr="00BD42E5" w:rsidRDefault="00C136E9" w:rsidP="005F3776">
      <w:pPr>
        <w:widowControl w:val="0"/>
        <w:autoSpaceDE w:val="0"/>
        <w:autoSpaceDN w:val="0"/>
        <w:adjustRightInd w:val="0"/>
        <w:jc w:val="center"/>
        <w:rPr>
          <w:rStyle w:val="FontStyle20"/>
          <w:sz w:val="28"/>
          <w:szCs w:val="28"/>
        </w:rPr>
      </w:pPr>
      <w:r w:rsidRPr="00D57A13">
        <w:rPr>
          <w:b/>
          <w:szCs w:val="28"/>
        </w:rPr>
        <w:fldChar w:fldCharType="begin"/>
      </w:r>
      <w:r w:rsidR="00D57A13" w:rsidRPr="00D57A13">
        <w:rPr>
          <w:b/>
          <w:szCs w:val="28"/>
        </w:rPr>
        <w:instrText>HYPERLINK \l "Par41"</w:instrText>
      </w:r>
      <w:r w:rsidRPr="00D57A13">
        <w:rPr>
          <w:b/>
          <w:szCs w:val="28"/>
        </w:rPr>
        <w:fldChar w:fldCharType="separate"/>
      </w:r>
      <w:r w:rsidR="00D57A13" w:rsidRPr="00D57A13">
        <w:rPr>
          <w:rFonts w:cs="Calibri"/>
          <w:b/>
          <w:color w:val="000000" w:themeColor="text1"/>
          <w:szCs w:val="28"/>
        </w:rPr>
        <w:t>Порядок</w:t>
      </w:r>
      <w:r w:rsidRPr="00D57A13">
        <w:rPr>
          <w:b/>
          <w:szCs w:val="28"/>
        </w:rPr>
        <w:fldChar w:fldCharType="end"/>
      </w:r>
      <w:r w:rsidR="00D57A13" w:rsidRPr="00D57A13">
        <w:rPr>
          <w:rFonts w:cs="Calibri"/>
          <w:b/>
          <w:szCs w:val="28"/>
        </w:rPr>
        <w:t xml:space="preserve"> разработки и утверждения административных регламентов исполнения </w:t>
      </w:r>
      <w:r w:rsidR="00D57A13" w:rsidRPr="00BD42E5">
        <w:rPr>
          <w:rFonts w:cs="Calibri"/>
          <w:b/>
          <w:szCs w:val="28"/>
        </w:rPr>
        <w:t xml:space="preserve">муниципальных функций </w:t>
      </w:r>
      <w:r w:rsidR="00D57A13" w:rsidRPr="00BD42E5">
        <w:rPr>
          <w:rStyle w:val="FontStyle20"/>
          <w:sz w:val="28"/>
          <w:szCs w:val="28"/>
        </w:rPr>
        <w:t xml:space="preserve">администрацией </w:t>
      </w:r>
    </w:p>
    <w:p w:rsidR="00D57A13" w:rsidRPr="00BD42E5" w:rsidRDefault="00D57A13" w:rsidP="005F3776">
      <w:pPr>
        <w:widowControl w:val="0"/>
        <w:autoSpaceDE w:val="0"/>
        <w:autoSpaceDN w:val="0"/>
        <w:adjustRightInd w:val="0"/>
        <w:jc w:val="center"/>
        <w:rPr>
          <w:rFonts w:cs="Calibri"/>
          <w:bCs/>
        </w:rPr>
      </w:pPr>
      <w:r w:rsidRPr="00BD42E5">
        <w:rPr>
          <w:rStyle w:val="FontStyle20"/>
          <w:sz w:val="28"/>
          <w:szCs w:val="28"/>
        </w:rPr>
        <w:t>Шемышейского района</w:t>
      </w:r>
      <w:r w:rsidR="00BD42E5" w:rsidRPr="00BD42E5">
        <w:rPr>
          <w:rStyle w:val="FontStyle20"/>
          <w:b w:val="0"/>
          <w:sz w:val="28"/>
          <w:szCs w:val="28"/>
        </w:rPr>
        <w:t xml:space="preserve"> </w:t>
      </w:r>
      <w:r w:rsidR="00BD42E5" w:rsidRPr="00BD42E5">
        <w:rPr>
          <w:rStyle w:val="FontStyle20"/>
          <w:sz w:val="28"/>
          <w:szCs w:val="28"/>
        </w:rPr>
        <w:t>Пензенской области</w:t>
      </w:r>
    </w:p>
    <w:p w:rsidR="00D57A13" w:rsidRPr="00D57A13" w:rsidRDefault="00D57A13" w:rsidP="005F3776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color w:val="000000" w:themeColor="text1"/>
        </w:rPr>
      </w:pPr>
    </w:p>
    <w:p w:rsidR="005F3776" w:rsidRDefault="005F3776" w:rsidP="005F3776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</w:rPr>
      </w:pPr>
      <w:r>
        <w:rPr>
          <w:rFonts w:cs="Calibri"/>
        </w:rPr>
        <w:t>I. Общие положения</w:t>
      </w:r>
    </w:p>
    <w:p w:rsidR="005F3776" w:rsidRDefault="005F3776" w:rsidP="005F3776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5F3776" w:rsidRPr="00DB5E9D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 xml:space="preserve">1.1. Настоящие Порядок определяет требования к разработке и утверждению </w:t>
      </w:r>
      <w:r w:rsidR="003C602E">
        <w:rPr>
          <w:rFonts w:cs="Calibri"/>
        </w:rPr>
        <w:t>администрацией Шемышейского района</w:t>
      </w:r>
      <w:r>
        <w:rPr>
          <w:rFonts w:cs="Calibri"/>
        </w:rPr>
        <w:t xml:space="preserve"> </w:t>
      </w:r>
      <w:r w:rsidR="00BD42E5">
        <w:rPr>
          <w:rStyle w:val="FontStyle20"/>
          <w:b w:val="0"/>
          <w:sz w:val="28"/>
          <w:szCs w:val="28"/>
        </w:rPr>
        <w:t>Пензенской области</w:t>
      </w:r>
      <w:r w:rsidR="00BD42E5">
        <w:rPr>
          <w:rFonts w:cs="Calibri"/>
        </w:rPr>
        <w:t xml:space="preserve"> </w:t>
      </w:r>
      <w:r>
        <w:rPr>
          <w:rFonts w:cs="Calibri"/>
        </w:rPr>
        <w:t xml:space="preserve">административных регламентов </w:t>
      </w:r>
      <w:r w:rsidRPr="00DB5E9D">
        <w:rPr>
          <w:rFonts w:cs="Calibri"/>
        </w:rPr>
        <w:t>исполнения муниципальных функций (далее - регламенты).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 w:rsidRPr="00DB5E9D">
        <w:rPr>
          <w:rFonts w:cs="Calibri"/>
        </w:rPr>
        <w:t>1.2. Регламентом является нормативный правовой</w:t>
      </w:r>
      <w:r w:rsidR="00E44F61" w:rsidRPr="00DB5E9D">
        <w:rPr>
          <w:rFonts w:cs="Calibri"/>
        </w:rPr>
        <w:t xml:space="preserve"> акт,</w:t>
      </w:r>
      <w:r w:rsidRPr="00DB5E9D">
        <w:rPr>
          <w:rFonts w:cs="Calibri"/>
        </w:rPr>
        <w:t xml:space="preserve"> </w:t>
      </w:r>
      <w:r w:rsidR="00E44F61" w:rsidRPr="00DB5E9D">
        <w:rPr>
          <w:rFonts w:cs="Calibri"/>
        </w:rPr>
        <w:t>устанавливающий сроки и последовательность административных процедур (действий)</w:t>
      </w:r>
      <w:r w:rsidR="00715B56" w:rsidRPr="00DB5E9D">
        <w:rPr>
          <w:rFonts w:cs="Calibri"/>
        </w:rPr>
        <w:t xml:space="preserve"> </w:t>
      </w:r>
      <w:r w:rsidR="00802E41">
        <w:rPr>
          <w:rFonts w:cs="Calibri"/>
        </w:rPr>
        <w:t>администрации</w:t>
      </w:r>
      <w:r w:rsidR="00F2103B">
        <w:rPr>
          <w:rFonts w:cs="Calibri"/>
        </w:rPr>
        <w:t xml:space="preserve"> </w:t>
      </w:r>
      <w:r w:rsidR="00E44F61" w:rsidRPr="00DB5E9D">
        <w:rPr>
          <w:rFonts w:cs="Calibri"/>
        </w:rPr>
        <w:t>Шемышейского района</w:t>
      </w:r>
      <w:r w:rsidR="00BD42E5" w:rsidRPr="00BD42E5">
        <w:rPr>
          <w:rStyle w:val="FontStyle20"/>
          <w:b w:val="0"/>
          <w:sz w:val="28"/>
          <w:szCs w:val="28"/>
        </w:rPr>
        <w:t xml:space="preserve"> </w:t>
      </w:r>
      <w:r w:rsidRPr="00DB5E9D">
        <w:rPr>
          <w:rFonts w:cs="Calibri"/>
        </w:rPr>
        <w:t>при осуществлении муниципального контроля (далее - муниципальная функция).</w:t>
      </w:r>
    </w:p>
    <w:p w:rsidR="00DB5E9D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 xml:space="preserve">1.3. </w:t>
      </w:r>
      <w:r w:rsidR="00DB5E9D">
        <w:rPr>
          <w:rFonts w:cs="Calibri"/>
        </w:rPr>
        <w:t>Регламенты разрабатываются</w:t>
      </w:r>
      <w:r w:rsidR="00802E41">
        <w:rPr>
          <w:rFonts w:cs="Calibri"/>
        </w:rPr>
        <w:t xml:space="preserve"> (структурным подразделением администрации Шемышейского района, к сфере деятельности которых относится непосредственное исполнение муниципальной функции)</w:t>
      </w:r>
      <w:r w:rsidR="00DB5E9D">
        <w:rPr>
          <w:rFonts w:cs="Calibri"/>
        </w:rPr>
        <w:t xml:space="preserve"> и утверждаются </w:t>
      </w:r>
      <w:r w:rsidR="00802E41">
        <w:rPr>
          <w:rFonts w:cs="Calibri"/>
        </w:rPr>
        <w:t>администрацией</w:t>
      </w:r>
      <w:r w:rsidR="00F2103B">
        <w:rPr>
          <w:rFonts w:cs="Calibri"/>
        </w:rPr>
        <w:t xml:space="preserve"> </w:t>
      </w:r>
      <w:r w:rsidR="00F2103B" w:rsidRPr="00DB5E9D">
        <w:rPr>
          <w:rFonts w:cs="Calibri"/>
        </w:rPr>
        <w:t>Шемышейского района</w:t>
      </w:r>
      <w:r w:rsidR="00DB5E9D">
        <w:rPr>
          <w:rFonts w:cs="Calibri"/>
        </w:rPr>
        <w:t xml:space="preserve"> в соответствии с нормативными правовыми актами Российской Федерации</w:t>
      </w:r>
      <w:r w:rsidR="00E625E0">
        <w:rPr>
          <w:rFonts w:cs="Calibri"/>
        </w:rPr>
        <w:t>,</w:t>
      </w:r>
      <w:r w:rsidR="00DB5E9D">
        <w:rPr>
          <w:rFonts w:cs="Calibri"/>
        </w:rPr>
        <w:t xml:space="preserve"> нормативными правовыми актами Пензенской области</w:t>
      </w:r>
      <w:r w:rsidR="00E625E0">
        <w:rPr>
          <w:rFonts w:cs="Calibri"/>
        </w:rPr>
        <w:t xml:space="preserve"> и муниципальными правовыми актами Шемышейского района</w:t>
      </w:r>
      <w:r w:rsidR="00DB5E9D">
        <w:rPr>
          <w:rFonts w:cs="Calibri"/>
        </w:rPr>
        <w:t>.</w:t>
      </w:r>
    </w:p>
    <w:p w:rsidR="00DB5E9D" w:rsidRDefault="005F3776" w:rsidP="00DB5E9D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 xml:space="preserve">1.4. </w:t>
      </w:r>
      <w:r w:rsidR="00DB5E9D">
        <w:rPr>
          <w:rFonts w:cs="Calibri"/>
        </w:rPr>
        <w:t xml:space="preserve">При разработке регламентов </w:t>
      </w:r>
      <w:r w:rsidR="00F2103B">
        <w:rPr>
          <w:rFonts w:cs="Calibri"/>
        </w:rPr>
        <w:t xml:space="preserve">администрация </w:t>
      </w:r>
      <w:r w:rsidR="00BD42E5">
        <w:rPr>
          <w:rFonts w:cs="Calibri"/>
        </w:rPr>
        <w:t xml:space="preserve">Шемышейского района </w:t>
      </w:r>
      <w:r w:rsidR="00DB5E9D">
        <w:rPr>
          <w:rFonts w:cs="Calibri"/>
        </w:rPr>
        <w:t>предусматривает оптимизацию (повышение качества) исполнения муниципальных функций, в том числе:</w:t>
      </w:r>
    </w:p>
    <w:p w:rsidR="00DB5E9D" w:rsidRDefault="00DB5E9D" w:rsidP="00DB5E9D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а) упорядочение административных процедур (действий);</w:t>
      </w:r>
    </w:p>
    <w:p w:rsidR="00DB5E9D" w:rsidRDefault="00DB5E9D" w:rsidP="00DB5E9D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б) устранение избыточных административных процедур (действий);</w:t>
      </w:r>
    </w:p>
    <w:p w:rsidR="00DB5E9D" w:rsidRDefault="00DB5E9D" w:rsidP="00DB5E9D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 xml:space="preserve">в) сокращение срока исполнения муниципальной функции, а также срока выполнения отдельных административных процедур (действий) в рамках исполнения муниципальной функции. </w:t>
      </w:r>
      <w:r w:rsidR="00BD42E5">
        <w:rPr>
          <w:rFonts w:cs="Calibri"/>
        </w:rPr>
        <w:t>Администрация Шемышейского района</w:t>
      </w:r>
      <w:r>
        <w:rPr>
          <w:rFonts w:cs="Calibri"/>
        </w:rPr>
        <w:t>, осуществляющ</w:t>
      </w:r>
      <w:r w:rsidR="00BD42E5">
        <w:rPr>
          <w:rFonts w:cs="Calibri"/>
        </w:rPr>
        <w:t>ая</w:t>
      </w:r>
      <w:r>
        <w:rPr>
          <w:rFonts w:cs="Calibri"/>
        </w:rPr>
        <w:t xml:space="preserve"> подготовку регламента, может установить в регламенте сокращенные сроки исполнения муниципальной функции, а также сроки выполнения административных процедур (действий) в рамках исполнения муниципальной функции по отношению к соответствующим срокам, установленным законодательством Российской Федерации и Пензенской области;</w:t>
      </w:r>
    </w:p>
    <w:p w:rsidR="00DB5E9D" w:rsidRDefault="00DB5E9D" w:rsidP="00DB5E9D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 xml:space="preserve">г) ответственность должностных лиц </w:t>
      </w:r>
      <w:r w:rsidR="00BD42E5">
        <w:rPr>
          <w:rFonts w:cs="Calibri"/>
        </w:rPr>
        <w:t>администрации Шемышейского района, исполняющих</w:t>
      </w:r>
      <w:r>
        <w:rPr>
          <w:rFonts w:cs="Calibri"/>
        </w:rPr>
        <w:t xml:space="preserve"> муниципальные функции, за несоблюдение ими требований регламентов при выполнении административных процедур (действий);</w:t>
      </w:r>
    </w:p>
    <w:p w:rsidR="00DB5E9D" w:rsidRDefault="00DB5E9D" w:rsidP="00DB5E9D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д) осуществление отдельных административных процедур (действий) в электронной форме.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lastRenderedPageBreak/>
        <w:t xml:space="preserve">1.5. </w:t>
      </w:r>
      <w:r w:rsidR="00BD42E5">
        <w:rPr>
          <w:rFonts w:cs="Calibri"/>
        </w:rPr>
        <w:t>Администрация Шемышейского района</w:t>
      </w:r>
      <w:r>
        <w:rPr>
          <w:rFonts w:cs="Calibri"/>
        </w:rPr>
        <w:t>, разработав проект регламента, осуществляет следующие действия: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 xml:space="preserve">а) согласовывает проект регламента с курирующим заместителем главы администрации </w:t>
      </w:r>
      <w:r w:rsidR="00FF2135">
        <w:rPr>
          <w:rFonts w:cs="Calibri"/>
        </w:rPr>
        <w:t>Шемышейского района</w:t>
      </w:r>
      <w:r>
        <w:rPr>
          <w:rFonts w:cs="Calibri"/>
        </w:rPr>
        <w:t>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 xml:space="preserve">б) размещает проект </w:t>
      </w:r>
      <w:r w:rsidR="00ED5A6F">
        <w:rPr>
          <w:rFonts w:cs="Calibri"/>
        </w:rPr>
        <w:t xml:space="preserve">административного </w:t>
      </w:r>
      <w:r>
        <w:rPr>
          <w:rFonts w:cs="Calibri"/>
        </w:rPr>
        <w:t xml:space="preserve">регламента в сети Интернет на официальном сайте администрации </w:t>
      </w:r>
      <w:r w:rsidR="00FF2135">
        <w:rPr>
          <w:rFonts w:cs="Calibri"/>
        </w:rPr>
        <w:t>Шемышейского района</w:t>
      </w:r>
      <w:r>
        <w:rPr>
          <w:rFonts w:cs="Calibri"/>
        </w:rPr>
        <w:t xml:space="preserve"> в разделе </w:t>
      </w:r>
      <w:r w:rsidR="00E675B4">
        <w:rPr>
          <w:rFonts w:cs="Calibri"/>
        </w:rPr>
        <w:t>«</w:t>
      </w:r>
      <w:r>
        <w:rPr>
          <w:rFonts w:cs="Calibri"/>
        </w:rPr>
        <w:t>Модернизация муниципального управления</w:t>
      </w:r>
      <w:r w:rsidR="00E675B4">
        <w:rPr>
          <w:rFonts w:cs="Calibri"/>
        </w:rPr>
        <w:t>»</w:t>
      </w:r>
      <w:r>
        <w:rPr>
          <w:rFonts w:cs="Calibri"/>
        </w:rPr>
        <w:t xml:space="preserve"> для ознакомления заинтересованных лиц и в целях обеспечения возможности проведения независимой экспертизы, за исключением проектов регламентов или отдельных их положений, содержащих сведения, составляющие государственную тайну, или сведения конфиденциального характера;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в) обеспечивает проведение антикоррупционной экспертизы проекта регламента;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г) обеспечивает проведение независимой экспертизы проекта регламента;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 xml:space="preserve">д) согласовывает проект регламента с </w:t>
      </w:r>
      <w:r w:rsidR="00E675B4">
        <w:rPr>
          <w:rFonts w:cs="Calibri"/>
        </w:rPr>
        <w:t>юридическим отделом</w:t>
      </w:r>
      <w:r>
        <w:rPr>
          <w:rFonts w:cs="Calibri"/>
        </w:rPr>
        <w:t xml:space="preserve"> администрации </w:t>
      </w:r>
      <w:r w:rsidR="00E675B4">
        <w:rPr>
          <w:rFonts w:cs="Calibri"/>
        </w:rPr>
        <w:t>Шемышейского района</w:t>
      </w:r>
      <w:r>
        <w:rPr>
          <w:rFonts w:cs="Calibri"/>
        </w:rPr>
        <w:t>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е) направляет проект регламента на экспертизу.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 xml:space="preserve">1.6. </w:t>
      </w:r>
      <w:r w:rsidR="00A57F5B">
        <w:rPr>
          <w:rFonts w:cs="Calibri"/>
        </w:rPr>
        <w:t>По итогам проведения независимой экспертизы и антикоррупционной экспертизы</w:t>
      </w:r>
      <w:r>
        <w:rPr>
          <w:rFonts w:cs="Calibri"/>
        </w:rPr>
        <w:t xml:space="preserve"> </w:t>
      </w:r>
      <w:r w:rsidR="00802E41">
        <w:rPr>
          <w:rFonts w:cs="Calibri"/>
        </w:rPr>
        <w:t xml:space="preserve">административный регламент </w:t>
      </w:r>
      <w:r>
        <w:rPr>
          <w:rFonts w:cs="Calibri"/>
        </w:rPr>
        <w:t xml:space="preserve">утверждается постановлением администрации </w:t>
      </w:r>
      <w:r w:rsidR="00AB465E">
        <w:rPr>
          <w:rFonts w:cs="Calibri"/>
        </w:rPr>
        <w:t>Шемышейского района</w:t>
      </w:r>
      <w:r>
        <w:rPr>
          <w:rFonts w:cs="Calibri"/>
        </w:rPr>
        <w:t>.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1.</w:t>
      </w:r>
      <w:r w:rsidR="000239CA">
        <w:rPr>
          <w:rFonts w:cs="Calibri"/>
        </w:rPr>
        <w:t>7</w:t>
      </w:r>
      <w:r>
        <w:rPr>
          <w:rFonts w:cs="Calibri"/>
        </w:rPr>
        <w:t xml:space="preserve">. Внесение изменений в регламенты осуществляется в случае изменения законодательства Российской Федерации, Пензенской области, муниципальных нормативных правовых актов, регулирующих вопросы исполнения муниципальной функции, изменения структуры органов местного самоуправления </w:t>
      </w:r>
      <w:r w:rsidR="00AB465E">
        <w:rPr>
          <w:rFonts w:cs="Calibri"/>
        </w:rPr>
        <w:t>Шемышейского района</w:t>
      </w:r>
      <w:r>
        <w:rPr>
          <w:rFonts w:cs="Calibri"/>
        </w:rPr>
        <w:t xml:space="preserve">, к сфере деятельности которых относится исполнение соответствующей муниципальной функции, а также по предложениям руководителей структурных подразделений администрации </w:t>
      </w:r>
      <w:r w:rsidR="00AB465E">
        <w:rPr>
          <w:rFonts w:cs="Calibri"/>
        </w:rPr>
        <w:t>Шемышейского района</w:t>
      </w:r>
      <w:r>
        <w:rPr>
          <w:rFonts w:cs="Calibri"/>
        </w:rPr>
        <w:t>.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1.</w:t>
      </w:r>
      <w:r w:rsidR="000239CA">
        <w:rPr>
          <w:rFonts w:cs="Calibri"/>
        </w:rPr>
        <w:t>8</w:t>
      </w:r>
      <w:r>
        <w:rPr>
          <w:rFonts w:cs="Calibri"/>
        </w:rPr>
        <w:t xml:space="preserve">. Внесение изменений в регламенты осуществляется </w:t>
      </w:r>
      <w:r w:rsidR="00133CB4">
        <w:rPr>
          <w:rFonts w:cs="Calibri"/>
        </w:rPr>
        <w:t>в порядке, предусмотренном для их утверждения. В случае</w:t>
      </w:r>
      <w:r w:rsidR="000239CA">
        <w:rPr>
          <w:rFonts w:cs="Calibri"/>
        </w:rPr>
        <w:t>,</w:t>
      </w:r>
      <w:r w:rsidR="00133CB4">
        <w:rPr>
          <w:rFonts w:cs="Calibri"/>
        </w:rPr>
        <w:t xml:space="preserve"> если</w:t>
      </w:r>
      <w:r w:rsidR="000239CA">
        <w:rPr>
          <w:rFonts w:cs="Calibri"/>
        </w:rPr>
        <w:t xml:space="preserve"> изменения вносятся в раздел, касающийся общих положений (за исключением установления прав и обязанностей должностных лиц, исполняющих муниципальную функцию, и лиц, в отношении которых осуществляется данная муниципальная функция), подраздел, касающийся порядка информирования об исполнении муниципальной функции, независимая экспертиза проекта изменений не проводится</w:t>
      </w:r>
      <w:r>
        <w:rPr>
          <w:rFonts w:cs="Calibri"/>
        </w:rPr>
        <w:t>.</w:t>
      </w:r>
    </w:p>
    <w:p w:rsidR="000239CA" w:rsidRPr="004215B8" w:rsidRDefault="000239CA" w:rsidP="00802E41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 xml:space="preserve">1.9. Основанием для внесения изменений в регламенты либо признания их утратившими силу является принятие нормативного правового акта о прекращении действия </w:t>
      </w:r>
      <w:r w:rsidRPr="004215B8">
        <w:rPr>
          <w:szCs w:val="28"/>
        </w:rPr>
        <w:t xml:space="preserve">или изменении правовых норм, наделяющих </w:t>
      </w:r>
      <w:r w:rsidR="00802E41">
        <w:rPr>
          <w:szCs w:val="28"/>
        </w:rPr>
        <w:t>администрацию Ше</w:t>
      </w:r>
      <w:r w:rsidR="004215B8" w:rsidRPr="004215B8">
        <w:rPr>
          <w:szCs w:val="28"/>
        </w:rPr>
        <w:t xml:space="preserve">мышейского района </w:t>
      </w:r>
      <w:r w:rsidRPr="004215B8">
        <w:rPr>
          <w:szCs w:val="28"/>
        </w:rPr>
        <w:t xml:space="preserve">полномочиями по исполнению соответствующей </w:t>
      </w:r>
      <w:r w:rsidR="004215B8" w:rsidRPr="004215B8">
        <w:rPr>
          <w:szCs w:val="28"/>
        </w:rPr>
        <w:t>муниципальной</w:t>
      </w:r>
      <w:r w:rsidRPr="004215B8">
        <w:rPr>
          <w:szCs w:val="28"/>
        </w:rPr>
        <w:t xml:space="preserve"> функции</w:t>
      </w:r>
      <w:r w:rsidR="004215B8" w:rsidRPr="004215B8">
        <w:rPr>
          <w:szCs w:val="28"/>
        </w:rPr>
        <w:t>.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1.10. Регламенты подлежат опубликованию в соответствии с законодательством о доступе к информации о деятельности органов местного самоуправления.</w:t>
      </w:r>
    </w:p>
    <w:p w:rsidR="005F3776" w:rsidRDefault="005F3776" w:rsidP="005F3776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5F3776" w:rsidRDefault="005F3776" w:rsidP="005F3776">
      <w:pPr>
        <w:widowControl w:val="0"/>
        <w:autoSpaceDE w:val="0"/>
        <w:autoSpaceDN w:val="0"/>
        <w:adjustRightInd w:val="0"/>
        <w:jc w:val="center"/>
        <w:outlineLvl w:val="1"/>
        <w:rPr>
          <w:rFonts w:cs="Calibri"/>
        </w:rPr>
      </w:pPr>
      <w:bookmarkStart w:id="1" w:name="Par71"/>
      <w:bookmarkEnd w:id="1"/>
      <w:r>
        <w:rPr>
          <w:rFonts w:cs="Calibri"/>
        </w:rPr>
        <w:t>II. Требования к регламентам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lastRenderedPageBreak/>
        <w:t xml:space="preserve">2.1. Наименование регламента определяется </w:t>
      </w:r>
      <w:r w:rsidR="00A16A5E">
        <w:rPr>
          <w:rFonts w:cs="Calibri"/>
        </w:rPr>
        <w:t>ад</w:t>
      </w:r>
      <w:r w:rsidR="00802E41">
        <w:rPr>
          <w:rFonts w:cs="Calibri"/>
        </w:rPr>
        <w:t>министрацией Шемышейского района</w:t>
      </w:r>
      <w:r>
        <w:rPr>
          <w:rFonts w:cs="Calibri"/>
        </w:rPr>
        <w:t xml:space="preserve"> с учетом формулировки, соответствующей редакции положения нормативного правового акта, которым предусмотрена муниципальная функция.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2.2. В регламент включаются следующие разделы: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а) общие положения;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б) требования к порядку исполнения муниципальной функции;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г) порядок и формы контроля за исполнением муниципальной функции;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д) досудебный (внесудебный) порядок обжалования решений и действий (бездействия) органа, исполняющего муниципальную функцию, а также их должностных лиц.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2.3. Раздел, касающийся общих положений, состоит из следующих подразделов: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а) наименование муниципальной функции;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 xml:space="preserve">б) наименование </w:t>
      </w:r>
      <w:r w:rsidR="00802E41">
        <w:rPr>
          <w:rFonts w:cs="Calibri"/>
        </w:rPr>
        <w:t xml:space="preserve">структурного подразделения администрации </w:t>
      </w:r>
      <w:r w:rsidR="00A16A5E">
        <w:rPr>
          <w:rFonts w:cs="Calibri"/>
        </w:rPr>
        <w:t>Шемышейского района</w:t>
      </w:r>
      <w:r>
        <w:rPr>
          <w:rFonts w:cs="Calibri"/>
        </w:rPr>
        <w:t xml:space="preserve"> непосредственно исполняющего муниципальную функцию. В случае участия в исполнении муниципальной функции исполнительных органов государственной власти Пензенской области</w:t>
      </w:r>
      <w:r w:rsidR="00844C3D">
        <w:rPr>
          <w:rFonts w:cs="Calibri"/>
        </w:rPr>
        <w:t xml:space="preserve"> либо иных организаций</w:t>
      </w:r>
      <w:r>
        <w:rPr>
          <w:rFonts w:cs="Calibri"/>
        </w:rPr>
        <w:t>,</w:t>
      </w:r>
      <w:r w:rsidR="00692548">
        <w:rPr>
          <w:rFonts w:cs="Calibri"/>
        </w:rPr>
        <w:t xml:space="preserve"> </w:t>
      </w:r>
      <w:r>
        <w:rPr>
          <w:rFonts w:cs="Calibri"/>
        </w:rPr>
        <w:t>указываются все исполнительные органы государственной власти</w:t>
      </w:r>
      <w:r w:rsidR="00844C3D">
        <w:rPr>
          <w:rFonts w:cs="Calibri"/>
        </w:rPr>
        <w:t xml:space="preserve"> Пензенской области и организации</w:t>
      </w:r>
      <w:r>
        <w:rPr>
          <w:rFonts w:cs="Calibri"/>
        </w:rPr>
        <w:t>, участие которых необходимо при исполнении муниципальной функции;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в) перечень нормативных правовых актов, регулирующих исполнение муниципальной функции, с указанием их реквизитов;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г) предмет муниципального контроля;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д) права и обязанности должностных лиц при осуществлении муниципального контроля;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е) права и обязанности лиц, в отношении которых осуществляются мероприятия по контролю;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ж) описание результата исполнения муниципальной функции.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2.4. Раздел, касающийся требований к порядку исполнения муниципальной функции, состоит из следующих подразделов: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а) порядок информирования об исполнении муниципальной функции;</w:t>
      </w:r>
    </w:p>
    <w:p w:rsidR="005F3776" w:rsidRDefault="00844C3D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б</w:t>
      </w:r>
      <w:r w:rsidR="005F3776">
        <w:rPr>
          <w:rFonts w:cs="Calibri"/>
        </w:rPr>
        <w:t>) срок исполнения муниципальной функции.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bookmarkStart w:id="2" w:name="Par93"/>
      <w:bookmarkEnd w:id="2"/>
      <w:r>
        <w:rPr>
          <w:rFonts w:cs="Calibri"/>
        </w:rPr>
        <w:t>2.5. В подразделе, касающемся порядка информирования об исполнении муниципальной функции, указываются следующие сведения: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 xml:space="preserve">а) информация о местах нахождения и графике работы </w:t>
      </w:r>
      <w:r w:rsidR="00802E41">
        <w:rPr>
          <w:rFonts w:cs="Calibri"/>
        </w:rPr>
        <w:t>структурного подразделения администрации и администрации</w:t>
      </w:r>
      <w:r w:rsidR="00254884">
        <w:rPr>
          <w:rFonts w:cs="Calibri"/>
        </w:rPr>
        <w:t xml:space="preserve"> </w:t>
      </w:r>
      <w:r w:rsidR="00207524">
        <w:rPr>
          <w:rFonts w:cs="Calibri"/>
        </w:rPr>
        <w:t>Шемышейского района</w:t>
      </w:r>
      <w:r>
        <w:rPr>
          <w:rFonts w:cs="Calibri"/>
        </w:rPr>
        <w:t>, исполняюще</w:t>
      </w:r>
      <w:r w:rsidR="00802E41">
        <w:rPr>
          <w:rFonts w:cs="Calibri"/>
        </w:rPr>
        <w:t>го</w:t>
      </w:r>
      <w:r>
        <w:rPr>
          <w:rFonts w:cs="Calibri"/>
        </w:rPr>
        <w:t xml:space="preserve"> муниципальную функцию, способах получения информации об его месте нахождения и графике работы;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 xml:space="preserve">б) справочные телефоны структурного (структурных) подразделения (подразделений) </w:t>
      </w:r>
      <w:r w:rsidR="00802E41">
        <w:rPr>
          <w:rFonts w:cs="Calibri"/>
        </w:rPr>
        <w:t>администрации</w:t>
      </w:r>
      <w:r w:rsidR="00254884">
        <w:rPr>
          <w:rFonts w:cs="Calibri"/>
        </w:rPr>
        <w:t xml:space="preserve"> Шемышейского района</w:t>
      </w:r>
      <w:r w:rsidR="00207524">
        <w:rPr>
          <w:rFonts w:cs="Calibri"/>
        </w:rPr>
        <w:t xml:space="preserve"> Шемышейского района</w:t>
      </w:r>
      <w:r>
        <w:rPr>
          <w:rFonts w:cs="Calibri"/>
        </w:rPr>
        <w:t>, исполняющего (исполняющих) муниципальную функцию, в том числе номер телефона-автоинформатора (при наличии);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lastRenderedPageBreak/>
        <w:t>в) адрес официальн</w:t>
      </w:r>
      <w:r w:rsidR="00692548">
        <w:rPr>
          <w:rFonts w:cs="Calibri"/>
        </w:rPr>
        <w:t>ого</w:t>
      </w:r>
      <w:r>
        <w:rPr>
          <w:rFonts w:cs="Calibri"/>
        </w:rPr>
        <w:t xml:space="preserve"> сайт</w:t>
      </w:r>
      <w:r w:rsidR="00692548">
        <w:rPr>
          <w:rFonts w:cs="Calibri"/>
        </w:rPr>
        <w:t>а</w:t>
      </w:r>
      <w:r>
        <w:rPr>
          <w:rFonts w:cs="Calibri"/>
        </w:rPr>
        <w:t xml:space="preserve"> </w:t>
      </w:r>
      <w:r w:rsidR="00802E41">
        <w:rPr>
          <w:rFonts w:cs="Calibri"/>
        </w:rPr>
        <w:t xml:space="preserve">администрации </w:t>
      </w:r>
      <w:r w:rsidR="00692548">
        <w:rPr>
          <w:rFonts w:cs="Calibri"/>
        </w:rPr>
        <w:t>Шемышейского района</w:t>
      </w:r>
      <w:r>
        <w:rPr>
          <w:rFonts w:cs="Calibri"/>
        </w:rPr>
        <w:t xml:space="preserve"> исполняющего муниципальную функцию, и организаций, участвующих в исполнении муниципальной функции, адреса их электронной почты;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г) порядок получения информации заинтересованными лицами, в том числе в электронной форме.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2.6. В подразделе, касающемся срока исполнения муниципальной функции, указывается общий срок исполнения муниципальной функции.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 xml:space="preserve">2.7.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</w:t>
      </w:r>
      <w:r w:rsidR="00254884">
        <w:rPr>
          <w:rFonts w:cs="Calibri"/>
        </w:rPr>
        <w:t xml:space="preserve">в том числе с использованием </w:t>
      </w:r>
      <w:r w:rsidR="00695BBD">
        <w:rPr>
          <w:rFonts w:cs="Calibri"/>
        </w:rPr>
        <w:t xml:space="preserve">системы межведомственного электронного взаимодействия </w:t>
      </w:r>
      <w:r>
        <w:rPr>
          <w:rFonts w:cs="Calibri"/>
        </w:rPr>
        <w:t>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исполнении муниципальной функции, имеющих конечный результат и выделяемых в рамках исполнения муниципальной функции.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В начале указанного раздела указывается исчерпывающий перечень административных процедур, содержащихся в этом разделе.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2.8. Блок-схема исполнения муниципальной функции приводится в приложении к регламенту.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2.9. Описание каждой административной процедуры содержит следующие обязательные элементы: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а) основания для начала административной процедуры;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г) условия, порядок и срок приостановления исполнения муниципальной функции в случае, если возможность приостановления предусмотрена нормативными правовыми актами Российской Федерации и нормативными правовыми актами Пензенской области</w:t>
      </w:r>
      <w:r w:rsidR="00695BBD">
        <w:rPr>
          <w:rFonts w:cs="Calibri"/>
        </w:rPr>
        <w:t xml:space="preserve"> и м</w:t>
      </w:r>
      <w:r w:rsidR="00802E41">
        <w:rPr>
          <w:rFonts w:cs="Calibri"/>
        </w:rPr>
        <w:t>униципальными правовыми актами</w:t>
      </w:r>
      <w:r w:rsidR="00695BBD">
        <w:rPr>
          <w:rFonts w:cs="Calibri"/>
        </w:rPr>
        <w:t xml:space="preserve"> Шемышейского района</w:t>
      </w:r>
      <w:r>
        <w:rPr>
          <w:rFonts w:cs="Calibri"/>
        </w:rPr>
        <w:t>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д) критерии принятия решений;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ж) способ фиксации результата выполнения административной процедуры, в том числе в электронной форме.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2.10. Раздел, касающийся порядка и формы контроля за исполнением муниципальной функции, состоит из следующих подразделов: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 xml:space="preserve">а) порядок осуществления текущего контроля за соблюдением и исполнением должностными лицами </w:t>
      </w:r>
      <w:r w:rsidR="00E623BE">
        <w:rPr>
          <w:rFonts w:cs="Calibri"/>
        </w:rPr>
        <w:t xml:space="preserve">администрации Шемышейского района </w:t>
      </w:r>
      <w:r>
        <w:rPr>
          <w:rFonts w:cs="Calibri"/>
        </w:rPr>
        <w:t>положений регламента и иных нормативных правовых актов, устанавливающих требования к исполнению муниципальной функции, а также за принятием ими решений;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 xml:space="preserve">б) порядок и периодичность осуществления плановых и внеплановых </w:t>
      </w:r>
      <w:r>
        <w:rPr>
          <w:rFonts w:cs="Calibri"/>
        </w:rPr>
        <w:lastRenderedPageBreak/>
        <w:t>проверок полноты и качества исполнения муниципальной функции, в том числе порядок и формы контроля за полнотой и качеством исполнения муниципальной функции;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 xml:space="preserve">в) ответственность должностных лиц </w:t>
      </w:r>
      <w:r w:rsidR="00695BBD">
        <w:rPr>
          <w:rFonts w:cs="Calibri"/>
        </w:rPr>
        <w:t xml:space="preserve">администрации Шемышейского района </w:t>
      </w:r>
      <w:r>
        <w:rPr>
          <w:rFonts w:cs="Calibri"/>
        </w:rPr>
        <w:t>за решения и действия (бездействие), принимаемые (осуществляемые) ими в ходе исполнения муниципальной функции;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г) положения, характеризующие требования к порядку и формам контроля за исполнением муниципальной функции, в том числе со стороны граждан, их объединений и организаций.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 xml:space="preserve">2.11. В разделе, касающемся досудебного (внесудебного) порядка обжалования решений и действий (бездействия) </w:t>
      </w:r>
      <w:r w:rsidR="00802E41">
        <w:rPr>
          <w:rFonts w:cs="Calibri"/>
        </w:rPr>
        <w:t>администрации</w:t>
      </w:r>
      <w:r w:rsidR="00E623BE">
        <w:rPr>
          <w:rFonts w:cs="Calibri"/>
        </w:rPr>
        <w:t xml:space="preserve"> Шемышейского района</w:t>
      </w:r>
      <w:r>
        <w:rPr>
          <w:rFonts w:cs="Calibri"/>
        </w:rPr>
        <w:t>, а также их должностных лиц, указываются: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а)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исполнения муниципальной функции;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>б) предмет досудебного (внесудебного) обжалования;</w:t>
      </w:r>
    </w:p>
    <w:p w:rsidR="00695BBD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  <w:r>
        <w:rPr>
          <w:rFonts w:cs="Calibri"/>
        </w:rPr>
        <w:t xml:space="preserve">в) </w:t>
      </w:r>
      <w:r w:rsidR="00DD2890">
        <w:rPr>
          <w:rFonts w:cs="Calibri"/>
        </w:rPr>
        <w:t>орган местного самоуправления Шемышейского района и должностные лица администрации Шемышейского района, которым может быть направлена жалоба;</w:t>
      </w:r>
    </w:p>
    <w:p w:rsidR="00DD2890" w:rsidRDefault="00DD2890" w:rsidP="00DD2890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г) порядок подачи и рассмотрения жалобы;</w:t>
      </w:r>
    </w:p>
    <w:p w:rsidR="00DD2890" w:rsidRDefault="00DD2890" w:rsidP="00DD2890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д) право заявителя на получение информации и документов, необходимых для обоснования и рассмотрения жалобы;</w:t>
      </w:r>
    </w:p>
    <w:p w:rsidR="00DD2890" w:rsidRDefault="00DD2890" w:rsidP="00DD2890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е) сроки рассмотрения жалобы;</w:t>
      </w:r>
    </w:p>
    <w:p w:rsidR="00DD2890" w:rsidRDefault="00DD2890" w:rsidP="00DD2890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ж) результат рассмотрения жалобы;</w:t>
      </w:r>
    </w:p>
    <w:p w:rsidR="00DD2890" w:rsidRDefault="00DD2890" w:rsidP="00DD2890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з) порядок информирования заявителя о результатах рассмотрения жалобы;</w:t>
      </w:r>
    </w:p>
    <w:p w:rsidR="00DD2890" w:rsidRDefault="00DD2890" w:rsidP="00DD2890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и) способы информирования заявителей о порядке подачи и рассмотрения жалобы.</w:t>
      </w:r>
    </w:p>
    <w:p w:rsidR="005F3776" w:rsidRDefault="005F3776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</w:p>
    <w:p w:rsidR="00D57A13" w:rsidRDefault="00D57A13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</w:p>
    <w:p w:rsidR="00D57A13" w:rsidRDefault="00D57A13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</w:p>
    <w:p w:rsidR="00D57A13" w:rsidRDefault="00EB2F94" w:rsidP="00EB2F94">
      <w:pPr>
        <w:widowControl w:val="0"/>
        <w:autoSpaceDE w:val="0"/>
        <w:autoSpaceDN w:val="0"/>
        <w:adjustRightInd w:val="0"/>
        <w:ind w:firstLine="540"/>
        <w:jc w:val="right"/>
        <w:rPr>
          <w:rFonts w:cs="Calibri"/>
        </w:rPr>
      </w:pPr>
      <w:r>
        <w:rPr>
          <w:rFonts w:cs="Calibri"/>
        </w:rPr>
        <w:br w:type="page"/>
      </w:r>
      <w:r w:rsidR="00D57A13">
        <w:rPr>
          <w:rFonts w:cs="Calibri"/>
        </w:rPr>
        <w:lastRenderedPageBreak/>
        <w:t>Приложение 2</w:t>
      </w:r>
    </w:p>
    <w:p w:rsidR="00D57A13" w:rsidRDefault="00D57A13" w:rsidP="00D57A1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к постановлению администрации</w:t>
      </w:r>
    </w:p>
    <w:p w:rsidR="004215B8" w:rsidRDefault="00D57A13" w:rsidP="00D57A1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 xml:space="preserve"> Шемышейского района </w:t>
      </w:r>
    </w:p>
    <w:p w:rsidR="00D57A13" w:rsidRDefault="00D57A13" w:rsidP="00D57A1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Пензенской области</w:t>
      </w:r>
    </w:p>
    <w:p w:rsidR="00D57A13" w:rsidRDefault="00D57A13" w:rsidP="00D57A1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от ______________ № ______</w:t>
      </w:r>
    </w:p>
    <w:p w:rsidR="00D57A13" w:rsidRDefault="00D57A13" w:rsidP="00D57A1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DD2890" w:rsidRDefault="00C136E9" w:rsidP="00DD2890">
      <w:pPr>
        <w:pStyle w:val="Style11"/>
        <w:widowControl/>
        <w:spacing w:before="62"/>
        <w:jc w:val="center"/>
        <w:rPr>
          <w:rStyle w:val="FontStyle20"/>
          <w:sz w:val="28"/>
          <w:szCs w:val="28"/>
        </w:rPr>
      </w:pPr>
      <w:hyperlink w:anchor="Par41" w:history="1">
        <w:r w:rsidR="00D57A13" w:rsidRPr="00D57A13">
          <w:rPr>
            <w:rFonts w:cs="Calibri"/>
            <w:b/>
            <w:color w:val="000000" w:themeColor="text1"/>
            <w:sz w:val="28"/>
            <w:szCs w:val="28"/>
          </w:rPr>
          <w:t>Порядок</w:t>
        </w:r>
      </w:hyperlink>
      <w:r w:rsidR="00DD2890">
        <w:t xml:space="preserve"> </w:t>
      </w:r>
      <w:r w:rsidR="00D57A13" w:rsidRPr="00D57A13">
        <w:rPr>
          <w:rFonts w:cs="Calibri"/>
          <w:b/>
          <w:sz w:val="28"/>
          <w:szCs w:val="28"/>
        </w:rPr>
        <w:t xml:space="preserve">разработки и утверждения административных регламентов предоставления муниципальных услуг </w:t>
      </w:r>
      <w:r w:rsidR="00D57A13" w:rsidRPr="00D57A13">
        <w:rPr>
          <w:rStyle w:val="FontStyle20"/>
          <w:sz w:val="28"/>
          <w:szCs w:val="28"/>
        </w:rPr>
        <w:t xml:space="preserve">администрацией </w:t>
      </w:r>
    </w:p>
    <w:p w:rsidR="00D57A13" w:rsidRPr="00D57A13" w:rsidRDefault="00D57A13" w:rsidP="00DD2890">
      <w:pPr>
        <w:pStyle w:val="Style11"/>
        <w:widowControl/>
        <w:spacing w:before="62"/>
        <w:jc w:val="center"/>
        <w:rPr>
          <w:rStyle w:val="FontStyle23"/>
          <w:b/>
        </w:rPr>
      </w:pPr>
      <w:r w:rsidRPr="00D57A13">
        <w:rPr>
          <w:rStyle w:val="FontStyle20"/>
          <w:sz w:val="28"/>
          <w:szCs w:val="28"/>
        </w:rPr>
        <w:t>Шемышейского района</w:t>
      </w:r>
    </w:p>
    <w:p w:rsidR="00D57A13" w:rsidRDefault="00D57A13" w:rsidP="00D57A13">
      <w:pPr>
        <w:pStyle w:val="Style11"/>
        <w:widowControl/>
        <w:spacing w:before="62"/>
        <w:ind w:left="3720"/>
        <w:jc w:val="both"/>
        <w:rPr>
          <w:rStyle w:val="FontStyle23"/>
        </w:rPr>
      </w:pPr>
    </w:p>
    <w:p w:rsidR="00D57A13" w:rsidRDefault="00D57A13" w:rsidP="00D57A13">
      <w:pPr>
        <w:pStyle w:val="Style11"/>
        <w:widowControl/>
        <w:spacing w:before="62"/>
        <w:ind w:left="3720"/>
        <w:jc w:val="both"/>
        <w:rPr>
          <w:rStyle w:val="FontStyle23"/>
        </w:rPr>
      </w:pPr>
      <w:r>
        <w:rPr>
          <w:rStyle w:val="FontStyle23"/>
        </w:rPr>
        <w:t>I. Общие положения</w:t>
      </w:r>
    </w:p>
    <w:p w:rsidR="00D57A13" w:rsidRDefault="00D57A13" w:rsidP="00DD2890">
      <w:pPr>
        <w:pStyle w:val="Style4"/>
        <w:widowControl/>
        <w:numPr>
          <w:ilvl w:val="0"/>
          <w:numId w:val="2"/>
        </w:numPr>
        <w:tabs>
          <w:tab w:val="left" w:pos="1397"/>
        </w:tabs>
        <w:spacing w:line="240" w:lineRule="auto"/>
        <w:ind w:firstLine="873"/>
        <w:rPr>
          <w:rStyle w:val="FontStyle23"/>
        </w:rPr>
      </w:pPr>
      <w:r>
        <w:rPr>
          <w:rStyle w:val="FontStyle23"/>
        </w:rPr>
        <w:t>Настоящий Порядок устанавливает требования к разработке и утверждению административных регламентов предоставления муниципальных услуг администрацией Шемышейского района Пензенской области.</w:t>
      </w:r>
    </w:p>
    <w:p w:rsidR="00DD2890" w:rsidRDefault="00DD2890" w:rsidP="00DD2890">
      <w:pPr>
        <w:numPr>
          <w:ilvl w:val="0"/>
          <w:numId w:val="2"/>
        </w:numPr>
        <w:tabs>
          <w:tab w:val="left" w:pos="1397"/>
        </w:tabs>
        <w:autoSpaceDE w:val="0"/>
        <w:autoSpaceDN w:val="0"/>
        <w:adjustRightInd w:val="0"/>
        <w:ind w:firstLine="873"/>
        <w:rPr>
          <w:rStyle w:val="FontStyle23"/>
        </w:rPr>
      </w:pPr>
      <w:r w:rsidRPr="00DD2890">
        <w:rPr>
          <w:szCs w:val="28"/>
        </w:rPr>
        <w:t xml:space="preserve">Регламентом является нормативный правовой акт, устанавливающий порядок предоставления </w:t>
      </w:r>
      <w:r w:rsidR="00802E41">
        <w:rPr>
          <w:rFonts w:cs="Calibri"/>
        </w:rPr>
        <w:t>администрацией</w:t>
      </w:r>
      <w:r w:rsidR="00802E41">
        <w:rPr>
          <w:szCs w:val="28"/>
        </w:rPr>
        <w:t xml:space="preserve"> </w:t>
      </w:r>
      <w:r w:rsidR="002F63D6">
        <w:rPr>
          <w:szCs w:val="28"/>
        </w:rPr>
        <w:t>Шемышейского района</w:t>
      </w:r>
      <w:r w:rsidRPr="00DD2890">
        <w:rPr>
          <w:szCs w:val="28"/>
        </w:rPr>
        <w:t xml:space="preserve"> Пензенской области </w:t>
      </w:r>
      <w:r w:rsidR="002F63D6">
        <w:rPr>
          <w:szCs w:val="28"/>
        </w:rPr>
        <w:t>муниципальной</w:t>
      </w:r>
      <w:r w:rsidRPr="00DD2890">
        <w:rPr>
          <w:szCs w:val="28"/>
        </w:rPr>
        <w:t xml:space="preserve"> услуги и стандарт предоставления </w:t>
      </w:r>
      <w:r w:rsidR="00802E41">
        <w:rPr>
          <w:szCs w:val="28"/>
        </w:rPr>
        <w:t>муниципальной услуги</w:t>
      </w:r>
      <w:r w:rsidRPr="00DD2890">
        <w:rPr>
          <w:szCs w:val="28"/>
        </w:rPr>
        <w:t>.</w:t>
      </w:r>
    </w:p>
    <w:p w:rsidR="00D57A13" w:rsidRDefault="00D57A13" w:rsidP="00DD2890">
      <w:pPr>
        <w:pStyle w:val="Style4"/>
        <w:widowControl/>
        <w:numPr>
          <w:ilvl w:val="0"/>
          <w:numId w:val="2"/>
        </w:numPr>
        <w:tabs>
          <w:tab w:val="left" w:pos="1397"/>
        </w:tabs>
        <w:spacing w:line="240" w:lineRule="auto"/>
        <w:ind w:firstLine="873"/>
        <w:rPr>
          <w:rStyle w:val="FontStyle23"/>
        </w:rPr>
      </w:pPr>
      <w:r>
        <w:rPr>
          <w:rStyle w:val="FontStyle23"/>
        </w:rPr>
        <w:t>Административные регламенты предоставления муниципальных услуг (далее - административные регламенты) разрабатываются в соответствии с законодательством Российской Федерации и Пензенской области, муниципальными нормативными правовыми актами</w:t>
      </w:r>
      <w:r w:rsidR="00802E41">
        <w:rPr>
          <w:rStyle w:val="FontStyle23"/>
        </w:rPr>
        <w:t xml:space="preserve"> </w:t>
      </w:r>
      <w:r w:rsidR="002F63D6">
        <w:rPr>
          <w:rStyle w:val="FontStyle23"/>
        </w:rPr>
        <w:t>Шемышейского района</w:t>
      </w:r>
      <w:r>
        <w:rPr>
          <w:rStyle w:val="FontStyle23"/>
        </w:rPr>
        <w:t>, положениями о соответствующих органах местного самоуправления Шемышейского района Пензенской области и настоящим Порядком.</w:t>
      </w:r>
    </w:p>
    <w:p w:rsidR="00D57A13" w:rsidRDefault="00D57A13" w:rsidP="009E4219">
      <w:pPr>
        <w:pStyle w:val="Style4"/>
        <w:widowControl/>
        <w:tabs>
          <w:tab w:val="left" w:pos="1733"/>
        </w:tabs>
        <w:spacing w:line="317" w:lineRule="exact"/>
        <w:ind w:firstLine="874"/>
        <w:rPr>
          <w:rStyle w:val="FontStyle23"/>
        </w:rPr>
      </w:pPr>
      <w:r>
        <w:rPr>
          <w:rStyle w:val="FontStyle23"/>
        </w:rPr>
        <w:t>1.3.</w:t>
      </w:r>
      <w:r>
        <w:rPr>
          <w:rStyle w:val="FontStyle23"/>
        </w:rPr>
        <w:tab/>
        <w:t>Разработку проектов административных регламентов</w:t>
      </w:r>
      <w:r w:rsidR="008C54F4">
        <w:rPr>
          <w:rStyle w:val="FontStyle23"/>
        </w:rPr>
        <w:t xml:space="preserve"> </w:t>
      </w:r>
      <w:r>
        <w:rPr>
          <w:rStyle w:val="FontStyle23"/>
        </w:rPr>
        <w:t>осуществляют структурные подразделения администрации Шемышейского</w:t>
      </w:r>
      <w:r w:rsidR="008C54F4">
        <w:rPr>
          <w:rStyle w:val="FontStyle23"/>
        </w:rPr>
        <w:t xml:space="preserve"> </w:t>
      </w:r>
      <w:r>
        <w:rPr>
          <w:rStyle w:val="FontStyle23"/>
        </w:rPr>
        <w:t>района Пензенской области, к компетенции которых</w:t>
      </w:r>
      <w:r w:rsidR="008C54F4">
        <w:rPr>
          <w:rStyle w:val="FontStyle23"/>
        </w:rPr>
        <w:t xml:space="preserve"> </w:t>
      </w:r>
      <w:r>
        <w:rPr>
          <w:rStyle w:val="FontStyle23"/>
        </w:rPr>
        <w:t>относится непосредственное предоставление соответствующей</w:t>
      </w:r>
      <w:r w:rsidR="008C54F4">
        <w:rPr>
          <w:rStyle w:val="FontStyle23"/>
        </w:rPr>
        <w:t xml:space="preserve"> </w:t>
      </w:r>
      <w:r>
        <w:rPr>
          <w:rStyle w:val="FontStyle23"/>
        </w:rPr>
        <w:t>муниципальной услуги.</w:t>
      </w:r>
    </w:p>
    <w:p w:rsidR="008C54F4" w:rsidRDefault="00D57A13" w:rsidP="009E4219">
      <w:pPr>
        <w:pStyle w:val="Style4"/>
        <w:widowControl/>
        <w:numPr>
          <w:ilvl w:val="0"/>
          <w:numId w:val="3"/>
        </w:numPr>
        <w:tabs>
          <w:tab w:val="left" w:pos="1474"/>
        </w:tabs>
        <w:spacing w:line="317" w:lineRule="exact"/>
        <w:ind w:firstLine="874"/>
        <w:rPr>
          <w:rStyle w:val="FontStyle23"/>
        </w:rPr>
      </w:pPr>
      <w:r>
        <w:rPr>
          <w:rStyle w:val="FontStyle23"/>
        </w:rPr>
        <w:t>При разработке административных регламентов необходимо предусматривать оптимизацию (повышение качества) предоставления муниципальных услуг</w:t>
      </w:r>
      <w:r w:rsidR="008C54F4">
        <w:rPr>
          <w:rStyle w:val="FontStyle23"/>
        </w:rPr>
        <w:t>, в том числе:</w:t>
      </w:r>
    </w:p>
    <w:p w:rsidR="008C54F4" w:rsidRDefault="008C54F4" w:rsidP="009E4219">
      <w:pPr>
        <w:pStyle w:val="Style4"/>
        <w:widowControl/>
        <w:tabs>
          <w:tab w:val="left" w:pos="1474"/>
        </w:tabs>
        <w:spacing w:line="317" w:lineRule="exact"/>
        <w:ind w:firstLine="874"/>
        <w:rPr>
          <w:rStyle w:val="FontStyle23"/>
        </w:rPr>
      </w:pPr>
      <w:r>
        <w:rPr>
          <w:rStyle w:val="FontStyle23"/>
        </w:rPr>
        <w:t>а)</w:t>
      </w:r>
      <w:r w:rsidR="00D57A13">
        <w:rPr>
          <w:rStyle w:val="FontStyle23"/>
        </w:rPr>
        <w:t xml:space="preserve"> упорядочения административных проце</w:t>
      </w:r>
      <w:r>
        <w:rPr>
          <w:rStyle w:val="FontStyle23"/>
        </w:rPr>
        <w:t>дур (административных действий);</w:t>
      </w:r>
    </w:p>
    <w:p w:rsidR="008C54F4" w:rsidRDefault="008C54F4" w:rsidP="009E4219">
      <w:pPr>
        <w:pStyle w:val="Style4"/>
        <w:widowControl/>
        <w:tabs>
          <w:tab w:val="left" w:pos="1474"/>
        </w:tabs>
        <w:spacing w:line="317" w:lineRule="exact"/>
        <w:ind w:firstLine="874"/>
        <w:rPr>
          <w:rStyle w:val="FontStyle23"/>
        </w:rPr>
      </w:pPr>
      <w:r>
        <w:rPr>
          <w:rStyle w:val="FontStyle23"/>
        </w:rPr>
        <w:t>б)</w:t>
      </w:r>
      <w:r w:rsidR="00D57A13">
        <w:rPr>
          <w:rStyle w:val="FontStyle23"/>
        </w:rPr>
        <w:t xml:space="preserve"> устранения избыточных административных процед</w:t>
      </w:r>
      <w:r>
        <w:rPr>
          <w:rStyle w:val="FontStyle23"/>
        </w:rPr>
        <w:t>ур (административных действий);</w:t>
      </w:r>
    </w:p>
    <w:p w:rsidR="008C54F4" w:rsidRDefault="008C54F4" w:rsidP="009E4219">
      <w:pPr>
        <w:autoSpaceDE w:val="0"/>
        <w:autoSpaceDN w:val="0"/>
        <w:adjustRightInd w:val="0"/>
        <w:ind w:firstLine="874"/>
        <w:rPr>
          <w:szCs w:val="28"/>
        </w:rPr>
      </w:pPr>
      <w:r>
        <w:rPr>
          <w:rStyle w:val="FontStyle23"/>
        </w:rPr>
        <w:t>в)</w:t>
      </w:r>
      <w:r w:rsidRPr="008C54F4">
        <w:rPr>
          <w:szCs w:val="28"/>
        </w:rPr>
        <w:t xml:space="preserve"> </w:t>
      </w:r>
      <w:r>
        <w:rPr>
          <w:szCs w:val="28"/>
        </w:rPr>
        <w:t xml:space="preserve">сокращение количества документов, представляемых заявителями для предоставления </w:t>
      </w:r>
      <w:r w:rsidR="00D74FC8">
        <w:rPr>
          <w:szCs w:val="28"/>
        </w:rPr>
        <w:t>муниципаль</w:t>
      </w:r>
      <w:r>
        <w:rPr>
          <w:szCs w:val="28"/>
        </w:rPr>
        <w:t xml:space="preserve">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</w:t>
      </w:r>
      <w:r w:rsidR="00D74FC8">
        <w:rPr>
          <w:szCs w:val="28"/>
        </w:rPr>
        <w:t>муниципаль</w:t>
      </w:r>
      <w:r>
        <w:rPr>
          <w:szCs w:val="28"/>
        </w:rPr>
        <w:t>ную услугу, в том числе за счет выполнения отдельных административных процедур (действий) на базе многофункциональн</w:t>
      </w:r>
      <w:r w:rsidR="003555B3">
        <w:rPr>
          <w:szCs w:val="28"/>
        </w:rPr>
        <w:t>ого</w:t>
      </w:r>
      <w:r>
        <w:rPr>
          <w:szCs w:val="28"/>
        </w:rPr>
        <w:t xml:space="preserve"> центр</w:t>
      </w:r>
      <w:r w:rsidR="003555B3">
        <w:rPr>
          <w:szCs w:val="28"/>
        </w:rPr>
        <w:t>а</w:t>
      </w:r>
      <w:r>
        <w:rPr>
          <w:szCs w:val="28"/>
        </w:rPr>
        <w:t xml:space="preserve"> предоставления государственных и муниципальн</w:t>
      </w:r>
      <w:r w:rsidR="00802E41">
        <w:rPr>
          <w:szCs w:val="28"/>
        </w:rPr>
        <w:t>ых услуг и реализации принципа «</w:t>
      </w:r>
      <w:r>
        <w:rPr>
          <w:szCs w:val="28"/>
        </w:rPr>
        <w:t>одного окна</w:t>
      </w:r>
      <w:r w:rsidR="00802E41">
        <w:rPr>
          <w:szCs w:val="28"/>
        </w:rPr>
        <w:t>»</w:t>
      </w:r>
      <w:r>
        <w:rPr>
          <w:szCs w:val="28"/>
        </w:rPr>
        <w:t xml:space="preserve">, использование межведомственных согласований при предоставлении </w:t>
      </w:r>
      <w:r w:rsidR="00802E41">
        <w:rPr>
          <w:szCs w:val="28"/>
        </w:rPr>
        <w:t>м</w:t>
      </w:r>
      <w:r>
        <w:rPr>
          <w:szCs w:val="28"/>
        </w:rPr>
        <w:t xml:space="preserve"> услуги без участия заявителя, в том числе с использованием информационно-коммуникационных технологий;</w:t>
      </w:r>
    </w:p>
    <w:p w:rsidR="008C54F4" w:rsidRDefault="008C54F4" w:rsidP="009E4219">
      <w:pPr>
        <w:autoSpaceDE w:val="0"/>
        <w:autoSpaceDN w:val="0"/>
        <w:adjustRightInd w:val="0"/>
        <w:ind w:firstLine="874"/>
        <w:rPr>
          <w:szCs w:val="28"/>
        </w:rPr>
      </w:pPr>
      <w:r>
        <w:rPr>
          <w:szCs w:val="28"/>
        </w:rPr>
        <w:lastRenderedPageBreak/>
        <w:t>г) с</w:t>
      </w:r>
      <w:r w:rsidR="00D74FC8">
        <w:rPr>
          <w:szCs w:val="28"/>
        </w:rPr>
        <w:t>окращение срока предоставления муниципаль</w:t>
      </w:r>
      <w:r>
        <w:rPr>
          <w:szCs w:val="28"/>
        </w:rPr>
        <w:t xml:space="preserve">ной услуги, а также срока выполнения отдельных административных процедур (действий) в рамках предоставления </w:t>
      </w:r>
      <w:r w:rsidR="00D74FC8">
        <w:rPr>
          <w:szCs w:val="28"/>
        </w:rPr>
        <w:t>муниципальной</w:t>
      </w:r>
      <w:r>
        <w:rPr>
          <w:szCs w:val="28"/>
        </w:rPr>
        <w:t xml:space="preserve"> услуги. </w:t>
      </w:r>
      <w:r w:rsidR="00D74FC8">
        <w:rPr>
          <w:szCs w:val="28"/>
        </w:rPr>
        <w:t>Администрация Шемышейского района</w:t>
      </w:r>
      <w:r>
        <w:rPr>
          <w:szCs w:val="28"/>
        </w:rPr>
        <w:t>, осуществляющ</w:t>
      </w:r>
      <w:r w:rsidR="00D74FC8">
        <w:rPr>
          <w:szCs w:val="28"/>
        </w:rPr>
        <w:t>ая</w:t>
      </w:r>
      <w:r>
        <w:rPr>
          <w:szCs w:val="28"/>
        </w:rPr>
        <w:t xml:space="preserve"> подготовку регламента, может установить в регламенте сокращенные сроки предоставления </w:t>
      </w:r>
      <w:r w:rsidR="00D74FC8">
        <w:rPr>
          <w:szCs w:val="28"/>
        </w:rPr>
        <w:t>муниципальной</w:t>
      </w:r>
      <w:r>
        <w:rPr>
          <w:szCs w:val="28"/>
        </w:rPr>
        <w:t xml:space="preserve"> услуги, а также сроки выполнения административных процедур (действий) в рамках предоставления </w:t>
      </w:r>
      <w:r w:rsidR="00D74FC8">
        <w:rPr>
          <w:szCs w:val="28"/>
        </w:rPr>
        <w:t xml:space="preserve">муниципальной </w:t>
      </w:r>
      <w:r>
        <w:rPr>
          <w:szCs w:val="28"/>
        </w:rPr>
        <w:t>услуги по отношению к соответствующим срокам, установленным законодательством Российской Федерации и Пензенской области;</w:t>
      </w:r>
    </w:p>
    <w:p w:rsidR="008C54F4" w:rsidRDefault="008C54F4" w:rsidP="009E4219">
      <w:pPr>
        <w:autoSpaceDE w:val="0"/>
        <w:autoSpaceDN w:val="0"/>
        <w:adjustRightInd w:val="0"/>
        <w:ind w:firstLine="874"/>
        <w:rPr>
          <w:szCs w:val="28"/>
        </w:rPr>
      </w:pPr>
      <w:r>
        <w:rPr>
          <w:szCs w:val="28"/>
        </w:rPr>
        <w:t xml:space="preserve">д) ответственность должностных лиц </w:t>
      </w:r>
      <w:r w:rsidR="003555B3">
        <w:rPr>
          <w:rFonts w:cs="Calibri"/>
        </w:rPr>
        <w:t>администрации</w:t>
      </w:r>
      <w:r w:rsidR="003555B3">
        <w:rPr>
          <w:szCs w:val="28"/>
        </w:rPr>
        <w:t xml:space="preserve"> </w:t>
      </w:r>
      <w:r w:rsidR="00D74FC8">
        <w:rPr>
          <w:szCs w:val="28"/>
        </w:rPr>
        <w:t>Шемышейского района</w:t>
      </w:r>
      <w:r>
        <w:rPr>
          <w:szCs w:val="28"/>
        </w:rPr>
        <w:t xml:space="preserve"> Пензенской области, предоставляющ</w:t>
      </w:r>
      <w:r w:rsidR="003555B3">
        <w:rPr>
          <w:szCs w:val="28"/>
        </w:rPr>
        <w:t>ей</w:t>
      </w:r>
      <w:r>
        <w:rPr>
          <w:szCs w:val="28"/>
        </w:rPr>
        <w:t xml:space="preserve"> </w:t>
      </w:r>
      <w:r w:rsidR="00D74FC8">
        <w:rPr>
          <w:szCs w:val="28"/>
        </w:rPr>
        <w:t xml:space="preserve">муниципальные </w:t>
      </w:r>
      <w:r>
        <w:rPr>
          <w:szCs w:val="28"/>
        </w:rPr>
        <w:t>услуги, за несоблюдение ими требований регламентов при выполнении административных процедур (действий);</w:t>
      </w:r>
    </w:p>
    <w:p w:rsidR="008C54F4" w:rsidRDefault="008C54F4" w:rsidP="009E4219">
      <w:pPr>
        <w:autoSpaceDE w:val="0"/>
        <w:autoSpaceDN w:val="0"/>
        <w:adjustRightInd w:val="0"/>
        <w:ind w:firstLine="874"/>
        <w:rPr>
          <w:szCs w:val="28"/>
        </w:rPr>
      </w:pPr>
      <w:r>
        <w:rPr>
          <w:szCs w:val="28"/>
        </w:rPr>
        <w:t xml:space="preserve">е) предоставление </w:t>
      </w:r>
      <w:r w:rsidR="00D74FC8">
        <w:rPr>
          <w:szCs w:val="28"/>
        </w:rPr>
        <w:t>муниципальной</w:t>
      </w:r>
      <w:r>
        <w:rPr>
          <w:szCs w:val="28"/>
        </w:rPr>
        <w:t xml:space="preserve"> услуги в электронной форме.</w:t>
      </w:r>
    </w:p>
    <w:p w:rsidR="00D57A13" w:rsidRDefault="00D57A13" w:rsidP="009E4219">
      <w:pPr>
        <w:pStyle w:val="Style4"/>
        <w:widowControl/>
        <w:numPr>
          <w:ilvl w:val="0"/>
          <w:numId w:val="3"/>
        </w:numPr>
        <w:tabs>
          <w:tab w:val="left" w:pos="1474"/>
        </w:tabs>
        <w:spacing w:line="317" w:lineRule="exact"/>
        <w:ind w:firstLine="874"/>
        <w:rPr>
          <w:rStyle w:val="FontStyle23"/>
        </w:rPr>
      </w:pPr>
      <w:r>
        <w:rPr>
          <w:rStyle w:val="FontStyle23"/>
        </w:rPr>
        <w:t>Структурное подразделение администрации Шемышейского района Пензенской области (далее - разработчик административного регламента), разработав проект административного регламента, осуществляет следующие действия:</w:t>
      </w:r>
    </w:p>
    <w:p w:rsidR="00D57A13" w:rsidRDefault="00174B7E" w:rsidP="00174B7E">
      <w:pPr>
        <w:pStyle w:val="Style13"/>
        <w:widowControl/>
        <w:spacing w:line="317" w:lineRule="exact"/>
        <w:ind w:firstLine="851"/>
        <w:rPr>
          <w:rStyle w:val="FontStyle23"/>
        </w:rPr>
      </w:pPr>
      <w:r>
        <w:rPr>
          <w:rStyle w:val="FontStyle23"/>
        </w:rPr>
        <w:t>а)</w:t>
      </w:r>
      <w:r w:rsidR="00D57A13">
        <w:rPr>
          <w:rStyle w:val="FontStyle23"/>
        </w:rPr>
        <w:t xml:space="preserve"> </w:t>
      </w:r>
      <w:r>
        <w:rPr>
          <w:rStyle w:val="FontStyle23"/>
        </w:rPr>
        <w:t>р</w:t>
      </w:r>
      <w:r w:rsidR="00D57A13">
        <w:rPr>
          <w:rStyle w:val="FontStyle23"/>
        </w:rPr>
        <w:t xml:space="preserve">азмещает проект административного регламента в сети Интернет на официальном сайте </w:t>
      </w:r>
      <w:r>
        <w:rPr>
          <w:rStyle w:val="FontStyle23"/>
        </w:rPr>
        <w:t>администрации</w:t>
      </w:r>
      <w:r w:rsidR="00D57A13">
        <w:rPr>
          <w:rStyle w:val="FontStyle23"/>
        </w:rPr>
        <w:t xml:space="preserve"> Шемышейского района Пензенской области</w:t>
      </w:r>
      <w:r w:rsidRPr="00174B7E">
        <w:rPr>
          <w:rStyle w:val="FontStyle23"/>
        </w:rPr>
        <w:t xml:space="preserve"> </w:t>
      </w:r>
      <w:r>
        <w:rPr>
          <w:rStyle w:val="FontStyle23"/>
        </w:rPr>
        <w:t>в разделе «Модернизация муниципального управления»</w:t>
      </w:r>
      <w:r w:rsidR="00D57A13">
        <w:rPr>
          <w:rStyle w:val="FontStyle23"/>
        </w:rPr>
        <w:t xml:space="preserve">, за исключением проектов административных регламентов или отдельных их положений, содержащих сведения, составляющие </w:t>
      </w:r>
      <w:r w:rsidR="00EB2F94">
        <w:rPr>
          <w:rStyle w:val="FontStyle23"/>
        </w:rPr>
        <w:t>г</w:t>
      </w:r>
      <w:r w:rsidR="00D57A13">
        <w:rPr>
          <w:rStyle w:val="FontStyle23"/>
        </w:rPr>
        <w:t>осударственную тайну, или сведения</w:t>
      </w:r>
      <w:r>
        <w:rPr>
          <w:rStyle w:val="FontStyle23"/>
        </w:rPr>
        <w:t>, относящиеся к информации ограниченного доступа</w:t>
      </w:r>
      <w:r w:rsidR="00D57A13">
        <w:rPr>
          <w:rStyle w:val="FontStyle23"/>
        </w:rPr>
        <w:t>;</w:t>
      </w:r>
    </w:p>
    <w:p w:rsidR="00D57A13" w:rsidRDefault="00174B7E" w:rsidP="00174B7E">
      <w:pPr>
        <w:pStyle w:val="Style4"/>
        <w:widowControl/>
        <w:tabs>
          <w:tab w:val="left" w:pos="1680"/>
        </w:tabs>
        <w:spacing w:line="317" w:lineRule="exact"/>
        <w:ind w:firstLine="851"/>
        <w:rPr>
          <w:rStyle w:val="FontStyle23"/>
        </w:rPr>
      </w:pPr>
      <w:r>
        <w:rPr>
          <w:rStyle w:val="FontStyle23"/>
        </w:rPr>
        <w:t>б) о</w:t>
      </w:r>
      <w:r w:rsidR="00D57A13">
        <w:rPr>
          <w:rStyle w:val="FontStyle23"/>
        </w:rPr>
        <w:t>беспечивает проведение антикоррупционной экспертизы проекта административного регламента рабочей группой, созданной в администрации Шемышейского района Пензенской области</w:t>
      </w:r>
      <w:r>
        <w:rPr>
          <w:rStyle w:val="FontStyle23"/>
        </w:rPr>
        <w:t>;</w:t>
      </w:r>
    </w:p>
    <w:p w:rsidR="00D57A13" w:rsidRDefault="00174B7E" w:rsidP="00174B7E">
      <w:pPr>
        <w:pStyle w:val="Style4"/>
        <w:widowControl/>
        <w:tabs>
          <w:tab w:val="left" w:pos="1680"/>
        </w:tabs>
        <w:spacing w:line="317" w:lineRule="exact"/>
        <w:ind w:firstLine="851"/>
        <w:rPr>
          <w:rStyle w:val="FontStyle23"/>
        </w:rPr>
      </w:pPr>
      <w:r>
        <w:rPr>
          <w:rStyle w:val="FontStyle23"/>
        </w:rPr>
        <w:t>в) о</w:t>
      </w:r>
      <w:r w:rsidR="00D57A13">
        <w:rPr>
          <w:rStyle w:val="FontStyle23"/>
        </w:rPr>
        <w:t>беспечивает проведение независимой экспертизы проекта административного регламента;</w:t>
      </w:r>
    </w:p>
    <w:p w:rsidR="00D57A13" w:rsidRDefault="00174B7E" w:rsidP="00174B7E">
      <w:pPr>
        <w:pStyle w:val="Style4"/>
        <w:widowControl/>
        <w:tabs>
          <w:tab w:val="left" w:pos="1680"/>
        </w:tabs>
        <w:spacing w:line="317" w:lineRule="exact"/>
        <w:ind w:firstLine="851"/>
        <w:rPr>
          <w:rStyle w:val="FontStyle23"/>
        </w:rPr>
      </w:pPr>
      <w:r>
        <w:rPr>
          <w:rStyle w:val="FontStyle23"/>
        </w:rPr>
        <w:t>г) на</w:t>
      </w:r>
      <w:r w:rsidR="00D57A13">
        <w:rPr>
          <w:rStyle w:val="FontStyle23"/>
        </w:rPr>
        <w:t>правляет проект административного регламента на экспертизу;</w:t>
      </w:r>
    </w:p>
    <w:p w:rsidR="00D57A13" w:rsidRDefault="00174B7E" w:rsidP="00174B7E">
      <w:pPr>
        <w:pStyle w:val="Style4"/>
        <w:widowControl/>
        <w:tabs>
          <w:tab w:val="left" w:pos="1680"/>
        </w:tabs>
        <w:spacing w:line="317" w:lineRule="exact"/>
        <w:ind w:firstLine="851"/>
        <w:rPr>
          <w:rStyle w:val="FontStyle23"/>
        </w:rPr>
      </w:pPr>
      <w:r>
        <w:rPr>
          <w:rStyle w:val="FontStyle23"/>
        </w:rPr>
        <w:t>д) с</w:t>
      </w:r>
      <w:r w:rsidR="00D57A13">
        <w:rPr>
          <w:rStyle w:val="FontStyle23"/>
        </w:rPr>
        <w:t>огласовывает проект административного регламента с юридическим отделом администрации Шемышейского района Пензенской области.</w:t>
      </w:r>
    </w:p>
    <w:p w:rsidR="006730F0" w:rsidRDefault="006730F0" w:rsidP="006730F0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rStyle w:val="FontStyle23"/>
        </w:rPr>
        <w:t xml:space="preserve">1.6. </w:t>
      </w:r>
      <w:r>
        <w:rPr>
          <w:szCs w:val="28"/>
        </w:rPr>
        <w:t xml:space="preserve">По итогам проведения антикоррупционной экспертизы, независимой экспертизы и экспертизы регламент утверждается </w:t>
      </w:r>
      <w:r w:rsidR="003555B3">
        <w:rPr>
          <w:szCs w:val="28"/>
        </w:rPr>
        <w:t>постановлением</w:t>
      </w:r>
      <w:r>
        <w:rPr>
          <w:szCs w:val="28"/>
        </w:rPr>
        <w:t xml:space="preserve"> администрации Шемышейского</w:t>
      </w:r>
      <w:r w:rsidR="003555B3">
        <w:rPr>
          <w:szCs w:val="28"/>
        </w:rPr>
        <w:t xml:space="preserve"> района</w:t>
      </w:r>
      <w:r>
        <w:rPr>
          <w:szCs w:val="28"/>
        </w:rPr>
        <w:t>.</w:t>
      </w:r>
    </w:p>
    <w:p w:rsidR="006730F0" w:rsidRDefault="006730F0" w:rsidP="006730F0">
      <w:pPr>
        <w:autoSpaceDE w:val="0"/>
        <w:autoSpaceDN w:val="0"/>
        <w:adjustRightInd w:val="0"/>
        <w:ind w:firstLine="851"/>
        <w:rPr>
          <w:rFonts w:cs="Calibri"/>
        </w:rPr>
      </w:pPr>
      <w:r>
        <w:rPr>
          <w:szCs w:val="28"/>
        </w:rPr>
        <w:t xml:space="preserve">1.7. </w:t>
      </w:r>
      <w:r>
        <w:rPr>
          <w:rFonts w:cs="Calibri"/>
        </w:rPr>
        <w:t xml:space="preserve">Внесение изменений в регламенты осуществляется в случае изменения законодательства Российской Федерации, Пензенской области, муниципальных нормативных правовых актов, регулирующих вопросы </w:t>
      </w:r>
      <w:r w:rsidR="003555B3">
        <w:rPr>
          <w:rFonts w:cs="Calibri"/>
        </w:rPr>
        <w:t>предоставления муниципальных услуг</w:t>
      </w:r>
      <w:r>
        <w:rPr>
          <w:rFonts w:cs="Calibri"/>
        </w:rPr>
        <w:t xml:space="preserve">, изменения структуры органов местного самоуправления Шемышейского района, к сфере деятельности которых относится </w:t>
      </w:r>
      <w:r w:rsidR="003555B3">
        <w:rPr>
          <w:rFonts w:cs="Calibri"/>
        </w:rPr>
        <w:t>предоставления муниципальных услуг</w:t>
      </w:r>
      <w:r>
        <w:rPr>
          <w:rFonts w:cs="Calibri"/>
        </w:rPr>
        <w:t>, а также по предложениям руководителей структурных подразделений администрации Шемышейского района.</w:t>
      </w:r>
    </w:p>
    <w:p w:rsidR="006730F0" w:rsidRPr="000978B7" w:rsidRDefault="006730F0" w:rsidP="006730F0">
      <w:pPr>
        <w:autoSpaceDE w:val="0"/>
        <w:autoSpaceDN w:val="0"/>
        <w:adjustRightInd w:val="0"/>
        <w:ind w:firstLine="851"/>
        <w:rPr>
          <w:rFonts w:cs="Calibri"/>
        </w:rPr>
      </w:pPr>
      <w:r w:rsidRPr="000978B7">
        <w:rPr>
          <w:rFonts w:cs="Calibri"/>
        </w:rPr>
        <w:t xml:space="preserve">1.8. Внесение изменений в регламенты осуществляется в порядке, предусмотренном для их утверждения. В случае, если изменения вносятся в раздел, касающийся общих положений (за исключением установления прав и обязанностей должностных лиц, </w:t>
      </w:r>
      <w:r w:rsidR="003555B3" w:rsidRPr="000978B7">
        <w:rPr>
          <w:rFonts w:cs="Calibri"/>
        </w:rPr>
        <w:t>предоставляющих муниципальные услуги</w:t>
      </w:r>
      <w:r w:rsidRPr="000978B7">
        <w:rPr>
          <w:rFonts w:cs="Calibri"/>
        </w:rPr>
        <w:t xml:space="preserve">, и лиц, </w:t>
      </w:r>
      <w:r w:rsidR="003555B3" w:rsidRPr="000978B7">
        <w:rPr>
          <w:rFonts w:cs="Calibri"/>
        </w:rPr>
        <w:t>к</w:t>
      </w:r>
      <w:r w:rsidRPr="000978B7">
        <w:rPr>
          <w:rFonts w:cs="Calibri"/>
        </w:rPr>
        <w:t>оторы</w:t>
      </w:r>
      <w:r w:rsidR="003555B3" w:rsidRPr="000978B7">
        <w:rPr>
          <w:rFonts w:cs="Calibri"/>
        </w:rPr>
        <w:t xml:space="preserve">м предоставляется </w:t>
      </w:r>
      <w:r w:rsidRPr="000978B7">
        <w:rPr>
          <w:rFonts w:cs="Calibri"/>
        </w:rPr>
        <w:t xml:space="preserve">муниципальная </w:t>
      </w:r>
      <w:r w:rsidR="003555B3" w:rsidRPr="000978B7">
        <w:rPr>
          <w:rFonts w:cs="Calibri"/>
        </w:rPr>
        <w:t>услуга</w:t>
      </w:r>
      <w:r w:rsidRPr="000978B7">
        <w:rPr>
          <w:rFonts w:cs="Calibri"/>
        </w:rPr>
        <w:t xml:space="preserve">), подраздел, касающийся </w:t>
      </w:r>
      <w:r w:rsidRPr="000978B7">
        <w:rPr>
          <w:rFonts w:cs="Calibri"/>
        </w:rPr>
        <w:lastRenderedPageBreak/>
        <w:t xml:space="preserve">порядка информирования </w:t>
      </w:r>
      <w:r w:rsidR="003555B3" w:rsidRPr="000978B7">
        <w:rPr>
          <w:rFonts w:cs="Calibri"/>
        </w:rPr>
        <w:t>о предоставлении муниципальных услуг</w:t>
      </w:r>
      <w:r w:rsidRPr="000978B7">
        <w:rPr>
          <w:rFonts w:cs="Calibri"/>
        </w:rPr>
        <w:t>, независимая экспертиза проекта изменений не проводится.</w:t>
      </w:r>
    </w:p>
    <w:p w:rsidR="006730F0" w:rsidRPr="004215B8" w:rsidRDefault="006730F0" w:rsidP="004155F8">
      <w:pPr>
        <w:autoSpaceDE w:val="0"/>
        <w:autoSpaceDN w:val="0"/>
        <w:adjustRightInd w:val="0"/>
        <w:ind w:firstLine="851"/>
        <w:rPr>
          <w:szCs w:val="28"/>
        </w:rPr>
      </w:pPr>
      <w:r w:rsidRPr="000978B7">
        <w:rPr>
          <w:szCs w:val="28"/>
        </w:rPr>
        <w:t>1.9. Основанием для внесения изменений</w:t>
      </w:r>
      <w:r>
        <w:rPr>
          <w:szCs w:val="28"/>
        </w:rPr>
        <w:t xml:space="preserve"> в регламенты либо признания их утратившими силу </w:t>
      </w:r>
      <w:r w:rsidRPr="004215B8">
        <w:rPr>
          <w:szCs w:val="28"/>
        </w:rPr>
        <w:t xml:space="preserve">является принятие нормативного правового акта о прекращении действия или изменении правовых норм, наделяющих </w:t>
      </w:r>
      <w:r w:rsidR="004215B8" w:rsidRPr="004215B8">
        <w:rPr>
          <w:szCs w:val="28"/>
        </w:rPr>
        <w:t>администрацию Шемышейского района</w:t>
      </w:r>
      <w:r w:rsidRPr="004215B8">
        <w:rPr>
          <w:szCs w:val="28"/>
        </w:rPr>
        <w:t xml:space="preserve"> полномочиями по </w:t>
      </w:r>
      <w:r w:rsidR="003555B3">
        <w:rPr>
          <w:rFonts w:cs="Calibri"/>
        </w:rPr>
        <w:t>предоставлению муниципальных услуг</w:t>
      </w:r>
      <w:r w:rsidRPr="004215B8">
        <w:rPr>
          <w:szCs w:val="28"/>
        </w:rPr>
        <w:t>.</w:t>
      </w:r>
    </w:p>
    <w:p w:rsidR="006730F0" w:rsidRDefault="006730F0" w:rsidP="00C7759D">
      <w:pPr>
        <w:widowControl w:val="0"/>
        <w:autoSpaceDE w:val="0"/>
        <w:autoSpaceDN w:val="0"/>
        <w:adjustRightInd w:val="0"/>
        <w:ind w:firstLine="851"/>
        <w:rPr>
          <w:rFonts w:cs="Calibri"/>
        </w:rPr>
      </w:pPr>
      <w:r w:rsidRPr="004215B8">
        <w:rPr>
          <w:rFonts w:cs="Calibri"/>
        </w:rPr>
        <w:t>1.10. Регламенты подлежат опубликованию</w:t>
      </w:r>
      <w:r>
        <w:rPr>
          <w:rFonts w:cs="Calibri"/>
        </w:rPr>
        <w:t xml:space="preserve"> в соответствии с законодательством о доступе к информации о деятельности органов местного самоуправления.</w:t>
      </w:r>
    </w:p>
    <w:p w:rsidR="00D57A13" w:rsidRDefault="00D57A13" w:rsidP="00D57A13">
      <w:pPr>
        <w:pStyle w:val="Style4"/>
        <w:widowControl/>
        <w:tabs>
          <w:tab w:val="left" w:pos="1728"/>
        </w:tabs>
        <w:spacing w:line="317" w:lineRule="exact"/>
        <w:ind w:firstLine="874"/>
        <w:rPr>
          <w:rStyle w:val="FontStyle23"/>
        </w:rPr>
      </w:pPr>
      <w:r>
        <w:rPr>
          <w:rStyle w:val="FontStyle23"/>
        </w:rPr>
        <w:t>1.1</w:t>
      </w:r>
      <w:r w:rsidR="00C7759D">
        <w:rPr>
          <w:rStyle w:val="FontStyle23"/>
        </w:rPr>
        <w:t>1</w:t>
      </w:r>
      <w:r>
        <w:rPr>
          <w:rStyle w:val="FontStyle23"/>
        </w:rPr>
        <w:t>.</w:t>
      </w:r>
      <w:r>
        <w:rPr>
          <w:rStyle w:val="FontStyle23"/>
        </w:rPr>
        <w:tab/>
        <w:t>Административные регламенты размещаются в местах</w:t>
      </w:r>
      <w:r w:rsidR="000C0371">
        <w:rPr>
          <w:rStyle w:val="FontStyle23"/>
        </w:rPr>
        <w:t xml:space="preserve"> </w:t>
      </w:r>
      <w:r>
        <w:rPr>
          <w:rStyle w:val="FontStyle23"/>
        </w:rPr>
        <w:t>предоставления муниципальных услуг, а также в случае предоставления</w:t>
      </w:r>
      <w:r w:rsidR="000C0371">
        <w:rPr>
          <w:rStyle w:val="FontStyle23"/>
        </w:rPr>
        <w:t xml:space="preserve"> </w:t>
      </w:r>
      <w:r>
        <w:rPr>
          <w:rStyle w:val="FontStyle23"/>
        </w:rPr>
        <w:t>соответствующей муниципальной услуги на базе многофункциональн</w:t>
      </w:r>
      <w:r w:rsidR="003555B3">
        <w:rPr>
          <w:rStyle w:val="FontStyle23"/>
        </w:rPr>
        <w:t>ого</w:t>
      </w:r>
      <w:r w:rsidR="000C0371">
        <w:rPr>
          <w:rStyle w:val="FontStyle23"/>
        </w:rPr>
        <w:t xml:space="preserve"> </w:t>
      </w:r>
      <w:r>
        <w:rPr>
          <w:rStyle w:val="FontStyle23"/>
        </w:rPr>
        <w:t>центр</w:t>
      </w:r>
      <w:r w:rsidR="003555B3">
        <w:rPr>
          <w:rStyle w:val="FontStyle23"/>
        </w:rPr>
        <w:t>а</w:t>
      </w:r>
      <w:r>
        <w:rPr>
          <w:rStyle w:val="FontStyle23"/>
        </w:rPr>
        <w:t xml:space="preserve"> предоставления государственных и муниципальных услуг, в</w:t>
      </w:r>
      <w:r w:rsidR="000C0371">
        <w:rPr>
          <w:rStyle w:val="FontStyle23"/>
        </w:rPr>
        <w:t xml:space="preserve"> </w:t>
      </w:r>
      <w:r>
        <w:rPr>
          <w:rStyle w:val="FontStyle23"/>
        </w:rPr>
        <w:t>помещениях центр</w:t>
      </w:r>
      <w:r w:rsidR="003555B3">
        <w:rPr>
          <w:rStyle w:val="FontStyle23"/>
        </w:rPr>
        <w:t>а</w:t>
      </w:r>
      <w:r>
        <w:rPr>
          <w:rStyle w:val="FontStyle23"/>
        </w:rPr>
        <w:t>.</w:t>
      </w:r>
    </w:p>
    <w:p w:rsidR="00D57A13" w:rsidRDefault="00D57A13" w:rsidP="00D57A13">
      <w:pPr>
        <w:pStyle w:val="Style6"/>
        <w:widowControl/>
        <w:spacing w:line="240" w:lineRule="exact"/>
        <w:ind w:left="2774"/>
        <w:rPr>
          <w:sz w:val="20"/>
          <w:szCs w:val="20"/>
        </w:rPr>
      </w:pPr>
    </w:p>
    <w:p w:rsidR="00D57A13" w:rsidRDefault="00D57A13" w:rsidP="00D57A13">
      <w:pPr>
        <w:pStyle w:val="Style6"/>
        <w:widowControl/>
        <w:spacing w:before="82"/>
        <w:ind w:left="2774"/>
        <w:rPr>
          <w:rStyle w:val="FontStyle23"/>
        </w:rPr>
      </w:pPr>
      <w:r>
        <w:rPr>
          <w:rStyle w:val="FontStyle23"/>
        </w:rPr>
        <w:t>П. Требования к наименованию, структуре и содержанию административных регламентов</w:t>
      </w:r>
    </w:p>
    <w:p w:rsidR="00D57A13" w:rsidRDefault="00D57A13" w:rsidP="007167AB">
      <w:pPr>
        <w:pStyle w:val="Style4"/>
        <w:widowControl/>
        <w:numPr>
          <w:ilvl w:val="0"/>
          <w:numId w:val="11"/>
        </w:numPr>
        <w:tabs>
          <w:tab w:val="left" w:pos="1478"/>
        </w:tabs>
        <w:spacing w:before="312" w:line="317" w:lineRule="exact"/>
        <w:ind w:firstLine="850"/>
        <w:rPr>
          <w:rStyle w:val="FontStyle23"/>
        </w:rPr>
      </w:pPr>
      <w:r>
        <w:rPr>
          <w:rStyle w:val="FontStyle23"/>
        </w:rPr>
        <w:t>Наименование административного регламента определяется разработчиком административного регламента с учетом формулировки, соответствующей редакции положения нормативного правового акта, которым предусмотрена регламентируемая муниципальная услуга.</w:t>
      </w:r>
    </w:p>
    <w:p w:rsidR="00D57A13" w:rsidRDefault="00D57A13" w:rsidP="007167AB">
      <w:pPr>
        <w:pStyle w:val="Style4"/>
        <w:widowControl/>
        <w:numPr>
          <w:ilvl w:val="0"/>
          <w:numId w:val="11"/>
        </w:numPr>
        <w:tabs>
          <w:tab w:val="left" w:pos="1478"/>
        </w:tabs>
        <w:spacing w:line="317" w:lineRule="exact"/>
        <w:ind w:firstLine="850"/>
        <w:rPr>
          <w:rStyle w:val="FontStyle23"/>
        </w:rPr>
      </w:pPr>
      <w:r>
        <w:rPr>
          <w:rStyle w:val="FontStyle23"/>
        </w:rPr>
        <w:t>Структура административного регламента должна содержать разделы, устанавливающие:</w:t>
      </w:r>
    </w:p>
    <w:p w:rsidR="00D57A13" w:rsidRDefault="00D57A13" w:rsidP="00D57A13">
      <w:pPr>
        <w:rPr>
          <w:sz w:val="2"/>
          <w:szCs w:val="2"/>
        </w:rPr>
      </w:pPr>
    </w:p>
    <w:p w:rsidR="00D57A13" w:rsidRDefault="00D57A13" w:rsidP="00F8280A">
      <w:pPr>
        <w:pStyle w:val="Style4"/>
        <w:widowControl/>
        <w:numPr>
          <w:ilvl w:val="0"/>
          <w:numId w:val="12"/>
        </w:numPr>
        <w:tabs>
          <w:tab w:val="left" w:pos="1022"/>
        </w:tabs>
        <w:spacing w:line="317" w:lineRule="exact"/>
        <w:ind w:firstLine="851"/>
        <w:jc w:val="left"/>
        <w:rPr>
          <w:rStyle w:val="FontStyle23"/>
        </w:rPr>
      </w:pPr>
      <w:r>
        <w:rPr>
          <w:rStyle w:val="FontStyle23"/>
        </w:rPr>
        <w:t>общие положения;</w:t>
      </w:r>
    </w:p>
    <w:p w:rsidR="00D57A13" w:rsidRDefault="00D57A13" w:rsidP="00F8280A">
      <w:pPr>
        <w:pStyle w:val="Style4"/>
        <w:widowControl/>
        <w:numPr>
          <w:ilvl w:val="0"/>
          <w:numId w:val="12"/>
        </w:numPr>
        <w:tabs>
          <w:tab w:val="left" w:pos="1022"/>
        </w:tabs>
        <w:spacing w:line="317" w:lineRule="exact"/>
        <w:ind w:firstLine="851"/>
        <w:jc w:val="left"/>
        <w:rPr>
          <w:rStyle w:val="FontStyle23"/>
        </w:rPr>
      </w:pPr>
      <w:r>
        <w:rPr>
          <w:rStyle w:val="FontStyle23"/>
        </w:rPr>
        <w:t>стандарт предоставления муниципальной услуги;</w:t>
      </w:r>
    </w:p>
    <w:p w:rsidR="00F8280A" w:rsidRPr="00F8280A" w:rsidRDefault="00D57A13" w:rsidP="00F8280A">
      <w:pPr>
        <w:pStyle w:val="Style4"/>
        <w:widowControl/>
        <w:numPr>
          <w:ilvl w:val="0"/>
          <w:numId w:val="12"/>
        </w:numPr>
        <w:tabs>
          <w:tab w:val="left" w:pos="1008"/>
        </w:tabs>
        <w:spacing w:before="5" w:line="317" w:lineRule="exact"/>
        <w:ind w:firstLine="851"/>
        <w:rPr>
          <w:sz w:val="28"/>
          <w:szCs w:val="28"/>
        </w:rPr>
      </w:pPr>
      <w:r w:rsidRPr="00F8280A">
        <w:rPr>
          <w:rStyle w:val="FontStyle23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F8280A" w:rsidRPr="00F8280A">
        <w:rPr>
          <w:rStyle w:val="FontStyle23"/>
        </w:rPr>
        <w:t xml:space="preserve">, </w:t>
      </w:r>
      <w:r w:rsidR="00F8280A" w:rsidRPr="00F8280A">
        <w:rPr>
          <w:sz w:val="28"/>
          <w:szCs w:val="28"/>
        </w:rPr>
        <w:t>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центрах;</w:t>
      </w:r>
    </w:p>
    <w:p w:rsidR="00D57A13" w:rsidRDefault="00D57A13" w:rsidP="007167AB">
      <w:pPr>
        <w:pStyle w:val="Style4"/>
        <w:widowControl/>
        <w:numPr>
          <w:ilvl w:val="0"/>
          <w:numId w:val="12"/>
        </w:numPr>
        <w:tabs>
          <w:tab w:val="left" w:pos="1022"/>
        </w:tabs>
        <w:spacing w:line="317" w:lineRule="exact"/>
        <w:ind w:left="859"/>
        <w:jc w:val="left"/>
        <w:rPr>
          <w:rStyle w:val="FontStyle23"/>
        </w:rPr>
      </w:pPr>
      <w:r>
        <w:rPr>
          <w:rStyle w:val="FontStyle23"/>
        </w:rPr>
        <w:t>формы контроля за исполнением административного регламента;</w:t>
      </w:r>
    </w:p>
    <w:p w:rsidR="00D57A13" w:rsidRDefault="00D57A13" w:rsidP="00D57A13">
      <w:pPr>
        <w:pStyle w:val="Style4"/>
        <w:widowControl/>
        <w:tabs>
          <w:tab w:val="left" w:pos="1176"/>
        </w:tabs>
        <w:spacing w:line="317" w:lineRule="exact"/>
        <w:ind w:firstLine="850"/>
        <w:rPr>
          <w:rStyle w:val="FontStyle23"/>
        </w:rPr>
      </w:pPr>
      <w:r>
        <w:rPr>
          <w:rStyle w:val="FontStyle23"/>
        </w:rPr>
        <w:t>-</w:t>
      </w:r>
      <w:r>
        <w:rPr>
          <w:rStyle w:val="FontStyle23"/>
        </w:rPr>
        <w:tab/>
        <w:t xml:space="preserve">досудебный (внесудебный) порядок обжалования решений и действий (бездействия) органа, предоставляющего </w:t>
      </w:r>
      <w:r w:rsidR="00F8280A">
        <w:rPr>
          <w:rStyle w:val="FontStyle23"/>
        </w:rPr>
        <w:t>муниципаль</w:t>
      </w:r>
      <w:r>
        <w:rPr>
          <w:rStyle w:val="FontStyle23"/>
        </w:rPr>
        <w:t xml:space="preserve">ную услугу, а также должностных лиц, </w:t>
      </w:r>
      <w:r w:rsidR="00F8280A">
        <w:rPr>
          <w:rStyle w:val="FontStyle23"/>
        </w:rPr>
        <w:t>муниципаль</w:t>
      </w:r>
      <w:r>
        <w:rPr>
          <w:rStyle w:val="FontStyle23"/>
        </w:rPr>
        <w:t>ных служащих.</w:t>
      </w:r>
    </w:p>
    <w:p w:rsidR="00D57A13" w:rsidRDefault="00D57A13" w:rsidP="007167AB">
      <w:pPr>
        <w:pStyle w:val="Style4"/>
        <w:widowControl/>
        <w:numPr>
          <w:ilvl w:val="0"/>
          <w:numId w:val="13"/>
        </w:numPr>
        <w:tabs>
          <w:tab w:val="left" w:pos="1339"/>
        </w:tabs>
        <w:spacing w:before="10" w:line="317" w:lineRule="exact"/>
        <w:ind w:left="854"/>
        <w:jc w:val="left"/>
        <w:rPr>
          <w:rStyle w:val="FontStyle23"/>
        </w:rPr>
      </w:pPr>
      <w:r>
        <w:rPr>
          <w:rStyle w:val="FontStyle23"/>
        </w:rPr>
        <w:t>Раздел «Общие положения» состоит из следующих подразделов:</w:t>
      </w:r>
    </w:p>
    <w:p w:rsidR="00C37E4E" w:rsidRPr="00C37E4E" w:rsidRDefault="00C37E4E" w:rsidP="00C37E4E">
      <w:pPr>
        <w:pStyle w:val="Style4"/>
        <w:widowControl/>
        <w:tabs>
          <w:tab w:val="left" w:pos="1018"/>
        </w:tabs>
        <w:spacing w:line="317" w:lineRule="exact"/>
        <w:ind w:firstLine="854"/>
        <w:jc w:val="left"/>
        <w:rPr>
          <w:rStyle w:val="FontStyle23"/>
        </w:rPr>
      </w:pPr>
      <w:r w:rsidRPr="00C37E4E">
        <w:rPr>
          <w:rStyle w:val="FontStyle23"/>
        </w:rPr>
        <w:t xml:space="preserve">а) </w:t>
      </w:r>
      <w:r w:rsidR="00D57A13" w:rsidRPr="00C37E4E">
        <w:rPr>
          <w:rStyle w:val="FontStyle23"/>
        </w:rPr>
        <w:t>предмет регулирования административного регламента;</w:t>
      </w:r>
    </w:p>
    <w:p w:rsidR="00C37E4E" w:rsidRPr="00C37E4E" w:rsidRDefault="00C37E4E" w:rsidP="00C37E4E">
      <w:pPr>
        <w:pStyle w:val="Style4"/>
        <w:widowControl/>
        <w:tabs>
          <w:tab w:val="left" w:pos="1018"/>
        </w:tabs>
        <w:spacing w:line="317" w:lineRule="exact"/>
        <w:ind w:firstLine="854"/>
        <w:jc w:val="left"/>
        <w:rPr>
          <w:rFonts w:cs="Calibri"/>
          <w:sz w:val="28"/>
          <w:szCs w:val="28"/>
        </w:rPr>
      </w:pPr>
      <w:r w:rsidRPr="00C37E4E">
        <w:rPr>
          <w:rFonts w:cs="Calibri"/>
          <w:sz w:val="28"/>
          <w:szCs w:val="28"/>
        </w:rPr>
        <w:t>б) круг заявителей;</w:t>
      </w:r>
    </w:p>
    <w:p w:rsidR="00C37E4E" w:rsidRPr="00C37E4E" w:rsidRDefault="00C37E4E" w:rsidP="00C37E4E">
      <w:pPr>
        <w:pStyle w:val="Style4"/>
        <w:widowControl/>
        <w:tabs>
          <w:tab w:val="left" w:pos="1018"/>
        </w:tabs>
        <w:spacing w:line="317" w:lineRule="exact"/>
        <w:ind w:firstLine="854"/>
        <w:rPr>
          <w:rFonts w:cs="Calibri"/>
          <w:sz w:val="28"/>
          <w:szCs w:val="28"/>
        </w:rPr>
      </w:pPr>
      <w:r w:rsidRPr="00C37E4E">
        <w:rPr>
          <w:rFonts w:cs="Calibri"/>
          <w:sz w:val="28"/>
          <w:szCs w:val="28"/>
        </w:rPr>
        <w:t>в) требования к порядку информирования о предоставлении муниципальной услуги, в том числе:</w:t>
      </w:r>
    </w:p>
    <w:p w:rsidR="00C37E4E" w:rsidRPr="00C37E4E" w:rsidRDefault="00C37E4E" w:rsidP="00C37E4E">
      <w:pPr>
        <w:pStyle w:val="Style4"/>
        <w:widowControl/>
        <w:tabs>
          <w:tab w:val="left" w:pos="1018"/>
        </w:tabs>
        <w:spacing w:line="317" w:lineRule="exact"/>
        <w:ind w:firstLine="854"/>
        <w:rPr>
          <w:rFonts w:cs="Calibri"/>
          <w:sz w:val="28"/>
          <w:szCs w:val="28"/>
        </w:rPr>
      </w:pPr>
      <w:r w:rsidRPr="00C37E4E">
        <w:rPr>
          <w:rFonts w:cs="Calibri"/>
          <w:sz w:val="28"/>
          <w:szCs w:val="28"/>
        </w:rPr>
        <w:t xml:space="preserve">- информация о местах нахождения и графике работы </w:t>
      </w:r>
      <w:r w:rsidR="00972428">
        <w:rPr>
          <w:rFonts w:cs="Calibri"/>
          <w:sz w:val="28"/>
          <w:szCs w:val="28"/>
        </w:rPr>
        <w:t>администрации</w:t>
      </w:r>
      <w:r>
        <w:rPr>
          <w:rFonts w:cs="Calibri"/>
          <w:sz w:val="28"/>
          <w:szCs w:val="28"/>
        </w:rPr>
        <w:t xml:space="preserve"> Шемышейского района и организаций, </w:t>
      </w:r>
      <w:r w:rsidRPr="00C37E4E">
        <w:rPr>
          <w:rFonts w:cs="Calibri"/>
          <w:sz w:val="28"/>
          <w:szCs w:val="28"/>
        </w:rPr>
        <w:t>предоставляющ</w:t>
      </w:r>
      <w:r>
        <w:rPr>
          <w:rFonts w:cs="Calibri"/>
          <w:sz w:val="28"/>
          <w:szCs w:val="28"/>
        </w:rPr>
        <w:t>их</w:t>
      </w:r>
      <w:r w:rsidRPr="00C37E4E">
        <w:rPr>
          <w:rFonts w:cs="Calibri"/>
          <w:sz w:val="28"/>
          <w:szCs w:val="28"/>
        </w:rPr>
        <w:t xml:space="preserve"> муниципальную услугу;</w:t>
      </w:r>
    </w:p>
    <w:p w:rsidR="00C37E4E" w:rsidRDefault="00C37E4E" w:rsidP="001219E3">
      <w:pPr>
        <w:widowControl w:val="0"/>
        <w:numPr>
          <w:ilvl w:val="0"/>
          <w:numId w:val="14"/>
        </w:numPr>
        <w:autoSpaceDE w:val="0"/>
        <w:autoSpaceDN w:val="0"/>
        <w:adjustRightInd w:val="0"/>
        <w:ind w:firstLine="851"/>
        <w:rPr>
          <w:rFonts w:cs="Calibri"/>
        </w:rPr>
      </w:pPr>
      <w:r w:rsidRPr="00C37E4E">
        <w:rPr>
          <w:rFonts w:cs="Calibri"/>
          <w:szCs w:val="28"/>
        </w:rPr>
        <w:t xml:space="preserve">справочные телефоны и адреса электронной почты </w:t>
      </w:r>
      <w:r w:rsidR="00972428">
        <w:rPr>
          <w:rFonts w:cs="Calibri"/>
          <w:szCs w:val="28"/>
        </w:rPr>
        <w:t xml:space="preserve">администрации </w:t>
      </w:r>
      <w:r>
        <w:rPr>
          <w:rFonts w:cs="Calibri"/>
          <w:szCs w:val="28"/>
        </w:rPr>
        <w:t>Шемышейского района</w:t>
      </w:r>
      <w:r>
        <w:rPr>
          <w:rFonts w:cs="Calibri"/>
        </w:rPr>
        <w:t>, предоставляюще</w:t>
      </w:r>
      <w:r w:rsidR="00972428">
        <w:rPr>
          <w:rFonts w:cs="Calibri"/>
        </w:rPr>
        <w:t>й</w:t>
      </w:r>
      <w:r>
        <w:rPr>
          <w:rFonts w:cs="Calibri"/>
        </w:rPr>
        <w:t xml:space="preserve"> муниципальную услугу, и </w:t>
      </w:r>
      <w:r>
        <w:rPr>
          <w:rFonts w:cs="Calibri"/>
          <w:szCs w:val="28"/>
        </w:rPr>
        <w:t>организаций</w:t>
      </w:r>
      <w:r>
        <w:rPr>
          <w:rFonts w:cs="Calibri"/>
        </w:rPr>
        <w:t>, участвующих в предоставлении муниципальной услуги, в том числе номер телефона-автоинформатора (при наличии);</w:t>
      </w:r>
    </w:p>
    <w:p w:rsidR="001219E3" w:rsidRDefault="001219E3" w:rsidP="001219E3">
      <w:pPr>
        <w:numPr>
          <w:ilvl w:val="0"/>
          <w:numId w:val="14"/>
        </w:num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lastRenderedPageBreak/>
        <w:t xml:space="preserve">адреса официальных сайтов в информационно-телекоммуникационной сети "Интернет" </w:t>
      </w:r>
      <w:r w:rsidR="00972428">
        <w:rPr>
          <w:rFonts w:cs="Calibri"/>
          <w:szCs w:val="28"/>
        </w:rPr>
        <w:t xml:space="preserve">администрации </w:t>
      </w:r>
      <w:r>
        <w:rPr>
          <w:szCs w:val="28"/>
        </w:rPr>
        <w:t>Шемышейского района Пензенской области, предоставляющ</w:t>
      </w:r>
      <w:r w:rsidR="00972428">
        <w:rPr>
          <w:szCs w:val="28"/>
        </w:rPr>
        <w:t>ей</w:t>
      </w:r>
      <w:r>
        <w:rPr>
          <w:szCs w:val="28"/>
        </w:rPr>
        <w:t xml:space="preserve"> муниципальную услугу, организаций, участвующих в предоставлении </w:t>
      </w:r>
      <w:r w:rsidR="00802E41">
        <w:rPr>
          <w:szCs w:val="28"/>
        </w:rPr>
        <w:t>муниципальн</w:t>
      </w:r>
      <w:r>
        <w:rPr>
          <w:szCs w:val="28"/>
        </w:rPr>
        <w:t>ой услуги, адреса их электронной почты;</w:t>
      </w:r>
    </w:p>
    <w:p w:rsidR="00C37E4E" w:rsidRDefault="00C37E4E" w:rsidP="001219E3">
      <w:pPr>
        <w:widowControl w:val="0"/>
        <w:numPr>
          <w:ilvl w:val="0"/>
          <w:numId w:val="14"/>
        </w:numPr>
        <w:autoSpaceDE w:val="0"/>
        <w:autoSpaceDN w:val="0"/>
        <w:adjustRightInd w:val="0"/>
        <w:ind w:firstLine="854"/>
        <w:rPr>
          <w:rFonts w:cs="Calibri"/>
        </w:rPr>
      </w:pPr>
      <w:r>
        <w:rPr>
          <w:rFonts w:cs="Calibri"/>
        </w:rPr>
        <w:t>-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соответствующей муниципальной услуги, св</w:t>
      </w:r>
      <w:r w:rsidR="001219E3">
        <w:rPr>
          <w:rFonts w:cs="Calibri"/>
        </w:rPr>
        <w:t>едений о ходе ее предоставления, в том числе в электронной форме</w:t>
      </w:r>
      <w:r>
        <w:rPr>
          <w:rFonts w:cs="Calibri"/>
        </w:rPr>
        <w:t>.</w:t>
      </w:r>
    </w:p>
    <w:p w:rsidR="00D57A13" w:rsidRDefault="00D57A13" w:rsidP="00D57A13">
      <w:pPr>
        <w:pStyle w:val="Style2"/>
        <w:widowControl/>
        <w:spacing w:line="317" w:lineRule="exact"/>
        <w:ind w:firstLine="840"/>
        <w:rPr>
          <w:rStyle w:val="FontStyle23"/>
        </w:rPr>
      </w:pPr>
      <w:r>
        <w:rPr>
          <w:rStyle w:val="FontStyle23"/>
        </w:rPr>
        <w:t>2.4. Раздел «Стандарт предоставления муниципальной услуги» содержит следующие сведения:</w:t>
      </w:r>
    </w:p>
    <w:p w:rsidR="00D57A13" w:rsidRDefault="00D57A13" w:rsidP="007167AB">
      <w:pPr>
        <w:pStyle w:val="Style4"/>
        <w:widowControl/>
        <w:numPr>
          <w:ilvl w:val="0"/>
          <w:numId w:val="17"/>
        </w:numPr>
        <w:tabs>
          <w:tab w:val="left" w:pos="1032"/>
        </w:tabs>
        <w:spacing w:line="317" w:lineRule="exact"/>
        <w:ind w:left="864"/>
        <w:jc w:val="left"/>
        <w:rPr>
          <w:rStyle w:val="FontStyle23"/>
        </w:rPr>
      </w:pPr>
      <w:r>
        <w:rPr>
          <w:rStyle w:val="FontStyle23"/>
        </w:rPr>
        <w:t>наименование муниципальной услуги;</w:t>
      </w:r>
    </w:p>
    <w:p w:rsidR="00D57A13" w:rsidRDefault="00D57A13" w:rsidP="007167AB">
      <w:pPr>
        <w:pStyle w:val="Style4"/>
        <w:widowControl/>
        <w:numPr>
          <w:ilvl w:val="0"/>
          <w:numId w:val="18"/>
        </w:numPr>
        <w:tabs>
          <w:tab w:val="left" w:pos="1128"/>
        </w:tabs>
        <w:spacing w:before="5" w:line="317" w:lineRule="exact"/>
        <w:ind w:firstLine="845"/>
        <w:rPr>
          <w:rStyle w:val="FontStyle23"/>
        </w:rPr>
      </w:pPr>
      <w:r>
        <w:rPr>
          <w:rStyle w:val="FontStyle23"/>
        </w:rPr>
        <w:t xml:space="preserve">наименование </w:t>
      </w:r>
      <w:r w:rsidR="00972428">
        <w:rPr>
          <w:rFonts w:cs="Calibri"/>
          <w:szCs w:val="28"/>
        </w:rPr>
        <w:t xml:space="preserve">администрации </w:t>
      </w:r>
      <w:r>
        <w:rPr>
          <w:rStyle w:val="FontStyle23"/>
        </w:rPr>
        <w:t>Шемышейского района Пензенской области, предоставляюще</w:t>
      </w:r>
      <w:r w:rsidR="00972428">
        <w:rPr>
          <w:rStyle w:val="FontStyle23"/>
        </w:rPr>
        <w:t>й</w:t>
      </w:r>
      <w:r>
        <w:rPr>
          <w:rStyle w:val="FontStyle23"/>
        </w:rPr>
        <w:t xml:space="preserve"> муниципальную услугу;</w:t>
      </w:r>
    </w:p>
    <w:p w:rsidR="00D57A13" w:rsidRDefault="00D57A13" w:rsidP="007167AB">
      <w:pPr>
        <w:pStyle w:val="Style4"/>
        <w:widowControl/>
        <w:numPr>
          <w:ilvl w:val="0"/>
          <w:numId w:val="19"/>
        </w:numPr>
        <w:tabs>
          <w:tab w:val="left" w:pos="1032"/>
        </w:tabs>
        <w:spacing w:line="317" w:lineRule="exact"/>
        <w:ind w:left="874"/>
        <w:jc w:val="left"/>
        <w:rPr>
          <w:rStyle w:val="FontStyle23"/>
        </w:rPr>
      </w:pPr>
      <w:r>
        <w:rPr>
          <w:rStyle w:val="FontStyle23"/>
        </w:rPr>
        <w:t>результат предоставления муниципальной услуги;</w:t>
      </w:r>
    </w:p>
    <w:p w:rsidR="00D57A13" w:rsidRPr="00021CB8" w:rsidRDefault="00D57A13" w:rsidP="00021CB8">
      <w:pPr>
        <w:pStyle w:val="Style4"/>
        <w:widowControl/>
        <w:numPr>
          <w:ilvl w:val="0"/>
          <w:numId w:val="19"/>
        </w:numPr>
        <w:tabs>
          <w:tab w:val="left" w:pos="1032"/>
        </w:tabs>
        <w:spacing w:line="317" w:lineRule="exact"/>
        <w:ind w:firstLine="874"/>
        <w:rPr>
          <w:rStyle w:val="FontStyle23"/>
        </w:rPr>
      </w:pPr>
      <w:r w:rsidRPr="00021CB8">
        <w:rPr>
          <w:rStyle w:val="FontStyle23"/>
        </w:rPr>
        <w:t>срок предоставления муниципальной услуги;</w:t>
      </w:r>
    </w:p>
    <w:p w:rsidR="00021CB8" w:rsidRPr="00021CB8" w:rsidRDefault="00D57A13" w:rsidP="00021CB8">
      <w:pPr>
        <w:pStyle w:val="Style4"/>
        <w:widowControl/>
        <w:numPr>
          <w:ilvl w:val="0"/>
          <w:numId w:val="19"/>
        </w:numPr>
        <w:tabs>
          <w:tab w:val="left" w:pos="1032"/>
        </w:tabs>
        <w:spacing w:line="317" w:lineRule="exact"/>
        <w:ind w:firstLine="874"/>
        <w:rPr>
          <w:rStyle w:val="FontStyle23"/>
        </w:rPr>
      </w:pPr>
      <w:r w:rsidRPr="00021CB8">
        <w:rPr>
          <w:rStyle w:val="FontStyle23"/>
        </w:rPr>
        <w:t>правовые основания для предоставления муниципальной услуги;</w:t>
      </w:r>
    </w:p>
    <w:p w:rsidR="00021CB8" w:rsidRPr="00021CB8" w:rsidRDefault="00021CB8" w:rsidP="00021CB8">
      <w:pPr>
        <w:pStyle w:val="Style4"/>
        <w:widowControl/>
        <w:numPr>
          <w:ilvl w:val="0"/>
          <w:numId w:val="19"/>
        </w:numPr>
        <w:tabs>
          <w:tab w:val="left" w:pos="1032"/>
        </w:tabs>
        <w:spacing w:line="317" w:lineRule="exact"/>
        <w:ind w:firstLine="874"/>
        <w:rPr>
          <w:sz w:val="28"/>
          <w:szCs w:val="28"/>
        </w:rPr>
      </w:pPr>
      <w:r w:rsidRPr="00021CB8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915030">
        <w:rPr>
          <w:sz w:val="28"/>
          <w:szCs w:val="28"/>
        </w:rPr>
        <w:t>муниципаль</w:t>
      </w:r>
      <w:r w:rsidRPr="00021CB8">
        <w:rPr>
          <w:sz w:val="28"/>
          <w:szCs w:val="28"/>
        </w:rPr>
        <w:t>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D57A13" w:rsidRDefault="00D57A13" w:rsidP="007167AB">
      <w:pPr>
        <w:pStyle w:val="Style4"/>
        <w:widowControl/>
        <w:numPr>
          <w:ilvl w:val="0"/>
          <w:numId w:val="20"/>
        </w:numPr>
        <w:tabs>
          <w:tab w:val="left" w:pos="994"/>
        </w:tabs>
        <w:spacing w:line="317" w:lineRule="exact"/>
        <w:ind w:firstLine="835"/>
        <w:rPr>
          <w:rStyle w:val="FontStyle23"/>
        </w:rPr>
      </w:pPr>
      <w:r>
        <w:rPr>
          <w:rStyle w:val="FontStyle23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услуги;</w:t>
      </w:r>
    </w:p>
    <w:p w:rsidR="00D57A13" w:rsidRDefault="00D57A13" w:rsidP="007167AB">
      <w:pPr>
        <w:pStyle w:val="Style4"/>
        <w:widowControl/>
        <w:numPr>
          <w:ilvl w:val="0"/>
          <w:numId w:val="21"/>
        </w:numPr>
        <w:tabs>
          <w:tab w:val="left" w:pos="1210"/>
        </w:tabs>
        <w:spacing w:line="317" w:lineRule="exact"/>
        <w:ind w:firstLine="850"/>
        <w:rPr>
          <w:rStyle w:val="FontStyle23"/>
        </w:rPr>
      </w:pPr>
      <w:r>
        <w:rPr>
          <w:rStyle w:val="FontStyle23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D57A13" w:rsidRDefault="00D57A13" w:rsidP="007167AB">
      <w:pPr>
        <w:pStyle w:val="Style4"/>
        <w:widowControl/>
        <w:numPr>
          <w:ilvl w:val="0"/>
          <w:numId w:val="22"/>
        </w:numPr>
        <w:tabs>
          <w:tab w:val="left" w:pos="1056"/>
        </w:tabs>
        <w:spacing w:line="317" w:lineRule="exact"/>
        <w:ind w:firstLine="845"/>
        <w:rPr>
          <w:rStyle w:val="FontStyle23"/>
        </w:rPr>
      </w:pPr>
      <w:r>
        <w:rPr>
          <w:rStyle w:val="FontStyle23"/>
        </w:rPr>
        <w:t>исчерпывающий перечень оснований для отказа в предоставлении муниципальной услуги;</w:t>
      </w:r>
    </w:p>
    <w:p w:rsidR="00D57A13" w:rsidRDefault="00D57A13" w:rsidP="007167AB">
      <w:pPr>
        <w:pStyle w:val="Style4"/>
        <w:widowControl/>
        <w:numPr>
          <w:ilvl w:val="0"/>
          <w:numId w:val="23"/>
        </w:numPr>
        <w:tabs>
          <w:tab w:val="left" w:pos="1114"/>
        </w:tabs>
        <w:spacing w:line="317" w:lineRule="exact"/>
        <w:ind w:firstLine="845"/>
        <w:rPr>
          <w:rStyle w:val="FontStyle23"/>
        </w:rPr>
      </w:pPr>
      <w:r>
        <w:rPr>
          <w:rStyle w:val="FontStyle23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нормативными правовыми актами</w:t>
      </w:r>
      <w:r w:rsidR="00021CB8">
        <w:rPr>
          <w:rStyle w:val="FontStyle23"/>
        </w:rPr>
        <w:t xml:space="preserve"> Шемышейского района</w:t>
      </w:r>
      <w:r>
        <w:rPr>
          <w:rStyle w:val="FontStyle23"/>
        </w:rPr>
        <w:t>;</w:t>
      </w:r>
    </w:p>
    <w:p w:rsidR="00D57A13" w:rsidRDefault="00D57A13" w:rsidP="005743A2">
      <w:pPr>
        <w:pStyle w:val="Style4"/>
        <w:widowControl/>
        <w:numPr>
          <w:ilvl w:val="0"/>
          <w:numId w:val="23"/>
        </w:numPr>
        <w:tabs>
          <w:tab w:val="left" w:pos="1114"/>
        </w:tabs>
        <w:spacing w:line="317" w:lineRule="exact"/>
        <w:ind w:firstLine="845"/>
        <w:rPr>
          <w:rStyle w:val="FontStyle23"/>
        </w:rPr>
      </w:pPr>
      <w:r>
        <w:rPr>
          <w:rStyle w:val="FontStyle23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D57A13" w:rsidRDefault="005743A2" w:rsidP="00021CB8">
      <w:pPr>
        <w:pStyle w:val="Style16"/>
        <w:widowControl/>
        <w:spacing w:line="317" w:lineRule="exact"/>
        <w:ind w:firstLine="845"/>
        <w:rPr>
          <w:rStyle w:val="FontStyle23"/>
        </w:rPr>
      </w:pPr>
      <w:r>
        <w:rPr>
          <w:rStyle w:val="FontStyle23"/>
        </w:rPr>
        <w:t xml:space="preserve">- </w:t>
      </w:r>
      <w:r w:rsidR="00D57A13">
        <w:rPr>
          <w:rStyle w:val="FontStyle23"/>
        </w:rPr>
        <w:t>срок регистрации запроса заявителя о предоставлении муниципальной услуги;</w:t>
      </w:r>
    </w:p>
    <w:p w:rsidR="00021CB8" w:rsidRDefault="005743A2" w:rsidP="00021CB8">
      <w:pPr>
        <w:autoSpaceDE w:val="0"/>
        <w:autoSpaceDN w:val="0"/>
        <w:adjustRightInd w:val="0"/>
        <w:ind w:firstLine="845"/>
        <w:rPr>
          <w:szCs w:val="28"/>
        </w:rPr>
      </w:pPr>
      <w:r>
        <w:rPr>
          <w:rStyle w:val="FontStyle23"/>
        </w:rPr>
        <w:t xml:space="preserve">- </w:t>
      </w:r>
      <w:r w:rsidR="00D57A13">
        <w:rPr>
          <w:rStyle w:val="FontStyle23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  <w:r w:rsidR="00021CB8">
        <w:rPr>
          <w:rStyle w:val="FontStyle23"/>
        </w:rPr>
        <w:t xml:space="preserve">, </w:t>
      </w:r>
      <w:r w:rsidR="00021CB8">
        <w:rPr>
          <w:szCs w:val="28"/>
        </w:rPr>
        <w:t xml:space="preserve">в том числе к обеспечению доступности для инвалидов указанных объектов в </w:t>
      </w:r>
      <w:r w:rsidR="00021CB8">
        <w:rPr>
          <w:szCs w:val="28"/>
        </w:rPr>
        <w:lastRenderedPageBreak/>
        <w:t>соответствии с законодательством Российской Федерации о социальной защите инвалидов;</w:t>
      </w:r>
    </w:p>
    <w:p w:rsidR="00D57A13" w:rsidRDefault="00D57A13" w:rsidP="00021CB8">
      <w:pPr>
        <w:pStyle w:val="Style4"/>
        <w:widowControl/>
        <w:numPr>
          <w:ilvl w:val="0"/>
          <w:numId w:val="24"/>
        </w:numPr>
        <w:tabs>
          <w:tab w:val="left" w:pos="1046"/>
        </w:tabs>
        <w:spacing w:before="82" w:line="245" w:lineRule="exact"/>
        <w:ind w:firstLine="845"/>
        <w:rPr>
          <w:rStyle w:val="FontStyle23"/>
        </w:rPr>
      </w:pPr>
      <w:r>
        <w:rPr>
          <w:rStyle w:val="FontStyle23"/>
        </w:rPr>
        <w:t>показатели доступности и качества предоставления муниципальной услуги;</w:t>
      </w:r>
    </w:p>
    <w:p w:rsidR="00D57A13" w:rsidRDefault="00D57A13" w:rsidP="00021CB8">
      <w:pPr>
        <w:ind w:firstLine="845"/>
        <w:rPr>
          <w:sz w:val="2"/>
          <w:szCs w:val="2"/>
        </w:rPr>
      </w:pPr>
    </w:p>
    <w:p w:rsidR="00D57A13" w:rsidRDefault="00D57A13" w:rsidP="00021CB8">
      <w:pPr>
        <w:pStyle w:val="Style4"/>
        <w:widowControl/>
        <w:numPr>
          <w:ilvl w:val="0"/>
          <w:numId w:val="25"/>
        </w:numPr>
        <w:tabs>
          <w:tab w:val="left" w:pos="1219"/>
        </w:tabs>
        <w:spacing w:before="77" w:line="317" w:lineRule="exact"/>
        <w:ind w:firstLine="845"/>
        <w:rPr>
          <w:rStyle w:val="FontStyle23"/>
        </w:rPr>
      </w:pPr>
      <w:r>
        <w:rPr>
          <w:rStyle w:val="FontStyle23"/>
        </w:rPr>
        <w:t>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D57A13" w:rsidRDefault="00D57A13" w:rsidP="00021CB8">
      <w:pPr>
        <w:ind w:firstLine="845"/>
        <w:rPr>
          <w:sz w:val="2"/>
          <w:szCs w:val="2"/>
        </w:rPr>
      </w:pPr>
    </w:p>
    <w:p w:rsidR="00D57A13" w:rsidRPr="004215B8" w:rsidRDefault="00D57A13" w:rsidP="00021CB8">
      <w:pPr>
        <w:pStyle w:val="Style4"/>
        <w:widowControl/>
        <w:numPr>
          <w:ilvl w:val="0"/>
          <w:numId w:val="26"/>
        </w:numPr>
        <w:tabs>
          <w:tab w:val="left" w:pos="1406"/>
        </w:tabs>
        <w:spacing w:line="317" w:lineRule="exact"/>
        <w:ind w:right="43" w:firstLine="845"/>
        <w:rPr>
          <w:rStyle w:val="FontStyle23"/>
        </w:rPr>
      </w:pPr>
      <w:r w:rsidRPr="004215B8">
        <w:rPr>
          <w:rStyle w:val="FontStyle23"/>
        </w:rPr>
        <w:t>Если нормативными правовыми актами Российской Федерации, нормативными правовыми актами Пензенской области, муниципальными нормативными правовыми актами не предусмотрена плата за предоставление муниципальной услуги, в том числе платное исполнение отдельных административных процедур в рамках предоставления муниципальной услуги, в административном регламенте указывается, что предоставление муниципальной услуги является бесплатным для заявителей.</w:t>
      </w:r>
    </w:p>
    <w:p w:rsidR="00FC6BC3" w:rsidRDefault="00FC6BC3" w:rsidP="00FC6BC3">
      <w:pPr>
        <w:numPr>
          <w:ilvl w:val="0"/>
          <w:numId w:val="26"/>
        </w:numPr>
        <w:autoSpaceDE w:val="0"/>
        <w:autoSpaceDN w:val="0"/>
        <w:adjustRightInd w:val="0"/>
        <w:ind w:firstLine="851"/>
        <w:rPr>
          <w:szCs w:val="28"/>
        </w:rPr>
      </w:pPr>
      <w:r>
        <w:rPr>
          <w:szCs w:val="28"/>
        </w:rPr>
        <w:t xml:space="preserve">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</w:t>
      </w:r>
      <w:r w:rsidR="00802E41">
        <w:rPr>
          <w:szCs w:val="28"/>
        </w:rPr>
        <w:t>муниципальн</w:t>
      </w:r>
      <w:r>
        <w:rPr>
          <w:szCs w:val="28"/>
        </w:rPr>
        <w:t>ой услуги, имеющих конечный результат. В начале раздела указывается исчерпывающий перечень административных процедур, содержащихся в нем.</w:t>
      </w:r>
    </w:p>
    <w:p w:rsidR="00D57A13" w:rsidRDefault="00D57A13" w:rsidP="00122340">
      <w:pPr>
        <w:pStyle w:val="Style2"/>
        <w:widowControl/>
        <w:spacing w:line="317" w:lineRule="exact"/>
        <w:ind w:firstLine="840"/>
        <w:rPr>
          <w:rStyle w:val="FontStyle23"/>
        </w:rPr>
      </w:pPr>
      <w:r>
        <w:rPr>
          <w:rStyle w:val="FontStyle23"/>
        </w:rPr>
        <w:t>Описание каждо</w:t>
      </w:r>
      <w:r w:rsidR="00122340">
        <w:rPr>
          <w:rStyle w:val="FontStyle23"/>
        </w:rPr>
        <w:t>й</w:t>
      </w:r>
      <w:r>
        <w:rPr>
          <w:rStyle w:val="FontStyle23"/>
        </w:rPr>
        <w:t xml:space="preserve"> административно</w:t>
      </w:r>
      <w:r w:rsidR="00122340">
        <w:rPr>
          <w:rStyle w:val="FontStyle23"/>
        </w:rPr>
        <w:t>й процедуры предусматривает</w:t>
      </w:r>
      <w:r>
        <w:rPr>
          <w:rStyle w:val="FontStyle23"/>
        </w:rPr>
        <w:t>:</w:t>
      </w:r>
    </w:p>
    <w:p w:rsidR="00122340" w:rsidRDefault="00122340" w:rsidP="00122340">
      <w:pPr>
        <w:autoSpaceDE w:val="0"/>
        <w:autoSpaceDN w:val="0"/>
        <w:adjustRightInd w:val="0"/>
        <w:ind w:firstLine="840"/>
        <w:rPr>
          <w:szCs w:val="28"/>
        </w:rPr>
      </w:pPr>
      <w:r>
        <w:rPr>
          <w:szCs w:val="28"/>
        </w:rPr>
        <w:t>а) основания для начала административной процедуры;</w:t>
      </w:r>
    </w:p>
    <w:p w:rsidR="00122340" w:rsidRDefault="00122340" w:rsidP="00122340">
      <w:pPr>
        <w:autoSpaceDE w:val="0"/>
        <w:autoSpaceDN w:val="0"/>
        <w:adjustRightInd w:val="0"/>
        <w:ind w:firstLine="840"/>
        <w:rPr>
          <w:szCs w:val="28"/>
        </w:rPr>
      </w:pPr>
      <w:r>
        <w:rPr>
          <w:szCs w:val="28"/>
        </w:rP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122340" w:rsidRDefault="00122340" w:rsidP="00122340">
      <w:pPr>
        <w:autoSpaceDE w:val="0"/>
        <w:autoSpaceDN w:val="0"/>
        <w:adjustRightInd w:val="0"/>
        <w:ind w:firstLine="840"/>
        <w:rPr>
          <w:szCs w:val="28"/>
        </w:rPr>
      </w:pPr>
      <w:r>
        <w:rPr>
          <w:szCs w:val="28"/>
        </w:rP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122340" w:rsidRDefault="00122340" w:rsidP="00122340">
      <w:pPr>
        <w:autoSpaceDE w:val="0"/>
        <w:autoSpaceDN w:val="0"/>
        <w:adjustRightInd w:val="0"/>
        <w:ind w:firstLine="840"/>
        <w:rPr>
          <w:szCs w:val="28"/>
        </w:rPr>
      </w:pPr>
      <w:r>
        <w:rPr>
          <w:szCs w:val="28"/>
        </w:rPr>
        <w:t>г) критерии принятия решений;</w:t>
      </w:r>
    </w:p>
    <w:p w:rsidR="00122340" w:rsidRDefault="00122340" w:rsidP="00122340">
      <w:pPr>
        <w:autoSpaceDE w:val="0"/>
        <w:autoSpaceDN w:val="0"/>
        <w:adjustRightInd w:val="0"/>
        <w:ind w:firstLine="840"/>
        <w:rPr>
          <w:szCs w:val="28"/>
        </w:rPr>
      </w:pPr>
      <w:r>
        <w:rPr>
          <w:szCs w:val="28"/>
        </w:rP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122340" w:rsidRDefault="00122340" w:rsidP="00122340">
      <w:pPr>
        <w:autoSpaceDE w:val="0"/>
        <w:autoSpaceDN w:val="0"/>
        <w:adjustRightInd w:val="0"/>
        <w:ind w:firstLine="840"/>
        <w:rPr>
          <w:szCs w:val="28"/>
        </w:rPr>
      </w:pPr>
      <w:r>
        <w:rPr>
          <w:szCs w:val="28"/>
        </w:rPr>
        <w:t>е) способ фиксации результата выполнения административной процедуры, в том числе в электронной форме.</w:t>
      </w:r>
    </w:p>
    <w:p w:rsidR="00122340" w:rsidRDefault="00122340" w:rsidP="00122340">
      <w:pPr>
        <w:autoSpaceDE w:val="0"/>
        <w:autoSpaceDN w:val="0"/>
        <w:adjustRightInd w:val="0"/>
        <w:ind w:firstLine="540"/>
        <w:rPr>
          <w:szCs w:val="28"/>
        </w:rPr>
      </w:pPr>
      <w:r>
        <w:rPr>
          <w:szCs w:val="28"/>
        </w:rPr>
        <w:t>В случае если муниципальная 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действующим законодательством.</w:t>
      </w:r>
    </w:p>
    <w:p w:rsidR="00D57A13" w:rsidRDefault="00122340" w:rsidP="00122340">
      <w:pPr>
        <w:autoSpaceDE w:val="0"/>
        <w:autoSpaceDN w:val="0"/>
        <w:adjustRightInd w:val="0"/>
        <w:ind w:firstLine="540"/>
        <w:rPr>
          <w:rStyle w:val="FontStyle23"/>
        </w:rPr>
      </w:pPr>
      <w:r>
        <w:rPr>
          <w:szCs w:val="28"/>
        </w:rPr>
        <w:lastRenderedPageBreak/>
        <w:t>В случае если муниципальная услуга дополнительно предоставляется в многофункциональн</w:t>
      </w:r>
      <w:r w:rsidR="00972428">
        <w:rPr>
          <w:szCs w:val="28"/>
        </w:rPr>
        <w:t>ом</w:t>
      </w:r>
      <w:r>
        <w:rPr>
          <w:szCs w:val="28"/>
        </w:rPr>
        <w:t xml:space="preserve"> центр</w:t>
      </w:r>
      <w:r w:rsidR="00972428">
        <w:rPr>
          <w:szCs w:val="28"/>
        </w:rPr>
        <w:t>е</w:t>
      </w:r>
      <w:r>
        <w:rPr>
          <w:szCs w:val="28"/>
        </w:rPr>
        <w:t>, то в состав раздела включается информация об осуществлении отдельных административных процедур в многофункциональн</w:t>
      </w:r>
      <w:r w:rsidR="00972428">
        <w:rPr>
          <w:szCs w:val="28"/>
        </w:rPr>
        <w:t>ом</w:t>
      </w:r>
      <w:r>
        <w:rPr>
          <w:szCs w:val="28"/>
        </w:rPr>
        <w:t xml:space="preserve"> центр</w:t>
      </w:r>
      <w:r w:rsidR="00972428">
        <w:rPr>
          <w:szCs w:val="28"/>
        </w:rPr>
        <w:t>е</w:t>
      </w:r>
      <w:r>
        <w:rPr>
          <w:szCs w:val="28"/>
        </w:rPr>
        <w:t xml:space="preserve"> в соответствии с действующим законодательством.</w:t>
      </w:r>
    </w:p>
    <w:p w:rsidR="00D57A13" w:rsidRDefault="00D57A13" w:rsidP="007167AB">
      <w:pPr>
        <w:pStyle w:val="Style4"/>
        <w:widowControl/>
        <w:numPr>
          <w:ilvl w:val="0"/>
          <w:numId w:val="31"/>
        </w:numPr>
        <w:tabs>
          <w:tab w:val="left" w:pos="1430"/>
        </w:tabs>
        <w:spacing w:line="360" w:lineRule="exact"/>
        <w:ind w:firstLine="845"/>
        <w:rPr>
          <w:rStyle w:val="FontStyle23"/>
        </w:rPr>
      </w:pPr>
      <w:r>
        <w:rPr>
          <w:rStyle w:val="FontStyle23"/>
        </w:rPr>
        <w:t>Раздел «Формы контроля за исполнением административного регламента» состоит из следующих подразделов:</w:t>
      </w:r>
    </w:p>
    <w:p w:rsidR="00D57A13" w:rsidRDefault="00D57A13" w:rsidP="00D57A13">
      <w:pPr>
        <w:rPr>
          <w:sz w:val="2"/>
          <w:szCs w:val="2"/>
        </w:rPr>
      </w:pPr>
    </w:p>
    <w:p w:rsidR="00D57A13" w:rsidRDefault="00122340" w:rsidP="00122340">
      <w:pPr>
        <w:pStyle w:val="Style4"/>
        <w:widowControl/>
        <w:tabs>
          <w:tab w:val="left" w:pos="1051"/>
        </w:tabs>
        <w:spacing w:line="326" w:lineRule="exact"/>
        <w:ind w:firstLine="835"/>
        <w:rPr>
          <w:rStyle w:val="FontStyle23"/>
        </w:rPr>
      </w:pPr>
      <w:r>
        <w:rPr>
          <w:rStyle w:val="FontStyle23"/>
        </w:rPr>
        <w:t xml:space="preserve">а) </w:t>
      </w:r>
      <w:r w:rsidR="00D57A13">
        <w:rPr>
          <w:rStyle w:val="FontStyle23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лицами;</w:t>
      </w:r>
    </w:p>
    <w:p w:rsidR="00D57A13" w:rsidRDefault="00122340" w:rsidP="00122340">
      <w:pPr>
        <w:pStyle w:val="Style4"/>
        <w:widowControl/>
        <w:tabs>
          <w:tab w:val="left" w:pos="1051"/>
        </w:tabs>
        <w:spacing w:line="326" w:lineRule="exact"/>
        <w:ind w:firstLine="835"/>
        <w:rPr>
          <w:rStyle w:val="FontStyle23"/>
        </w:rPr>
      </w:pPr>
      <w:r>
        <w:rPr>
          <w:rStyle w:val="FontStyle23"/>
        </w:rPr>
        <w:t xml:space="preserve">б) </w:t>
      </w:r>
      <w:r w:rsidR="00D57A13">
        <w:rPr>
          <w:rStyle w:val="FontStyle23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122340" w:rsidRDefault="00122340" w:rsidP="00122340">
      <w:pPr>
        <w:autoSpaceDE w:val="0"/>
        <w:autoSpaceDN w:val="0"/>
        <w:adjustRightInd w:val="0"/>
        <w:ind w:firstLine="835"/>
        <w:rPr>
          <w:szCs w:val="28"/>
        </w:rPr>
      </w:pPr>
      <w:r>
        <w:rPr>
          <w:szCs w:val="28"/>
        </w:rPr>
        <w:t xml:space="preserve">в) ответственность должностных лиц за решения и действия (бездействие), принимаемые (осуществляемые) ими в ходе предоставления </w:t>
      </w:r>
      <w:r w:rsidR="00E87D0A">
        <w:rPr>
          <w:rStyle w:val="FontStyle23"/>
        </w:rPr>
        <w:t>муниципальной</w:t>
      </w:r>
      <w:r>
        <w:rPr>
          <w:szCs w:val="28"/>
        </w:rPr>
        <w:t xml:space="preserve"> услуги;</w:t>
      </w:r>
    </w:p>
    <w:p w:rsidR="00122340" w:rsidRPr="00E87D0A" w:rsidRDefault="00122340" w:rsidP="00E87D0A">
      <w:pPr>
        <w:autoSpaceDE w:val="0"/>
        <w:autoSpaceDN w:val="0"/>
        <w:adjustRightInd w:val="0"/>
        <w:ind w:firstLine="835"/>
        <w:rPr>
          <w:szCs w:val="28"/>
        </w:rPr>
      </w:pPr>
      <w:r w:rsidRPr="00E87D0A">
        <w:rPr>
          <w:szCs w:val="28"/>
        </w:rPr>
        <w:t xml:space="preserve">г) положения, характеризующие требования к порядку и формам контроля за предоставлением </w:t>
      </w:r>
      <w:r w:rsidR="00E87D0A" w:rsidRPr="00E87D0A">
        <w:rPr>
          <w:rStyle w:val="FontStyle23"/>
        </w:rPr>
        <w:t>муниципальной</w:t>
      </w:r>
      <w:r w:rsidRPr="00E87D0A">
        <w:rPr>
          <w:szCs w:val="28"/>
        </w:rPr>
        <w:t xml:space="preserve"> услуги, в том числе со стороны граждан, их объединений и организаций.</w:t>
      </w:r>
    </w:p>
    <w:p w:rsidR="00E87D0A" w:rsidRPr="00E87D0A" w:rsidRDefault="00122340" w:rsidP="00E87D0A">
      <w:pPr>
        <w:pStyle w:val="Style4"/>
        <w:widowControl/>
        <w:numPr>
          <w:ilvl w:val="0"/>
          <w:numId w:val="33"/>
        </w:numPr>
        <w:tabs>
          <w:tab w:val="left" w:pos="1507"/>
        </w:tabs>
        <w:spacing w:line="322" w:lineRule="exact"/>
        <w:ind w:firstLine="835"/>
        <w:rPr>
          <w:sz w:val="28"/>
          <w:szCs w:val="28"/>
        </w:rPr>
      </w:pPr>
      <w:r w:rsidRPr="00E87D0A">
        <w:rPr>
          <w:rStyle w:val="FontStyle23"/>
        </w:rPr>
        <w:t xml:space="preserve"> </w:t>
      </w:r>
      <w:r w:rsidR="00E87D0A" w:rsidRPr="00E87D0A">
        <w:rPr>
          <w:sz w:val="28"/>
          <w:szCs w:val="28"/>
        </w:rPr>
        <w:t xml:space="preserve">В разделе, касающемся досудебного (внесудебного) порядка обжалования решений и действий (бездействия) органа, предоставляющего </w:t>
      </w:r>
      <w:r w:rsidR="00E87D0A" w:rsidRPr="00E87D0A">
        <w:rPr>
          <w:rStyle w:val="FontStyle23"/>
        </w:rPr>
        <w:t>муниципальной</w:t>
      </w:r>
      <w:r w:rsidR="00E87D0A" w:rsidRPr="00E87D0A">
        <w:rPr>
          <w:sz w:val="28"/>
          <w:szCs w:val="28"/>
        </w:rPr>
        <w:t xml:space="preserve"> услугу, а также их должностных лиц указываются:</w:t>
      </w:r>
    </w:p>
    <w:p w:rsidR="00E87D0A" w:rsidRPr="00E87D0A" w:rsidRDefault="00E87D0A" w:rsidP="00E87D0A">
      <w:pPr>
        <w:autoSpaceDE w:val="0"/>
        <w:autoSpaceDN w:val="0"/>
        <w:adjustRightInd w:val="0"/>
        <w:ind w:firstLine="835"/>
        <w:rPr>
          <w:szCs w:val="28"/>
        </w:rPr>
      </w:pPr>
      <w:r w:rsidRPr="00E87D0A">
        <w:rPr>
          <w:szCs w:val="28"/>
        </w:rPr>
        <w:t xml:space="preserve">а) информация для заявителя о его праве на досудебное (внесудебное) обжалование действий (бездействия) и решений, принятых в ходе предоставления </w:t>
      </w:r>
      <w:r w:rsidRPr="00E87D0A">
        <w:rPr>
          <w:rStyle w:val="FontStyle23"/>
        </w:rPr>
        <w:t>муниципальной</w:t>
      </w:r>
      <w:r w:rsidRPr="00E87D0A">
        <w:rPr>
          <w:szCs w:val="28"/>
        </w:rPr>
        <w:t xml:space="preserve"> услуги;</w:t>
      </w:r>
    </w:p>
    <w:p w:rsidR="00E87D0A" w:rsidRPr="00E87D0A" w:rsidRDefault="00E87D0A" w:rsidP="00E87D0A">
      <w:pPr>
        <w:autoSpaceDE w:val="0"/>
        <w:autoSpaceDN w:val="0"/>
        <w:adjustRightInd w:val="0"/>
        <w:ind w:firstLine="835"/>
        <w:rPr>
          <w:szCs w:val="28"/>
        </w:rPr>
      </w:pPr>
      <w:r w:rsidRPr="00E87D0A">
        <w:rPr>
          <w:szCs w:val="28"/>
        </w:rPr>
        <w:t>б) предмет досудебного (внесудебного) обжалования;</w:t>
      </w:r>
    </w:p>
    <w:p w:rsidR="00E87D0A" w:rsidRPr="00E87D0A" w:rsidRDefault="00E87D0A" w:rsidP="00E87D0A">
      <w:pPr>
        <w:autoSpaceDE w:val="0"/>
        <w:autoSpaceDN w:val="0"/>
        <w:adjustRightInd w:val="0"/>
        <w:ind w:firstLine="835"/>
        <w:rPr>
          <w:szCs w:val="28"/>
        </w:rPr>
      </w:pPr>
      <w:r w:rsidRPr="00E87D0A">
        <w:rPr>
          <w:szCs w:val="28"/>
        </w:rPr>
        <w:t xml:space="preserve">в) органы местного самоуправления </w:t>
      </w:r>
      <w:r>
        <w:rPr>
          <w:szCs w:val="28"/>
        </w:rPr>
        <w:t>Шемышейского</w:t>
      </w:r>
      <w:r w:rsidRPr="00E87D0A">
        <w:rPr>
          <w:szCs w:val="28"/>
        </w:rPr>
        <w:t xml:space="preserve"> Пензенской области и должностные лица, которым может быть направлена жалоба;</w:t>
      </w:r>
    </w:p>
    <w:p w:rsidR="00E87D0A" w:rsidRDefault="00E87D0A" w:rsidP="00E87D0A">
      <w:pPr>
        <w:autoSpaceDE w:val="0"/>
        <w:autoSpaceDN w:val="0"/>
        <w:adjustRightInd w:val="0"/>
        <w:ind w:firstLine="835"/>
        <w:rPr>
          <w:szCs w:val="28"/>
        </w:rPr>
      </w:pPr>
      <w:r>
        <w:rPr>
          <w:szCs w:val="28"/>
        </w:rPr>
        <w:t>г) порядок подачи и рассмотрения жалобы;</w:t>
      </w:r>
    </w:p>
    <w:p w:rsidR="00E87D0A" w:rsidRDefault="00E87D0A" w:rsidP="00E87D0A">
      <w:pPr>
        <w:autoSpaceDE w:val="0"/>
        <w:autoSpaceDN w:val="0"/>
        <w:adjustRightInd w:val="0"/>
        <w:ind w:firstLine="835"/>
        <w:rPr>
          <w:szCs w:val="28"/>
        </w:rPr>
      </w:pPr>
      <w:r>
        <w:rPr>
          <w:szCs w:val="28"/>
        </w:rPr>
        <w:t>д) сроки рассмотрения жалобы;</w:t>
      </w:r>
    </w:p>
    <w:p w:rsidR="00E87D0A" w:rsidRDefault="00E87D0A" w:rsidP="00E87D0A">
      <w:pPr>
        <w:autoSpaceDE w:val="0"/>
        <w:autoSpaceDN w:val="0"/>
        <w:adjustRightInd w:val="0"/>
        <w:ind w:firstLine="835"/>
        <w:rPr>
          <w:szCs w:val="28"/>
        </w:rPr>
      </w:pPr>
      <w:r>
        <w:rPr>
          <w:szCs w:val="28"/>
        </w:rPr>
        <w:t>е) перечень оснований для приостановления рассмотрения жалобы в случае, если возможность приостановления предусмотрена действующим законодательством;</w:t>
      </w:r>
    </w:p>
    <w:p w:rsidR="00E87D0A" w:rsidRDefault="00E87D0A" w:rsidP="00E87D0A">
      <w:pPr>
        <w:autoSpaceDE w:val="0"/>
        <w:autoSpaceDN w:val="0"/>
        <w:adjustRightInd w:val="0"/>
        <w:ind w:firstLine="835"/>
        <w:rPr>
          <w:szCs w:val="28"/>
        </w:rPr>
      </w:pPr>
      <w:r>
        <w:rPr>
          <w:szCs w:val="28"/>
        </w:rPr>
        <w:t>ж) результат рассмотрения жалобы;</w:t>
      </w:r>
    </w:p>
    <w:p w:rsidR="00E87D0A" w:rsidRDefault="00E87D0A" w:rsidP="00E87D0A">
      <w:pPr>
        <w:autoSpaceDE w:val="0"/>
        <w:autoSpaceDN w:val="0"/>
        <w:adjustRightInd w:val="0"/>
        <w:ind w:firstLine="835"/>
        <w:rPr>
          <w:szCs w:val="28"/>
        </w:rPr>
      </w:pPr>
      <w:r>
        <w:rPr>
          <w:szCs w:val="28"/>
        </w:rPr>
        <w:t>з) порядок информирования заявителя о результатах рассмотрения жалобы;</w:t>
      </w:r>
    </w:p>
    <w:p w:rsidR="00E87D0A" w:rsidRDefault="00E87D0A" w:rsidP="00E87D0A">
      <w:pPr>
        <w:autoSpaceDE w:val="0"/>
        <w:autoSpaceDN w:val="0"/>
        <w:adjustRightInd w:val="0"/>
        <w:ind w:firstLine="835"/>
        <w:rPr>
          <w:szCs w:val="28"/>
        </w:rPr>
      </w:pPr>
      <w:r>
        <w:rPr>
          <w:szCs w:val="28"/>
        </w:rPr>
        <w:t>и) порядок обжалования решения по жалобе;</w:t>
      </w:r>
    </w:p>
    <w:p w:rsidR="00E87D0A" w:rsidRDefault="00E87D0A" w:rsidP="00E87D0A">
      <w:pPr>
        <w:autoSpaceDE w:val="0"/>
        <w:autoSpaceDN w:val="0"/>
        <w:adjustRightInd w:val="0"/>
        <w:ind w:firstLine="835"/>
        <w:rPr>
          <w:szCs w:val="28"/>
        </w:rPr>
      </w:pPr>
      <w:r>
        <w:rPr>
          <w:szCs w:val="28"/>
        </w:rPr>
        <w:t>к) право заявителя на получение информации и документов, необходимых для обоснования и рассмотрения жалобы;</w:t>
      </w:r>
    </w:p>
    <w:p w:rsidR="00E87D0A" w:rsidRDefault="00E87D0A" w:rsidP="00E87D0A">
      <w:pPr>
        <w:autoSpaceDE w:val="0"/>
        <w:autoSpaceDN w:val="0"/>
        <w:adjustRightInd w:val="0"/>
        <w:ind w:firstLine="835"/>
        <w:rPr>
          <w:szCs w:val="28"/>
        </w:rPr>
      </w:pPr>
      <w:r>
        <w:rPr>
          <w:szCs w:val="28"/>
        </w:rPr>
        <w:t>л) способы информирования заявителей о порядке подачи и рассмотрения жалобы.</w:t>
      </w:r>
    </w:p>
    <w:p w:rsidR="00D57A13" w:rsidRDefault="00D57A13" w:rsidP="00E87D0A">
      <w:pPr>
        <w:pStyle w:val="Style4"/>
        <w:widowControl/>
        <w:numPr>
          <w:ilvl w:val="0"/>
          <w:numId w:val="33"/>
        </w:numPr>
        <w:tabs>
          <w:tab w:val="left" w:pos="1507"/>
        </w:tabs>
        <w:spacing w:line="322" w:lineRule="exact"/>
        <w:ind w:firstLine="850"/>
        <w:rPr>
          <w:rStyle w:val="FontStyle23"/>
        </w:rPr>
      </w:pPr>
      <w:r>
        <w:rPr>
          <w:rStyle w:val="FontStyle23"/>
        </w:rPr>
        <w:t>В качестве приложений к административному регламенту приводятся:</w:t>
      </w:r>
    </w:p>
    <w:p w:rsidR="00D57A13" w:rsidRDefault="00D57A13" w:rsidP="00D57A13">
      <w:pPr>
        <w:pStyle w:val="Style4"/>
        <w:widowControl/>
        <w:tabs>
          <w:tab w:val="left" w:pos="1238"/>
        </w:tabs>
        <w:spacing w:before="29" w:line="317" w:lineRule="exact"/>
        <w:ind w:firstLine="845"/>
        <w:rPr>
          <w:rStyle w:val="FontStyle23"/>
        </w:rPr>
      </w:pPr>
      <w:r>
        <w:rPr>
          <w:rStyle w:val="FontStyle23"/>
        </w:rPr>
        <w:lastRenderedPageBreak/>
        <w:t>-</w:t>
      </w:r>
      <w:r>
        <w:rPr>
          <w:rStyle w:val="FontStyle23"/>
        </w:rPr>
        <w:tab/>
        <w:t>предусмотренные законодательством Российской Федерации, нормативными правовыми актами Пензенской области и муниципальными нормативными правовыми актами Шемышейского района Пензенской области бланки, формы обращений, заявлений и иных документов, подаваемых заявителем в связи с предоставлением муниципальной услуги, за исключением случаев, когда действующим законодательством прямо предусмотрена свободная форма подачи этих документов;</w:t>
      </w:r>
    </w:p>
    <w:p w:rsidR="00D57A13" w:rsidRDefault="00D57A13" w:rsidP="007167AB">
      <w:pPr>
        <w:pStyle w:val="Style4"/>
        <w:widowControl/>
        <w:numPr>
          <w:ilvl w:val="0"/>
          <w:numId w:val="14"/>
        </w:numPr>
        <w:tabs>
          <w:tab w:val="left" w:pos="1018"/>
        </w:tabs>
        <w:spacing w:line="317" w:lineRule="exact"/>
        <w:ind w:left="854"/>
        <w:jc w:val="left"/>
        <w:rPr>
          <w:rStyle w:val="FontStyle23"/>
        </w:rPr>
      </w:pPr>
      <w:r>
        <w:rPr>
          <w:rStyle w:val="FontStyle23"/>
        </w:rPr>
        <w:t>блок-схема предоставления муниципальной услуги.</w:t>
      </w:r>
    </w:p>
    <w:p w:rsidR="00E73683" w:rsidRDefault="00EB2F94" w:rsidP="00EB2F94">
      <w:pPr>
        <w:widowControl w:val="0"/>
        <w:autoSpaceDE w:val="0"/>
        <w:autoSpaceDN w:val="0"/>
        <w:adjustRightInd w:val="0"/>
        <w:ind w:firstLine="540"/>
        <w:jc w:val="right"/>
        <w:rPr>
          <w:rFonts w:cs="Calibri"/>
        </w:rPr>
      </w:pPr>
      <w:r>
        <w:rPr>
          <w:rFonts w:cs="Calibri"/>
        </w:rPr>
        <w:br w:type="page"/>
      </w:r>
      <w:r w:rsidR="00E73683">
        <w:rPr>
          <w:rFonts w:cs="Calibri"/>
        </w:rPr>
        <w:lastRenderedPageBreak/>
        <w:t>Приложение 3</w:t>
      </w:r>
    </w:p>
    <w:p w:rsidR="00E73683" w:rsidRDefault="00E73683" w:rsidP="00E7368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к постановлению администрации</w:t>
      </w:r>
    </w:p>
    <w:p w:rsidR="004215B8" w:rsidRDefault="00E73683" w:rsidP="00E7368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 xml:space="preserve"> Шемышейского района </w:t>
      </w:r>
    </w:p>
    <w:p w:rsidR="00E73683" w:rsidRDefault="00E73683" w:rsidP="00E7368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Пензенской области</w:t>
      </w:r>
    </w:p>
    <w:p w:rsidR="00E73683" w:rsidRDefault="00E73683" w:rsidP="00E7368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от ______________ № ______</w:t>
      </w:r>
    </w:p>
    <w:p w:rsidR="00E73683" w:rsidRDefault="00E73683" w:rsidP="00E7368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E73683" w:rsidRPr="00E73683" w:rsidRDefault="00C136E9" w:rsidP="00E73683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hyperlink r:id="rId11" w:history="1">
        <w:r w:rsidR="00E73683" w:rsidRPr="00E73683">
          <w:rPr>
            <w:b/>
            <w:szCs w:val="28"/>
          </w:rPr>
          <w:t>Порядок</w:t>
        </w:r>
      </w:hyperlink>
      <w:r w:rsidR="00E73683" w:rsidRPr="00E73683">
        <w:rPr>
          <w:b/>
          <w:szCs w:val="28"/>
        </w:rPr>
        <w:t xml:space="preserve"> проведения независимой экспертизы проектов административных регламентов исполнения </w:t>
      </w:r>
      <w:r w:rsidR="00E73683" w:rsidRPr="00E73683">
        <w:rPr>
          <w:rFonts w:cs="Calibri"/>
          <w:b/>
          <w:szCs w:val="28"/>
        </w:rPr>
        <w:t>муниципальных</w:t>
      </w:r>
      <w:r w:rsidR="00E73683" w:rsidRPr="00E73683">
        <w:rPr>
          <w:b/>
          <w:szCs w:val="28"/>
        </w:rPr>
        <w:t xml:space="preserve"> функций и административных регламентов предоставления </w:t>
      </w:r>
      <w:r w:rsidR="00E73683" w:rsidRPr="00E73683">
        <w:rPr>
          <w:rFonts w:cs="Calibri"/>
          <w:b/>
          <w:szCs w:val="28"/>
        </w:rPr>
        <w:t>муниципальных</w:t>
      </w:r>
      <w:r w:rsidR="00E73683" w:rsidRPr="00E73683">
        <w:rPr>
          <w:b/>
          <w:szCs w:val="28"/>
        </w:rPr>
        <w:t xml:space="preserve"> услуг</w:t>
      </w:r>
    </w:p>
    <w:p w:rsidR="00E73683" w:rsidRDefault="00E73683" w:rsidP="005F3776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CE4EF6" w:rsidRPr="00CE4EF6" w:rsidRDefault="00E73683" w:rsidP="00CE4EF6">
      <w:pPr>
        <w:pStyle w:val="Style4"/>
        <w:widowControl/>
        <w:numPr>
          <w:ilvl w:val="0"/>
          <w:numId w:val="41"/>
        </w:numPr>
        <w:tabs>
          <w:tab w:val="left" w:pos="1402"/>
        </w:tabs>
        <w:spacing w:line="240" w:lineRule="auto"/>
        <w:ind w:left="0" w:firstLine="869"/>
        <w:rPr>
          <w:rStyle w:val="FontStyle23"/>
        </w:rPr>
      </w:pPr>
      <w:r w:rsidRPr="00CE4EF6">
        <w:rPr>
          <w:rStyle w:val="FontStyle23"/>
        </w:rPr>
        <w:t>Предметом независимой экспертизы проект</w:t>
      </w:r>
      <w:r w:rsidR="00385684" w:rsidRPr="00CE4EF6">
        <w:rPr>
          <w:rStyle w:val="FontStyle23"/>
        </w:rPr>
        <w:t>ов</w:t>
      </w:r>
      <w:r w:rsidRPr="00CE4EF6">
        <w:rPr>
          <w:rStyle w:val="FontStyle23"/>
        </w:rPr>
        <w:t xml:space="preserve"> административн</w:t>
      </w:r>
      <w:r w:rsidR="00385684" w:rsidRPr="00CE4EF6">
        <w:rPr>
          <w:rStyle w:val="FontStyle23"/>
        </w:rPr>
        <w:t>ых</w:t>
      </w:r>
      <w:r w:rsidRPr="00CE4EF6">
        <w:rPr>
          <w:rStyle w:val="FontStyle23"/>
        </w:rPr>
        <w:t xml:space="preserve"> регламент</w:t>
      </w:r>
      <w:r w:rsidR="00385684" w:rsidRPr="00CE4EF6">
        <w:rPr>
          <w:rStyle w:val="FontStyle23"/>
        </w:rPr>
        <w:t xml:space="preserve">ов </w:t>
      </w:r>
      <w:r w:rsidR="00C25DA5">
        <w:rPr>
          <w:rFonts w:cs="Calibri"/>
          <w:szCs w:val="28"/>
        </w:rPr>
        <w:t xml:space="preserve">администрации </w:t>
      </w:r>
      <w:r w:rsidR="00385684" w:rsidRPr="00CE4EF6">
        <w:rPr>
          <w:rStyle w:val="FontStyle23"/>
        </w:rPr>
        <w:t>Шемышейского района Пензенской области</w:t>
      </w:r>
      <w:r w:rsidRPr="00CE4EF6">
        <w:rPr>
          <w:rStyle w:val="FontStyle23"/>
        </w:rPr>
        <w:t xml:space="preserve">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</w:t>
      </w:r>
      <w:r w:rsidR="00385684" w:rsidRPr="00CE4EF6">
        <w:rPr>
          <w:rStyle w:val="FontStyle23"/>
        </w:rPr>
        <w:t xml:space="preserve"> предоставления </w:t>
      </w:r>
      <w:r w:rsidR="00C25DA5">
        <w:rPr>
          <w:rFonts w:cs="Calibri"/>
          <w:szCs w:val="28"/>
        </w:rPr>
        <w:t>администрацией</w:t>
      </w:r>
      <w:r w:rsidR="00385684" w:rsidRPr="00CE4EF6">
        <w:rPr>
          <w:rStyle w:val="FontStyle23"/>
        </w:rPr>
        <w:t xml:space="preserve"> Шемышейского района муниципальной услуги</w:t>
      </w:r>
      <w:r w:rsidRPr="00CE4EF6">
        <w:rPr>
          <w:rStyle w:val="FontStyle23"/>
        </w:rPr>
        <w:t xml:space="preserve"> для граждан и организаций.</w:t>
      </w:r>
    </w:p>
    <w:p w:rsidR="00CE4EF6" w:rsidRPr="00CE4EF6" w:rsidRDefault="00E73683" w:rsidP="00CE4EF6">
      <w:pPr>
        <w:pStyle w:val="Style4"/>
        <w:widowControl/>
        <w:numPr>
          <w:ilvl w:val="0"/>
          <w:numId w:val="41"/>
        </w:numPr>
        <w:tabs>
          <w:tab w:val="left" w:pos="1402"/>
        </w:tabs>
        <w:spacing w:line="240" w:lineRule="auto"/>
        <w:ind w:left="0" w:firstLine="869"/>
        <w:rPr>
          <w:rStyle w:val="FontStyle23"/>
        </w:rPr>
      </w:pPr>
      <w:r w:rsidRPr="00CE4EF6">
        <w:rPr>
          <w:rStyle w:val="FontStyle23"/>
        </w:rPr>
        <w:t>Независимая экспертиза может проводиться физическими и юридическими лицами в инициативном порядке за счет собственных средств.</w:t>
      </w:r>
    </w:p>
    <w:p w:rsidR="00CE4EF6" w:rsidRPr="00CE4EF6" w:rsidRDefault="00E73683" w:rsidP="00CE4EF6">
      <w:pPr>
        <w:pStyle w:val="Style4"/>
        <w:widowControl/>
        <w:numPr>
          <w:ilvl w:val="0"/>
          <w:numId w:val="41"/>
        </w:numPr>
        <w:tabs>
          <w:tab w:val="left" w:pos="1402"/>
        </w:tabs>
        <w:spacing w:line="240" w:lineRule="auto"/>
        <w:ind w:left="0" w:firstLine="869"/>
        <w:rPr>
          <w:sz w:val="28"/>
          <w:szCs w:val="28"/>
        </w:rPr>
      </w:pPr>
      <w:r w:rsidRPr="00CE4EF6">
        <w:rPr>
          <w:rStyle w:val="FontStyle23"/>
        </w:rPr>
        <w:t xml:space="preserve">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</w:t>
      </w:r>
      <w:r w:rsidR="00C25DA5">
        <w:rPr>
          <w:rStyle w:val="FontStyle23"/>
        </w:rPr>
        <w:t>учреждениями и организациями</w:t>
      </w:r>
      <w:r w:rsidR="00385684" w:rsidRPr="00CE4EF6">
        <w:rPr>
          <w:rStyle w:val="FontStyle23"/>
        </w:rPr>
        <w:t xml:space="preserve">, </w:t>
      </w:r>
      <w:r w:rsidR="00385684" w:rsidRPr="00CE4EF6">
        <w:rPr>
          <w:sz w:val="28"/>
          <w:szCs w:val="28"/>
        </w:rPr>
        <w:t xml:space="preserve">находящимися в ведении </w:t>
      </w:r>
      <w:r w:rsidR="00EA0C52" w:rsidRPr="00CE4EF6">
        <w:rPr>
          <w:sz w:val="28"/>
          <w:szCs w:val="28"/>
        </w:rPr>
        <w:t>администрации Шемышейского района</w:t>
      </w:r>
      <w:r w:rsidR="00385684" w:rsidRPr="00CE4EF6">
        <w:rPr>
          <w:sz w:val="28"/>
          <w:szCs w:val="28"/>
        </w:rPr>
        <w:t>, являющегося разработчиком регламента.</w:t>
      </w:r>
    </w:p>
    <w:p w:rsidR="00E73683" w:rsidRPr="00CE4EF6" w:rsidRDefault="00CE4EF6" w:rsidP="00CE4EF6">
      <w:pPr>
        <w:pStyle w:val="Style4"/>
        <w:widowControl/>
        <w:numPr>
          <w:ilvl w:val="0"/>
          <w:numId w:val="41"/>
        </w:numPr>
        <w:tabs>
          <w:tab w:val="left" w:pos="1402"/>
        </w:tabs>
        <w:spacing w:line="240" w:lineRule="auto"/>
        <w:ind w:left="0" w:firstLine="869"/>
        <w:rPr>
          <w:rStyle w:val="FontStyle23"/>
        </w:rPr>
      </w:pPr>
      <w:r w:rsidRPr="00CE4EF6">
        <w:rPr>
          <w:rStyle w:val="FontStyle23"/>
        </w:rPr>
        <w:t>Одновременно с размещением текста п</w:t>
      </w:r>
      <w:r w:rsidR="00E73683" w:rsidRPr="00CE4EF6">
        <w:rPr>
          <w:rStyle w:val="FontStyle23"/>
        </w:rPr>
        <w:t>роект</w:t>
      </w:r>
      <w:r w:rsidRPr="00CE4EF6">
        <w:rPr>
          <w:rStyle w:val="FontStyle23"/>
        </w:rPr>
        <w:t>а</w:t>
      </w:r>
      <w:r w:rsidR="00E73683" w:rsidRPr="00CE4EF6">
        <w:rPr>
          <w:rStyle w:val="FontStyle23"/>
        </w:rPr>
        <w:t xml:space="preserve"> административного регламента </w:t>
      </w:r>
      <w:r w:rsidR="00EA0C52" w:rsidRPr="00CE4EF6">
        <w:rPr>
          <w:rStyle w:val="FontStyle23"/>
        </w:rPr>
        <w:t xml:space="preserve">в </w:t>
      </w:r>
      <w:r w:rsidRPr="00CE4EF6">
        <w:rPr>
          <w:rStyle w:val="FontStyle23"/>
        </w:rPr>
        <w:t xml:space="preserve">информационно-телекоммуникационной </w:t>
      </w:r>
      <w:r w:rsidR="00EA0C52" w:rsidRPr="00CE4EF6">
        <w:rPr>
          <w:rStyle w:val="FontStyle23"/>
        </w:rPr>
        <w:t xml:space="preserve">сети Интернет </w:t>
      </w:r>
      <w:r w:rsidR="00E73683" w:rsidRPr="00CE4EF6">
        <w:rPr>
          <w:rStyle w:val="FontStyle23"/>
        </w:rPr>
        <w:t xml:space="preserve">на официальном сайте администрации Шемышейского района </w:t>
      </w:r>
      <w:r w:rsidR="00EA0C52" w:rsidRPr="00CE4EF6">
        <w:rPr>
          <w:rFonts w:cs="Calibri"/>
          <w:sz w:val="28"/>
          <w:szCs w:val="28"/>
        </w:rPr>
        <w:t xml:space="preserve">в разделе «Модернизация муниципального управления» </w:t>
      </w:r>
      <w:r w:rsidR="00E73683" w:rsidRPr="00CE4EF6">
        <w:rPr>
          <w:rStyle w:val="FontStyle23"/>
        </w:rPr>
        <w:t>размещается следующая информация:</w:t>
      </w:r>
    </w:p>
    <w:p w:rsidR="00E73683" w:rsidRDefault="00E73683" w:rsidP="00CE4EF6">
      <w:pPr>
        <w:pStyle w:val="Style4"/>
        <w:widowControl/>
        <w:numPr>
          <w:ilvl w:val="0"/>
          <w:numId w:val="35"/>
        </w:numPr>
        <w:tabs>
          <w:tab w:val="left" w:pos="1128"/>
        </w:tabs>
        <w:spacing w:line="240" w:lineRule="auto"/>
        <w:ind w:firstLine="851"/>
        <w:rPr>
          <w:rStyle w:val="FontStyle23"/>
        </w:rPr>
      </w:pPr>
      <w:r>
        <w:rPr>
          <w:rStyle w:val="FontStyle23"/>
        </w:rPr>
        <w:t>срок проведения независимой экспертизы (дата начала и дата завершения проведения независимой экспертизы);</w:t>
      </w:r>
    </w:p>
    <w:p w:rsidR="00CE4EF6" w:rsidRDefault="00E73683" w:rsidP="00CE4EF6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rStyle w:val="FontStyle23"/>
        </w:rPr>
        <w:t>-</w:t>
      </w:r>
      <w:r>
        <w:rPr>
          <w:rStyle w:val="FontStyle23"/>
        </w:rPr>
        <w:tab/>
      </w:r>
      <w:r w:rsidR="00EA0C52">
        <w:rPr>
          <w:szCs w:val="28"/>
        </w:rPr>
        <w:t>почтовый адрес и адрес электронной почты администрации Шемышейского района, разработавшей проект регламента.</w:t>
      </w:r>
    </w:p>
    <w:p w:rsidR="00CE4EF6" w:rsidRDefault="00CE4EF6" w:rsidP="00CE4EF6">
      <w:pPr>
        <w:autoSpaceDE w:val="0"/>
        <w:autoSpaceDN w:val="0"/>
        <w:adjustRightInd w:val="0"/>
        <w:ind w:firstLine="851"/>
        <w:rPr>
          <w:rStyle w:val="FontStyle23"/>
        </w:rPr>
      </w:pPr>
      <w:r>
        <w:rPr>
          <w:rStyle w:val="FontStyle23"/>
        </w:rPr>
        <w:t xml:space="preserve">5. </w:t>
      </w:r>
      <w:r w:rsidR="00E73683">
        <w:rPr>
          <w:rStyle w:val="FontStyle23"/>
        </w:rPr>
        <w:t xml:space="preserve">Срок проведения независимой экспертизы не может составлять менее одного месяца со дня размещения проекта административного регламента в </w:t>
      </w:r>
      <w:r>
        <w:rPr>
          <w:rStyle w:val="FontStyle23"/>
        </w:rPr>
        <w:t xml:space="preserve">информационно-телекоммуникационной </w:t>
      </w:r>
      <w:r w:rsidR="00E73683">
        <w:rPr>
          <w:rStyle w:val="FontStyle23"/>
        </w:rPr>
        <w:t>сети Интернет.</w:t>
      </w:r>
    </w:p>
    <w:p w:rsidR="00CE4EF6" w:rsidRDefault="00CE4EF6" w:rsidP="00CE4EF6">
      <w:pPr>
        <w:autoSpaceDE w:val="0"/>
        <w:autoSpaceDN w:val="0"/>
        <w:adjustRightInd w:val="0"/>
        <w:ind w:firstLine="851"/>
        <w:rPr>
          <w:rStyle w:val="FontStyle23"/>
        </w:rPr>
      </w:pPr>
      <w:r>
        <w:rPr>
          <w:rStyle w:val="FontStyle23"/>
        </w:rPr>
        <w:t xml:space="preserve">6. </w:t>
      </w:r>
      <w:r w:rsidR="00E73683">
        <w:rPr>
          <w:rStyle w:val="FontStyle23"/>
        </w:rPr>
        <w:t>По результатам независимой экспертизы составляется</w:t>
      </w:r>
      <w:r>
        <w:rPr>
          <w:rStyle w:val="FontStyle23"/>
        </w:rPr>
        <w:t xml:space="preserve"> </w:t>
      </w:r>
      <w:r w:rsidR="00E73683">
        <w:rPr>
          <w:rStyle w:val="FontStyle23"/>
        </w:rPr>
        <w:t>заключение, которое направляется разработчику административного</w:t>
      </w:r>
      <w:r>
        <w:rPr>
          <w:rStyle w:val="FontStyle23"/>
        </w:rPr>
        <w:t xml:space="preserve"> </w:t>
      </w:r>
      <w:r w:rsidR="00E73683">
        <w:rPr>
          <w:rStyle w:val="FontStyle23"/>
        </w:rPr>
        <w:t>регламента.</w:t>
      </w:r>
    </w:p>
    <w:p w:rsidR="00CE4EF6" w:rsidRDefault="00CE4EF6" w:rsidP="00CE4EF6">
      <w:pPr>
        <w:autoSpaceDE w:val="0"/>
        <w:autoSpaceDN w:val="0"/>
        <w:adjustRightInd w:val="0"/>
        <w:ind w:firstLine="851"/>
        <w:rPr>
          <w:rStyle w:val="FontStyle23"/>
        </w:rPr>
      </w:pPr>
      <w:r>
        <w:rPr>
          <w:rStyle w:val="FontStyle23"/>
        </w:rPr>
        <w:t xml:space="preserve">7. </w:t>
      </w:r>
      <w:r w:rsidR="00E73683">
        <w:rPr>
          <w:rStyle w:val="FontStyle23"/>
        </w:rPr>
        <w:t>Разработчик административного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E73683" w:rsidRPr="00CE4EF6" w:rsidRDefault="00CE4EF6" w:rsidP="00CE4EF6">
      <w:pPr>
        <w:autoSpaceDE w:val="0"/>
        <w:autoSpaceDN w:val="0"/>
        <w:adjustRightInd w:val="0"/>
        <w:ind w:firstLine="851"/>
        <w:rPr>
          <w:szCs w:val="28"/>
        </w:rPr>
      </w:pPr>
      <w:r>
        <w:rPr>
          <w:rStyle w:val="FontStyle23"/>
        </w:rPr>
        <w:t xml:space="preserve">8. </w:t>
      </w:r>
      <w:r w:rsidR="00E73683">
        <w:rPr>
          <w:rStyle w:val="FontStyle23"/>
        </w:rPr>
        <w:t>Непоступление заключения независимой экспертизы в адрес разработчика административного регламента, в срок, отведенный для проведения независимой экспертизы, не является препятствием для проведения экспертизы проекта административного регламента.</w:t>
      </w:r>
    </w:p>
    <w:p w:rsidR="00E73683" w:rsidRDefault="00EB2F94" w:rsidP="00EB2F94">
      <w:pPr>
        <w:widowControl w:val="0"/>
        <w:autoSpaceDE w:val="0"/>
        <w:autoSpaceDN w:val="0"/>
        <w:adjustRightInd w:val="0"/>
        <w:ind w:firstLine="540"/>
        <w:jc w:val="right"/>
        <w:rPr>
          <w:rFonts w:cs="Calibri"/>
        </w:rPr>
      </w:pPr>
      <w:r>
        <w:rPr>
          <w:rFonts w:cs="Calibri"/>
        </w:rPr>
        <w:br w:type="page"/>
      </w:r>
      <w:r w:rsidR="00E73683">
        <w:rPr>
          <w:rFonts w:cs="Calibri"/>
        </w:rPr>
        <w:lastRenderedPageBreak/>
        <w:t>Приложение 4</w:t>
      </w:r>
    </w:p>
    <w:p w:rsidR="00E73683" w:rsidRDefault="00E73683" w:rsidP="00E7368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к постановлению администрации</w:t>
      </w:r>
    </w:p>
    <w:p w:rsidR="00E73683" w:rsidRDefault="00E73683" w:rsidP="00E7368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 xml:space="preserve"> Шемышейского района Пензенской области</w:t>
      </w:r>
    </w:p>
    <w:p w:rsidR="00E73683" w:rsidRDefault="00E73683" w:rsidP="00E73683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  <w:r>
        <w:rPr>
          <w:rFonts w:cs="Calibri"/>
        </w:rPr>
        <w:t>от ______________ № ______</w:t>
      </w:r>
    </w:p>
    <w:p w:rsidR="00DF7519" w:rsidRDefault="00DF7519" w:rsidP="005F3776">
      <w:pPr>
        <w:widowControl w:val="0"/>
        <w:autoSpaceDE w:val="0"/>
        <w:autoSpaceDN w:val="0"/>
        <w:adjustRightInd w:val="0"/>
        <w:ind w:firstLine="540"/>
        <w:rPr>
          <w:szCs w:val="28"/>
        </w:rPr>
      </w:pPr>
    </w:p>
    <w:p w:rsidR="00E73683" w:rsidRPr="00DF7519" w:rsidRDefault="00C136E9" w:rsidP="00DF7519">
      <w:pPr>
        <w:widowControl w:val="0"/>
        <w:autoSpaceDE w:val="0"/>
        <w:autoSpaceDN w:val="0"/>
        <w:adjustRightInd w:val="0"/>
        <w:ind w:firstLine="540"/>
        <w:jc w:val="center"/>
        <w:rPr>
          <w:rFonts w:cs="Calibri"/>
          <w:b/>
        </w:rPr>
      </w:pPr>
      <w:hyperlink r:id="rId12" w:history="1">
        <w:r w:rsidR="00DF7519" w:rsidRPr="00DF7519">
          <w:rPr>
            <w:b/>
            <w:szCs w:val="28"/>
          </w:rPr>
          <w:t>Порядок</w:t>
        </w:r>
      </w:hyperlink>
      <w:r w:rsidR="00DF7519" w:rsidRPr="00DF7519">
        <w:rPr>
          <w:b/>
          <w:szCs w:val="28"/>
        </w:rPr>
        <w:t xml:space="preserve"> проведения экспертизы проектов административных регламентов предоставления </w:t>
      </w:r>
      <w:r w:rsidR="00DF7519" w:rsidRPr="00DF7519">
        <w:rPr>
          <w:rFonts w:cs="Calibri"/>
          <w:b/>
          <w:szCs w:val="28"/>
        </w:rPr>
        <w:t>муниципальных</w:t>
      </w:r>
      <w:r w:rsidR="00DF7519" w:rsidRPr="00DF7519">
        <w:rPr>
          <w:b/>
          <w:szCs w:val="28"/>
        </w:rPr>
        <w:t xml:space="preserve"> услуг</w:t>
      </w:r>
    </w:p>
    <w:p w:rsidR="00DF7519" w:rsidRDefault="00DF7519" w:rsidP="005F3776">
      <w:pPr>
        <w:widowControl w:val="0"/>
        <w:autoSpaceDE w:val="0"/>
        <w:autoSpaceDN w:val="0"/>
        <w:adjustRightInd w:val="0"/>
        <w:ind w:firstLine="540"/>
        <w:rPr>
          <w:rFonts w:cs="Calibri"/>
        </w:rPr>
      </w:pPr>
    </w:p>
    <w:p w:rsidR="00A46833" w:rsidRPr="00A46833" w:rsidRDefault="00A46833" w:rsidP="00B854D0">
      <w:pPr>
        <w:pStyle w:val="Style12"/>
        <w:widowControl/>
        <w:numPr>
          <w:ilvl w:val="0"/>
          <w:numId w:val="38"/>
        </w:numPr>
        <w:tabs>
          <w:tab w:val="left" w:pos="567"/>
          <w:tab w:val="left" w:pos="709"/>
          <w:tab w:val="left" w:pos="851"/>
        </w:tabs>
        <w:spacing w:line="240" w:lineRule="auto"/>
        <w:ind w:left="0" w:firstLine="709"/>
        <w:rPr>
          <w:rStyle w:val="FontStyle23"/>
        </w:rPr>
      </w:pPr>
      <w:r w:rsidRPr="00A46833">
        <w:rPr>
          <w:sz w:val="28"/>
          <w:szCs w:val="28"/>
        </w:rPr>
        <w:t>Настоящий порядок устанавливает требования к проведению экспертизы проектов административных регламентов предоставления муниципальных услуг (далее - проект регламента), разработанных администрацией Шемышейского района (далее - экспертиза)</w:t>
      </w:r>
      <w:r w:rsidR="00E73683" w:rsidRPr="00A46833">
        <w:rPr>
          <w:rStyle w:val="FontStyle23"/>
        </w:rPr>
        <w:t>.</w:t>
      </w:r>
    </w:p>
    <w:p w:rsidR="00A46833" w:rsidRPr="00A46833" w:rsidRDefault="00E73683" w:rsidP="00B854D0">
      <w:pPr>
        <w:pStyle w:val="Style12"/>
        <w:widowControl/>
        <w:numPr>
          <w:ilvl w:val="0"/>
          <w:numId w:val="38"/>
        </w:numPr>
        <w:tabs>
          <w:tab w:val="left" w:pos="567"/>
          <w:tab w:val="left" w:pos="709"/>
          <w:tab w:val="left" w:pos="851"/>
        </w:tabs>
        <w:spacing w:line="240" w:lineRule="auto"/>
        <w:ind w:left="0" w:firstLine="709"/>
        <w:rPr>
          <w:rStyle w:val="FontStyle23"/>
        </w:rPr>
      </w:pPr>
      <w:r w:rsidRPr="00A46833">
        <w:rPr>
          <w:rStyle w:val="FontStyle23"/>
        </w:rPr>
        <w:t>Для проведения экспертизы разработчик административного регламента, направляет в юридический отдел администрации Шемышейского района Пензенской области проект административного регламента.</w:t>
      </w:r>
    </w:p>
    <w:p w:rsidR="00A46833" w:rsidRPr="00A46833" w:rsidRDefault="00A46833" w:rsidP="00B854D0">
      <w:pPr>
        <w:pStyle w:val="Style12"/>
        <w:widowControl/>
        <w:numPr>
          <w:ilvl w:val="0"/>
          <w:numId w:val="38"/>
        </w:numPr>
        <w:tabs>
          <w:tab w:val="left" w:pos="567"/>
          <w:tab w:val="left" w:pos="709"/>
          <w:tab w:val="left" w:pos="851"/>
        </w:tabs>
        <w:spacing w:line="240" w:lineRule="auto"/>
        <w:ind w:left="0" w:firstLine="709"/>
        <w:rPr>
          <w:sz w:val="2"/>
          <w:szCs w:val="2"/>
        </w:rPr>
      </w:pPr>
      <w:r>
        <w:rPr>
          <w:sz w:val="28"/>
          <w:szCs w:val="28"/>
        </w:rPr>
        <w:t xml:space="preserve">3. </w:t>
      </w:r>
      <w:r w:rsidRPr="00A46833">
        <w:rPr>
          <w:sz w:val="28"/>
          <w:szCs w:val="28"/>
        </w:rPr>
        <w:t xml:space="preserve">Предметом экспертизы является оценка соответствия проекта регламента требованиям, предъявляемым к нему Федеральным </w:t>
      </w:r>
      <w:hyperlink r:id="rId13" w:history="1">
        <w:r w:rsidRPr="00A46833">
          <w:rPr>
            <w:sz w:val="28"/>
            <w:szCs w:val="28"/>
          </w:rPr>
          <w:t>законом</w:t>
        </w:r>
      </w:hyperlink>
      <w:r w:rsidR="00802E41">
        <w:rPr>
          <w:sz w:val="28"/>
          <w:szCs w:val="28"/>
        </w:rPr>
        <w:t xml:space="preserve"> «</w:t>
      </w:r>
      <w:r w:rsidRPr="00A46833">
        <w:rPr>
          <w:sz w:val="28"/>
          <w:szCs w:val="28"/>
        </w:rPr>
        <w:t>Об организации предоставления государственных и муниципальных услуг</w:t>
      </w:r>
      <w:r w:rsidR="00802E41">
        <w:rPr>
          <w:sz w:val="28"/>
          <w:szCs w:val="28"/>
        </w:rPr>
        <w:t>»</w:t>
      </w:r>
      <w:r w:rsidRPr="00A46833">
        <w:rPr>
          <w:sz w:val="28"/>
          <w:szCs w:val="28"/>
        </w:rPr>
        <w:t xml:space="preserve"> и принятыми в соответствии с ним нормативными правовыми актами, а также оценка учета результатов независимой экспертизы в проекте регламента.</w:t>
      </w:r>
    </w:p>
    <w:p w:rsidR="00EB2F94" w:rsidRPr="00A46833" w:rsidRDefault="00A46833" w:rsidP="00B854D0">
      <w:pPr>
        <w:pStyle w:val="Style12"/>
        <w:widowControl/>
        <w:numPr>
          <w:ilvl w:val="0"/>
          <w:numId w:val="38"/>
        </w:numPr>
        <w:tabs>
          <w:tab w:val="left" w:pos="567"/>
          <w:tab w:val="left" w:pos="709"/>
          <w:tab w:val="left" w:pos="851"/>
        </w:tabs>
        <w:spacing w:line="240" w:lineRule="auto"/>
        <w:ind w:left="0" w:firstLine="709"/>
        <w:rPr>
          <w:rStyle w:val="FontStyle23"/>
          <w:sz w:val="2"/>
          <w:szCs w:val="2"/>
        </w:rPr>
      </w:pPr>
      <w:r>
        <w:rPr>
          <w:rStyle w:val="FontStyle23"/>
        </w:rPr>
        <w:t>4</w:t>
      </w:r>
      <w:r w:rsidR="00EB2F94">
        <w:rPr>
          <w:rStyle w:val="FontStyle23"/>
        </w:rPr>
        <w:t xml:space="preserve">. </w:t>
      </w:r>
      <w:r w:rsidR="00E73683">
        <w:rPr>
          <w:rStyle w:val="FontStyle23"/>
        </w:rPr>
        <w:t xml:space="preserve">Срок проведения экспертизы составляет не более </w:t>
      </w:r>
      <w:r>
        <w:rPr>
          <w:rStyle w:val="FontStyle23"/>
        </w:rPr>
        <w:t>30</w:t>
      </w:r>
      <w:r w:rsidR="00E73683">
        <w:rPr>
          <w:rStyle w:val="FontStyle23"/>
        </w:rPr>
        <w:t xml:space="preserve"> рабочих дней со дня поступления проекта административного регламента в юридический отдел администрации Шемышейского района Пензенской области.</w:t>
      </w:r>
    </w:p>
    <w:p w:rsidR="007634B1" w:rsidRDefault="00EB2F94" w:rsidP="00B854D0">
      <w:pPr>
        <w:pStyle w:val="Style12"/>
        <w:widowControl/>
        <w:numPr>
          <w:ilvl w:val="0"/>
          <w:numId w:val="38"/>
        </w:numPr>
        <w:tabs>
          <w:tab w:val="left" w:pos="426"/>
          <w:tab w:val="left" w:pos="567"/>
          <w:tab w:val="left" w:pos="709"/>
          <w:tab w:val="left" w:pos="851"/>
        </w:tabs>
        <w:spacing w:line="240" w:lineRule="auto"/>
        <w:ind w:left="0" w:firstLine="709"/>
        <w:rPr>
          <w:rStyle w:val="FontStyle23"/>
        </w:rPr>
      </w:pPr>
      <w:r>
        <w:rPr>
          <w:rStyle w:val="FontStyle23"/>
        </w:rPr>
        <w:t>. П</w:t>
      </w:r>
      <w:r w:rsidR="00E73683">
        <w:rPr>
          <w:rStyle w:val="FontStyle23"/>
        </w:rPr>
        <w:t xml:space="preserve">о результатам проведения экспертизы составляется заключение, которое направляется </w:t>
      </w:r>
      <w:r w:rsidR="00A46833">
        <w:rPr>
          <w:rStyle w:val="FontStyle23"/>
        </w:rPr>
        <w:t>в структурное подразделение администрации Шемышейского района, разработавшее</w:t>
      </w:r>
      <w:r w:rsidR="00E73683">
        <w:rPr>
          <w:rStyle w:val="FontStyle23"/>
        </w:rPr>
        <w:t xml:space="preserve"> административн</w:t>
      </w:r>
      <w:r w:rsidR="00A46833">
        <w:rPr>
          <w:rStyle w:val="FontStyle23"/>
        </w:rPr>
        <w:t>ый</w:t>
      </w:r>
      <w:r w:rsidR="00E73683">
        <w:rPr>
          <w:rStyle w:val="FontStyle23"/>
        </w:rPr>
        <w:t xml:space="preserve"> регламент.</w:t>
      </w:r>
    </w:p>
    <w:p w:rsidR="00E73683" w:rsidRDefault="00E73683" w:rsidP="00B854D0">
      <w:pPr>
        <w:pStyle w:val="Style12"/>
        <w:widowControl/>
        <w:numPr>
          <w:ilvl w:val="0"/>
          <w:numId w:val="38"/>
        </w:numPr>
        <w:tabs>
          <w:tab w:val="left" w:pos="426"/>
          <w:tab w:val="left" w:pos="567"/>
          <w:tab w:val="left" w:pos="709"/>
          <w:tab w:val="left" w:pos="851"/>
        </w:tabs>
        <w:spacing w:line="240" w:lineRule="auto"/>
        <w:ind w:left="0" w:firstLine="709"/>
        <w:rPr>
          <w:rStyle w:val="FontStyle23"/>
        </w:rPr>
      </w:pPr>
      <w:r>
        <w:rPr>
          <w:rStyle w:val="FontStyle23"/>
        </w:rPr>
        <w:t>Заключение составляется по форме согласно приложению к настоящему Порядку и подписывается начальником юридического отдела администрации Шемышейского района Пензенской области.</w:t>
      </w:r>
    </w:p>
    <w:p w:rsidR="00E73683" w:rsidRDefault="00E73683" w:rsidP="00B854D0">
      <w:pPr>
        <w:pStyle w:val="Style12"/>
        <w:widowControl/>
        <w:numPr>
          <w:ilvl w:val="0"/>
          <w:numId w:val="38"/>
        </w:numPr>
        <w:tabs>
          <w:tab w:val="left" w:pos="1594"/>
        </w:tabs>
        <w:spacing w:line="240" w:lineRule="auto"/>
        <w:ind w:left="0" w:firstLine="709"/>
        <w:rPr>
          <w:rStyle w:val="FontStyle23"/>
        </w:rPr>
      </w:pPr>
      <w:r>
        <w:rPr>
          <w:rStyle w:val="FontStyle23"/>
        </w:rPr>
        <w:t>По каждому проекту административного регламента подготавливается отдельное заключение.</w:t>
      </w:r>
    </w:p>
    <w:p w:rsidR="00E73683" w:rsidRDefault="00E73683" w:rsidP="00B854D0">
      <w:pPr>
        <w:rPr>
          <w:sz w:val="2"/>
          <w:szCs w:val="2"/>
        </w:rPr>
      </w:pPr>
    </w:p>
    <w:p w:rsidR="00E73683" w:rsidRDefault="00E73683" w:rsidP="00B854D0">
      <w:pPr>
        <w:pStyle w:val="Style12"/>
        <w:widowControl/>
        <w:numPr>
          <w:ilvl w:val="0"/>
          <w:numId w:val="38"/>
        </w:numPr>
        <w:tabs>
          <w:tab w:val="left" w:pos="1349"/>
        </w:tabs>
        <w:spacing w:line="240" w:lineRule="auto"/>
        <w:ind w:left="0" w:firstLine="709"/>
        <w:rPr>
          <w:rStyle w:val="FontStyle23"/>
        </w:rPr>
      </w:pPr>
      <w:r>
        <w:rPr>
          <w:rStyle w:val="FontStyle23"/>
        </w:rPr>
        <w:t>Заключение содержит обязательные разделы «Общие сведения» и «Выводы по результатам проведенной экспертизы».</w:t>
      </w:r>
    </w:p>
    <w:p w:rsidR="00E73683" w:rsidRDefault="00E73683" w:rsidP="00B854D0">
      <w:pPr>
        <w:pStyle w:val="Style2"/>
        <w:widowControl/>
        <w:spacing w:line="240" w:lineRule="auto"/>
        <w:ind w:firstLine="709"/>
        <w:rPr>
          <w:rStyle w:val="FontStyle23"/>
        </w:rPr>
      </w:pPr>
      <w:r>
        <w:rPr>
          <w:rStyle w:val="FontStyle23"/>
        </w:rPr>
        <w:t>В разделе «Общие сведения» указываются:</w:t>
      </w:r>
    </w:p>
    <w:p w:rsidR="00E73683" w:rsidRDefault="00E73683" w:rsidP="00B854D0">
      <w:pPr>
        <w:pStyle w:val="Style12"/>
        <w:widowControl/>
        <w:numPr>
          <w:ilvl w:val="0"/>
          <w:numId w:val="12"/>
        </w:numPr>
        <w:tabs>
          <w:tab w:val="left" w:pos="1070"/>
        </w:tabs>
        <w:spacing w:line="240" w:lineRule="auto"/>
        <w:ind w:firstLine="709"/>
        <w:rPr>
          <w:rStyle w:val="FontStyle23"/>
        </w:rPr>
      </w:pPr>
      <w:r>
        <w:rPr>
          <w:rStyle w:val="FontStyle23"/>
        </w:rPr>
        <w:t>наименование проекта административного регламента;</w:t>
      </w:r>
    </w:p>
    <w:p w:rsidR="00E73683" w:rsidRDefault="007634B1" w:rsidP="00B854D0">
      <w:pPr>
        <w:pStyle w:val="Style16"/>
        <w:widowControl/>
        <w:spacing w:line="240" w:lineRule="auto"/>
        <w:ind w:firstLine="709"/>
        <w:rPr>
          <w:rStyle w:val="FontStyle23"/>
        </w:rPr>
      </w:pPr>
      <w:r>
        <w:rPr>
          <w:rStyle w:val="FontStyle23"/>
        </w:rPr>
        <w:t xml:space="preserve">- </w:t>
      </w:r>
      <w:r w:rsidR="00E73683">
        <w:rPr>
          <w:rStyle w:val="FontStyle23"/>
        </w:rPr>
        <w:t>наименование структурного подразделения администрации Шемышейского района Пензенской области, разработавшего проект административного регламента;</w:t>
      </w:r>
    </w:p>
    <w:p w:rsidR="00E73683" w:rsidRDefault="00E73683" w:rsidP="00B854D0">
      <w:pPr>
        <w:pStyle w:val="Style12"/>
        <w:widowControl/>
        <w:numPr>
          <w:ilvl w:val="0"/>
          <w:numId w:val="12"/>
        </w:numPr>
        <w:tabs>
          <w:tab w:val="left" w:pos="1070"/>
        </w:tabs>
        <w:spacing w:line="240" w:lineRule="auto"/>
        <w:ind w:firstLine="709"/>
        <w:rPr>
          <w:rStyle w:val="FontStyle23"/>
        </w:rPr>
      </w:pPr>
      <w:r>
        <w:rPr>
          <w:rStyle w:val="FontStyle23"/>
        </w:rPr>
        <w:t>дата проведения экспертизы.</w:t>
      </w:r>
    </w:p>
    <w:p w:rsidR="00E73683" w:rsidRDefault="00E73683" w:rsidP="00B854D0">
      <w:pPr>
        <w:pStyle w:val="Style2"/>
        <w:widowControl/>
        <w:spacing w:line="240" w:lineRule="auto"/>
        <w:ind w:firstLine="709"/>
        <w:rPr>
          <w:rStyle w:val="FontStyle23"/>
        </w:rPr>
      </w:pPr>
      <w:r>
        <w:rPr>
          <w:rStyle w:val="FontStyle23"/>
        </w:rPr>
        <w:t>В разделе «Выводы по результатам проведенной экспертизы» указываются:</w:t>
      </w:r>
    </w:p>
    <w:p w:rsidR="00E73683" w:rsidRDefault="00E73683" w:rsidP="00B854D0">
      <w:pPr>
        <w:pStyle w:val="Style12"/>
        <w:widowControl/>
        <w:numPr>
          <w:ilvl w:val="0"/>
          <w:numId w:val="12"/>
        </w:numPr>
        <w:tabs>
          <w:tab w:val="left" w:pos="1003"/>
        </w:tabs>
        <w:spacing w:line="240" w:lineRule="auto"/>
        <w:ind w:firstLine="709"/>
        <w:rPr>
          <w:rStyle w:val="FontStyle23"/>
        </w:rPr>
      </w:pPr>
      <w:r>
        <w:rPr>
          <w:rStyle w:val="FontStyle23"/>
        </w:rPr>
        <w:t>отсутствие или наличие замечаний и(или) предложений по проекту административного регламента. При наличии замечаний и(или) предложений раскрывается их содержание;</w:t>
      </w:r>
    </w:p>
    <w:p w:rsidR="00E73683" w:rsidRDefault="00E73683" w:rsidP="00B854D0">
      <w:pPr>
        <w:pStyle w:val="Style4"/>
        <w:widowControl/>
        <w:numPr>
          <w:ilvl w:val="0"/>
          <w:numId w:val="12"/>
        </w:numPr>
        <w:tabs>
          <w:tab w:val="left" w:pos="1003"/>
        </w:tabs>
        <w:spacing w:line="240" w:lineRule="auto"/>
        <w:ind w:firstLine="709"/>
        <w:rPr>
          <w:rStyle w:val="FontStyle23"/>
        </w:rPr>
      </w:pPr>
      <w:r>
        <w:rPr>
          <w:rStyle w:val="FontStyle23"/>
        </w:rPr>
        <w:t xml:space="preserve">рекомендации по дальнейшей работе с проектом административного регламента (рекомендуется к доработке в соответствии с указанными </w:t>
      </w:r>
      <w:r>
        <w:rPr>
          <w:rStyle w:val="FontStyle23"/>
        </w:rPr>
        <w:lastRenderedPageBreak/>
        <w:t>замечаниями и</w:t>
      </w:r>
      <w:r w:rsidR="000978B7">
        <w:rPr>
          <w:rStyle w:val="FontStyle23"/>
        </w:rPr>
        <w:t xml:space="preserve"> </w:t>
      </w:r>
      <w:r>
        <w:rPr>
          <w:rStyle w:val="FontStyle23"/>
        </w:rPr>
        <w:t>(или) предложениями, рекомендуется к принятию, не рекомендуется к принятию).</w:t>
      </w:r>
    </w:p>
    <w:p w:rsidR="007634B1" w:rsidRDefault="00E73683" w:rsidP="00B854D0">
      <w:pPr>
        <w:pStyle w:val="Style4"/>
        <w:widowControl/>
        <w:numPr>
          <w:ilvl w:val="0"/>
          <w:numId w:val="38"/>
        </w:numPr>
        <w:tabs>
          <w:tab w:val="left" w:pos="1478"/>
        </w:tabs>
        <w:spacing w:line="240" w:lineRule="auto"/>
        <w:ind w:left="0" w:firstLine="709"/>
        <w:rPr>
          <w:rStyle w:val="FontStyle23"/>
        </w:rPr>
      </w:pPr>
      <w:r>
        <w:rPr>
          <w:rStyle w:val="FontStyle23"/>
        </w:rPr>
        <w:t>В результате рассмотрения замечаний и(или) предложений, изложенных в заключении</w:t>
      </w:r>
      <w:r w:rsidR="007634B1">
        <w:rPr>
          <w:rStyle w:val="FontStyle23"/>
        </w:rPr>
        <w:t>,</w:t>
      </w:r>
      <w:r>
        <w:rPr>
          <w:rStyle w:val="FontStyle23"/>
        </w:rPr>
        <w:t xml:space="preserve"> </w:t>
      </w:r>
      <w:r w:rsidR="007634B1">
        <w:rPr>
          <w:rStyle w:val="FontStyle23"/>
        </w:rPr>
        <w:t>структурное подразделение администрации Шемышейского района Пензенской области, разработавшее проект административного регламента:</w:t>
      </w:r>
    </w:p>
    <w:p w:rsidR="007634B1" w:rsidRDefault="007634B1" w:rsidP="00B854D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а) при наличии замечаний и (или) предложений, изложенных в соответствующем заключении, дорабатывает проект регламента;</w:t>
      </w:r>
    </w:p>
    <w:p w:rsidR="007634B1" w:rsidRDefault="007634B1" w:rsidP="00B854D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б) при отсутствии замечаний и (или) предложений, изложенных в соответствующем заключении, оставляет проект регламента без изменений.</w:t>
      </w:r>
    </w:p>
    <w:p w:rsidR="007634B1" w:rsidRDefault="00B854D0" w:rsidP="00B854D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10. </w:t>
      </w:r>
      <w:r w:rsidR="007634B1">
        <w:rPr>
          <w:szCs w:val="28"/>
        </w:rPr>
        <w:t>Направление доработанного проекта регламента на повторную экспертизу не требуется.</w:t>
      </w: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Default="00DF7519" w:rsidP="00DF7519">
      <w:pPr>
        <w:pStyle w:val="Style4"/>
        <w:widowControl/>
        <w:tabs>
          <w:tab w:val="left" w:pos="1478"/>
        </w:tabs>
        <w:spacing w:line="240" w:lineRule="auto"/>
        <w:rPr>
          <w:rStyle w:val="FontStyle23"/>
        </w:rPr>
      </w:pPr>
    </w:p>
    <w:p w:rsidR="00DF7519" w:rsidRPr="00F60323" w:rsidRDefault="00E73683" w:rsidP="00F60323">
      <w:pPr>
        <w:pStyle w:val="Style11"/>
        <w:widowControl/>
        <w:spacing w:before="72" w:line="317" w:lineRule="exact"/>
        <w:ind w:left="4301"/>
        <w:rPr>
          <w:rStyle w:val="FontStyle23"/>
        </w:rPr>
      </w:pPr>
      <w:r w:rsidRPr="00F60323">
        <w:rPr>
          <w:rStyle w:val="FontStyle23"/>
        </w:rPr>
        <w:lastRenderedPageBreak/>
        <w:t xml:space="preserve">Приложение к </w:t>
      </w:r>
    </w:p>
    <w:p w:rsidR="00F60323" w:rsidRPr="00F60323" w:rsidRDefault="00C136E9" w:rsidP="00F60323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  <w:hyperlink r:id="rId14" w:history="1">
        <w:r w:rsidR="00F60323" w:rsidRPr="00F60323">
          <w:rPr>
            <w:szCs w:val="28"/>
          </w:rPr>
          <w:t>Порядк</w:t>
        </w:r>
      </w:hyperlink>
      <w:r w:rsidR="00F60323" w:rsidRPr="00F60323">
        <w:rPr>
          <w:szCs w:val="28"/>
        </w:rPr>
        <w:t>у проведения экспертизы</w:t>
      </w:r>
    </w:p>
    <w:p w:rsidR="00F60323" w:rsidRPr="00F60323" w:rsidRDefault="00F60323" w:rsidP="00F60323">
      <w:pPr>
        <w:widowControl w:val="0"/>
        <w:autoSpaceDE w:val="0"/>
        <w:autoSpaceDN w:val="0"/>
        <w:adjustRightInd w:val="0"/>
        <w:ind w:firstLine="540"/>
        <w:jc w:val="right"/>
        <w:rPr>
          <w:szCs w:val="28"/>
        </w:rPr>
      </w:pPr>
      <w:r w:rsidRPr="00F60323">
        <w:rPr>
          <w:szCs w:val="28"/>
        </w:rPr>
        <w:t xml:space="preserve"> проектов административных регламентов</w:t>
      </w:r>
    </w:p>
    <w:p w:rsidR="00F60323" w:rsidRPr="00F60323" w:rsidRDefault="00F60323" w:rsidP="00F60323">
      <w:pPr>
        <w:widowControl w:val="0"/>
        <w:autoSpaceDE w:val="0"/>
        <w:autoSpaceDN w:val="0"/>
        <w:adjustRightInd w:val="0"/>
        <w:ind w:firstLine="540"/>
        <w:jc w:val="right"/>
        <w:rPr>
          <w:rFonts w:cs="Calibri"/>
        </w:rPr>
      </w:pPr>
      <w:r w:rsidRPr="00F60323">
        <w:rPr>
          <w:szCs w:val="28"/>
        </w:rPr>
        <w:t xml:space="preserve"> предоставления </w:t>
      </w:r>
      <w:r w:rsidRPr="00F60323">
        <w:rPr>
          <w:rFonts w:cs="Calibri"/>
          <w:szCs w:val="28"/>
        </w:rPr>
        <w:t>муниципальных</w:t>
      </w:r>
      <w:r w:rsidRPr="00F60323">
        <w:rPr>
          <w:szCs w:val="28"/>
        </w:rPr>
        <w:t xml:space="preserve"> услуг</w:t>
      </w:r>
    </w:p>
    <w:p w:rsidR="00F60323" w:rsidRDefault="00F60323" w:rsidP="00E73683">
      <w:pPr>
        <w:pStyle w:val="Style11"/>
        <w:widowControl/>
        <w:spacing w:before="72" w:line="317" w:lineRule="exact"/>
        <w:ind w:left="4301"/>
        <w:rPr>
          <w:rStyle w:val="FontStyle23"/>
        </w:rPr>
      </w:pPr>
    </w:p>
    <w:p w:rsidR="00E73683" w:rsidRPr="00F60323" w:rsidRDefault="00E73683" w:rsidP="00E73683">
      <w:pPr>
        <w:pStyle w:val="Style17"/>
        <w:widowControl/>
        <w:spacing w:line="240" w:lineRule="exact"/>
        <w:ind w:left="2486" w:right="1075"/>
        <w:rPr>
          <w:sz w:val="28"/>
          <w:szCs w:val="28"/>
        </w:rPr>
      </w:pPr>
    </w:p>
    <w:p w:rsidR="00E73683" w:rsidRPr="00F60323" w:rsidRDefault="00E73683" w:rsidP="00F8280A">
      <w:pPr>
        <w:pStyle w:val="Style17"/>
        <w:widowControl/>
        <w:spacing w:before="139"/>
        <w:ind w:right="1075" w:firstLine="993"/>
        <w:jc w:val="center"/>
        <w:rPr>
          <w:rStyle w:val="FontStyle20"/>
          <w:sz w:val="28"/>
          <w:szCs w:val="28"/>
        </w:rPr>
      </w:pPr>
      <w:r w:rsidRPr="00F60323">
        <w:rPr>
          <w:rStyle w:val="FontStyle20"/>
          <w:sz w:val="28"/>
          <w:szCs w:val="28"/>
        </w:rPr>
        <w:t>Заключение на проект административного регламента</w:t>
      </w:r>
    </w:p>
    <w:p w:rsidR="00E73683" w:rsidRPr="00F60323" w:rsidRDefault="00E73683" w:rsidP="00F60323">
      <w:pPr>
        <w:pStyle w:val="Style4"/>
        <w:widowControl/>
        <w:spacing w:line="240" w:lineRule="exact"/>
        <w:ind w:firstLine="993"/>
        <w:jc w:val="left"/>
        <w:rPr>
          <w:sz w:val="28"/>
          <w:szCs w:val="28"/>
        </w:rPr>
      </w:pPr>
    </w:p>
    <w:p w:rsidR="00E73683" w:rsidRPr="00F60323" w:rsidRDefault="00E73683" w:rsidP="00F60323">
      <w:pPr>
        <w:pStyle w:val="Style4"/>
        <w:widowControl/>
        <w:tabs>
          <w:tab w:val="left" w:pos="1166"/>
        </w:tabs>
        <w:spacing w:before="192" w:line="240" w:lineRule="auto"/>
        <w:ind w:firstLine="567"/>
        <w:jc w:val="left"/>
        <w:rPr>
          <w:rStyle w:val="FontStyle23"/>
        </w:rPr>
      </w:pPr>
      <w:r w:rsidRPr="00F60323">
        <w:rPr>
          <w:rStyle w:val="FontStyle23"/>
        </w:rPr>
        <w:t>1.</w:t>
      </w:r>
      <w:r w:rsidRPr="00F60323">
        <w:rPr>
          <w:rStyle w:val="FontStyle23"/>
        </w:rPr>
        <w:tab/>
        <w:t>Общие сведения</w:t>
      </w:r>
    </w:p>
    <w:p w:rsidR="00E73683" w:rsidRPr="00F60323" w:rsidRDefault="00E73683" w:rsidP="00F60323">
      <w:pPr>
        <w:pStyle w:val="Style4"/>
        <w:widowControl/>
        <w:tabs>
          <w:tab w:val="left" w:pos="1435"/>
          <w:tab w:val="left" w:leader="underscore" w:pos="8664"/>
        </w:tabs>
        <w:spacing w:before="24" w:line="302" w:lineRule="exact"/>
        <w:ind w:firstLine="567"/>
        <w:rPr>
          <w:rStyle w:val="FontStyle23"/>
        </w:rPr>
      </w:pPr>
      <w:r w:rsidRPr="00F60323">
        <w:rPr>
          <w:rStyle w:val="FontStyle23"/>
        </w:rPr>
        <w:t>1.1.</w:t>
      </w:r>
      <w:r w:rsidRPr="00F60323">
        <w:rPr>
          <w:rStyle w:val="FontStyle23"/>
        </w:rPr>
        <w:tab/>
        <w:t>Настоящее заключение дано на проект административного</w:t>
      </w:r>
      <w:r w:rsidRPr="00F60323">
        <w:rPr>
          <w:rStyle w:val="FontStyle23"/>
        </w:rPr>
        <w:br/>
        <w:t>регламента</w:t>
      </w:r>
      <w:r w:rsidRPr="00F60323">
        <w:rPr>
          <w:rStyle w:val="FontStyle23"/>
        </w:rPr>
        <w:tab/>
      </w:r>
      <w:r w:rsidR="00F60323">
        <w:rPr>
          <w:rStyle w:val="FontStyle23"/>
        </w:rPr>
        <w:t>___________________________________________________</w:t>
      </w:r>
    </w:p>
    <w:p w:rsidR="00E73683" w:rsidRPr="00C25DA5" w:rsidRDefault="00F60323" w:rsidP="00F60323">
      <w:pPr>
        <w:pStyle w:val="Style18"/>
        <w:widowControl/>
        <w:spacing w:before="10"/>
        <w:ind w:firstLine="567"/>
        <w:rPr>
          <w:rStyle w:val="FontStyle24"/>
          <w:b w:val="0"/>
          <w:i/>
          <w:sz w:val="20"/>
          <w:szCs w:val="20"/>
        </w:rPr>
      </w:pPr>
      <w:r w:rsidRPr="00C25DA5">
        <w:rPr>
          <w:rStyle w:val="FontStyle24"/>
          <w:sz w:val="20"/>
          <w:szCs w:val="20"/>
        </w:rPr>
        <w:t xml:space="preserve">          </w:t>
      </w:r>
      <w:r w:rsidRPr="00C25DA5">
        <w:rPr>
          <w:rStyle w:val="FontStyle24"/>
          <w:b w:val="0"/>
          <w:i/>
          <w:sz w:val="20"/>
          <w:szCs w:val="20"/>
        </w:rPr>
        <w:t xml:space="preserve">      </w:t>
      </w:r>
      <w:r w:rsidR="00E73683" w:rsidRPr="00C25DA5">
        <w:rPr>
          <w:rStyle w:val="FontStyle24"/>
          <w:b w:val="0"/>
          <w:i/>
          <w:sz w:val="20"/>
          <w:szCs w:val="20"/>
        </w:rPr>
        <w:t>(наименование проекта административного регламента)</w:t>
      </w:r>
    </w:p>
    <w:p w:rsidR="00E73683" w:rsidRDefault="00E73683" w:rsidP="007167AB">
      <w:pPr>
        <w:pStyle w:val="Style4"/>
        <w:widowControl/>
        <w:numPr>
          <w:ilvl w:val="1"/>
          <w:numId w:val="40"/>
        </w:numPr>
        <w:tabs>
          <w:tab w:val="left" w:pos="941"/>
        </w:tabs>
        <w:spacing w:line="240" w:lineRule="auto"/>
        <w:ind w:hanging="879"/>
        <w:rPr>
          <w:rStyle w:val="FontStyle23"/>
        </w:rPr>
      </w:pPr>
      <w:r w:rsidRPr="00F60323">
        <w:rPr>
          <w:rStyle w:val="FontStyle23"/>
        </w:rPr>
        <w:t>Проект административного регламента разработан</w:t>
      </w:r>
    </w:p>
    <w:p w:rsidR="00F60323" w:rsidRPr="00F60323" w:rsidRDefault="00F60323" w:rsidP="00F60323">
      <w:pPr>
        <w:pStyle w:val="Style4"/>
        <w:widowControl/>
        <w:tabs>
          <w:tab w:val="left" w:pos="941"/>
        </w:tabs>
        <w:spacing w:line="240" w:lineRule="auto"/>
        <w:ind w:left="1941" w:hanging="1799"/>
        <w:rPr>
          <w:rStyle w:val="FontStyle23"/>
        </w:rPr>
      </w:pPr>
      <w:r>
        <w:rPr>
          <w:rStyle w:val="FontStyle23"/>
        </w:rPr>
        <w:t>_____________________________________________________________</w:t>
      </w:r>
    </w:p>
    <w:p w:rsidR="00E73683" w:rsidRPr="00C25DA5" w:rsidRDefault="00F60323" w:rsidP="00F60323">
      <w:pPr>
        <w:pStyle w:val="Style3"/>
        <w:widowControl/>
        <w:tabs>
          <w:tab w:val="left" w:pos="1560"/>
          <w:tab w:val="left" w:pos="1701"/>
        </w:tabs>
        <w:spacing w:line="240" w:lineRule="exact"/>
        <w:ind w:firstLine="567"/>
        <w:rPr>
          <w:rStyle w:val="FontStyle24"/>
          <w:b w:val="0"/>
          <w:i/>
          <w:sz w:val="20"/>
          <w:szCs w:val="20"/>
        </w:rPr>
      </w:pPr>
      <w:r w:rsidRPr="00C25DA5">
        <w:rPr>
          <w:i/>
          <w:sz w:val="20"/>
          <w:szCs w:val="20"/>
        </w:rPr>
        <w:t>(</w:t>
      </w:r>
      <w:r w:rsidR="00E73683" w:rsidRPr="00C25DA5">
        <w:rPr>
          <w:rStyle w:val="FontStyle24"/>
          <w:b w:val="0"/>
          <w:i/>
          <w:sz w:val="20"/>
          <w:szCs w:val="20"/>
        </w:rPr>
        <w:t>наименование структурного подразделения администрации, либо наименование иного органа</w:t>
      </w:r>
      <w:r w:rsidRPr="00C25DA5">
        <w:rPr>
          <w:rStyle w:val="FontStyle24"/>
          <w:b w:val="0"/>
          <w:i/>
          <w:sz w:val="20"/>
          <w:szCs w:val="20"/>
        </w:rPr>
        <w:t xml:space="preserve"> </w:t>
      </w:r>
      <w:r w:rsidR="00E73683" w:rsidRPr="00C25DA5">
        <w:rPr>
          <w:rStyle w:val="FontStyle24"/>
          <w:b w:val="0"/>
          <w:i/>
          <w:sz w:val="20"/>
          <w:szCs w:val="20"/>
        </w:rPr>
        <w:t>местного самоуправления)</w:t>
      </w:r>
    </w:p>
    <w:p w:rsidR="00E73683" w:rsidRPr="00F60323" w:rsidRDefault="00E73683" w:rsidP="00F60323">
      <w:pPr>
        <w:pStyle w:val="Style4"/>
        <w:widowControl/>
        <w:tabs>
          <w:tab w:val="left" w:pos="1363"/>
          <w:tab w:val="left" w:leader="underscore" w:pos="5453"/>
          <w:tab w:val="left" w:leader="underscore" w:pos="7075"/>
          <w:tab w:val="left" w:leader="underscore" w:pos="7848"/>
        </w:tabs>
        <w:spacing w:before="221" w:line="240" w:lineRule="auto"/>
        <w:ind w:firstLine="567"/>
        <w:jc w:val="left"/>
        <w:rPr>
          <w:rStyle w:val="FontStyle23"/>
        </w:rPr>
      </w:pPr>
      <w:r w:rsidRPr="00F60323">
        <w:rPr>
          <w:rStyle w:val="FontStyle23"/>
        </w:rPr>
        <w:t>1.3.</w:t>
      </w:r>
      <w:r w:rsidRPr="00F60323">
        <w:rPr>
          <w:rStyle w:val="FontStyle23"/>
        </w:rPr>
        <w:tab/>
        <w:t>Дата проведения экспертизы «</w:t>
      </w:r>
      <w:r w:rsidRPr="00F60323">
        <w:rPr>
          <w:rStyle w:val="FontStyle23"/>
        </w:rPr>
        <w:tab/>
        <w:t>»</w:t>
      </w:r>
      <w:r w:rsidRPr="00F60323">
        <w:rPr>
          <w:rStyle w:val="FontStyle23"/>
        </w:rPr>
        <w:tab/>
        <w:t>20</w:t>
      </w:r>
      <w:r w:rsidRPr="00F60323">
        <w:rPr>
          <w:rStyle w:val="FontStyle23"/>
        </w:rPr>
        <w:tab/>
        <w:t>года</w:t>
      </w:r>
    </w:p>
    <w:p w:rsidR="00E73683" w:rsidRPr="00F60323" w:rsidRDefault="00E73683" w:rsidP="00F60323">
      <w:pPr>
        <w:pStyle w:val="Style4"/>
        <w:widowControl/>
        <w:tabs>
          <w:tab w:val="left" w:pos="1166"/>
        </w:tabs>
        <w:spacing w:line="240" w:lineRule="auto"/>
        <w:ind w:firstLine="567"/>
        <w:jc w:val="left"/>
        <w:rPr>
          <w:rStyle w:val="FontStyle23"/>
        </w:rPr>
      </w:pPr>
      <w:r w:rsidRPr="00F60323">
        <w:rPr>
          <w:rStyle w:val="FontStyle23"/>
        </w:rPr>
        <w:t>2.</w:t>
      </w:r>
      <w:r w:rsidRPr="00F60323">
        <w:rPr>
          <w:rStyle w:val="FontStyle23"/>
        </w:rPr>
        <w:tab/>
        <w:t>Выводы по результатам проведенной экспертизы:</w:t>
      </w:r>
    </w:p>
    <w:p w:rsidR="00E73683" w:rsidRPr="00F60323" w:rsidRDefault="00E73683" w:rsidP="00F60323">
      <w:pPr>
        <w:pStyle w:val="Style9"/>
        <w:widowControl/>
        <w:spacing w:line="240" w:lineRule="exact"/>
        <w:ind w:right="14" w:firstLine="567"/>
        <w:rPr>
          <w:sz w:val="28"/>
          <w:szCs w:val="28"/>
        </w:rPr>
      </w:pPr>
    </w:p>
    <w:p w:rsidR="00E73683" w:rsidRPr="00C25DA5" w:rsidRDefault="00E73683" w:rsidP="00F60323">
      <w:pPr>
        <w:pStyle w:val="Style9"/>
        <w:widowControl/>
        <w:spacing w:before="91" w:after="960"/>
        <w:ind w:right="14" w:firstLine="567"/>
        <w:rPr>
          <w:rStyle w:val="FontStyle25"/>
          <w:sz w:val="20"/>
          <w:szCs w:val="20"/>
        </w:rPr>
      </w:pPr>
      <w:r w:rsidRPr="00C25DA5">
        <w:rPr>
          <w:rStyle w:val="FontStyle25"/>
          <w:sz w:val="20"/>
          <w:szCs w:val="20"/>
        </w:rPr>
        <w:t>Рекомендуется к доработке в соответствии с указанными замечаниями и(или) предложениями, рекомендуется к принятию, либо не рекомендуется к принятию.</w:t>
      </w:r>
    </w:p>
    <w:p w:rsidR="00E73683" w:rsidRPr="00F60323" w:rsidRDefault="00E73683" w:rsidP="00E73683">
      <w:pPr>
        <w:rPr>
          <w:rStyle w:val="FontStyle25"/>
        </w:rPr>
        <w:sectPr w:rsidR="00E73683" w:rsidRPr="00F60323" w:rsidSect="00F662DC">
          <w:pgSz w:w="11905" w:h="16837"/>
          <w:pgMar w:top="851" w:right="706" w:bottom="567" w:left="1418" w:header="720" w:footer="720" w:gutter="0"/>
          <w:cols w:space="720"/>
        </w:sectPr>
      </w:pPr>
    </w:p>
    <w:p w:rsidR="00E73683" w:rsidRPr="00F60323" w:rsidRDefault="00E73683" w:rsidP="00C25DA5">
      <w:pPr>
        <w:pStyle w:val="Style5"/>
        <w:widowControl/>
        <w:spacing w:line="322" w:lineRule="exact"/>
        <w:ind w:firstLine="0"/>
        <w:rPr>
          <w:rStyle w:val="FontStyle23"/>
        </w:rPr>
      </w:pPr>
      <w:r w:rsidRPr="00F60323">
        <w:rPr>
          <w:rStyle w:val="FontStyle23"/>
        </w:rPr>
        <w:lastRenderedPageBreak/>
        <w:t>Начальник юридического отдела администрации Шемышейского района Пензенской области</w:t>
      </w:r>
    </w:p>
    <w:p w:rsidR="00D01D9D" w:rsidRDefault="00E73683" w:rsidP="00E73683">
      <w:pPr>
        <w:pStyle w:val="Style15"/>
        <w:widowControl/>
        <w:spacing w:line="240" w:lineRule="exact"/>
        <w:rPr>
          <w:rStyle w:val="FontStyle23"/>
        </w:rPr>
      </w:pPr>
      <w:r w:rsidRPr="00F60323">
        <w:rPr>
          <w:rStyle w:val="FontStyle23"/>
        </w:rPr>
        <w:br w:type="column"/>
      </w:r>
    </w:p>
    <w:p w:rsidR="00D01D9D" w:rsidRDefault="00D01D9D" w:rsidP="00E73683">
      <w:pPr>
        <w:pStyle w:val="Style15"/>
        <w:widowControl/>
        <w:spacing w:line="240" w:lineRule="exact"/>
        <w:rPr>
          <w:rStyle w:val="FontStyle23"/>
        </w:rPr>
      </w:pPr>
    </w:p>
    <w:p w:rsidR="00E73683" w:rsidRPr="00F60323" w:rsidRDefault="00F60323" w:rsidP="00D01D9D">
      <w:pPr>
        <w:pStyle w:val="Style15"/>
        <w:widowControl/>
        <w:spacing w:line="240" w:lineRule="exact"/>
        <w:ind w:firstLine="0"/>
        <w:rPr>
          <w:sz w:val="28"/>
          <w:szCs w:val="28"/>
        </w:rPr>
      </w:pPr>
      <w:r>
        <w:rPr>
          <w:rStyle w:val="FontStyle23"/>
        </w:rPr>
        <w:t>_</w:t>
      </w:r>
      <w:r w:rsidRPr="00D01D9D">
        <w:rPr>
          <w:rStyle w:val="FontStyle23"/>
          <w:u w:val="single"/>
        </w:rPr>
        <w:t>___</w:t>
      </w:r>
      <w:r w:rsidR="00D01D9D" w:rsidRPr="00D01D9D">
        <w:rPr>
          <w:rStyle w:val="FontStyle23"/>
          <w:u w:val="single"/>
        </w:rPr>
        <w:t>_______</w:t>
      </w:r>
    </w:p>
    <w:p w:rsidR="00E73683" w:rsidRDefault="00D01D9D" w:rsidP="00F8280A">
      <w:pPr>
        <w:pStyle w:val="Style15"/>
        <w:widowControl/>
        <w:spacing w:before="77"/>
        <w:ind w:firstLine="0"/>
        <w:rPr>
          <w:rStyle w:val="FontStyle26"/>
        </w:rPr>
        <w:sectPr w:rsidR="00E73683" w:rsidSect="00D01D9D">
          <w:type w:val="continuous"/>
          <w:pgSz w:w="11905" w:h="16837"/>
          <w:pgMar w:top="1210" w:right="848" w:bottom="1440" w:left="1701" w:header="720" w:footer="720" w:gutter="0"/>
          <w:cols w:num="2" w:space="720" w:equalWidth="0">
            <w:col w:w="4253" w:space="3402"/>
            <w:col w:w="1701"/>
          </w:cols>
        </w:sectPr>
      </w:pPr>
      <w:r>
        <w:rPr>
          <w:rStyle w:val="FontStyle26"/>
          <w:b w:val="0"/>
          <w:sz w:val="24"/>
          <w:szCs w:val="24"/>
        </w:rPr>
        <w:t xml:space="preserve">     </w:t>
      </w:r>
      <w:r w:rsidR="00E73683" w:rsidRPr="00F60323">
        <w:rPr>
          <w:rStyle w:val="FontStyle26"/>
          <w:b w:val="0"/>
          <w:sz w:val="24"/>
          <w:szCs w:val="24"/>
        </w:rPr>
        <w:t>(</w:t>
      </w:r>
      <w:r w:rsidR="00F60323" w:rsidRPr="00F60323">
        <w:rPr>
          <w:rStyle w:val="FontStyle26"/>
          <w:b w:val="0"/>
          <w:sz w:val="24"/>
          <w:szCs w:val="24"/>
        </w:rPr>
        <w:t>п</w:t>
      </w:r>
      <w:r w:rsidR="00E73683" w:rsidRPr="00F60323">
        <w:rPr>
          <w:rStyle w:val="FontStyle26"/>
          <w:b w:val="0"/>
          <w:sz w:val="24"/>
          <w:szCs w:val="24"/>
        </w:rPr>
        <w:t>одпись)</w:t>
      </w:r>
    </w:p>
    <w:p w:rsidR="00E73683" w:rsidRDefault="00E73683" w:rsidP="004215B8">
      <w:pPr>
        <w:rPr>
          <w:rStyle w:val="FontStyle26"/>
        </w:rPr>
      </w:pPr>
    </w:p>
    <w:sectPr w:rsidR="00E73683" w:rsidSect="0050449D">
      <w:footerReference w:type="default" r:id="rId15"/>
      <w:pgSz w:w="11906" w:h="16838"/>
      <w:pgMar w:top="709" w:right="709" w:bottom="56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104" w:rsidRDefault="00C14104">
      <w:r>
        <w:separator/>
      </w:r>
    </w:p>
  </w:endnote>
  <w:endnote w:type="continuationSeparator" w:id="1">
    <w:p w:rsidR="00C14104" w:rsidRDefault="00C14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8B7" w:rsidRDefault="000978B7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104" w:rsidRDefault="00C14104">
      <w:r>
        <w:separator/>
      </w:r>
    </w:p>
  </w:footnote>
  <w:footnote w:type="continuationSeparator" w:id="1">
    <w:p w:rsidR="00C14104" w:rsidRDefault="00C141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AC1E9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2D44EC"/>
    <w:multiLevelType w:val="multilevel"/>
    <w:tmpl w:val="B16C2F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F76134"/>
    <w:multiLevelType w:val="hybridMultilevel"/>
    <w:tmpl w:val="9246150E"/>
    <w:lvl w:ilvl="0" w:tplc="43349B56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85298"/>
    <w:multiLevelType w:val="multilevel"/>
    <w:tmpl w:val="A3DCC154"/>
    <w:lvl w:ilvl="0">
      <w:start w:val="1"/>
      <w:numFmt w:val="decimal"/>
      <w:lvlText w:val="%1."/>
      <w:lvlJc w:val="left"/>
      <w:pPr>
        <w:ind w:left="1215" w:hanging="1215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941" w:hanging="1215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667" w:hanging="1215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393" w:hanging="1215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4119" w:hanging="1215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845" w:hanging="1215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796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522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608" w:hanging="1800"/>
      </w:pPr>
      <w:rPr>
        <w:rFonts w:cs="Times New Roman" w:hint="default"/>
        <w:sz w:val="28"/>
      </w:rPr>
    </w:lvl>
  </w:abstractNum>
  <w:abstractNum w:abstractNumId="4">
    <w:nsid w:val="1632246A"/>
    <w:multiLevelType w:val="singleLevel"/>
    <w:tmpl w:val="43349B56"/>
    <w:lvl w:ilvl="0">
      <w:start w:val="1"/>
      <w:numFmt w:val="decimal"/>
      <w:lvlText w:val="1.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D980CDF"/>
    <w:multiLevelType w:val="singleLevel"/>
    <w:tmpl w:val="E3F264E0"/>
    <w:lvl w:ilvl="0">
      <w:start w:val="6"/>
      <w:numFmt w:val="decimal"/>
      <w:lvlText w:val="1.%1."/>
      <w:legacy w:legacy="1" w:legacySpace="0" w:legacyIndent="7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1421D41"/>
    <w:multiLevelType w:val="singleLevel"/>
    <w:tmpl w:val="F27AED98"/>
    <w:lvl w:ilvl="0">
      <w:start w:val="1"/>
      <w:numFmt w:val="decimal"/>
      <w:lvlText w:val="2.%1."/>
      <w:legacy w:legacy="1" w:legacySpace="0" w:legacyIndent="6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71B723E"/>
    <w:multiLevelType w:val="multilevel"/>
    <w:tmpl w:val="E9946D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8" w:hanging="2160"/>
      </w:pPr>
      <w:rPr>
        <w:rFonts w:hint="default"/>
      </w:rPr>
    </w:lvl>
  </w:abstractNum>
  <w:abstractNum w:abstractNumId="8">
    <w:nsid w:val="29BB1CB2"/>
    <w:multiLevelType w:val="singleLevel"/>
    <w:tmpl w:val="2E26C134"/>
    <w:lvl w:ilvl="0">
      <w:start w:val="8"/>
      <w:numFmt w:val="decimal"/>
      <w:lvlText w:val="2.%1."/>
      <w:legacy w:legacy="1" w:legacySpace="0" w:legacyIndent="6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B9079EA"/>
    <w:multiLevelType w:val="singleLevel"/>
    <w:tmpl w:val="9C923C72"/>
    <w:lvl w:ilvl="0">
      <w:start w:val="11"/>
      <w:numFmt w:val="decimal"/>
      <w:lvlText w:val="1.%1."/>
      <w:legacy w:legacy="1" w:legacySpace="0" w:legacyIndent="6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C281847"/>
    <w:multiLevelType w:val="multilevel"/>
    <w:tmpl w:val="083673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8" w:hanging="2160"/>
      </w:pPr>
      <w:rPr>
        <w:rFonts w:hint="default"/>
      </w:rPr>
    </w:lvl>
  </w:abstractNum>
  <w:abstractNum w:abstractNumId="11">
    <w:nsid w:val="450B7AE0"/>
    <w:multiLevelType w:val="singleLevel"/>
    <w:tmpl w:val="7422B1DA"/>
    <w:lvl w:ilvl="0">
      <w:start w:val="3"/>
      <w:numFmt w:val="decimal"/>
      <w:lvlText w:val="2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99D5C6A"/>
    <w:multiLevelType w:val="singleLevel"/>
    <w:tmpl w:val="2F900366"/>
    <w:lvl w:ilvl="0">
      <w:start w:val="5"/>
      <w:numFmt w:val="decimal"/>
      <w:lvlText w:val="2.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4CB86CF3"/>
    <w:multiLevelType w:val="singleLevel"/>
    <w:tmpl w:val="0F545222"/>
    <w:lvl w:ilvl="0">
      <w:start w:val="9"/>
      <w:numFmt w:val="decimal"/>
      <w:lvlText w:val="2.%1."/>
      <w:legacy w:legacy="1" w:legacySpace="0" w:legacyIndent="6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E735BDA"/>
    <w:multiLevelType w:val="singleLevel"/>
    <w:tmpl w:val="E23CBD4E"/>
    <w:lvl w:ilvl="0">
      <w:start w:val="4"/>
      <w:numFmt w:val="decimal"/>
      <w:lvlText w:val="1.%1."/>
      <w:legacy w:legacy="1" w:legacySpace="0" w:legacyIndent="6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5CF57A5E"/>
    <w:multiLevelType w:val="multilevel"/>
    <w:tmpl w:val="5A4C97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9792621"/>
    <w:multiLevelType w:val="singleLevel"/>
    <w:tmpl w:val="ED7EBF7A"/>
    <w:lvl w:ilvl="0">
      <w:start w:val="2"/>
      <w:numFmt w:val="decimal"/>
      <w:lvlText w:val="1.5.%1."/>
      <w:legacy w:legacy="1" w:legacySpace="0" w:legacyIndent="8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6A0214B5"/>
    <w:multiLevelType w:val="hybridMultilevel"/>
    <w:tmpl w:val="880A6BE4"/>
    <w:lvl w:ilvl="0" w:tplc="C6CC2C3C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9" w:hanging="360"/>
      </w:pPr>
    </w:lvl>
    <w:lvl w:ilvl="2" w:tplc="0419001B" w:tentative="1">
      <w:start w:val="1"/>
      <w:numFmt w:val="lowerRoman"/>
      <w:lvlText w:val="%3."/>
      <w:lvlJc w:val="right"/>
      <w:pPr>
        <w:ind w:left="2669" w:hanging="180"/>
      </w:pPr>
    </w:lvl>
    <w:lvl w:ilvl="3" w:tplc="0419000F" w:tentative="1">
      <w:start w:val="1"/>
      <w:numFmt w:val="decimal"/>
      <w:lvlText w:val="%4."/>
      <w:lvlJc w:val="left"/>
      <w:pPr>
        <w:ind w:left="3389" w:hanging="360"/>
      </w:pPr>
    </w:lvl>
    <w:lvl w:ilvl="4" w:tplc="04190019" w:tentative="1">
      <w:start w:val="1"/>
      <w:numFmt w:val="lowerLetter"/>
      <w:lvlText w:val="%5."/>
      <w:lvlJc w:val="left"/>
      <w:pPr>
        <w:ind w:left="4109" w:hanging="360"/>
      </w:pPr>
    </w:lvl>
    <w:lvl w:ilvl="5" w:tplc="0419001B" w:tentative="1">
      <w:start w:val="1"/>
      <w:numFmt w:val="lowerRoman"/>
      <w:lvlText w:val="%6."/>
      <w:lvlJc w:val="right"/>
      <w:pPr>
        <w:ind w:left="4829" w:hanging="180"/>
      </w:pPr>
    </w:lvl>
    <w:lvl w:ilvl="6" w:tplc="0419000F" w:tentative="1">
      <w:start w:val="1"/>
      <w:numFmt w:val="decimal"/>
      <w:lvlText w:val="%7."/>
      <w:lvlJc w:val="left"/>
      <w:pPr>
        <w:ind w:left="5549" w:hanging="360"/>
      </w:pPr>
    </w:lvl>
    <w:lvl w:ilvl="7" w:tplc="04190019" w:tentative="1">
      <w:start w:val="1"/>
      <w:numFmt w:val="lowerLetter"/>
      <w:lvlText w:val="%8."/>
      <w:lvlJc w:val="left"/>
      <w:pPr>
        <w:ind w:left="6269" w:hanging="360"/>
      </w:pPr>
    </w:lvl>
    <w:lvl w:ilvl="8" w:tplc="041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8">
    <w:nsid w:val="6EC7120B"/>
    <w:multiLevelType w:val="singleLevel"/>
    <w:tmpl w:val="AA782AF4"/>
    <w:lvl w:ilvl="0">
      <w:start w:val="7"/>
      <w:numFmt w:val="decimal"/>
      <w:lvlText w:val="2.%1."/>
      <w:legacy w:legacy="1" w:legacySpace="0" w:legacyIndent="5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4"/>
    <w:lvlOverride w:ilvl="0">
      <w:startOverride w:val="4"/>
    </w:lvlOverride>
  </w:num>
  <w:num w:numId="4">
    <w:abstractNumId w:val="16"/>
    <w:lvlOverride w:ilvl="0">
      <w:startOverride w:val="2"/>
    </w:lvlOverride>
  </w:num>
  <w:num w:numId="5">
    <w:abstractNumId w:val="16"/>
    <w:lvlOverride w:ilvl="0">
      <w:lvl w:ilvl="0">
        <w:start w:val="2"/>
        <w:numFmt w:val="decimal"/>
        <w:lvlText w:val="1.5.%1."/>
        <w:legacy w:legacy="1" w:legacySpace="0" w:legacyIndent="8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5"/>
    <w:lvlOverride w:ilvl="0">
      <w:startOverride w:val="6"/>
    </w:lvlOverride>
  </w:num>
  <w:num w:numId="7">
    <w:abstractNumId w:val="5"/>
    <w:lvlOverride w:ilvl="0">
      <w:lvl w:ilvl="0">
        <w:start w:val="6"/>
        <w:numFmt w:val="decimal"/>
        <w:lvlText w:val="1.%1."/>
        <w:legacy w:legacy="1" w:legacySpace="0" w:legacyIndent="55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5"/>
    <w:lvlOverride w:ilvl="0">
      <w:lvl w:ilvl="0">
        <w:start w:val="6"/>
        <w:numFmt w:val="decimal"/>
        <w:lvlText w:val="1.%1."/>
        <w:legacy w:legacy="1" w:legacySpace="0" w:legacyIndent="7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9"/>
    <w:lvlOverride w:ilvl="0">
      <w:startOverride w:val="11"/>
    </w:lvlOverride>
  </w:num>
  <w:num w:numId="10">
    <w:abstractNumId w:val="9"/>
    <w:lvlOverride w:ilvl="0">
      <w:lvl w:ilvl="0">
        <w:start w:val="11"/>
        <w:numFmt w:val="decimal"/>
        <w:lvlText w:val="1.%1."/>
        <w:legacy w:legacy="1" w:legacySpace="0" w:legacyIndent="7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6"/>
    <w:lvlOverride w:ilvl="0">
      <w:startOverride w:val="1"/>
    </w:lvlOverride>
  </w:num>
  <w:num w:numId="12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11"/>
    <w:lvlOverride w:ilvl="0">
      <w:startOverride w:val="3"/>
    </w:lvlOverride>
  </w:num>
  <w:num w:numId="14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2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38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-"/>
        <w:legacy w:legacy="1" w:legacySpace="0" w:legacyIndent="26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numFmt w:val="bullet"/>
        <w:lvlText w:val="-"/>
        <w:legacy w:legacy="1" w:legacySpace="0" w:legacyIndent="1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numFmt w:val="bullet"/>
        <w:lvlText w:val="-"/>
        <w:legacy w:legacy="1" w:legacySpace="0" w:legacyIndent="37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6">
    <w:abstractNumId w:val="12"/>
    <w:lvlOverride w:ilvl="0">
      <w:startOverride w:val="5"/>
    </w:lvlOverride>
  </w:num>
  <w:num w:numId="27">
    <w:abstractNumId w:val="12"/>
    <w:lvlOverride w:ilvl="0">
      <w:lvl w:ilvl="0">
        <w:start w:val="5"/>
        <w:numFmt w:val="decimal"/>
        <w:lvlText w:val="2.%1."/>
        <w:legacy w:legacy="1" w:legacySpace="0" w:legacyIndent="67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numFmt w:val="bullet"/>
        <w:lvlText w:val="-"/>
        <w:legacy w:legacy="1" w:legacySpace="0" w:legacyIndent="2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numFmt w:val="bullet"/>
        <w:lvlText w:val="-"/>
        <w:legacy w:legacy="1" w:legacySpace="0" w:legacyIndent="39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0"/>
    <w:lvlOverride w:ilvl="0">
      <w:lvl w:ilvl="0">
        <w:numFmt w:val="bullet"/>
        <w:lvlText w:val="-"/>
        <w:legacy w:legacy="1" w:legacySpace="0" w:legacyIndent="2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18"/>
    <w:lvlOverride w:ilvl="0">
      <w:startOverride w:val="7"/>
    </w:lvlOverride>
  </w:num>
  <w:num w:numId="32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3">
    <w:abstractNumId w:val="8"/>
    <w:lvlOverride w:ilvl="0">
      <w:startOverride w:val="8"/>
    </w:lvlOverride>
  </w:num>
  <w:num w:numId="34">
    <w:abstractNumId w:val="13"/>
    <w:lvlOverride w:ilvl="0">
      <w:startOverride w:val="9"/>
    </w:lvlOverride>
  </w:num>
  <w:num w:numId="35">
    <w:abstractNumId w:val="0"/>
    <w:lvlOverride w:ilvl="0">
      <w:lvl w:ilvl="0">
        <w:numFmt w:val="bullet"/>
        <w:lvlText w:val="-"/>
        <w:legacy w:legacy="1" w:legacySpace="0" w:legacyIndent="2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2"/>
  </w:num>
  <w:num w:numId="37">
    <w:abstractNumId w:val="1"/>
  </w:num>
  <w:num w:numId="38">
    <w:abstractNumId w:val="7"/>
  </w:num>
  <w:num w:numId="39">
    <w:abstractNumId w:val="15"/>
  </w:num>
  <w:num w:numId="40">
    <w:abstractNumId w:val="10"/>
  </w:num>
  <w:num w:numId="41">
    <w:abstractNumId w:val="17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embedSystemFonts/>
  <w:stylePaneFormatFilter w:val="3F01"/>
  <w:doNotTrackMoves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7A0A"/>
    <w:rsid w:val="00021CB8"/>
    <w:rsid w:val="000239CA"/>
    <w:rsid w:val="000321AB"/>
    <w:rsid w:val="00057A09"/>
    <w:rsid w:val="000675A1"/>
    <w:rsid w:val="000709A6"/>
    <w:rsid w:val="000943AA"/>
    <w:rsid w:val="000978B7"/>
    <w:rsid w:val="000A5B1F"/>
    <w:rsid w:val="000B5F0D"/>
    <w:rsid w:val="000C0371"/>
    <w:rsid w:val="000C7917"/>
    <w:rsid w:val="000D2D8F"/>
    <w:rsid w:val="000D632A"/>
    <w:rsid w:val="000E352F"/>
    <w:rsid w:val="001164DE"/>
    <w:rsid w:val="001219E3"/>
    <w:rsid w:val="00122340"/>
    <w:rsid w:val="00133CB4"/>
    <w:rsid w:val="0014467E"/>
    <w:rsid w:val="001612FA"/>
    <w:rsid w:val="00174B7E"/>
    <w:rsid w:val="0017759E"/>
    <w:rsid w:val="00197D95"/>
    <w:rsid w:val="001A32FB"/>
    <w:rsid w:val="001A7F8C"/>
    <w:rsid w:val="001C6373"/>
    <w:rsid w:val="001E1425"/>
    <w:rsid w:val="00207524"/>
    <w:rsid w:val="002231B0"/>
    <w:rsid w:val="00254884"/>
    <w:rsid w:val="0028375F"/>
    <w:rsid w:val="00284AE1"/>
    <w:rsid w:val="002A1325"/>
    <w:rsid w:val="002C541F"/>
    <w:rsid w:val="002F5922"/>
    <w:rsid w:val="002F63D6"/>
    <w:rsid w:val="0030526A"/>
    <w:rsid w:val="00317930"/>
    <w:rsid w:val="00333788"/>
    <w:rsid w:val="00337A5E"/>
    <w:rsid w:val="003433D3"/>
    <w:rsid w:val="00343445"/>
    <w:rsid w:val="00345225"/>
    <w:rsid w:val="003555B3"/>
    <w:rsid w:val="00374CD7"/>
    <w:rsid w:val="00385684"/>
    <w:rsid w:val="00385C88"/>
    <w:rsid w:val="00385DD9"/>
    <w:rsid w:val="003B5D3E"/>
    <w:rsid w:val="003C2BC7"/>
    <w:rsid w:val="003C602E"/>
    <w:rsid w:val="003C76FB"/>
    <w:rsid w:val="003C77E6"/>
    <w:rsid w:val="003F6616"/>
    <w:rsid w:val="004155F8"/>
    <w:rsid w:val="00420404"/>
    <w:rsid w:val="004215B8"/>
    <w:rsid w:val="004276B0"/>
    <w:rsid w:val="00436578"/>
    <w:rsid w:val="004374D7"/>
    <w:rsid w:val="00444DE1"/>
    <w:rsid w:val="00446ABD"/>
    <w:rsid w:val="00463DCB"/>
    <w:rsid w:val="00494E93"/>
    <w:rsid w:val="0049543C"/>
    <w:rsid w:val="004B5ACD"/>
    <w:rsid w:val="004C10BC"/>
    <w:rsid w:val="004C5C3F"/>
    <w:rsid w:val="004E33F1"/>
    <w:rsid w:val="004F54DB"/>
    <w:rsid w:val="0050449D"/>
    <w:rsid w:val="00520F55"/>
    <w:rsid w:val="00525E05"/>
    <w:rsid w:val="0053146A"/>
    <w:rsid w:val="00565FF1"/>
    <w:rsid w:val="00570DF3"/>
    <w:rsid w:val="00571233"/>
    <w:rsid w:val="005743A2"/>
    <w:rsid w:val="00596D21"/>
    <w:rsid w:val="005A0CEC"/>
    <w:rsid w:val="005A1DB7"/>
    <w:rsid w:val="005C1AF4"/>
    <w:rsid w:val="005C7F84"/>
    <w:rsid w:val="005F3776"/>
    <w:rsid w:val="00602422"/>
    <w:rsid w:val="00624BFE"/>
    <w:rsid w:val="0062764F"/>
    <w:rsid w:val="00655B42"/>
    <w:rsid w:val="00666B33"/>
    <w:rsid w:val="006730F0"/>
    <w:rsid w:val="00673627"/>
    <w:rsid w:val="00683308"/>
    <w:rsid w:val="00692548"/>
    <w:rsid w:val="0069300B"/>
    <w:rsid w:val="006952FB"/>
    <w:rsid w:val="00695BBD"/>
    <w:rsid w:val="006A1FE3"/>
    <w:rsid w:val="006B5791"/>
    <w:rsid w:val="006C6F56"/>
    <w:rsid w:val="007125C5"/>
    <w:rsid w:val="00715B56"/>
    <w:rsid w:val="007167AB"/>
    <w:rsid w:val="007634B1"/>
    <w:rsid w:val="007708E9"/>
    <w:rsid w:val="00771816"/>
    <w:rsid w:val="00780BFF"/>
    <w:rsid w:val="0078440F"/>
    <w:rsid w:val="0079128B"/>
    <w:rsid w:val="0079250C"/>
    <w:rsid w:val="007C0EF5"/>
    <w:rsid w:val="007C30AA"/>
    <w:rsid w:val="007C4527"/>
    <w:rsid w:val="007C7495"/>
    <w:rsid w:val="007F6FDE"/>
    <w:rsid w:val="00802E41"/>
    <w:rsid w:val="00810DE4"/>
    <w:rsid w:val="00811C5A"/>
    <w:rsid w:val="00815CE3"/>
    <w:rsid w:val="00817D20"/>
    <w:rsid w:val="00840443"/>
    <w:rsid w:val="00844C3D"/>
    <w:rsid w:val="00845292"/>
    <w:rsid w:val="008713B1"/>
    <w:rsid w:val="00871D84"/>
    <w:rsid w:val="00881AB0"/>
    <w:rsid w:val="008838AC"/>
    <w:rsid w:val="00887D44"/>
    <w:rsid w:val="00893D86"/>
    <w:rsid w:val="00897A79"/>
    <w:rsid w:val="008A4827"/>
    <w:rsid w:val="008B6F5A"/>
    <w:rsid w:val="008C54F4"/>
    <w:rsid w:val="008C5EA2"/>
    <w:rsid w:val="008C7081"/>
    <w:rsid w:val="008F0808"/>
    <w:rsid w:val="00903540"/>
    <w:rsid w:val="00915030"/>
    <w:rsid w:val="00934E2E"/>
    <w:rsid w:val="009422A3"/>
    <w:rsid w:val="009603FD"/>
    <w:rsid w:val="00965004"/>
    <w:rsid w:val="00965F7A"/>
    <w:rsid w:val="009721BE"/>
    <w:rsid w:val="00972428"/>
    <w:rsid w:val="0099357D"/>
    <w:rsid w:val="00996AEF"/>
    <w:rsid w:val="009B09CD"/>
    <w:rsid w:val="009B44F1"/>
    <w:rsid w:val="009E4219"/>
    <w:rsid w:val="00A021E2"/>
    <w:rsid w:val="00A07A0A"/>
    <w:rsid w:val="00A15280"/>
    <w:rsid w:val="00A16A5E"/>
    <w:rsid w:val="00A21ED0"/>
    <w:rsid w:val="00A32E27"/>
    <w:rsid w:val="00A35EF5"/>
    <w:rsid w:val="00A46833"/>
    <w:rsid w:val="00A57F5B"/>
    <w:rsid w:val="00A61EF8"/>
    <w:rsid w:val="00A66D56"/>
    <w:rsid w:val="00A83759"/>
    <w:rsid w:val="00AA0E93"/>
    <w:rsid w:val="00AB465E"/>
    <w:rsid w:val="00AC1F32"/>
    <w:rsid w:val="00AE1448"/>
    <w:rsid w:val="00AF472F"/>
    <w:rsid w:val="00B1397F"/>
    <w:rsid w:val="00B154BD"/>
    <w:rsid w:val="00B72559"/>
    <w:rsid w:val="00B854D0"/>
    <w:rsid w:val="00BB5ED1"/>
    <w:rsid w:val="00BC1DFD"/>
    <w:rsid w:val="00BC20F1"/>
    <w:rsid w:val="00BD2D76"/>
    <w:rsid w:val="00BD3FE3"/>
    <w:rsid w:val="00BD42E5"/>
    <w:rsid w:val="00BE6B25"/>
    <w:rsid w:val="00BF222A"/>
    <w:rsid w:val="00C107AE"/>
    <w:rsid w:val="00C136E9"/>
    <w:rsid w:val="00C14104"/>
    <w:rsid w:val="00C21BA4"/>
    <w:rsid w:val="00C25DA5"/>
    <w:rsid w:val="00C37E4E"/>
    <w:rsid w:val="00C75C67"/>
    <w:rsid w:val="00C76674"/>
    <w:rsid w:val="00C7759D"/>
    <w:rsid w:val="00C95C19"/>
    <w:rsid w:val="00CA0D3C"/>
    <w:rsid w:val="00CA4CC1"/>
    <w:rsid w:val="00CB3A41"/>
    <w:rsid w:val="00CE4EF6"/>
    <w:rsid w:val="00CF5398"/>
    <w:rsid w:val="00D01D9D"/>
    <w:rsid w:val="00D10536"/>
    <w:rsid w:val="00D13075"/>
    <w:rsid w:val="00D34412"/>
    <w:rsid w:val="00D527DD"/>
    <w:rsid w:val="00D5799C"/>
    <w:rsid w:val="00D57A13"/>
    <w:rsid w:val="00D74FC8"/>
    <w:rsid w:val="00D94B24"/>
    <w:rsid w:val="00D96867"/>
    <w:rsid w:val="00DB2BB1"/>
    <w:rsid w:val="00DB5E9D"/>
    <w:rsid w:val="00DD16A9"/>
    <w:rsid w:val="00DD22C3"/>
    <w:rsid w:val="00DD2890"/>
    <w:rsid w:val="00DF6F9F"/>
    <w:rsid w:val="00DF7519"/>
    <w:rsid w:val="00E02E0A"/>
    <w:rsid w:val="00E31DD1"/>
    <w:rsid w:val="00E44F61"/>
    <w:rsid w:val="00E623BE"/>
    <w:rsid w:val="00E625E0"/>
    <w:rsid w:val="00E675B4"/>
    <w:rsid w:val="00E731A9"/>
    <w:rsid w:val="00E73683"/>
    <w:rsid w:val="00E75548"/>
    <w:rsid w:val="00E8235B"/>
    <w:rsid w:val="00E85BB2"/>
    <w:rsid w:val="00E87D0A"/>
    <w:rsid w:val="00E93C26"/>
    <w:rsid w:val="00EA0C52"/>
    <w:rsid w:val="00EB2F94"/>
    <w:rsid w:val="00EB4728"/>
    <w:rsid w:val="00ED5A6F"/>
    <w:rsid w:val="00F2103B"/>
    <w:rsid w:val="00F60323"/>
    <w:rsid w:val="00F61B08"/>
    <w:rsid w:val="00F662DC"/>
    <w:rsid w:val="00F8280A"/>
    <w:rsid w:val="00F863F4"/>
    <w:rsid w:val="00F91780"/>
    <w:rsid w:val="00F94ECB"/>
    <w:rsid w:val="00FA67EA"/>
    <w:rsid w:val="00FA7216"/>
    <w:rsid w:val="00FC6BC3"/>
    <w:rsid w:val="00FE4F0A"/>
    <w:rsid w:val="00FF2135"/>
    <w:rsid w:val="00FF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EF8"/>
    <w:pPr>
      <w:ind w:firstLine="709"/>
      <w:jc w:val="both"/>
    </w:pPr>
    <w:rPr>
      <w:sz w:val="28"/>
      <w:szCs w:val="24"/>
      <w:u w:color="FFFFFF"/>
    </w:rPr>
  </w:style>
  <w:style w:type="paragraph" w:styleId="1">
    <w:name w:val="heading 1"/>
    <w:basedOn w:val="a"/>
    <w:next w:val="a"/>
    <w:qFormat/>
    <w:rsid w:val="00A61EF8"/>
    <w:pPr>
      <w:keepNext/>
      <w:jc w:val="center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A61EF8"/>
    <w:pPr>
      <w:keepNext/>
      <w:shd w:val="clear" w:color="auto" w:fill="FFFFFF"/>
      <w:ind w:left="34"/>
      <w:outlineLvl w:val="1"/>
    </w:pPr>
    <w:rPr>
      <w:color w:val="000000"/>
      <w:szCs w:val="28"/>
    </w:rPr>
  </w:style>
  <w:style w:type="paragraph" w:styleId="3">
    <w:name w:val="heading 3"/>
    <w:basedOn w:val="a"/>
    <w:next w:val="a"/>
    <w:qFormat/>
    <w:rsid w:val="00A61EF8"/>
    <w:pPr>
      <w:keepNext/>
      <w:shd w:val="clear" w:color="auto" w:fill="FFFFFF"/>
      <w:spacing w:before="100" w:beforeAutospacing="1"/>
      <w:ind w:left="67"/>
      <w:jc w:val="center"/>
      <w:outlineLvl w:val="2"/>
    </w:pPr>
    <w:rPr>
      <w:b/>
      <w:bCs/>
      <w:color w:val="000000"/>
      <w:spacing w:val="-1"/>
      <w:szCs w:val="28"/>
    </w:rPr>
  </w:style>
  <w:style w:type="paragraph" w:styleId="4">
    <w:name w:val="heading 4"/>
    <w:basedOn w:val="a"/>
    <w:next w:val="a"/>
    <w:qFormat/>
    <w:rsid w:val="00A61EF8"/>
    <w:pPr>
      <w:keepNext/>
      <w:tabs>
        <w:tab w:val="left" w:pos="2620"/>
      </w:tabs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1EF8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4">
    <w:name w:val="footer"/>
    <w:basedOn w:val="a"/>
    <w:rsid w:val="00A61EF8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5">
    <w:name w:val="Body Text Indent"/>
    <w:basedOn w:val="a"/>
    <w:rsid w:val="00A61EF8"/>
    <w:pPr>
      <w:shd w:val="clear" w:color="auto" w:fill="FFFFFF"/>
      <w:ind w:left="58"/>
    </w:pPr>
    <w:rPr>
      <w:color w:val="000000"/>
      <w:szCs w:val="28"/>
    </w:rPr>
  </w:style>
  <w:style w:type="paragraph" w:styleId="a6">
    <w:name w:val="Body Text"/>
    <w:basedOn w:val="a"/>
    <w:rsid w:val="00A61EF8"/>
    <w:pPr>
      <w:jc w:val="center"/>
    </w:pPr>
  </w:style>
  <w:style w:type="paragraph" w:styleId="a7">
    <w:name w:val="Title"/>
    <w:basedOn w:val="a"/>
    <w:qFormat/>
    <w:rsid w:val="00A61EF8"/>
    <w:pPr>
      <w:tabs>
        <w:tab w:val="left" w:pos="2160"/>
      </w:tabs>
      <w:jc w:val="center"/>
    </w:pPr>
    <w:rPr>
      <w:b/>
      <w:bCs/>
      <w:sz w:val="32"/>
    </w:rPr>
  </w:style>
  <w:style w:type="paragraph" w:styleId="a8">
    <w:name w:val="Balloon Text"/>
    <w:basedOn w:val="a"/>
    <w:semiHidden/>
    <w:rsid w:val="008C5E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3788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ar-SA"/>
    </w:rPr>
  </w:style>
  <w:style w:type="paragraph" w:customStyle="1" w:styleId="ConsPlusTitle">
    <w:name w:val="ConsPlusTitle"/>
    <w:uiPriority w:val="99"/>
    <w:rsid w:val="00333788"/>
    <w:pPr>
      <w:widowControl w:val="0"/>
      <w:suppressAutoHyphens/>
      <w:autoSpaceDE w:val="0"/>
      <w:ind w:firstLine="709"/>
      <w:jc w:val="both"/>
    </w:pPr>
    <w:rPr>
      <w:rFonts w:ascii="Arial" w:eastAsia="Arial" w:hAnsi="Arial" w:cs="Arial"/>
      <w:b/>
      <w:bCs/>
      <w:lang w:eastAsia="ar-SA"/>
    </w:rPr>
  </w:style>
  <w:style w:type="paragraph" w:customStyle="1" w:styleId="ConsPlusCell">
    <w:name w:val="ConsPlusCell"/>
    <w:uiPriority w:val="99"/>
    <w:rsid w:val="00673627"/>
    <w:pPr>
      <w:widowControl w:val="0"/>
      <w:autoSpaceDE w:val="0"/>
      <w:autoSpaceDN w:val="0"/>
      <w:adjustRightInd w:val="0"/>
      <w:ind w:firstLine="709"/>
      <w:jc w:val="both"/>
    </w:pPr>
  </w:style>
  <w:style w:type="table" w:styleId="a9">
    <w:name w:val="Table Grid"/>
    <w:basedOn w:val="a1"/>
    <w:rsid w:val="006736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6A1FE3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</w:rPr>
  </w:style>
  <w:style w:type="character" w:customStyle="1" w:styleId="FontStyle20">
    <w:name w:val="Font Style20"/>
    <w:basedOn w:val="a0"/>
    <w:uiPriority w:val="99"/>
    <w:rsid w:val="006A1FE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817D20"/>
    <w:pPr>
      <w:widowControl w:val="0"/>
      <w:autoSpaceDE w:val="0"/>
      <w:autoSpaceDN w:val="0"/>
      <w:adjustRightInd w:val="0"/>
      <w:spacing w:line="322" w:lineRule="exact"/>
      <w:ind w:firstLine="696"/>
    </w:pPr>
    <w:rPr>
      <w:sz w:val="24"/>
    </w:rPr>
  </w:style>
  <w:style w:type="character" w:customStyle="1" w:styleId="FontStyle12">
    <w:name w:val="Font Style12"/>
    <w:basedOn w:val="a0"/>
    <w:uiPriority w:val="99"/>
    <w:rsid w:val="00817D20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2C541F"/>
    <w:pPr>
      <w:widowControl w:val="0"/>
      <w:autoSpaceDE w:val="0"/>
      <w:autoSpaceDN w:val="0"/>
      <w:adjustRightInd w:val="0"/>
      <w:spacing w:line="323" w:lineRule="exact"/>
      <w:ind w:firstLine="869"/>
    </w:pPr>
    <w:rPr>
      <w:sz w:val="24"/>
    </w:rPr>
  </w:style>
  <w:style w:type="character" w:customStyle="1" w:styleId="FontStyle23">
    <w:name w:val="Font Style23"/>
    <w:basedOn w:val="a0"/>
    <w:uiPriority w:val="99"/>
    <w:rsid w:val="002C541F"/>
    <w:rPr>
      <w:rFonts w:ascii="Times New Roman" w:hAnsi="Times New Roman" w:cs="Times New Roman" w:hint="default"/>
      <w:sz w:val="28"/>
      <w:szCs w:val="28"/>
    </w:rPr>
  </w:style>
  <w:style w:type="paragraph" w:customStyle="1" w:styleId="Style6">
    <w:name w:val="Style6"/>
    <w:basedOn w:val="a"/>
    <w:uiPriority w:val="99"/>
    <w:rsid w:val="00D57A13"/>
    <w:pPr>
      <w:widowControl w:val="0"/>
      <w:autoSpaceDE w:val="0"/>
      <w:autoSpaceDN w:val="0"/>
      <w:adjustRightInd w:val="0"/>
      <w:spacing w:line="317" w:lineRule="exact"/>
      <w:ind w:hanging="1272"/>
    </w:pPr>
    <w:rPr>
      <w:sz w:val="24"/>
    </w:rPr>
  </w:style>
  <w:style w:type="paragraph" w:customStyle="1" w:styleId="Style11">
    <w:name w:val="Style11"/>
    <w:basedOn w:val="a"/>
    <w:uiPriority w:val="99"/>
    <w:rsid w:val="00D57A13"/>
    <w:pPr>
      <w:widowControl w:val="0"/>
      <w:autoSpaceDE w:val="0"/>
      <w:autoSpaceDN w:val="0"/>
      <w:adjustRightInd w:val="0"/>
      <w:jc w:val="right"/>
    </w:pPr>
    <w:rPr>
      <w:sz w:val="24"/>
    </w:rPr>
  </w:style>
  <w:style w:type="paragraph" w:customStyle="1" w:styleId="Style13">
    <w:name w:val="Style13"/>
    <w:basedOn w:val="a"/>
    <w:uiPriority w:val="99"/>
    <w:rsid w:val="00D57A13"/>
    <w:pPr>
      <w:widowControl w:val="0"/>
      <w:autoSpaceDE w:val="0"/>
      <w:autoSpaceDN w:val="0"/>
      <w:adjustRightInd w:val="0"/>
      <w:spacing w:line="320" w:lineRule="exact"/>
      <w:ind w:firstLine="874"/>
    </w:pPr>
    <w:rPr>
      <w:sz w:val="24"/>
    </w:rPr>
  </w:style>
  <w:style w:type="paragraph" w:customStyle="1" w:styleId="Style16">
    <w:name w:val="Style16"/>
    <w:basedOn w:val="a"/>
    <w:uiPriority w:val="99"/>
    <w:rsid w:val="00D57A13"/>
    <w:pPr>
      <w:widowControl w:val="0"/>
      <w:autoSpaceDE w:val="0"/>
      <w:autoSpaceDN w:val="0"/>
      <w:adjustRightInd w:val="0"/>
      <w:spacing w:line="322" w:lineRule="exact"/>
      <w:ind w:firstLine="1315"/>
    </w:pPr>
    <w:rPr>
      <w:sz w:val="24"/>
    </w:rPr>
  </w:style>
  <w:style w:type="paragraph" w:customStyle="1" w:styleId="Style3">
    <w:name w:val="Style3"/>
    <w:basedOn w:val="a"/>
    <w:uiPriority w:val="99"/>
    <w:rsid w:val="00E73683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5">
    <w:name w:val="Style5"/>
    <w:basedOn w:val="a"/>
    <w:uiPriority w:val="99"/>
    <w:rsid w:val="00E73683"/>
    <w:pPr>
      <w:widowControl w:val="0"/>
      <w:autoSpaceDE w:val="0"/>
      <w:autoSpaceDN w:val="0"/>
      <w:adjustRightInd w:val="0"/>
      <w:spacing w:line="315" w:lineRule="exact"/>
    </w:pPr>
    <w:rPr>
      <w:sz w:val="24"/>
    </w:rPr>
  </w:style>
  <w:style w:type="paragraph" w:customStyle="1" w:styleId="Style9">
    <w:name w:val="Style9"/>
    <w:basedOn w:val="a"/>
    <w:uiPriority w:val="99"/>
    <w:rsid w:val="00E73683"/>
    <w:pPr>
      <w:widowControl w:val="0"/>
      <w:autoSpaceDE w:val="0"/>
      <w:autoSpaceDN w:val="0"/>
      <w:adjustRightInd w:val="0"/>
      <w:spacing w:line="317" w:lineRule="exact"/>
      <w:ind w:firstLine="845"/>
    </w:pPr>
    <w:rPr>
      <w:sz w:val="24"/>
    </w:rPr>
  </w:style>
  <w:style w:type="paragraph" w:customStyle="1" w:styleId="Style10">
    <w:name w:val="Style10"/>
    <w:basedOn w:val="a"/>
    <w:uiPriority w:val="99"/>
    <w:rsid w:val="00E73683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2">
    <w:name w:val="Style12"/>
    <w:basedOn w:val="a"/>
    <w:uiPriority w:val="99"/>
    <w:rsid w:val="00E73683"/>
    <w:pPr>
      <w:widowControl w:val="0"/>
      <w:autoSpaceDE w:val="0"/>
      <w:autoSpaceDN w:val="0"/>
      <w:adjustRightInd w:val="0"/>
      <w:spacing w:line="331" w:lineRule="exact"/>
      <w:ind w:firstLine="840"/>
    </w:pPr>
    <w:rPr>
      <w:sz w:val="24"/>
    </w:rPr>
  </w:style>
  <w:style w:type="paragraph" w:customStyle="1" w:styleId="Style14">
    <w:name w:val="Style14"/>
    <w:basedOn w:val="a"/>
    <w:uiPriority w:val="99"/>
    <w:rsid w:val="00E73683"/>
    <w:pPr>
      <w:widowControl w:val="0"/>
      <w:autoSpaceDE w:val="0"/>
      <w:autoSpaceDN w:val="0"/>
      <w:adjustRightInd w:val="0"/>
      <w:spacing w:line="326" w:lineRule="exact"/>
    </w:pPr>
    <w:rPr>
      <w:sz w:val="24"/>
    </w:rPr>
  </w:style>
  <w:style w:type="paragraph" w:customStyle="1" w:styleId="Style15">
    <w:name w:val="Style15"/>
    <w:basedOn w:val="a"/>
    <w:uiPriority w:val="99"/>
    <w:rsid w:val="00E73683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7">
    <w:name w:val="Style17"/>
    <w:basedOn w:val="a"/>
    <w:uiPriority w:val="99"/>
    <w:rsid w:val="00E73683"/>
    <w:pPr>
      <w:widowControl w:val="0"/>
      <w:autoSpaceDE w:val="0"/>
      <w:autoSpaceDN w:val="0"/>
      <w:adjustRightInd w:val="0"/>
      <w:spacing w:line="326" w:lineRule="exact"/>
      <w:ind w:firstLine="1882"/>
    </w:pPr>
    <w:rPr>
      <w:sz w:val="24"/>
    </w:rPr>
  </w:style>
  <w:style w:type="paragraph" w:customStyle="1" w:styleId="Style18">
    <w:name w:val="Style18"/>
    <w:basedOn w:val="a"/>
    <w:uiPriority w:val="99"/>
    <w:rsid w:val="00E73683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24">
    <w:name w:val="Font Style24"/>
    <w:basedOn w:val="a0"/>
    <w:uiPriority w:val="99"/>
    <w:rsid w:val="00E7368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E73683"/>
    <w:rPr>
      <w:rFonts w:ascii="Times New Roman" w:hAnsi="Times New Roman" w:cs="Times New Roman" w:hint="default"/>
      <w:i/>
      <w:iCs/>
      <w:sz w:val="28"/>
      <w:szCs w:val="28"/>
    </w:rPr>
  </w:style>
  <w:style w:type="character" w:customStyle="1" w:styleId="FontStyle26">
    <w:name w:val="Font Style26"/>
    <w:basedOn w:val="a0"/>
    <w:uiPriority w:val="99"/>
    <w:rsid w:val="00E73683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DAB431560C24676FC932679F46FB86334240004EF6B800A6D3EC8A68164645E8C78D4F441442C581D906v3uAI" TargetMode="External"/><Relationship Id="rId13" Type="http://schemas.openxmlformats.org/officeDocument/2006/relationships/hyperlink" Target="consultantplus://offline/ref=A502EDAC287E6F44556FE733FD754727528E42E0576EFA057943C4A88095FDBE0A3A6E34A217545Cc5RD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BAD191ED144FF2DDEF616E767F3E387FCD482FA007D065ECD36362505BC3BEE2465031FF4887C62EEC925EQ8y3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EDAB431560C24676FC932679F46FB86334240004EF6B800A6D3EC8A68164645E8C78D4F441442C581D906v3uA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9EDAB431560C24676FC932679F46FB86334240004EF6B800A6D3EC8A68164645E8C78D4F441442C581D906v3u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D191ED144FF2DDEF616E767F3E387FCD482FA007D065ECD36362505BC3BEE2465031FF4887C62EEC925EQ8y3I" TargetMode="External"/><Relationship Id="rId14" Type="http://schemas.openxmlformats.org/officeDocument/2006/relationships/hyperlink" Target="consultantplus://offline/ref=BAD191ED144FF2DDEF616E767F3E387FCD482FA007D065ECD36362505BC3BEE2465031FF4887C62EEC925EQ8y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19</Pages>
  <Words>5809</Words>
  <Characters>33114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2112</Company>
  <LinksUpToDate>false</LinksUpToDate>
  <CharactersWithSpaces>38846</CharactersWithSpaces>
  <SharedDoc>false</SharedDoc>
  <HLinks>
    <vt:vector size="6" baseType="variant">
      <vt:variant>
        <vt:i4>1441916</vt:i4>
      </vt:variant>
      <vt:variant>
        <vt:i4>-1</vt:i4>
      </vt:variant>
      <vt:variant>
        <vt:i4>1028</vt:i4>
      </vt:variant>
      <vt:variant>
        <vt:i4>1</vt:i4>
      </vt:variant>
      <vt:variant>
        <vt:lpwstr>http://www.garant-areal.ru/pages/lib/symbolics/images/municipals/arms/penza/shemisheysky_arm.gif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5216541</dc:creator>
  <cp:lastModifiedBy>XTreme.ws</cp:lastModifiedBy>
  <cp:revision>8</cp:revision>
  <cp:lastPrinted>2017-03-07T08:36:00Z</cp:lastPrinted>
  <dcterms:created xsi:type="dcterms:W3CDTF">2017-03-03T11:23:00Z</dcterms:created>
  <dcterms:modified xsi:type="dcterms:W3CDTF">2017-06-14T13:13:00Z</dcterms:modified>
</cp:coreProperties>
</file>