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F3" w:rsidRDefault="00A03FF3" w:rsidP="00A03FF3">
      <w:pPr>
        <w:ind w:firstLine="698"/>
        <w:jc w:val="right"/>
      </w:pPr>
      <w:bookmarkStart w:id="0" w:name="sub_1200"/>
      <w:r>
        <w:rPr>
          <w:rStyle w:val="a3"/>
          <w:bCs/>
        </w:rPr>
        <w:t>Приложение 2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  <w:r>
        <w:rPr>
          <w:rStyle w:val="a3"/>
          <w:bCs/>
        </w:rPr>
        <w:br/>
        <w:t>"Предоставление информации об объектах культурного</w:t>
      </w:r>
      <w:r>
        <w:rPr>
          <w:rStyle w:val="a3"/>
          <w:bCs/>
        </w:rPr>
        <w:br/>
        <w:t>наследия регионального и (или) местного значения,</w:t>
      </w:r>
      <w:r>
        <w:rPr>
          <w:rStyle w:val="a3"/>
          <w:bCs/>
        </w:rPr>
        <w:br/>
        <w:t>находящихся на территории Пензенской области</w:t>
      </w:r>
      <w:r>
        <w:rPr>
          <w:rStyle w:val="a3"/>
          <w:bCs/>
        </w:rPr>
        <w:br/>
        <w:t>и включенных в единый государственный реестр</w:t>
      </w:r>
      <w:r>
        <w:rPr>
          <w:rStyle w:val="a3"/>
          <w:bCs/>
        </w:rPr>
        <w:br/>
        <w:t>объектов культурного наследия (памятников истории</w:t>
      </w:r>
      <w:r>
        <w:rPr>
          <w:rStyle w:val="a3"/>
          <w:bCs/>
        </w:rPr>
        <w:br/>
        <w:t>и культуры) народов Российской Федерации"</w:t>
      </w:r>
    </w:p>
    <w:bookmarkEnd w:id="0"/>
    <w:p w:rsidR="00A03FF3" w:rsidRDefault="00A03FF3" w:rsidP="00A03FF3"/>
    <w:p w:rsidR="00A03FF3" w:rsidRDefault="00A03FF3" w:rsidP="00A03FF3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Оформляется на официальном бланке</w:t>
      </w:r>
    </w:p>
    <w:p w:rsidR="00A03FF3" w:rsidRDefault="00A03FF3" w:rsidP="00A03FF3"/>
    <w:p w:rsidR="00A03FF3" w:rsidRDefault="00A03FF3" w:rsidP="00A03FF3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Комитет Пензенской области по охране памятников истории и  культуры,</w:t>
      </w:r>
    </w:p>
    <w:p w:rsidR="00A03FF3" w:rsidRDefault="00A03FF3" w:rsidP="00A03FF3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рассмотрев заявление о предоставлении информации об  объекте  </w:t>
      </w:r>
      <w:proofErr w:type="gramStart"/>
      <w:r>
        <w:rPr>
          <w:sz w:val="22"/>
          <w:szCs w:val="22"/>
        </w:rPr>
        <w:t>культурного</w:t>
      </w:r>
      <w:proofErr w:type="gramEnd"/>
    </w:p>
    <w:p w:rsidR="00A03FF3" w:rsidRDefault="00A03FF3" w:rsidP="00A03FF3">
      <w:pPr>
        <w:pStyle w:val="a5"/>
        <w:rPr>
          <w:sz w:val="22"/>
          <w:szCs w:val="22"/>
        </w:rPr>
      </w:pPr>
      <w:r>
        <w:rPr>
          <w:sz w:val="22"/>
          <w:szCs w:val="22"/>
        </w:rPr>
        <w:t>наследия _________ направляет выписку из единого государственного реестра</w:t>
      </w:r>
    </w:p>
    <w:p w:rsidR="00A03FF3" w:rsidRDefault="00A03FF3" w:rsidP="00A03FF3">
      <w:pPr>
        <w:pStyle w:val="a5"/>
        <w:rPr>
          <w:sz w:val="22"/>
          <w:szCs w:val="22"/>
        </w:rPr>
      </w:pPr>
      <w:r>
        <w:rPr>
          <w:sz w:val="22"/>
          <w:szCs w:val="22"/>
        </w:rPr>
        <w:t>объектов  культурного  наследия  (памятников истории и культуры)  народов</w:t>
      </w:r>
    </w:p>
    <w:p w:rsidR="00A03FF3" w:rsidRDefault="00A03FF3" w:rsidP="00A03FF3">
      <w:pPr>
        <w:pStyle w:val="a5"/>
        <w:rPr>
          <w:sz w:val="22"/>
          <w:szCs w:val="22"/>
        </w:rPr>
      </w:pPr>
      <w:r>
        <w:rPr>
          <w:sz w:val="22"/>
          <w:szCs w:val="22"/>
        </w:rPr>
        <w:t>Российской Федерации.</w:t>
      </w:r>
    </w:p>
    <w:p w:rsidR="00A03FF3" w:rsidRDefault="00A03FF3" w:rsidP="00A03FF3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Приложение:</w:t>
      </w:r>
      <w:r>
        <w:rPr>
          <w:sz w:val="22"/>
          <w:szCs w:val="22"/>
        </w:rPr>
        <w:t xml:space="preserve"> выписка на ______ л. в 1 экз.</w:t>
      </w:r>
    </w:p>
    <w:p w:rsidR="00A03FF3" w:rsidRDefault="00A03FF3" w:rsidP="00A03FF3"/>
    <w:p w:rsidR="00A03FF3" w:rsidRDefault="00A03FF3" w:rsidP="00A03FF3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Председатель Комитета ____________________</w:t>
      </w:r>
    </w:p>
    <w:p w:rsidR="00533E42" w:rsidRDefault="00533E42">
      <w:bookmarkStart w:id="1" w:name="_GoBack"/>
      <w:bookmarkEnd w:id="1"/>
    </w:p>
    <w:sectPr w:rsidR="0053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F3"/>
    <w:rsid w:val="00533E42"/>
    <w:rsid w:val="00A0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3FF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3FF3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A03FF3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3FF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3FF3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A03FF3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Управление культуры и архива Пензенской области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Понякин</dc:creator>
  <cp:keywords/>
  <dc:description/>
  <cp:lastModifiedBy>Александр Понякин</cp:lastModifiedBy>
  <cp:revision>1</cp:revision>
  <dcterms:created xsi:type="dcterms:W3CDTF">2019-03-26T08:11:00Z</dcterms:created>
  <dcterms:modified xsi:type="dcterms:W3CDTF">2019-03-26T08:12:00Z</dcterms:modified>
</cp:coreProperties>
</file>