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2517" w14:textId="77777777" w:rsidR="00547669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Заявитель (юридическое или физическое</w:t>
      </w:r>
      <w:r>
        <w:rPr>
          <w:sz w:val="26"/>
          <w:szCs w:val="26"/>
        </w:rPr>
        <w:t xml:space="preserve"> лицо</w:t>
      </w:r>
      <w:r w:rsidRPr="00831C86">
        <w:rPr>
          <w:sz w:val="26"/>
          <w:szCs w:val="26"/>
        </w:rPr>
        <w:t xml:space="preserve"> </w:t>
      </w:r>
    </w:p>
    <w:p w14:paraId="66410BEB" w14:textId="77777777" w:rsidR="009920B0" w:rsidRPr="009920B0" w:rsidRDefault="00547669" w:rsidP="00547669">
      <w:pPr>
        <w:jc w:val="both"/>
        <w:rPr>
          <w:i/>
          <w:iCs/>
          <w:sz w:val="26"/>
          <w:szCs w:val="26"/>
        </w:rPr>
      </w:pPr>
      <w:r w:rsidRPr="00831C86">
        <w:rPr>
          <w:sz w:val="26"/>
          <w:szCs w:val="26"/>
        </w:rPr>
        <w:t xml:space="preserve">                                                                  </w:t>
      </w:r>
      <w:r w:rsidR="009920B0" w:rsidRPr="009920B0">
        <w:rPr>
          <w:i/>
          <w:iCs/>
          <w:sz w:val="26"/>
          <w:szCs w:val="26"/>
        </w:rPr>
        <w:t>Иванову Ивану Ивановичу</w:t>
      </w:r>
      <w:r w:rsidRPr="009920B0">
        <w:rPr>
          <w:i/>
          <w:iCs/>
          <w:sz w:val="26"/>
          <w:szCs w:val="26"/>
        </w:rPr>
        <w:t>_</w:t>
      </w:r>
    </w:p>
    <w:p w14:paraId="62BD11BF" w14:textId="3CD462B1" w:rsidR="009920B0" w:rsidRDefault="009920B0" w:rsidP="009920B0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AF379" wp14:editId="56B1C217">
                <wp:simplePos x="0" y="0"/>
                <wp:positionH relativeFrom="column">
                  <wp:posOffset>3975735</wp:posOffset>
                </wp:positionH>
                <wp:positionV relativeFrom="paragraph">
                  <wp:posOffset>176530</wp:posOffset>
                </wp:positionV>
                <wp:extent cx="20002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EE163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05pt,13.9pt" to="470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D4A78" wp14:editId="023A9817">
                <wp:simplePos x="0" y="0"/>
                <wp:positionH relativeFrom="column">
                  <wp:posOffset>2737485</wp:posOffset>
                </wp:positionH>
                <wp:positionV relativeFrom="paragraph">
                  <wp:posOffset>33655</wp:posOffset>
                </wp:positionV>
                <wp:extent cx="32385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D0F7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2.65pt" to="470.5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 xml:space="preserve">                                                                  Адрес заявителя: </w:t>
      </w:r>
      <w:r>
        <w:rPr>
          <w:sz w:val="26"/>
          <w:szCs w:val="26"/>
        </w:rPr>
        <w:t xml:space="preserve">Пензенская область, </w:t>
      </w:r>
    </w:p>
    <w:p w14:paraId="71181752" w14:textId="77777777" w:rsidR="009920B0" w:rsidRDefault="009920B0" w:rsidP="009920B0">
      <w:pPr>
        <w:ind w:left="42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Спасский район, г. Спасск, </w:t>
      </w:r>
    </w:p>
    <w:p w14:paraId="6F5905DA" w14:textId="30EFE804" w:rsidR="00547669" w:rsidRPr="00831C86" w:rsidRDefault="009920B0" w:rsidP="009920B0">
      <w:pPr>
        <w:ind w:left="4253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4B033" wp14:editId="4CF4E731">
                <wp:simplePos x="0" y="0"/>
                <wp:positionH relativeFrom="column">
                  <wp:posOffset>2708910</wp:posOffset>
                </wp:positionH>
                <wp:positionV relativeFrom="paragraph">
                  <wp:posOffset>6350</wp:posOffset>
                </wp:positionV>
                <wp:extent cx="32766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6E30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.5pt" to="471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>
        <w:rPr>
          <w:sz w:val="26"/>
          <w:szCs w:val="26"/>
        </w:rPr>
        <w:t>ул. Коммунальная, д. 2</w:t>
      </w:r>
    </w:p>
    <w:p w14:paraId="4542761B" w14:textId="55C2A6A4" w:rsidR="00547669" w:rsidRPr="00831C86" w:rsidRDefault="009920B0" w:rsidP="00547669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7FCD07" wp14:editId="3FD87614">
                <wp:simplePos x="0" y="0"/>
                <wp:positionH relativeFrom="column">
                  <wp:posOffset>2708910</wp:posOffset>
                </wp:positionH>
                <wp:positionV relativeFrom="paragraph">
                  <wp:posOffset>26035</wp:posOffset>
                </wp:positionV>
                <wp:extent cx="325755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C1712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2.05pt" to="469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21B9B1AB" w14:textId="77777777" w:rsidR="00547669" w:rsidRPr="00831C86" w:rsidRDefault="00547669" w:rsidP="00547669">
      <w:pPr>
        <w:jc w:val="right"/>
        <w:rPr>
          <w:sz w:val="26"/>
          <w:szCs w:val="26"/>
        </w:rPr>
      </w:pPr>
    </w:p>
    <w:p w14:paraId="05FBDD49" w14:textId="0979AD79" w:rsidR="009920B0" w:rsidRPr="00831C86" w:rsidRDefault="009920B0" w:rsidP="00547669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0C0DE" wp14:editId="4040E5E7">
                <wp:simplePos x="0" y="0"/>
                <wp:positionH relativeFrom="column">
                  <wp:posOffset>4423410</wp:posOffset>
                </wp:positionH>
                <wp:positionV relativeFrom="paragraph">
                  <wp:posOffset>179705</wp:posOffset>
                </wp:positionV>
                <wp:extent cx="200025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4FF0D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pt,14.15pt" to="505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ab/>
        <w:t xml:space="preserve">Сообщаем, что Ваше заявление о предоставлении </w:t>
      </w:r>
      <w:r>
        <w:rPr>
          <w:sz w:val="26"/>
          <w:szCs w:val="26"/>
        </w:rPr>
        <w:t>места и даты проведения фестиваля «О чём поёт гончарный круг».</w:t>
      </w:r>
    </w:p>
    <w:p w14:paraId="4AF77273" w14:textId="4F39E715" w:rsidR="00547669" w:rsidRPr="00831C86" w:rsidRDefault="009920B0" w:rsidP="00547669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2E897" wp14:editId="02FEEDA5">
                <wp:simplePos x="0" y="0"/>
                <wp:positionH relativeFrom="column">
                  <wp:posOffset>-5716</wp:posOffset>
                </wp:positionH>
                <wp:positionV relativeFrom="paragraph">
                  <wp:posOffset>28575</wp:posOffset>
                </wp:positionV>
                <wp:extent cx="6372225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58998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2.25pt" to="501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mCX4gEAANkDAAAOAAAAZHJzL2Uyb0RvYy54bWysU82O0zAQviPxDpbvNGkRBUVN97AruCCo&#10;+HkAr2M3Fv6TbZr0BpyR+gi8AgeQVlrgGZw3YuymWQQIIcTFmfHM981848nqrFcS7Zjzwugaz2cl&#10;RkxT0wi9rfHLFw/vPMD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0"/>
          <w:szCs w:val="20"/>
        </w:rPr>
        <w:t>(указывается какая информация запрашивалась заявителем)</w:t>
      </w:r>
    </w:p>
    <w:p w14:paraId="11EE8D42" w14:textId="6E353D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администрацией МБУК «</w:t>
      </w:r>
      <w:r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 Спасского района Пензенской области» рассмотрено и оставлено без удовлетворения по следующим основаниям.</w:t>
      </w:r>
    </w:p>
    <w:p w14:paraId="544DD857" w14:textId="149849AC" w:rsidR="00547669" w:rsidRPr="009920B0" w:rsidRDefault="009920B0" w:rsidP="00547669">
      <w:pPr>
        <w:jc w:val="both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F0FAC" wp14:editId="210243B8">
                <wp:simplePos x="0" y="0"/>
                <wp:positionH relativeFrom="column">
                  <wp:posOffset>5614035</wp:posOffset>
                </wp:positionH>
                <wp:positionV relativeFrom="paragraph">
                  <wp:posOffset>179070</wp:posOffset>
                </wp:positionV>
                <wp:extent cx="77152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78B3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05pt,14.1pt" to="502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547669" w:rsidRPr="00831C86">
        <w:rPr>
          <w:sz w:val="26"/>
          <w:szCs w:val="26"/>
        </w:rPr>
        <w:tab/>
        <w:t xml:space="preserve">Запрашиваемая Вами информация не </w:t>
      </w:r>
      <w:proofErr w:type="gramStart"/>
      <w:r w:rsidR="00547669" w:rsidRPr="00831C86">
        <w:rPr>
          <w:sz w:val="26"/>
          <w:szCs w:val="26"/>
        </w:rPr>
        <w:t>может  быть</w:t>
      </w:r>
      <w:proofErr w:type="gramEnd"/>
      <w:r w:rsidR="00547669" w:rsidRPr="00831C86">
        <w:rPr>
          <w:sz w:val="26"/>
          <w:szCs w:val="26"/>
        </w:rPr>
        <w:t xml:space="preserve"> предоставлена</w:t>
      </w:r>
      <w:r w:rsidR="00547669">
        <w:rPr>
          <w:sz w:val="28"/>
          <w:szCs w:val="28"/>
        </w:rPr>
        <w:t xml:space="preserve"> </w:t>
      </w:r>
      <w:r>
        <w:rPr>
          <w:sz w:val="28"/>
          <w:szCs w:val="28"/>
        </w:rPr>
        <w:t>так как в заявлении содержатся оскорбительные выражения.</w:t>
      </w:r>
    </w:p>
    <w:p w14:paraId="49715E5E" w14:textId="4ED99A9A" w:rsidR="00547669" w:rsidRPr="00831C86" w:rsidRDefault="009920B0" w:rsidP="00547669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CF3A5" wp14:editId="37FDDA9E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353175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0BB63"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1pt" to="500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47669">
        <w:tab/>
      </w:r>
      <w:r w:rsidR="00547669" w:rsidRPr="00831C86">
        <w:rPr>
          <w:sz w:val="26"/>
          <w:szCs w:val="26"/>
        </w:rPr>
        <w:t>Одновременно разъясняем Вам, что в случае если Вы не согласны с решением администрации МБУК «</w:t>
      </w:r>
      <w:r w:rsidR="006B2E05">
        <w:rPr>
          <w:sz w:val="26"/>
          <w:szCs w:val="26"/>
        </w:rPr>
        <w:t>Культурно-досуговый</w:t>
      </w:r>
      <w:r w:rsidR="00547669" w:rsidRPr="00831C86">
        <w:rPr>
          <w:sz w:val="26"/>
          <w:szCs w:val="26"/>
        </w:rPr>
        <w:t xml:space="preserve"> центр Спасского района Пензенской области» об отказе в предоставлении Вам муниципальной </w:t>
      </w:r>
      <w:proofErr w:type="gramStart"/>
      <w:r w:rsidR="00547669" w:rsidRPr="00831C86">
        <w:rPr>
          <w:sz w:val="26"/>
          <w:szCs w:val="26"/>
        </w:rPr>
        <w:t>услуги  Вы</w:t>
      </w:r>
      <w:proofErr w:type="gramEnd"/>
      <w:r w:rsidR="00547669" w:rsidRPr="00831C86">
        <w:rPr>
          <w:sz w:val="26"/>
          <w:szCs w:val="26"/>
        </w:rPr>
        <w:t xml:space="preserve"> вправе это решение обжаловать в установленном законом порядке, в том числе путем обращения в суд.</w:t>
      </w:r>
    </w:p>
    <w:p w14:paraId="1D3E110B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7120A51D" w14:textId="77777777" w:rsidR="00547669" w:rsidRDefault="00547669" w:rsidP="00547669">
      <w:pPr>
        <w:jc w:val="both"/>
        <w:rPr>
          <w:sz w:val="26"/>
          <w:szCs w:val="26"/>
        </w:rPr>
      </w:pPr>
    </w:p>
    <w:p w14:paraId="0C6B4CBD" w14:textId="77777777" w:rsidR="00547669" w:rsidRPr="00831C86" w:rsidRDefault="00547669" w:rsidP="00547669">
      <w:pPr>
        <w:jc w:val="both"/>
        <w:rPr>
          <w:sz w:val="26"/>
          <w:szCs w:val="26"/>
        </w:rPr>
      </w:pPr>
    </w:p>
    <w:p w14:paraId="0B6BA43D" w14:textId="77777777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Директор МБУК</w:t>
      </w:r>
    </w:p>
    <w:p w14:paraId="3B8866C4" w14:textId="65806DCE" w:rsidR="00547669" w:rsidRPr="00831C86" w:rsidRDefault="00547669" w:rsidP="00547669">
      <w:pPr>
        <w:jc w:val="both"/>
        <w:rPr>
          <w:sz w:val="26"/>
          <w:szCs w:val="26"/>
        </w:rPr>
      </w:pPr>
      <w:r w:rsidRPr="00831C86">
        <w:rPr>
          <w:sz w:val="26"/>
          <w:szCs w:val="26"/>
        </w:rPr>
        <w:t>«</w:t>
      </w:r>
      <w:r w:rsidR="006B2E05">
        <w:rPr>
          <w:sz w:val="26"/>
          <w:szCs w:val="26"/>
        </w:rPr>
        <w:t>Культурно-досуговый</w:t>
      </w:r>
      <w:r w:rsidRPr="00831C86">
        <w:rPr>
          <w:sz w:val="26"/>
          <w:szCs w:val="26"/>
        </w:rPr>
        <w:t xml:space="preserve"> центр </w:t>
      </w:r>
    </w:p>
    <w:p w14:paraId="7ADB464A" w14:textId="77777777" w:rsidR="00547669" w:rsidRDefault="00547669" w:rsidP="00547669">
      <w:pPr>
        <w:jc w:val="both"/>
        <w:rPr>
          <w:sz w:val="28"/>
          <w:szCs w:val="28"/>
        </w:rPr>
      </w:pPr>
      <w:r w:rsidRPr="00831C86">
        <w:rPr>
          <w:sz w:val="26"/>
          <w:szCs w:val="26"/>
        </w:rPr>
        <w:t xml:space="preserve">Спасского района Пензенской </w:t>
      </w:r>
      <w:proofErr w:type="gramStart"/>
      <w:r w:rsidRPr="00831C86">
        <w:rPr>
          <w:sz w:val="26"/>
          <w:szCs w:val="26"/>
        </w:rPr>
        <w:t>области»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_____________________________</w:t>
      </w:r>
    </w:p>
    <w:p w14:paraId="492483F6" w14:textId="77777777" w:rsidR="00547669" w:rsidRDefault="00547669" w:rsidP="00547669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(Ф.И.О. подпись)</w:t>
      </w:r>
      <w:r>
        <w:rPr>
          <w:b/>
          <w:bCs/>
          <w:sz w:val="20"/>
          <w:szCs w:val="20"/>
        </w:rPr>
        <w:t xml:space="preserve">      </w:t>
      </w:r>
    </w:p>
    <w:p w14:paraId="18E7509B" w14:textId="77777777" w:rsidR="00547669" w:rsidRDefault="00547669" w:rsidP="00547669">
      <w:pPr>
        <w:ind w:firstLine="5954"/>
      </w:pPr>
    </w:p>
    <w:p w14:paraId="395BE47C" w14:textId="77777777" w:rsidR="00FD79FF" w:rsidRDefault="00FD79FF"/>
    <w:sectPr w:rsidR="00FD79FF" w:rsidSect="000C7C11">
      <w:pgSz w:w="11905" w:h="16837"/>
      <w:pgMar w:top="1134" w:right="706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5"/>
    <w:rsid w:val="00547669"/>
    <w:rsid w:val="00591C25"/>
    <w:rsid w:val="006B2E05"/>
    <w:rsid w:val="009920B0"/>
    <w:rsid w:val="00A91EB6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59B"/>
  <w15:chartTrackingRefBased/>
  <w15:docId w15:val="{F97C1D25-9BC1-4C8B-AC0F-B7B17AA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6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Концевенко</dc:creator>
  <cp:keywords/>
  <dc:description/>
  <cp:lastModifiedBy>Библиотека</cp:lastModifiedBy>
  <cp:revision>6</cp:revision>
  <dcterms:created xsi:type="dcterms:W3CDTF">2025-06-30T17:47:00Z</dcterms:created>
  <dcterms:modified xsi:type="dcterms:W3CDTF">2025-07-04T06:59:00Z</dcterms:modified>
</cp:coreProperties>
</file>