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FA" w:rsidRPr="00ED2DCD" w:rsidRDefault="005F6728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56463B"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5F67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E94FFA" w:rsidRPr="00ED2DCD" w:rsidRDefault="00E80DFD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Проказнинского</w:t>
      </w:r>
      <w:r w:rsidR="00890225"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890225" w:rsidRPr="00ED2DCD" w:rsidRDefault="00890225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</w:t>
      </w:r>
    </w:p>
    <w:p w:rsidR="00890225" w:rsidRDefault="00890225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5F6728" w:rsidRPr="00ED2DCD" w:rsidRDefault="005F6728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28.06.2019 № 51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5F6728" w:rsidRPr="005F6728" w:rsidRDefault="005F6728" w:rsidP="005F67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редакции постановлений администрации Проказнинского сельсовета Бессоновского района Пензенской области от 11.06.2021 № 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 от 28.08.2024 № 43</w:t>
      </w:r>
      <w:r w:rsidRPr="005F6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E80DFD"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Проказнинского</w:t>
      </w:r>
      <w:r w:rsidR="0056463B"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Бессоновского района Пензенской области</w:t>
      </w:r>
      <w:r w:rsidRPr="00ED2D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Администрация)  при предоставлении муниципальной услуги.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порядку информирования о предоставлении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1.3. </w:t>
      </w: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Информирование заявителя о предоставлении муниципальной услуги осуществляется: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1.3.1. Лично;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E94FFA" w:rsidRPr="00ED2DCD" w:rsidRDefault="008B1D9B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8B1D9B">
        <w:rPr>
          <w:rFonts w:ascii="Times New Roman" w:hAnsi="Times New Roman"/>
          <w:position w:val="-2"/>
          <w:sz w:val="24"/>
          <w:szCs w:val="24"/>
          <w:lang w:eastAsia="ar-SA"/>
        </w:rPr>
        <w:t>1.3.4. Посредством размещения информации на официальном сайте администрации Бессоновского района раздел  «Проказнинский сельсовет» в информационно-телекоммуникационной сети «Интернет» (далее - официальный сайт Администрации): https://bessonovka.pnzreg.ru/ (далее - официальный сайт Администрации), в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модулем государственной информационной системы «Комплексная система предоставления государственных и муниципальных услуг Пензенской области (https://gosuslugi.pnzreg.ru)» (далее - Региональный портал.»</w:t>
      </w:r>
      <w:r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8B1D9B">
        <w:rPr>
          <w:rFonts w:ascii="Times New Roman" w:hAnsi="Times New Roman" w:cs="Times New Roman"/>
          <w:i/>
          <w:position w:val="-2"/>
          <w:sz w:val="24"/>
          <w:szCs w:val="24"/>
          <w:lang w:eastAsia="ar-SA"/>
        </w:rPr>
        <w:t xml:space="preserve">(пункт 1.3.4. в </w:t>
      </w:r>
      <w:r w:rsidRPr="008B1D9B">
        <w:rPr>
          <w:rFonts w:ascii="Times New Roman" w:hAnsi="Times New Roman" w:cs="Times New Roman"/>
          <w:i/>
          <w:position w:val="-2"/>
          <w:sz w:val="24"/>
          <w:szCs w:val="24"/>
        </w:rPr>
        <w:t xml:space="preserve">редакции постановления администрации Проказнинского сельсовета Бессоновского района Пензенской области </w:t>
      </w:r>
      <w:r w:rsidRPr="008B1D9B">
        <w:rPr>
          <w:rFonts w:ascii="Times New Roman" w:hAnsi="Times New Roman" w:cs="Times New Roman"/>
          <w:i/>
          <w:position w:val="-2"/>
          <w:sz w:val="24"/>
          <w:szCs w:val="24"/>
          <w:lang w:eastAsia="ar-SA"/>
        </w:rPr>
        <w:t>от 28.08.2024 № 43)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1.3.5. В многофункциональном центре предоставления государственных и муниципальных услуг (далее - МФЦ) с использо</w:t>
      </w:r>
      <w:bookmarkStart w:id="0" w:name="_GoBack"/>
      <w:bookmarkEnd w:id="0"/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а) при личном обращении заявителя;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б) по письменным обращениям.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в) по телефону.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D2DC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r w:rsidR="00056C13" w:rsidRPr="00ED2DCD">
        <w:rPr>
          <w:rFonts w:ascii="Times New Roman" w:hAnsi="Times New Roman"/>
          <w:color w:val="FF0000"/>
          <w:position w:val="-2"/>
          <w:sz w:val="24"/>
          <w:szCs w:val="24"/>
          <w:lang w:eastAsia="ar-SA"/>
        </w:rPr>
        <w:t xml:space="preserve">администрации </w:t>
      </w:r>
      <w:r w:rsidR="00E80DFD" w:rsidRPr="00ED2DCD">
        <w:rPr>
          <w:rFonts w:ascii="Times New Roman" w:hAnsi="Times New Roman"/>
          <w:color w:val="FF0000"/>
          <w:position w:val="-2"/>
          <w:sz w:val="24"/>
          <w:szCs w:val="24"/>
          <w:lang w:eastAsia="ar-SA"/>
        </w:rPr>
        <w:t>Проказнинского</w:t>
      </w:r>
      <w:r w:rsidR="00056C13" w:rsidRPr="00ED2DCD">
        <w:rPr>
          <w:rFonts w:ascii="Times New Roman" w:hAnsi="Times New Roman"/>
          <w:color w:val="FF0000"/>
          <w:position w:val="-2"/>
          <w:sz w:val="24"/>
          <w:szCs w:val="24"/>
          <w:lang w:eastAsia="ar-SA"/>
        </w:rPr>
        <w:t xml:space="preserve"> сельсовета Бессоновского района Пензенской области</w:t>
      </w:r>
      <w:r w:rsidRPr="00ED2DC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 xml:space="preserve">9) перечень оснований для </w:t>
      </w:r>
      <w:r w:rsidRPr="00ED2DC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заявителя</w:t>
      </w:r>
      <w:proofErr w:type="gramEnd"/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 xml:space="preserve"> или предоставление им персональных данных.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shd w:val="clear" w:color="auto" w:fill="FFFFFF" w:themeFill="background1"/>
          <w:lang w:eastAsia="ar-SA"/>
        </w:rPr>
        <w:t>Требования к информационным стендам МФЦ установлены пунктом 2.20 Административного</w:t>
      </w: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 xml:space="preserve"> регламента.</w:t>
      </w:r>
    </w:p>
    <w:p w:rsidR="00E94FFA" w:rsidRPr="00ED2DCD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ED2DCD">
        <w:rPr>
          <w:rFonts w:ascii="Times New Roman" w:hAnsi="Times New Roman"/>
          <w:position w:val="-2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 местного самоуправления,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предоставляющего муниципальную услугу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Муниципальная услуга предоставляется Администрацией.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94FFA" w:rsidRPr="00ED2DCD" w:rsidRDefault="008048F8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94FFA"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E94FFA" w:rsidRPr="00ED2DCD" w:rsidRDefault="008048F8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4FFA"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виде электронного документа, который направляется посредствам Регионального портала, Единого портала.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D2DCD">
        <w:rPr>
          <w:rFonts w:ascii="Times New Roman" w:hAnsi="Times New Roman"/>
          <w:b/>
          <w:sz w:val="24"/>
          <w:szCs w:val="24"/>
        </w:rPr>
        <w:t>И</w:t>
      </w:r>
      <w:r w:rsidRPr="00ED2DCD">
        <w:rPr>
          <w:rFonts w:ascii="Times New Roman" w:hAnsi="Times New Roman"/>
          <w:b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заявителем по собственной инициативе):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94FFA" w:rsidRPr="00ED2DCD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 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обязательными для предоставления муниципальной услуги</w:t>
      </w:r>
      <w:r w:rsidRPr="00ED2D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документов, необходимых для предоставления муниципальной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услуги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6" w:history="1">
        <w:r w:rsidRPr="00ED2D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23</w:t>
        </w:r>
      </w:hyperlink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7" w:history="1">
        <w:r w:rsidRPr="00ED2D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23</w:t>
        </w:r>
      </w:hyperlink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представления документов в ненадлежащий орган;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4"/>
          <w:szCs w:val="24"/>
        </w:rPr>
      </w:pPr>
      <w:r w:rsidRPr="00ED2DCD">
        <w:rPr>
          <w:rFonts w:ascii="Times New Roman" w:hAnsi="Times New Roman"/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1" w:name="P189"/>
      <w:bookmarkEnd w:id="1"/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платы, взимаемой с заявителя при предоставлении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результата предоставления муниципальной услуги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- при получении результата предоставления муниципальной услуги - 15 минут.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CD">
        <w:rPr>
          <w:rFonts w:ascii="Times New Roman" w:hAnsi="Times New Roman" w:cs="Times New Roman"/>
          <w:sz w:val="24"/>
          <w:szCs w:val="24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CD">
        <w:rPr>
          <w:rFonts w:ascii="Times New Roman" w:hAnsi="Times New Roman" w:cs="Times New Roman"/>
          <w:sz w:val="24"/>
          <w:szCs w:val="24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CD">
        <w:rPr>
          <w:rFonts w:ascii="Times New Roman" w:hAnsi="Times New Roman" w:cs="Times New Roman"/>
          <w:sz w:val="24"/>
          <w:szCs w:val="24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2.18. Здания, в которых располагаются помещения Администрации, МФЦ должны быть 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 с учетом транспортной и пешеходной доступности для заявителей.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Администрации и МФЦ должны соответствовать </w:t>
      </w:r>
      <w:r w:rsidR="00C45426"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противопожарным и санитарно-эпидемиологическим правилам и нормам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заявителей.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номера кабинета;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</w:t>
      </w: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кнопками» или переносными многофункциональными брелками-коммуникаторами).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бейджами</w:t>
      </w:r>
      <w:proofErr w:type="spellEnd"/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сурдопереводчика</w:t>
      </w:r>
      <w:proofErr w:type="spellEnd"/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тифлосурдопереводчика</w:t>
      </w:r>
      <w:proofErr w:type="spellEnd"/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2.25.4. Соблюдение требований Административного регламента о порядке 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информирования по предоставлению муниципальной услуги.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путем отправки через личный кабинет Единого портала, Регионального портала;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</w:t>
      </w:r>
      <w:r w:rsidRPr="00ED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необходимости дополнительной подачи заявления в какой-либо иной форме.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заявления обеспечивается: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возможность доступа заявителя на Региональном портале, Едином портале к ранее 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048F8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</w:t>
      </w:r>
      <w:r w:rsidR="008048F8"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портале, Региональном портале.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Заявителю после успешного заполнения опросной формы оценки на Едино</w:t>
      </w:r>
      <w:r w:rsidR="008048F8"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портале, Региональном портале</w:t>
      </w: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административных процедур (действий), требования к порядку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</w:t>
      </w: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</w:t>
      </w: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 которому на Региональном портале, Едином портале, заявителю будет представлена информация о ходе его рассмотрения.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обновляется до статуса «принято».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8" w:history="1">
        <w:r w:rsidRPr="00ED2D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2.</w:t>
        </w:r>
      </w:hyperlink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3.15. Критерием принятия решения: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9" w:history="1">
        <w:r w:rsidRPr="00ED2D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2.</w:t>
        </w:r>
      </w:hyperlink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Принятие решения и подготовка результатов предоставления муниципальной услуги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подписывает его.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ED2DCD">
        <w:rPr>
          <w:rFonts w:ascii="Times New Roman" w:hAnsi="Times New Roman" w:cs="Times New Roman"/>
          <w:sz w:val="24"/>
          <w:szCs w:val="24"/>
        </w:rPr>
        <w:t xml:space="preserve">основания отказа с обязательной ссылкой на нарушения, предусмотренные пунктом 2.12 </w:t>
      </w: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ED2DCD">
        <w:rPr>
          <w:rFonts w:ascii="Times New Roman" w:hAnsi="Times New Roman" w:cs="Times New Roman"/>
          <w:sz w:val="24"/>
          <w:szCs w:val="24"/>
        </w:rPr>
        <w:t>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3.31. Способ фиксации – внесение </w:t>
      </w:r>
      <w:r w:rsidR="00084CC4"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ED2D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 принимает от заявителя указанные документы,</w:t>
      </w: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регистрирует их.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ED2DCD">
        <w:rPr>
          <w:rFonts w:ascii="Times New Roman" w:hAnsi="Times New Roman" w:cs="Times New Roman"/>
          <w:sz w:val="24"/>
          <w:szCs w:val="24"/>
        </w:rPr>
        <w:t>не позднее чем 3 (три) рабочих дня со дня принятия такого решения, если иной способ получения не указан заявителем.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2DCD">
        <w:rPr>
          <w:rFonts w:ascii="Times New Roman" w:eastAsia="Calibri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lastRenderedPageBreak/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3.41. При обращении об исправлении технической ошибки заявитель представляет: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- заявление об исправлении технической ошибки;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</w:t>
      </w:r>
      <w:r w:rsidRPr="00ED2DCD">
        <w:rPr>
          <w:rFonts w:ascii="Times New Roman" w:hAnsi="Times New Roman" w:cs="Times New Roman"/>
          <w:sz w:val="24"/>
          <w:szCs w:val="24"/>
        </w:rPr>
        <w:t>о переводе жилого помещения в нежилое или нежилого помещения в жилое</w:t>
      </w: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 или постановления </w:t>
      </w:r>
      <w:r w:rsidRPr="00ED2DCD">
        <w:rPr>
          <w:rFonts w:ascii="Times New Roman" w:hAnsi="Times New Roman" w:cs="Times New Roman"/>
          <w:sz w:val="24"/>
          <w:szCs w:val="24"/>
        </w:rPr>
        <w:t>об отказе в переводе жилого помещения в нежилое или нежилого помещения в жилое</w:t>
      </w:r>
      <w:r w:rsidRPr="00ED2D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3.48. Глава Администрации подписывает проект постановления </w:t>
      </w:r>
      <w:r w:rsidRPr="00ED2DCD">
        <w:rPr>
          <w:rFonts w:ascii="Times New Roman" w:hAnsi="Times New Roman" w:cs="Times New Roman"/>
          <w:sz w:val="24"/>
          <w:szCs w:val="24"/>
        </w:rPr>
        <w:t>о переводе жилого помещения в нежилое или нежилого помещения в жилое</w:t>
      </w: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 или постановления </w:t>
      </w:r>
      <w:r w:rsidRPr="00ED2DCD">
        <w:rPr>
          <w:rFonts w:ascii="Times New Roman" w:hAnsi="Times New Roman" w:cs="Times New Roman"/>
          <w:sz w:val="24"/>
          <w:szCs w:val="24"/>
        </w:rPr>
        <w:t>об отказе в переводе жилого помещения в нежилое или нежилого помещения в жилое</w:t>
      </w: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ED2DCD">
        <w:rPr>
          <w:rFonts w:ascii="Times New Roman" w:hAnsi="Times New Roman" w:cs="Times New Roman"/>
          <w:sz w:val="24"/>
          <w:szCs w:val="24"/>
        </w:rPr>
        <w:t>о переводе жилого помещения в нежилое или нежилого помещения в жилое</w:t>
      </w: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 или постановление </w:t>
      </w:r>
      <w:r w:rsidRPr="00ED2DCD">
        <w:rPr>
          <w:rFonts w:ascii="Times New Roman" w:hAnsi="Times New Roman" w:cs="Times New Roman"/>
          <w:sz w:val="24"/>
          <w:szCs w:val="24"/>
        </w:rPr>
        <w:t>об отказе в переводе жилого помещения в нежилое или нежилого помещения в жилое</w:t>
      </w:r>
      <w:r w:rsidRPr="00ED2D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</w:t>
      </w:r>
      <w:r w:rsidRPr="00ED2DCD">
        <w:rPr>
          <w:rFonts w:ascii="Times New Roman" w:hAnsi="Times New Roman" w:cs="Times New Roman"/>
          <w:sz w:val="24"/>
          <w:szCs w:val="24"/>
        </w:rPr>
        <w:t>о переводе жилого помещения в нежилое или нежилого помещения в жилое</w:t>
      </w:r>
      <w:r w:rsidRPr="00ED2DCD">
        <w:rPr>
          <w:rFonts w:ascii="Times New Roman" w:eastAsia="Calibri" w:hAnsi="Times New Roman" w:cs="Times New Roman"/>
          <w:sz w:val="24"/>
          <w:szCs w:val="24"/>
        </w:rPr>
        <w:t xml:space="preserve"> или постановления </w:t>
      </w:r>
      <w:r w:rsidRPr="00ED2DCD">
        <w:rPr>
          <w:rFonts w:ascii="Times New Roman" w:hAnsi="Times New Roman" w:cs="Times New Roman"/>
          <w:sz w:val="24"/>
          <w:szCs w:val="24"/>
        </w:rPr>
        <w:t>об отказе в переводе жилого помещения в нежилое или нежилого помещения в жилое</w:t>
      </w:r>
      <w:r w:rsidRPr="00ED2D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DCD">
        <w:rPr>
          <w:rFonts w:ascii="Times New Roman" w:eastAsia="Calibri" w:hAnsi="Times New Roman" w:cs="Times New Roman"/>
          <w:sz w:val="24"/>
          <w:szCs w:val="24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A510F"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должностными лицами администрации, ответственными за организацию работы по предоставлению муниципальной услуги</w:t>
      </w: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E94FFA" w:rsidRPr="00ED2DCD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E94FFA" w:rsidRPr="00ED2DCD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CD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CD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CD">
        <w:rPr>
          <w:rFonts w:ascii="Times New Roman" w:hAnsi="Times New Roman" w:cs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94FFA" w:rsidRPr="00ED2DCD" w:rsidRDefault="00E94FFA" w:rsidP="00E9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CD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94FFA" w:rsidRPr="00ED2DCD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FFA" w:rsidRPr="00ED2DCD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D2D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D2D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94FFA" w:rsidRPr="00ED2DCD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D2D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Перечень нормативных правовых актов, регулирующих порядок досудебного </w:t>
      </w:r>
      <w:r w:rsidRPr="00ED2D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94FFA" w:rsidRPr="00ED2DCD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ФЗ № 210-ФЗ;</w:t>
      </w:r>
    </w:p>
    <w:p w:rsidR="00E94FFA" w:rsidRPr="00ED2DCD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постановление Правительства Российской Федерации от 20.11.2012</w:t>
      </w: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10BA2" w:rsidRPr="00ED2DCD" w:rsidRDefault="00C10BA2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- Устав </w:t>
      </w:r>
      <w:r w:rsidR="00ED2DCD"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Проказнинского</w:t>
      </w: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 Бессоновского района Пензенской области;</w:t>
      </w:r>
    </w:p>
    <w:p w:rsidR="00ED2DCD" w:rsidRPr="00ED2DCD" w:rsidRDefault="00C10BA2" w:rsidP="00ED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- </w:t>
      </w:r>
      <w:r w:rsidR="00ED2DCD"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постановление Администрации Проказнинского сельсовета Бессоновского района Пензенской области от 06.05.2020г № 30 «О разработке и утверждении административных регламентов предоставления муниципальных услуг администрацией Проказнинского сельсовета Бессоновского района Пензенской области»;</w:t>
      </w:r>
    </w:p>
    <w:p w:rsidR="00E94FFA" w:rsidRPr="00ED2DCD" w:rsidRDefault="00ED2DCD" w:rsidP="00ED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постановление Администрации от 12.09.2018 № 65 «Об утверждении Порядка подачи и рассмотрения жалоб на решения и действия (бездействие) администрации Проказнинского сельсовета Бессоновского района Пензенской области, должностных лиц, муниципальных служащих администрации Проказнинского сельсовета Бессоновского района Пензенской области при предоставлении муниципальных услуг».</w:t>
      </w:r>
    </w:p>
    <w:p w:rsidR="00E94FFA" w:rsidRPr="00ED2DCD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D2DCD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94FFA" w:rsidRPr="00ED2DCD" w:rsidRDefault="00E94FFA" w:rsidP="00E94FFA">
      <w:pPr>
        <w:spacing w:after="20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2D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 w:type="page"/>
      </w:r>
    </w:p>
    <w:p w:rsidR="00E94FFA" w:rsidRPr="004021EA" w:rsidRDefault="00E94FFA" w:rsidP="00E94FF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021EA">
        <w:rPr>
          <w:rFonts w:ascii="Times New Roman" w:hAnsi="Times New Roman" w:cs="Times New Roman"/>
          <w:position w:val="-2"/>
          <w:sz w:val="24"/>
          <w:szCs w:val="24"/>
        </w:rPr>
        <w:lastRenderedPageBreak/>
        <w:t>Приложение № 1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E94FFA" w:rsidRPr="004021EA" w:rsidRDefault="00E80DFD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Проказнинского</w:t>
      </w:r>
      <w:r w:rsidR="00EA510F"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A510F" w:rsidRPr="004021EA" w:rsidRDefault="00EA510F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 района Пензенской области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(при наличии), место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жительства, номер телефона заявителя и реквизиты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документа, удостоверяющего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личность заявителя (для физического лица)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(при наличии), место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жительства, номер 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телефона ,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реквизиты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документа, удостоверяющего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личность заявителя, реквизиты доверенности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наименование,  организационно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-правовая форма,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места нахождения, номер телефона,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имя, отчество (при наличии) лица,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уполномоченного представителя юридического лица,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указанием реквизитов  документа,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удостоверяющего полномочия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юридического лица)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(почтовый адрес и (или) адрес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электронной почты заявителя)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переводе жилого помещения в нежилое или нежилого помещения в жилое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(ненужное зачеркнуть</w:t>
      </w: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находящееся по адресу: 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назначение помещения)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прошу предоставить </w:t>
      </w: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нужное)</w:t>
      </w: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8565"/>
      </w:tblGrid>
      <w:tr w:rsidR="00E94FFA" w:rsidRPr="004021EA" w:rsidTr="00084CC4">
        <w:tc>
          <w:tcPr>
            <w:tcW w:w="648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4FFA" w:rsidRPr="004021EA" w:rsidTr="00084CC4">
        <w:tc>
          <w:tcPr>
            <w:tcW w:w="648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94FFA" w:rsidRPr="004021EA" w:rsidTr="00084CC4">
        <w:tc>
          <w:tcPr>
            <w:tcW w:w="648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94FFA" w:rsidRPr="004021EA" w:rsidTr="00084CC4">
        <w:tc>
          <w:tcPr>
            <w:tcW w:w="648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 w:rsidRPr="00402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94FFA" w:rsidRPr="004021EA" w:rsidTr="00084CC4">
        <w:tc>
          <w:tcPr>
            <w:tcW w:w="648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4FFA" w:rsidRPr="004021EA" w:rsidTr="00084CC4">
        <w:tc>
          <w:tcPr>
            <w:tcW w:w="648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E94FFA" w:rsidRPr="004021E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заявление: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получил «__» ________________ 20__ г. __________________________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 заявителя)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            __________________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(должность, фамилия, 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имя,   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(подпись)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отчество (при наличии) должностного</w:t>
      </w:r>
    </w:p>
    <w:p w:rsidR="00E94FFA" w:rsidRPr="004021E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лица, принявшего заявление)</w:t>
      </w:r>
    </w:p>
    <w:p w:rsidR="00E94FFA" w:rsidRPr="00E94FFA" w:rsidRDefault="00E94FFA" w:rsidP="00E94FFA">
      <w:pPr>
        <w:spacing w:after="200" w:line="276" w:lineRule="auto"/>
      </w:pPr>
    </w:p>
    <w:p w:rsidR="0035598F" w:rsidRDefault="0035598F"/>
    <w:sectPr w:rsidR="0035598F" w:rsidSect="00F374A6">
      <w:headerReference w:type="default" r:id="rId10"/>
      <w:pgSz w:w="11906" w:h="16838"/>
      <w:pgMar w:top="851" w:right="85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67" w:rsidRDefault="006C1E67" w:rsidP="00E94FFA">
      <w:pPr>
        <w:spacing w:after="0" w:line="240" w:lineRule="auto"/>
      </w:pPr>
      <w:r>
        <w:separator/>
      </w:r>
    </w:p>
  </w:endnote>
  <w:endnote w:type="continuationSeparator" w:id="0">
    <w:p w:rsidR="006C1E67" w:rsidRDefault="006C1E67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67" w:rsidRDefault="006C1E67" w:rsidP="00E94FFA">
      <w:pPr>
        <w:spacing w:after="0" w:line="240" w:lineRule="auto"/>
      </w:pPr>
      <w:r>
        <w:separator/>
      </w:r>
    </w:p>
  </w:footnote>
  <w:footnote w:type="continuationSeparator" w:id="0">
    <w:p w:rsidR="006C1E67" w:rsidRDefault="006C1E67" w:rsidP="00E94FFA">
      <w:pPr>
        <w:spacing w:after="0" w:line="240" w:lineRule="auto"/>
      </w:pPr>
      <w:r>
        <w:continuationSeparator/>
      </w:r>
    </w:p>
  </w:footnote>
  <w:footnote w:id="1">
    <w:p w:rsidR="005F6728" w:rsidRPr="00B92D17" w:rsidRDefault="005F6728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2D17">
        <w:rPr>
          <w:rStyle w:val="ae"/>
          <w:rFonts w:ascii="Times New Roman" w:hAnsi="Times New Roman" w:cs="Times New Roman"/>
        </w:rPr>
        <w:footnoteRef/>
      </w:r>
      <w:r w:rsidRPr="00B92D17">
        <w:rPr>
          <w:rFonts w:ascii="Times New Roman" w:hAnsi="Times New Roman" w:cs="Times New Roman"/>
        </w:rPr>
        <w:t xml:space="preserve"> </w:t>
      </w:r>
      <w:r w:rsidRPr="00634F4C">
        <w:rPr>
          <w:rFonts w:ascii="Times New Roman" w:hAnsi="Times New Roman" w:cs="Times New Roman"/>
          <w:sz w:val="20"/>
          <w:szCs w:val="20"/>
        </w:rPr>
        <w:t>Согласно части 1 статьи 9 Федерального закона от 27.07.2010 № 210-ФЗ «Об организации предоставления государственных и муниципальных услуг» услуги, являющиеся необходимыми и обязательными для предоставления муниципальной услуги, должны быть предусмотрены перечнем услуг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34F4C">
        <w:rPr>
          <w:rFonts w:ascii="Times New Roman" w:hAnsi="Times New Roman" w:cs="Times New Roman"/>
          <w:sz w:val="20"/>
          <w:szCs w:val="20"/>
        </w:rPr>
        <w:t xml:space="preserve"> </w:t>
      </w:r>
      <w:r w:rsidRPr="00634F4C">
        <w:rPr>
          <w:rFonts w:ascii="Times New Roman" w:hAnsi="Times New Roman" w:cs="Times New Roman"/>
          <w:kern w:val="32"/>
          <w:sz w:val="20"/>
          <w:szCs w:val="20"/>
        </w:rPr>
        <w:t xml:space="preserve">которые являются необходимыми и обязательными для предоставления муниципальных услуг, утвержденным решением </w:t>
      </w:r>
      <w:r w:rsidRPr="00634F4C">
        <w:rPr>
          <w:rFonts w:ascii="Times New Roman" w:hAnsi="Times New Roman" w:cs="Times New Roman"/>
          <w:sz w:val="20"/>
          <w:szCs w:val="20"/>
        </w:rPr>
        <w:t>представительного органа местного самоуправления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28" w:rsidRDefault="005F6728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7"/>
    <w:rsid w:val="00056C13"/>
    <w:rsid w:val="00084CC4"/>
    <w:rsid w:val="00131746"/>
    <w:rsid w:val="00150778"/>
    <w:rsid w:val="001E223E"/>
    <w:rsid w:val="00291621"/>
    <w:rsid w:val="003229D4"/>
    <w:rsid w:val="0035598F"/>
    <w:rsid w:val="004021EA"/>
    <w:rsid w:val="004F79B1"/>
    <w:rsid w:val="0056463B"/>
    <w:rsid w:val="005F6728"/>
    <w:rsid w:val="006C1E67"/>
    <w:rsid w:val="008048F8"/>
    <w:rsid w:val="008523C4"/>
    <w:rsid w:val="00884963"/>
    <w:rsid w:val="008856B7"/>
    <w:rsid w:val="00890225"/>
    <w:rsid w:val="008B1D9B"/>
    <w:rsid w:val="009A365D"/>
    <w:rsid w:val="009F47D5"/>
    <w:rsid w:val="00A6792E"/>
    <w:rsid w:val="00C10BA2"/>
    <w:rsid w:val="00C45426"/>
    <w:rsid w:val="00C77A2D"/>
    <w:rsid w:val="00C85002"/>
    <w:rsid w:val="00CA4445"/>
    <w:rsid w:val="00E22B02"/>
    <w:rsid w:val="00E318E4"/>
    <w:rsid w:val="00E80DFD"/>
    <w:rsid w:val="00E94FFA"/>
    <w:rsid w:val="00EA510F"/>
    <w:rsid w:val="00ED2DCD"/>
    <w:rsid w:val="00F374A6"/>
    <w:rsid w:val="00FB73E6"/>
    <w:rsid w:val="00FC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E458"/>
  <w15:docId w15:val="{526112F3-7A8E-4856-8F92-7C7A6BF4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rsid w:val="00E318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annotation reference"/>
    <w:basedOn w:val="a1"/>
    <w:uiPriority w:val="99"/>
    <w:semiHidden/>
    <w:unhideWhenUsed/>
    <w:rsid w:val="009A36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36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9A36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36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36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22CEFABC00C0EA91FFE123C6F2B9EC103DC9E434AB62F0B0C14B6C64D0CBB177118AE3C8894EF92366B65000B984DF887D1DFE44A9EE5F949CD8C0N6y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10135</Words>
  <Characters>57772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Sovett</cp:lastModifiedBy>
  <cp:revision>2</cp:revision>
  <cp:lastPrinted>2021-06-15T13:28:00Z</cp:lastPrinted>
  <dcterms:created xsi:type="dcterms:W3CDTF">2024-08-28T13:31:00Z</dcterms:created>
  <dcterms:modified xsi:type="dcterms:W3CDTF">2024-08-28T13:31:00Z</dcterms:modified>
</cp:coreProperties>
</file>