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E6CB" w14:textId="77777777" w:rsidR="004C0D86" w:rsidRPr="004C0D86" w:rsidRDefault="004C0D86" w:rsidP="0077020B">
      <w:pPr>
        <w:spacing w:after="0"/>
        <w:ind w:firstLine="709"/>
        <w:jc w:val="center"/>
      </w:pPr>
      <w:r w:rsidRPr="004C0D86">
        <w:rPr>
          <w:b/>
          <w:bCs/>
        </w:rPr>
        <w:t>АДМИНИСТРАЦИЯ БОЯРОВСКОГО СЕЛЬСОВЕТА БАШМАКОВСКОГО РАЙОНА</w:t>
      </w:r>
    </w:p>
    <w:p w14:paraId="6323CA38" w14:textId="77777777" w:rsidR="004C0D86" w:rsidRPr="004C0D86" w:rsidRDefault="004C0D86" w:rsidP="0077020B">
      <w:pPr>
        <w:spacing w:after="0"/>
        <w:ind w:firstLine="709"/>
        <w:jc w:val="center"/>
      </w:pPr>
      <w:r w:rsidRPr="004C0D86">
        <w:rPr>
          <w:b/>
          <w:bCs/>
        </w:rPr>
        <w:t>ПЕНЗЕНСКОЙ ОБЛАСТИ</w:t>
      </w:r>
    </w:p>
    <w:p w14:paraId="6F11A354" w14:textId="77777777" w:rsidR="004C0D86" w:rsidRPr="004C0D86" w:rsidRDefault="004C0D86" w:rsidP="0077020B">
      <w:pPr>
        <w:spacing w:after="0"/>
        <w:ind w:firstLine="709"/>
        <w:jc w:val="center"/>
        <w:rPr>
          <w:b/>
          <w:bCs/>
        </w:rPr>
      </w:pPr>
      <w:r w:rsidRPr="004C0D86">
        <w:rPr>
          <w:b/>
          <w:bCs/>
        </w:rPr>
        <w:t>ПОСТАНОВЛЕНИЕ</w:t>
      </w:r>
    </w:p>
    <w:p w14:paraId="12B3B751" w14:textId="77777777" w:rsidR="004C0D86" w:rsidRPr="004C0D86" w:rsidRDefault="004C0D86" w:rsidP="0077020B">
      <w:pPr>
        <w:spacing w:after="0"/>
        <w:ind w:firstLine="709"/>
        <w:jc w:val="center"/>
        <w:rPr>
          <w:b/>
          <w:bCs/>
        </w:rPr>
      </w:pPr>
      <w:r w:rsidRPr="004C0D86">
        <w:rPr>
          <w:b/>
          <w:bCs/>
        </w:rPr>
        <w:t>от</w:t>
      </w:r>
      <w:r w:rsidRPr="004C0D86">
        <w:t> </w:t>
      </w:r>
      <w:r w:rsidRPr="004C0D86">
        <w:rPr>
          <w:b/>
          <w:bCs/>
        </w:rPr>
        <w:t>12.11.2021</w:t>
      </w:r>
      <w:r w:rsidRPr="004C0D86">
        <w:t> </w:t>
      </w:r>
      <w:r w:rsidRPr="004C0D86">
        <w:rPr>
          <w:b/>
          <w:bCs/>
        </w:rPr>
        <w:t>№</w:t>
      </w:r>
      <w:r w:rsidRPr="004C0D86">
        <w:t> </w:t>
      </w:r>
      <w:r w:rsidRPr="004C0D86">
        <w:rPr>
          <w:b/>
          <w:bCs/>
        </w:rPr>
        <w:t>86-п</w:t>
      </w:r>
    </w:p>
    <w:p w14:paraId="138C6430" w14:textId="77777777" w:rsidR="004C0D86" w:rsidRPr="004C0D86" w:rsidRDefault="004C0D86" w:rsidP="0077020B">
      <w:pPr>
        <w:spacing w:after="0"/>
        <w:ind w:firstLine="709"/>
        <w:jc w:val="center"/>
        <w:rPr>
          <w:b/>
          <w:bCs/>
        </w:rPr>
      </w:pPr>
      <w:r w:rsidRPr="004C0D86">
        <w:rPr>
          <w:b/>
          <w:bCs/>
        </w:rPr>
        <w:t>с. Каменка</w:t>
      </w:r>
    </w:p>
    <w:p w14:paraId="0BEC3D0A" w14:textId="77777777" w:rsidR="004C0D86" w:rsidRPr="004C0D86" w:rsidRDefault="004C0D86" w:rsidP="0077020B">
      <w:pPr>
        <w:spacing w:after="0"/>
        <w:ind w:firstLine="709"/>
        <w:jc w:val="center"/>
        <w:rPr>
          <w:b/>
          <w:bCs/>
        </w:rPr>
      </w:pPr>
      <w:r w:rsidRPr="004C0D86">
        <w:rPr>
          <w:b/>
          <w:bCs/>
        </w:rPr>
        <w:t>Об утверждении административного регламента предоставления муниципальной услуги «Принятие на учет малоимущих граждан в качестве нуждающихся в жилых помещениях»</w:t>
      </w:r>
    </w:p>
    <w:p w14:paraId="00EE5392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(наименование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5208BE96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постановлений 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5" w:tgtFrame="_blank" w:history="1">
        <w:r w:rsidRPr="004C0D86">
          <w:rPr>
            <w:rStyle w:val="ad"/>
          </w:rPr>
          <w:t>от 10.04.2024 № 35-п</w:t>
        </w:r>
      </w:hyperlink>
      <w:r w:rsidRPr="004C0D86">
        <w:t>, </w:t>
      </w:r>
      <w:hyperlink r:id="rId6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3484635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rPr>
          <w:b/>
          <w:bCs/>
        </w:rPr>
        <w:t> </w:t>
      </w:r>
    </w:p>
    <w:p w14:paraId="55E33C7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</w:t>
      </w:r>
      <w:r w:rsidRPr="004C0D86">
        <w:rPr>
          <w:i/>
          <w:iCs/>
        </w:rPr>
        <w:t> </w:t>
      </w:r>
      <w:hyperlink r:id="rId7" w:tgtFrame="_blank" w:history="1">
        <w:r w:rsidRPr="004C0D86">
          <w:rPr>
            <w:rStyle w:val="ad"/>
          </w:rPr>
          <w:t>от 18.06.2019 № 28А-п</w:t>
        </w:r>
      </w:hyperlink>
      <w:r w:rsidRPr="004C0D86">
        <w:t> «О разработке и утверждении административных регламентов предоставления муниципальных услуг администрацией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области», </w:t>
      </w:r>
      <w:hyperlink r:id="rId8" w:tgtFrame="_blank" w:history="1">
        <w:r w:rsidRPr="004C0D86">
          <w:rPr>
            <w:rStyle w:val="ad"/>
          </w:rPr>
          <w:t>от 08.05.2019 № 20-п</w:t>
        </w:r>
      </w:hyperlink>
      <w:r w:rsidRPr="004C0D86">
        <w:t> «Об утверждении реестра муниципальных услуг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области» (с последующими изменениями), руководствуясь статьей 23 </w:t>
      </w:r>
      <w:hyperlink r:id="rId9" w:tgtFrame="_blank" w:history="1">
        <w:r w:rsidRPr="004C0D86">
          <w:rPr>
            <w:rStyle w:val="ad"/>
          </w:rPr>
          <w:t xml:space="preserve">Устава </w:t>
        </w:r>
        <w:proofErr w:type="spellStart"/>
        <w:r w:rsidRPr="004C0D86">
          <w:rPr>
            <w:rStyle w:val="ad"/>
          </w:rPr>
          <w:t>Бояровского</w:t>
        </w:r>
        <w:proofErr w:type="spellEnd"/>
        <w:r w:rsidRPr="004C0D86">
          <w:rPr>
            <w:rStyle w:val="ad"/>
          </w:rPr>
          <w:t xml:space="preserve"> сельсовета Башмаковского района Пензенской области</w:t>
        </w:r>
      </w:hyperlink>
      <w:r w:rsidRPr="004C0D86">
        <w:t>,</w:t>
      </w:r>
    </w:p>
    <w:p w14:paraId="0994A9B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273F48D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администрация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</w:t>
      </w:r>
      <w:r w:rsidRPr="004C0D86">
        <w:rPr>
          <w:i/>
          <w:iCs/>
        </w:rPr>
        <w:t> </w:t>
      </w:r>
      <w:r w:rsidRPr="004C0D86">
        <w:t>постановляет:</w:t>
      </w:r>
    </w:p>
    <w:p w14:paraId="41DB246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F1015E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                       Утвердить прилагаемый административный регламент предоставления муниципальной услуги «Принятие на учет малоимущих граждан в качестве нуждающихся в жилых помещениях».</w:t>
      </w:r>
    </w:p>
    <w:p w14:paraId="7725F9C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0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06EBB7C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                       Признать утратившим силу постановление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1" w:tgtFrame="_blank" w:history="1">
        <w:r w:rsidRPr="004C0D86">
          <w:rPr>
            <w:rStyle w:val="ad"/>
          </w:rPr>
          <w:t>от 17.06.2021 №53-п</w:t>
        </w:r>
      </w:hyperlink>
      <w:r w:rsidRPr="004C0D86">
        <w:t> «Постановка на учет малоимущих граждан в качестве нуждающихся в жилых помещениях».</w:t>
      </w:r>
    </w:p>
    <w:p w14:paraId="1BF65CE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           Настоящее постановление опубликовать в информационном бюллетене «Сельские ведомости»</w:t>
      </w:r>
      <w:r w:rsidRPr="004C0D86">
        <w:rPr>
          <w:b/>
          <w:bCs/>
          <w:i/>
          <w:iCs/>
        </w:rPr>
        <w:t> </w:t>
      </w:r>
      <w:r w:rsidRPr="004C0D86">
        <w:t>и разместить на официальном сайте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</w:t>
      </w:r>
      <w:r w:rsidRPr="004C0D86">
        <w:rPr>
          <w:b/>
          <w:bCs/>
          <w:i/>
          <w:iCs/>
        </w:rPr>
        <w:t> </w:t>
      </w:r>
      <w:r w:rsidRPr="004C0D86">
        <w:t>в информационно-телекоммуникационной сети «Интернет».</w:t>
      </w:r>
    </w:p>
    <w:p w14:paraId="5557F82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4.           Настоящее постановление вступает в силу на следующий день после дня его официального опубликования.</w:t>
      </w:r>
    </w:p>
    <w:p w14:paraId="2AD85E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           Контроль за исполнением настоящего постановления возложить на и.о. главы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области.</w:t>
      </w:r>
    </w:p>
    <w:p w14:paraId="499D80D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И.о. главы администрации</w:t>
      </w:r>
    </w:p>
    <w:p w14:paraId="3A64FA65" w14:textId="77777777" w:rsidR="004C0D86" w:rsidRPr="004C0D86" w:rsidRDefault="004C0D86" w:rsidP="004C0D86">
      <w:pPr>
        <w:spacing w:after="0"/>
        <w:ind w:firstLine="709"/>
        <w:jc w:val="both"/>
      </w:pPr>
      <w:proofErr w:type="spellStart"/>
      <w:r w:rsidRPr="004C0D86">
        <w:t>Бояровского</w:t>
      </w:r>
      <w:proofErr w:type="spellEnd"/>
      <w:r w:rsidRPr="004C0D86">
        <w:t> сельсовета</w:t>
      </w:r>
    </w:p>
    <w:p w14:paraId="4EE6CE4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             А.В. Клюев</w:t>
      </w:r>
    </w:p>
    <w:p w14:paraId="0785697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242BDFF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Утвержден</w:t>
      </w:r>
    </w:p>
    <w:p w14:paraId="423C93A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постановлением администрации</w:t>
      </w:r>
    </w:p>
    <w:p w14:paraId="28F91DA0" w14:textId="77777777" w:rsidR="004C0D86" w:rsidRPr="004C0D86" w:rsidRDefault="004C0D86" w:rsidP="004C0D86">
      <w:pPr>
        <w:spacing w:after="0"/>
        <w:ind w:firstLine="709"/>
        <w:jc w:val="both"/>
      </w:pPr>
      <w:proofErr w:type="spellStart"/>
      <w:r w:rsidRPr="004C0D86">
        <w:t>Бояровского</w:t>
      </w:r>
      <w:proofErr w:type="spellEnd"/>
      <w:r w:rsidRPr="004C0D86">
        <w:t> сельсовета</w:t>
      </w:r>
    </w:p>
    <w:p w14:paraId="77F2403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Башмаковского района</w:t>
      </w:r>
    </w:p>
    <w:p w14:paraId="239573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Пензенской области</w:t>
      </w:r>
    </w:p>
    <w:p w14:paraId="376C0FF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от 12.11.2021 № 86-п</w:t>
      </w:r>
    </w:p>
    <w:p w14:paraId="47AC764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E435B7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917AE0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Административный регламент предоставления муниципальной услуги «Принятие на учет малоимущих граждан в качестве нуждающихся в жилых помещениях»</w:t>
      </w:r>
    </w:p>
    <w:p w14:paraId="5C7B3FCB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(наименование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2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7F4B2A0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19771B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I. Общие положения</w:t>
      </w:r>
    </w:p>
    <w:p w14:paraId="29F204A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4A90A4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Предмет регулирования</w:t>
      </w:r>
    </w:p>
    <w:p w14:paraId="23FB3C9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84F337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1.1. Административный регламент устанавливает порядок и стандарт предоставления муниципальной услуги «Принятие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4C0D86">
        <w:t>Бояровского</w:t>
      </w:r>
      <w:proofErr w:type="spellEnd"/>
      <w:r w:rsidRPr="004C0D86">
        <w:t xml:space="preserve"> сельсовета Башмаковского района Пензенской области</w:t>
      </w:r>
      <w:r w:rsidRPr="004C0D86">
        <w:rPr>
          <w:i/>
          <w:iCs/>
        </w:rPr>
        <w:t> </w:t>
      </w:r>
      <w:r w:rsidRPr="004C0D86">
        <w:t>(далее - Администрация) при предоставлении муниципальной услуги.</w:t>
      </w:r>
    </w:p>
    <w:p w14:paraId="1176E75A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3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1996304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1C7D43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Круг заявителей</w:t>
      </w:r>
    </w:p>
    <w:p w14:paraId="5A24039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2AA7CA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14:paraId="517C6FA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</w:t>
      </w:r>
      <w:r w:rsidRPr="004C0D86">
        <w:lastRenderedPageBreak/>
        <w:t>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DD5205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14:paraId="64471B1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14:paraId="16E7785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9001E15" w14:textId="77777777" w:rsidR="004C0D86" w:rsidRPr="004C0D86" w:rsidRDefault="004C0D86" w:rsidP="004C0D86">
      <w:pPr>
        <w:spacing w:after="0"/>
        <w:ind w:firstLine="709"/>
        <w:jc w:val="both"/>
      </w:pPr>
      <w:bookmarkStart w:id="0" w:name="_Hlk27814754"/>
      <w:r w:rsidRPr="004C0D86">
        <w:rPr>
          <w:b/>
          <w:bCs/>
        </w:rPr>
        <w:t>Требования к порядку информирования о предоставлении муниципальной услуги</w:t>
      </w:r>
      <w:bookmarkEnd w:id="0"/>
    </w:p>
    <w:p w14:paraId="248EF73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BAF3F9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 Информирование заявителя о предоставлении муниципальной услуги осуществляется:</w:t>
      </w:r>
    </w:p>
    <w:p w14:paraId="2D28582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1.3.1. Лично;</w:t>
      </w:r>
    </w:p>
    <w:p w14:paraId="7FCBB6F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538501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1.3.3. Посредством использования телефонной, почтовой связи, а также электронной почты;</w:t>
      </w:r>
    </w:p>
    <w:p w14:paraId="1C6675E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1.3.4. Посредством размещения информации на официальном сайте Администрации в информационно-телекоммуникационной сети «Интернет» http://boyrovsk.bashmakovo.pnzreg.ru/</w:t>
      </w:r>
      <w:r w:rsidRPr="004C0D86">
        <w:rPr>
          <w:i/>
          <w:iCs/>
        </w:rPr>
        <w:t> </w:t>
      </w:r>
      <w:r w:rsidRPr="004C0D86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1C6D59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3FC1F0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A3F12F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при личном обращении заявителя;</w:t>
      </w:r>
    </w:p>
    <w:p w14:paraId="40C7ECF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по письменным обращениям.</w:t>
      </w:r>
    </w:p>
    <w:p w14:paraId="50D9B78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14:paraId="4B61EDE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в) по телефону.</w:t>
      </w:r>
    </w:p>
    <w:p w14:paraId="06EFFA6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F6517B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44B44A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694D8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4740158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14:paraId="0085E76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14:paraId="2C0A553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23733AA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1.5. Информация по вопросам предоставления муниципальной услуги включает в себя следующие сведения:</w:t>
      </w:r>
    </w:p>
    <w:p w14:paraId="169DF5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4E7616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круг заявителей, которым предоставляется муниципальная услуга;</w:t>
      </w:r>
    </w:p>
    <w:p w14:paraId="7B90834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209D8B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4) срок предоставления муниципальной услуги;</w:t>
      </w:r>
    </w:p>
    <w:p w14:paraId="7ECBEA1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5) порядок и способы подачи документов, представляемых заявителем для получения муниципальной услуги;</w:t>
      </w:r>
    </w:p>
    <w:p w14:paraId="6FDFD60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4C0D86">
        <w:lastRenderedPageBreak/>
        <w:t>правовыми актами Пензенской области и нормативными правовыми актами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области;</w:t>
      </w:r>
    </w:p>
    <w:p w14:paraId="7921F55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6CE437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1FE972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EFA719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8E56CD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748CBDD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65C674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1F2FE3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1.7. Информация по вопросам предоставления муниципальной услуги предоставляется заявителю бесплатно.</w:t>
      </w:r>
    </w:p>
    <w:p w14:paraId="520F3B4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2D61EE9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1.9. Порядок, форма, место размещения и способы получения справочной информации.</w:t>
      </w:r>
    </w:p>
    <w:p w14:paraId="210A912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D6FB33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13B900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 справочной информации относится следующая информация:</w:t>
      </w:r>
    </w:p>
    <w:p w14:paraId="55118C8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место нахождения и график работы Администрации и МФЦ;</w:t>
      </w:r>
    </w:p>
    <w:p w14:paraId="1D49CA8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- справочные телефоны Администрации, МФЦ, в том числе номер телефона-автоинформатора (при наличии);</w:t>
      </w:r>
    </w:p>
    <w:p w14:paraId="32EC481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адреса официальных сайтов Администрации, МФЦ, адреса их электронной почты.</w:t>
      </w:r>
    </w:p>
    <w:p w14:paraId="2D9624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40A9D0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637D42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6D2297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Требования к информационным стендам МФЦ установлены пунктом 2.22 Административного регламента.</w:t>
      </w:r>
    </w:p>
    <w:p w14:paraId="378CAF0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B22F39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6E69D3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II. Стандарт предоставления муниципальной услуги</w:t>
      </w:r>
    </w:p>
    <w:p w14:paraId="082B741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611A07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Наименование муниципальной услуги</w:t>
      </w:r>
    </w:p>
    <w:p w14:paraId="6D452C8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11CAEFB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2.1. «Принятие на учет малоимущих граждан в качестве нуждающихся в жилых помещениях».</w:t>
      </w:r>
    </w:p>
    <w:p w14:paraId="315B3F3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Краткое наименование муниципальной услуги отсутствует.</w:t>
      </w:r>
    </w:p>
    <w:p w14:paraId="1495AF06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(пункт 2.1.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4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4D6844E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42950C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Наименование органа местного самоуправления,</w:t>
      </w:r>
    </w:p>
    <w:p w14:paraId="300DA95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предоставляющего муниципальную услугу</w:t>
      </w:r>
    </w:p>
    <w:p w14:paraId="1726DC9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8E8EF6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2.2. Предоставление муниципальной услуги осуществляет Администрация.</w:t>
      </w:r>
    </w:p>
    <w:p w14:paraId="2B355A3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8D316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Результат предоставления муниципальной услуги</w:t>
      </w:r>
    </w:p>
    <w:p w14:paraId="151A8A4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637709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2.3. Результатом предоставления муниципальной услуги является:</w:t>
      </w:r>
    </w:p>
    <w:p w14:paraId="07E6ACB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2.3.1 </w:t>
      </w:r>
      <w:bookmarkStart w:id="1" w:name="_Hlk43904687"/>
      <w:r w:rsidRPr="004C0D86">
        <w:t>постановление</w:t>
      </w:r>
      <w:bookmarkEnd w:id="1"/>
      <w:r w:rsidRPr="004C0D86">
        <w:t> Администрации о принятие на учет в качестве нуждающегося в жилом помещении, предоставляемом по договору социального найма;</w:t>
      </w:r>
    </w:p>
    <w:p w14:paraId="377DB9BC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5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6D4B2A6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2.3.2 постановление Администрации об отказе в принятие на учет в качестве нуждающегося в жилом помещении, предоставляемом по договору социального найма.</w:t>
      </w:r>
    </w:p>
    <w:p w14:paraId="77A77C39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6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6F5594C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13ABE0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Срок предоставления муниципальной услуги</w:t>
      </w:r>
    </w:p>
    <w:p w14:paraId="059859D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0BABA3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14:paraId="56876DA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24879CE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019B2AF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Правовые основания для предоставления муниципальной услуги</w:t>
      </w:r>
    </w:p>
    <w:p w14:paraId="38CB8EB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42F8F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FA89D5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62A81DC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68BC7C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B7B8DE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6E00DA9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31CEF214" w14:textId="77777777" w:rsidR="004C0D86" w:rsidRPr="004C0D86" w:rsidRDefault="004C0D86" w:rsidP="004C0D86">
      <w:pPr>
        <w:spacing w:after="0"/>
        <w:ind w:firstLine="709"/>
        <w:jc w:val="both"/>
      </w:pPr>
      <w:bookmarkStart w:id="2" w:name="P141"/>
      <w:bookmarkEnd w:id="2"/>
      <w:r w:rsidRPr="004C0D86"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6B29C2A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2.6.1. Заявление по форме, установленной приложением № 1 к Административному регламенту.</w:t>
      </w:r>
    </w:p>
    <w:p w14:paraId="3C1D754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К заявлению прилагаются:</w:t>
      </w:r>
    </w:p>
    <w:p w14:paraId="512830B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2.6.2. Копии документов, удостоверяющих личность и подтверждающих гражданство Российской Федерации заявителя и всех членов его семьи.</w:t>
      </w:r>
    </w:p>
    <w:p w14:paraId="0DE241EA" w14:textId="77777777" w:rsidR="004C0D86" w:rsidRPr="004C0D86" w:rsidRDefault="004C0D86" w:rsidP="004C0D86">
      <w:pPr>
        <w:spacing w:after="0"/>
        <w:ind w:firstLine="709"/>
        <w:jc w:val="both"/>
      </w:pPr>
      <w:bookmarkStart w:id="3" w:name="P144"/>
      <w:bookmarkEnd w:id="3"/>
      <w:r w:rsidRPr="004C0D86">
        <w:t>2.6.3. Документы, содержащие сведения о составе семьи заявителя и степени родства:</w:t>
      </w:r>
    </w:p>
    <w:p w14:paraId="3C07688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14:paraId="0341D79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0FF784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решение суда о признании гражданина членом семьи заявителя.</w:t>
      </w:r>
    </w:p>
    <w:p w14:paraId="25B47616" w14:textId="77777777" w:rsidR="004C0D86" w:rsidRPr="004C0D86" w:rsidRDefault="004C0D86" w:rsidP="004C0D86">
      <w:pPr>
        <w:spacing w:after="0"/>
        <w:ind w:firstLine="709"/>
        <w:jc w:val="both"/>
      </w:pPr>
      <w:bookmarkStart w:id="4" w:name="P148"/>
      <w:bookmarkEnd w:id="4"/>
      <w:r w:rsidRPr="004C0D86">
        <w:t>2.6.4. Документы о трудовой деятельности (за периоды с 1 января 2020 года) (для граждан, имеющих право на дополнительную площадь).</w:t>
      </w:r>
    </w:p>
    <w:p w14:paraId="1722F4A0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7" w:tgtFrame="_blank" w:history="1">
        <w:r w:rsidRPr="004C0D86">
          <w:rPr>
            <w:rStyle w:val="ad"/>
          </w:rPr>
          <w:t>от 10.04.2024 № 35-п</w:t>
        </w:r>
      </w:hyperlink>
      <w:r w:rsidRPr="004C0D86">
        <w:t>)</w:t>
      </w:r>
    </w:p>
    <w:p w14:paraId="330F4E4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2.6.5.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14:paraId="6D3BD84E" w14:textId="77777777" w:rsidR="004C0D86" w:rsidRPr="004C0D86" w:rsidRDefault="004C0D86" w:rsidP="004C0D86">
      <w:pPr>
        <w:spacing w:after="0"/>
        <w:ind w:firstLine="709"/>
        <w:jc w:val="both"/>
      </w:pPr>
      <w:bookmarkStart w:id="5" w:name="P152"/>
      <w:bookmarkEnd w:id="5"/>
      <w:r w:rsidRPr="004C0D86">
        <w:t>2.6.6.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14:paraId="2BE61D9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</w:p>
    <w:p w14:paraId="360A5AC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8" w:tgtFrame="_blank" w:history="1">
        <w:r w:rsidRPr="004C0D86">
          <w:rPr>
            <w:rStyle w:val="ad"/>
          </w:rPr>
          <w:t>от 10.04.2024 № 35-п</w:t>
        </w:r>
      </w:hyperlink>
      <w:r w:rsidRPr="004C0D86">
        <w:t>)</w:t>
      </w:r>
    </w:p>
    <w:p w14:paraId="4648BF0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2.6.7. 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14:paraId="6FD6829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14:paraId="135C69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сведения о доходах заявителя и членов его семьи за три последних календарных месяца, предшествующих одному календарному месяцу перед месяцем подачи заявления, за исключением сведений о заработке указанных лиц;</w:t>
      </w:r>
    </w:p>
    <w:p w14:paraId="5B4F83F1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lastRenderedPageBreak/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19" w:tgtFrame="_blank" w:history="1">
        <w:r w:rsidRPr="004C0D86">
          <w:rPr>
            <w:rStyle w:val="ad"/>
          </w:rPr>
          <w:t>от 10.04.2024 № 35-п</w:t>
        </w:r>
      </w:hyperlink>
      <w:r w:rsidRPr="004C0D86">
        <w:t>)</w:t>
      </w:r>
    </w:p>
    <w:p w14:paraId="148589D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имущества);</w:t>
      </w:r>
    </w:p>
    <w:p w14:paraId="62050BE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</w:t>
      </w:r>
    </w:p>
    <w:p w14:paraId="76A5F20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2.7. Исчерпывающий перечень документов, необходимых для признания граждан малоимущими в целях получения жилых помещений по договорам социального найма, запрашиваются уполномоченным органом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распоряжении которых находятся такие документы (сведения), и (или) представляются заявителем в случае их отсутствия в указанных органах и (или) организациях:</w:t>
      </w:r>
    </w:p>
    <w:p w14:paraId="5744072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67D478E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5D2F262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74D7D07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14:paraId="1665D38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14:paraId="5B6FC70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</w:t>
      </w:r>
      <w:r w:rsidRPr="004C0D86">
        <w:lastRenderedPageBreak/>
        <w:t>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14:paraId="6A32C56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д) документ, подтверждающий регистрацию в системе индивидуального (персонифицированного) учета каждого члена семьи.</w:t>
      </w:r>
    </w:p>
    <w:p w14:paraId="38CC28A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 (далее - ФЗ № 210-ФЗ), в случае если указанные документы не представлены заявителем.</w:t>
      </w:r>
    </w:p>
    <w:p w14:paraId="0B3FA061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(пункт 2.7 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0" w:tgtFrame="_blank" w:history="1">
        <w:r w:rsidRPr="004C0D86">
          <w:rPr>
            <w:rStyle w:val="ad"/>
          </w:rPr>
          <w:t>от 10.04.2024 № 35-п</w:t>
        </w:r>
      </w:hyperlink>
      <w:r w:rsidRPr="004C0D86">
        <w:t>)</w:t>
      </w:r>
    </w:p>
    <w:p w14:paraId="22F84E5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2.8.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14:paraId="2AE1C2F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14:paraId="3202088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14:paraId="130EDC3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14:paraId="3C241A4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сведения о заработке заявителя и членов его семьи за три последних календарных месяца, предшествующих одному календарному месяцу перед месяцем подачи заявления.</w:t>
      </w:r>
    </w:p>
    <w:p w14:paraId="5010006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1" w:tgtFrame="_blank" w:history="1">
        <w:r w:rsidRPr="004C0D86">
          <w:rPr>
            <w:rStyle w:val="ad"/>
          </w:rPr>
          <w:t>от 10.04.2024 № 35-п</w:t>
        </w:r>
      </w:hyperlink>
      <w:r w:rsidRPr="004C0D86">
        <w:t>)</w:t>
      </w:r>
    </w:p>
    <w:p w14:paraId="10EBA87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2.9. </w:t>
      </w:r>
      <w:bookmarkStart w:id="6" w:name="P161"/>
      <w:bookmarkEnd w:id="6"/>
      <w:r w:rsidRPr="004C0D86">
        <w:t xml:space="preserve">При обращении в Администрацию либо МФЦ заявители представляют документы (справки), предусмотренные подпунктами 2.6.2-2.6.7.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</w:t>
      </w:r>
      <w:r w:rsidRPr="004C0D86">
        <w:lastRenderedPageBreak/>
        <w:t>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области, если такие документы не были представлены заявителем по собственной инициативе.</w:t>
      </w:r>
    </w:p>
    <w:p w14:paraId="3BAA902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14:paraId="196A225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17B3E6C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 подпунктами 2.6.2-2.6.7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14:paraId="6BA845B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представлением расписки об отсутствии изменений в случае, если у гражданина не произошло изменений в ранее представленных сведениях;</w:t>
      </w:r>
    </w:p>
    <w:p w14:paraId="318761E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14:paraId="31C3043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 Закона Пензенской области от 22.12.2005 № 948-ЗПО «Закона Пензенской области от 31.05.2024 № 4308-ЗПО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Закон № 4308-ЗПО) с учетом представленных документов.</w:t>
      </w:r>
    </w:p>
    <w:p w14:paraId="2185F8D8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2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BA82CC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14:paraId="6DCB35A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7D6DDB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лично на бумажном носителе по местонахождению Администрации;</w:t>
      </w:r>
    </w:p>
    <w:p w14:paraId="7905051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на бумажном носителе посредством почтовой связи по местонахождению Администрации;</w:t>
      </w:r>
    </w:p>
    <w:p w14:paraId="50A1C32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68C8DA8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14:paraId="7C7456B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Регионального портала,</w:t>
      </w:r>
    </w:p>
    <w:p w14:paraId="162EA27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Единого портала,</w:t>
      </w:r>
    </w:p>
    <w:p w14:paraId="161C555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 официального сайта Администрации,</w:t>
      </w:r>
    </w:p>
    <w:p w14:paraId="580228A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официальной электронной почты Администрации.</w:t>
      </w:r>
    </w:p>
    <w:p w14:paraId="65DF07F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384101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0EACC4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AAB85A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6132300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5D6A564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37C25A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5CBC4A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2.14. В предоставлении муниципальной услуги заявителю отказывается в случае, если:</w:t>
      </w:r>
    </w:p>
    <w:p w14:paraId="3E805FF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2.14.1. Не представлены предусмотренные частью 4 статьи 52 Жилищного кодекса Российской Федерации документы, обязанность по представлению которых возложена на заявителя;</w:t>
      </w:r>
    </w:p>
    <w:p w14:paraId="5DEE3FD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 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</w:t>
      </w:r>
      <w:r w:rsidRPr="004C0D86">
        <w:lastRenderedPageBreak/>
        <w:t>или организаций подтверждает право соответствующих граждан состоять на учете в качестве нуждающихся в жилых помещениях;</w:t>
      </w:r>
    </w:p>
    <w:p w14:paraId="18136B3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14:paraId="3C05674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2.14.4. Не истек предусмотренный статьей 53 Жилищного кодекса Российской Федерации срок.</w:t>
      </w:r>
    </w:p>
    <w:p w14:paraId="365845D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2.15 Основания для приостановления предоставления муниципальной услуги отсутствуют.</w:t>
      </w:r>
    </w:p>
    <w:p w14:paraId="737C3FA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0A25E0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Перечень услуг, которые являются необходимыми и обязательными для предоставления муниципальной услуги</w:t>
      </w:r>
    </w:p>
    <w:p w14:paraId="6FFF131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278BD7D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2.16. Для предоставления муниципальной услуги не требуется предоставления иных муниципальных услуг.</w:t>
      </w:r>
    </w:p>
    <w:p w14:paraId="3AE4E00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9731C7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5019179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6DA9F10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2.17. Муниципальная услуга предоставляется бесплатно.</w:t>
      </w:r>
    </w:p>
    <w:p w14:paraId="2B8FEA0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B12557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9660CF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B0C9C9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2.18. Время ожидания в очереди не должно превышать:</w:t>
      </w:r>
    </w:p>
    <w:p w14:paraId="2DE17CB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при подаче заявления и документов, необходимых для предоставления муниципальной услуги - 15 минут;</w:t>
      </w:r>
    </w:p>
    <w:p w14:paraId="3E7B5DF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при получении результата предоставления муниципальной услуги - 15 минут.</w:t>
      </w:r>
    </w:p>
    <w:p w14:paraId="1DD0978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66513AB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Срок регистрации заявления заявителя о предоставлении муниципальной услуги</w:t>
      </w:r>
    </w:p>
    <w:p w14:paraId="5545FB7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8CD93B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2.19. Регистрация заявления - 1 (один) рабочий день со дня поступления заявления и документов, необходимых для предоставления муниципальной услуги.</w:t>
      </w:r>
    </w:p>
    <w:p w14:paraId="01A7F0B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22CADA2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5B1ECD3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7B2FF1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8F2257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C946B4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Помещения Администрации и МФЦ должны соответствовать санитарно-эпидемиологическим правилам и нормативам.</w:t>
      </w:r>
    </w:p>
    <w:p w14:paraId="24E5225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5644F3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440778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Предоставление муниципальной услуги осуществляется в специально выделенных для этой цели помещениях.</w:t>
      </w:r>
    </w:p>
    <w:p w14:paraId="683661D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2.22. Помещения, в которых осуществляется предоставление муниципальной услуги, оборудуются:</w:t>
      </w:r>
    </w:p>
    <w:p w14:paraId="095543D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информационными стендами, содержащими визуальную и текстовую информацию;</w:t>
      </w:r>
    </w:p>
    <w:p w14:paraId="271744F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стульями и столами для возможности оформления документов.</w:t>
      </w:r>
    </w:p>
    <w:p w14:paraId="42BCF59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625ACF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Количество мест ожидания определяется исходя из фактической нагрузки и возможностей для их размещения в здании.</w:t>
      </w:r>
    </w:p>
    <w:p w14:paraId="4E69722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3E4CDD4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5D256A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2.24. Кабинеты приема заявителей должны иметь информационные таблички (вывески) с указанием:</w:t>
      </w:r>
    </w:p>
    <w:p w14:paraId="1152CDF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номера кабинета;</w:t>
      </w:r>
    </w:p>
    <w:p w14:paraId="30B41DE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08ECD27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0539A2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24E232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2AA7B6E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7F21CB4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E808EE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4F7169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062ACDE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3329634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5D3085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BF2DDA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F2D009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C7B926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BACE13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4C0D86">
        <w:t>тифлосурдопереводчика</w:t>
      </w:r>
      <w:proofErr w:type="spellEnd"/>
      <w:r w:rsidRPr="004C0D86">
        <w:t>.</w:t>
      </w:r>
    </w:p>
    <w:p w14:paraId="324A079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D117C9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02E4FC0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Показатели доступности и качества муниципальных услуг</w:t>
      </w:r>
    </w:p>
    <w:p w14:paraId="25A47BB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322B150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2.28. Показателями доступности предоставления муниципальной услуги являются:</w:t>
      </w:r>
    </w:p>
    <w:p w14:paraId="39D21CC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2.28.1. Предоставление возможности получения муниципальной услуги в электронной форме или в МФЦ;</w:t>
      </w:r>
    </w:p>
    <w:p w14:paraId="4CA6244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2.28.2. Транспортная или пешеходная доступность к местам предоставления муниципальной услуги;</w:t>
      </w:r>
    </w:p>
    <w:p w14:paraId="1CCB986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9A29FF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14:paraId="7EE01D9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2.29. Показателями качества предоставления муниципальной услуги являются:</w:t>
      </w:r>
    </w:p>
    <w:p w14:paraId="76DD5AD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2.29.1. Соблюдение сроков предоставления муниципальной услуги;</w:t>
      </w:r>
    </w:p>
    <w:p w14:paraId="24F3C51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6DD30D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EA6888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35CFC11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2.30. В процессе предоставления муниципальной услуги заявитель взаимодействует со специалистами Администрации, МФЦ:</w:t>
      </w:r>
    </w:p>
    <w:p w14:paraId="7E303FD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2.30.1. При подаче документов для получения муниципальной услуги;</w:t>
      </w:r>
    </w:p>
    <w:p w14:paraId="1C0EE25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2.30.2. При получении результата предоставления муниципальной услуги.</w:t>
      </w:r>
    </w:p>
    <w:p w14:paraId="020D1FF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C8FCE5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43ED009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63C3E7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0034B85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путем заполнения формы заявления, размещенной на </w:t>
      </w:r>
      <w:r w:rsidRPr="004C0D86">
        <w:rPr>
          <w:i/>
          <w:iCs/>
        </w:rPr>
        <w:t>официальном сайте Администрации</w:t>
      </w:r>
      <w:r w:rsidRPr="004C0D86">
        <w:t>, в том числе посредством отправки через личный кабинет Единого портала, Регионального портала;</w:t>
      </w:r>
    </w:p>
    <w:p w14:paraId="018FBCB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путем направления электронного документа в Администрацию на официальную электронную почту Администрации.</w:t>
      </w:r>
    </w:p>
    <w:p w14:paraId="02468DC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2.32. В заявлении указывается один из следующих способов предоставления результатов муниципальной услуги:</w:t>
      </w:r>
    </w:p>
    <w:p w14:paraId="67BA958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в виде бумажного документа, который заявитель получает непосредственно при личном обращении в Администрации либо МФЦ;</w:t>
      </w:r>
    </w:p>
    <w:p w14:paraId="7C062C1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в виде бумажного документа, который направляется Администрацией заявителю посредством почтового отправления;</w:t>
      </w:r>
    </w:p>
    <w:p w14:paraId="13D7328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41B9039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4) в виде электронного документа, который направляется Администрацией заявителю посредством электронной почты;</w:t>
      </w:r>
    </w:p>
    <w:p w14:paraId="71CB55F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5) в виде электронного документа посредствам Регионального портала, Единого портала.</w:t>
      </w:r>
    </w:p>
    <w:p w14:paraId="20AE326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 </w:t>
      </w:r>
      <w:r w:rsidRPr="004C0D86">
        <w:rPr>
          <w:i/>
          <w:iCs/>
        </w:rPr>
        <w:t>официальном сайте Администрации</w:t>
      </w:r>
      <w:r w:rsidRPr="004C0D86">
        <w:rPr>
          <w:b/>
          <w:bCs/>
        </w:rPr>
        <w:t> </w:t>
      </w:r>
      <w:r w:rsidRPr="004C0D86">
        <w:t>без необходимости дополнительной подачи заявления в какой-либо иной форме.</w:t>
      </w:r>
    </w:p>
    <w:p w14:paraId="55D0B0D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Образцы заполнения электронной формы заявления размещаются на Региональном портале, Едином портале, </w:t>
      </w:r>
      <w:r w:rsidRPr="004C0D86">
        <w:rPr>
          <w:i/>
          <w:iCs/>
        </w:rPr>
        <w:t>официальном сайте Администрации</w:t>
      </w:r>
      <w:r w:rsidRPr="004C0D86">
        <w:t>.</w:t>
      </w:r>
    </w:p>
    <w:p w14:paraId="421D525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79ECC7D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BBA929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 </w:t>
      </w:r>
      <w:r w:rsidRPr="004C0D86">
        <w:rPr>
          <w:i/>
          <w:iCs/>
        </w:rPr>
        <w:t>официальном сайте Администрации</w:t>
      </w:r>
      <w:r w:rsidRPr="004C0D86">
        <w:rPr>
          <w:b/>
          <w:bCs/>
        </w:rPr>
        <w:t> </w:t>
      </w:r>
      <w:r w:rsidRPr="004C0D86">
        <w:t>обновляется до статуса «принято».</w:t>
      </w:r>
    </w:p>
    <w:p w14:paraId="0F957F0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При формировании заявления обеспечивается:</w:t>
      </w:r>
    </w:p>
    <w:p w14:paraId="7537B5F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754BBC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14:paraId="7588DF1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возможность печати на бумажном носителе копии электронной формы заявления;</w:t>
      </w:r>
    </w:p>
    <w:p w14:paraId="1EE35D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3842A5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50591C3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059CC7F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ж) возможность доступа заявителя на Региональном портале, Едином портале или </w:t>
      </w:r>
      <w:r w:rsidRPr="004C0D86">
        <w:rPr>
          <w:i/>
          <w:iCs/>
        </w:rPr>
        <w:t>официальном сайте Администрации</w:t>
      </w:r>
      <w:r w:rsidRPr="004C0D86">
        <w:t>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6AB13CD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14:paraId="2C777DE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7F25446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3BD320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14:paraId="1C35FD7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2.35. Получение заявления и прилагаемых к нему документов, представленных в электронной форме, подтверждается Администрацией </w:t>
      </w:r>
      <w:r w:rsidRPr="004C0D86">
        <w:lastRenderedPageBreak/>
        <w:t>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14:paraId="5E49381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39F981E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Заявления представляются в виде файлов в формате </w:t>
      </w:r>
      <w:proofErr w:type="spellStart"/>
      <w:r w:rsidRPr="004C0D86">
        <w:t>doc</w:t>
      </w:r>
      <w:proofErr w:type="spellEnd"/>
      <w:r w:rsidRPr="004C0D86">
        <w:t xml:space="preserve">, </w:t>
      </w:r>
      <w:proofErr w:type="spellStart"/>
      <w:r w:rsidRPr="004C0D86">
        <w:t>docx</w:t>
      </w:r>
      <w:proofErr w:type="spellEnd"/>
      <w:r w:rsidRPr="004C0D86">
        <w:t xml:space="preserve">, </w:t>
      </w:r>
      <w:proofErr w:type="spellStart"/>
      <w:r w:rsidRPr="004C0D86">
        <w:t>txt</w:t>
      </w:r>
      <w:proofErr w:type="spellEnd"/>
      <w:r w:rsidRPr="004C0D86">
        <w:t xml:space="preserve">, </w:t>
      </w:r>
      <w:proofErr w:type="spellStart"/>
      <w:r w:rsidRPr="004C0D86">
        <w:t>xls</w:t>
      </w:r>
      <w:proofErr w:type="spellEnd"/>
      <w:r w:rsidRPr="004C0D86">
        <w:t xml:space="preserve">, </w:t>
      </w:r>
      <w:proofErr w:type="spellStart"/>
      <w:r w:rsidRPr="004C0D86">
        <w:t>xlsx</w:t>
      </w:r>
      <w:proofErr w:type="spellEnd"/>
      <w:r w:rsidRPr="004C0D86">
        <w:t xml:space="preserve">, </w:t>
      </w:r>
      <w:proofErr w:type="spellStart"/>
      <w:r w:rsidRPr="004C0D86">
        <w:t>rtf</w:t>
      </w:r>
      <w:proofErr w:type="spellEnd"/>
      <w:r w:rsidRPr="004C0D86">
        <w:t>, если указанные заявления предоставляются в форме электронного документа посредством электронной почты.</w:t>
      </w:r>
    </w:p>
    <w:p w14:paraId="33F85F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A63F03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470303B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59B22A8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2315FC2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1D76EA6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760AB4B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13C4187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получение информации о порядке и сроках предоставления услуги;</w:t>
      </w:r>
    </w:p>
    <w:p w14:paraId="64EB5F6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формирование заявления о предоставлении муниципальной услуги;</w:t>
      </w:r>
    </w:p>
    <w:p w14:paraId="34B8BC6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в) прием и регистрация заявления и иных документов, необходимых для предоставления муниципальной услуги;</w:t>
      </w:r>
    </w:p>
    <w:p w14:paraId="2E20932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г) получение результата предоставления муниципальной услуги;</w:t>
      </w:r>
    </w:p>
    <w:p w14:paraId="32BA5A4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д) получение сведений о ходе выполнения заявления о предоставлении муниципальной услуги;</w:t>
      </w:r>
    </w:p>
    <w:p w14:paraId="3225E2C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е) осуществление оценки качества предоставления муниципальной услуги;</w:t>
      </w:r>
    </w:p>
    <w:p w14:paraId="7278F03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4A4294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48CF49C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534F173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1C3B49D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298D80C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3492DFF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01A6AFA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2AD072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3.1. Предоставление муниципальной услуги включает в себя следующие административные процедуры:</w:t>
      </w:r>
    </w:p>
    <w:p w14:paraId="72F88EE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448F259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14:paraId="42A1B41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3) выдача заявителю результата предоставления муниципальной услуги;</w:t>
      </w:r>
    </w:p>
    <w:p w14:paraId="5086FD4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4) особенности предоставления муниципальной услуги в МФЦ;</w:t>
      </w:r>
    </w:p>
    <w:p w14:paraId="65B01AC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FFF6FA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56A1D3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02EFF43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A78BA0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4853C1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14:paraId="565E386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14:paraId="77A5EA2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3313EEB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3.5. 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принятии на учет в качестве нуждающихся в жилых помещениях, предоставляемых по договору социального найма, по форме, установленной приложением № 3 к Закону № 4308-ЗПО.</w:t>
      </w:r>
    </w:p>
    <w:p w14:paraId="1EB9F711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3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5F4802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3.6. Если заявление и документы, необходимые для предоставления муниципальной услуги, направлены заявителем через Региональный портал, Единый портал, официальный сайт Администрации</w:t>
      </w:r>
      <w:r w:rsidRPr="004C0D86">
        <w:rPr>
          <w:b/>
          <w:bCs/>
        </w:rPr>
        <w:t> </w:t>
      </w:r>
      <w:r w:rsidRPr="004C0D86">
        <w:t>регистрация заявления и приложенных к нему документов, поступивших в электронной форме, осуществляется в автоматическом режиме.</w:t>
      </w:r>
    </w:p>
    <w:p w14:paraId="68843D8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3.7. 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Закону № 4308-ЗПО, с указанием перечня документов, которые должны быть получены по межведомственным запросам; </w:t>
      </w:r>
      <w:r w:rsidRPr="004C0D86">
        <w:lastRenderedPageBreak/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3439982C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4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08F9CF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14:paraId="40846B9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 статье11 ФЗ № 63.</w:t>
      </w:r>
    </w:p>
    <w:p w14:paraId="331F855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 статьи 11 ФЗ № 63-ФЗ, которые послужили основанием для принятия данного решения.</w:t>
      </w:r>
    </w:p>
    <w:p w14:paraId="5B4B81D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14:paraId="7AC1257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5EC82D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14:paraId="4083F36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211EC9A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</w:t>
      </w:r>
      <w:r w:rsidRPr="004C0D86">
        <w:lastRenderedPageBreak/>
        <w:t>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14:paraId="352C08A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14:paraId="7555C75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3.13. Результатом административной процедуры является:</w:t>
      </w:r>
    </w:p>
    <w:p w14:paraId="76CD1D0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14:paraId="35E0BB2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14:paraId="097917B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14:paraId="058ECE8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3.15. Продолжительность административной процедуры:</w:t>
      </w:r>
    </w:p>
    <w:p w14:paraId="5296A44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14:paraId="782831D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14:paraId="390C27D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226077B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14:paraId="69DE35F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CC960A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14:paraId="248DE6A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3.17. Ответственный исполнитель:</w:t>
      </w:r>
    </w:p>
    <w:p w14:paraId="72D62B1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1D3F374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принадлежность заявителя к категории лиц, имеющих право на получение муниципальной услуги;</w:t>
      </w:r>
    </w:p>
    <w:p w14:paraId="1D39058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2F94BD6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14:paraId="7832808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447923F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66596A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случае отсутствия технической возможности межведомственные запросы направляются на бумажном носителе.</w:t>
      </w:r>
    </w:p>
    <w:p w14:paraId="3251F31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 принятие на учет в качестве нуждающегося в жилом помещении, предоставляемом по договору социального найма.</w:t>
      </w:r>
    </w:p>
    <w:p w14:paraId="0CE79299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5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AEFB7D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Глава Администрации рассматривает подготовленный проект постановления о принятие 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 принятие 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14:paraId="496DBA02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6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1185A9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 принятие 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14:paraId="4FD5DD91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lastRenderedPageBreak/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7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5AA1DB0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Постановление об отказе в принятие на учет в качестве нуждающегося в жилом помещении, предоставляемом по договору </w:t>
      </w:r>
      <w:proofErr w:type="gramStart"/>
      <w:r w:rsidRPr="004C0D86">
        <w:t>социального найма</w:t>
      </w:r>
      <w:proofErr w:type="gramEnd"/>
      <w:r w:rsidRPr="004C0D86">
        <w:t xml:space="preserve"> должно содержать мотивированное обоснование принятия такого решения.</w:t>
      </w:r>
    </w:p>
    <w:p w14:paraId="0E5D06E5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8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1DE472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3.21. Глава Администрации рассматривает и подписывает подготовленный проект постановления об отказе в принятие на учет в качестве нуждающегося в жилом помещении, предоставляемом по договору социального найма.</w:t>
      </w:r>
    </w:p>
    <w:p w14:paraId="675B587C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29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365E804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3.22. Критерием принятия решения:</w:t>
      </w:r>
    </w:p>
    <w:p w14:paraId="626C584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14:paraId="7184250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14:paraId="758DCAC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3.23. Результатом административной процедуры является принятие постановления о принятие на учет в качестве нуждающегося в жилом помещении, предоставляемом по договору социального найма или постановления об отказе в принятие на учет в качестве нуждающегося в жилом помещении, предоставляемом по договору социального найма.</w:t>
      </w:r>
    </w:p>
    <w:p w14:paraId="5BA8D52F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0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7707626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3.24. Способом фиксации результата выполнения административной процедуры является подписанное и зарегистрированное постановление о принятие на учет в качестве нуждающегося в жилом помещении, предоставляемом по договору социального найма или постановление об отказе в принятие на учет в качестве нуждающегося в жилом помещении, предоставляемом по договору социального найма.</w:t>
      </w:r>
    </w:p>
    <w:p w14:paraId="71564288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1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1543623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14:paraId="551B360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 </w:t>
      </w:r>
    </w:p>
    <w:p w14:paraId="0FF4EC9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Выдача заявителю результата предоставления муниципальной услуги</w:t>
      </w:r>
    </w:p>
    <w:p w14:paraId="4225E16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24435BB" w14:textId="77777777" w:rsidR="004C0D86" w:rsidRPr="004C0D86" w:rsidRDefault="004C0D86" w:rsidP="004C0D86">
      <w:pPr>
        <w:spacing w:after="0"/>
        <w:ind w:firstLine="709"/>
        <w:jc w:val="both"/>
      </w:pPr>
      <w:bookmarkStart w:id="7" w:name="P369"/>
      <w:bookmarkEnd w:id="7"/>
      <w:r w:rsidRPr="004C0D86">
        <w:t>3.26. Основанием для начала административной процедуры являются подписанное главой Администрации постановление о принятие на учет в качестве нуждающегося в жилом помещении, предоставляемом по договору социального найма, или постановление об отказе в принятие на учет в качестве нуждающегося в жилом помещении, предоставляемом по договору социального найма.</w:t>
      </w:r>
    </w:p>
    <w:p w14:paraId="4DCE2B90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2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796A0AF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3.27. Результат предоставления муниципальной услуги выдается или направляется заявителю не позднее чем через 3 (три) рабочих дня со дня принятия постановления о принятие на учет в качестве нуждающегося в жилом помещении, предоставляемом по договору социального найма или постановления об отказе в принятие 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</w:t>
      </w:r>
    </w:p>
    <w:p w14:paraId="74340696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3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0AEDACB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3.28. Результат предоставления муниципальной услуги может быть обжаловано заявителем в судебном порядке.</w:t>
      </w:r>
    </w:p>
    <w:p w14:paraId="5B08BF6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 принятие на учет в качестве нуждающегося в жилом помещении, предоставляемом по договору социального найма, или постановления об отказе в принятие на учет в качестве нуждающегося в жилом помещении, предоставляемом по договору социального найма.</w:t>
      </w:r>
    </w:p>
    <w:p w14:paraId="79A4A098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4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3BB1EBE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3.30. Результатом административной процедуры является выдача или направление заявителю постановления о принятие на учет в качестве нуждающегося в жилом помещении, предоставляемом по договору социального найма или постановления об отказе в принятие на учет в качестве нуждающегося в жилом помещении, предоставляемом по договору социального найма.</w:t>
      </w:r>
    </w:p>
    <w:p w14:paraId="33B46439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5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A75ADF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3.31. Способ фиксации - в установленном порядке делопроизводства присвоение регистрационного номера и даты постановлению о принятие на </w:t>
      </w:r>
      <w:r w:rsidRPr="004C0D86">
        <w:lastRenderedPageBreak/>
        <w:t>учет в качестве нуждающегося в жилом помещении, предоставляемом по договору социального найма, или постановлению об отказе в принятие на учет в качестве нуждающегося в жилом помещении, предоставляемом по договору социального найма.</w:t>
      </w:r>
    </w:p>
    <w:p w14:paraId="7FA056C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6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452D7C3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3.32. Продолжительность административной процедуры составляет 3 (три) рабочих дня со дня принятия решения о предоставлении муниципальной услуги.</w:t>
      </w:r>
    </w:p>
    <w:p w14:paraId="7D0309B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899ADF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Особенности предоставления муниципальной услуги в МФЦ</w:t>
      </w:r>
    </w:p>
    <w:p w14:paraId="3AB3C4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1D97B7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6078FA6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Специалист МФЦ принимает от заявителя указанные документы, регистрирует их.</w:t>
      </w:r>
    </w:p>
    <w:p w14:paraId="1C2A6D4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22AEF0F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 Закону Пензенской области от 31.05.2024 № 4308-ЗПО.</w:t>
      </w:r>
    </w:p>
    <w:p w14:paraId="2C5E3793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7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3586DD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3.34. Срок выполнения данного административного действия не более 30 минут.</w:t>
      </w:r>
    </w:p>
    <w:p w14:paraId="11DBA6C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3299CC5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</w:t>
      </w:r>
      <w:r w:rsidRPr="004C0D86">
        <w:lastRenderedPageBreak/>
        <w:t>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51416B0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55B4505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 не позднее чем через 3 (три) рабочих дня со дня принятия такого решения, если иной способ получения не указан заявителем.</w:t>
      </w:r>
    </w:p>
    <w:p w14:paraId="017C426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14:paraId="170B2C0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22A3CEA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013B82B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311B45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93FCB8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F70C36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3.41. При обращении об исправлении технической ошибки заявитель представляет:</w:t>
      </w:r>
    </w:p>
    <w:p w14:paraId="0406195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заявление об исправлении технической ошибки;</w:t>
      </w:r>
    </w:p>
    <w:p w14:paraId="790627C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14:paraId="7C30874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CC1CE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622D81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6BD50F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7D76A1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постановления Администрации о принятие на учет в качестве нуждающегося в жилом помещении, предоставляемом по договору социального найма, либо постановления Администрации об отказе в принятие на учет в качестве нуждающегося в жилом помещении, предоставляемом по договору социального найма.</w:t>
      </w:r>
    </w:p>
    <w:p w14:paraId="0E0D0EAE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8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25F8F06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A2B1B9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3.47. Ответственный исполнитель передает подготовленное постановление Администрации о принятие на учет в качестве нуждающегося в жилом помещении, предоставляемом по договору социального найма, либо постановление Администрации об отказе в принятие на учет в качестве нуждающегося в жилом помещении, предоставляемом по договору социального найма, 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42CE8C4E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39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08E9705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3.48. Глава Администрации подписывает постановление Администрации о принятие на учет в качестве нуждающегося в жилом помещении, предоставляемом по договору социального найма, либо постановление Администрации об отказе в принятие на учет в качестве нуждающегося в жилом помещении, предоставляемом по договору социального найма, либо уведомление об отсутствии технической ошибки в </w:t>
      </w:r>
      <w:r w:rsidRPr="004C0D86">
        <w:lastRenderedPageBreak/>
        <w:t>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E888C6D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0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5780405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6E30FE2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8921E7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в случае наличия технической ошибки в выданном в результате предоставления муниципальной услуги документе - постановление Администрации о принятие на учет в качестве нуждающегося в жилом помещении, предоставляемом по договору социального найма, либо постановление Администрации об отказе в принятие на учет в качестве нуждающегося в жилом помещении, предоставляемом по договору социального найма;</w:t>
      </w:r>
    </w:p>
    <w:p w14:paraId="48A88DD5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1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0555F7D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E12270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296F562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а) в случае наличия технической ошибки в выданном в результате предоставления муниципальной услуги документе - постановления Администрации о принятие на учет в качестве нуждающегося в жилом помещении, предоставляемом по договору социального найма, либо постановления Администрации об отказе в принятие на учет в качестве нуждающегося в жилом помещении, предоставляемом по договору социального найма;</w:t>
      </w:r>
    </w:p>
    <w:p w14:paraId="2F485176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(изменения 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2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0469E00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CC537C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 </w:t>
      </w:r>
    </w:p>
    <w:p w14:paraId="64FA8E9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IV. Формы контроля за исполнением административного регламента</w:t>
      </w:r>
    </w:p>
    <w:p w14:paraId="7B3CE58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6A3E98D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 услуги осуществляется постоянно главой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E79D1C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270EA0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0CECD6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8AAF7D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Периодичность осуществления проверок определяется главой Администрации.</w:t>
      </w:r>
    </w:p>
    <w:p w14:paraId="51F2732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D398C9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Плановые и внеплановые проверки проводятся на основании распоряжений Администрации.</w:t>
      </w:r>
    </w:p>
    <w:p w14:paraId="03D377B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2A5634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DDF726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4.5. Ответственные исполнители несут персональную ответственность за:</w:t>
      </w:r>
    </w:p>
    <w:p w14:paraId="0035268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4.5.1. Соответствие результатов рассмотрения документов требованиям законодательства Российской Федерации;</w:t>
      </w:r>
    </w:p>
    <w:p w14:paraId="1212B5D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4.5.2. Соблюдение сроков выполнения административных процедур при предоставлении муниципальной услуги.</w:t>
      </w:r>
    </w:p>
    <w:p w14:paraId="72D6116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</w:t>
      </w:r>
      <w:r w:rsidRPr="004C0D86">
        <w:lastRenderedPageBreak/>
        <w:t>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9669C0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07B9A8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0E3B71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6AF3878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BA248D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BD1260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61AC2CF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546AEF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3B3176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895331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ED6CCE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180A7C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FB1EEC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8227F4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E794346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5.8. Жалоба на решения и действия (бездействие) главы Администрации подается главе Администрации.</w:t>
      </w:r>
    </w:p>
    <w:p w14:paraId="2D1699A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5711E24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</w:t>
      </w:r>
      <w:r w:rsidRPr="004C0D86">
        <w:rPr>
          <w:b/>
          <w:bCs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423921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3A9633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44EFD8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 </w:t>
      </w:r>
    </w:p>
    <w:p w14:paraId="7562179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F30B282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A3D025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1907B2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ФЗ № 210-ФЗ;</w:t>
      </w:r>
    </w:p>
    <w:p w14:paraId="0ED1916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8C447D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- постановление 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3" w:tgtFrame="_blank" w:history="1">
        <w:r w:rsidRPr="004C0D86">
          <w:rPr>
            <w:rStyle w:val="ad"/>
          </w:rPr>
          <w:t>от 11.09.2018 № 39-п</w:t>
        </w:r>
      </w:hyperlink>
      <w:r w:rsidRPr="004C0D86"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</w:t>
      </w:r>
      <w:r w:rsidRPr="004C0D86">
        <w:rPr>
          <w:i/>
          <w:iCs/>
        </w:rPr>
        <w:t>,</w:t>
      </w:r>
      <w:r w:rsidRPr="004C0D86">
        <w:t> должностных лиц, муниципальных служащих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 при предоставлении муниципальных услуг».</w:t>
      </w:r>
    </w:p>
    <w:p w14:paraId="3D0566D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34613A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26BC7B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7BD9116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Приложение № 1</w:t>
      </w:r>
    </w:p>
    <w:p w14:paraId="517E053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 Административному регламенту</w:t>
      </w:r>
    </w:p>
    <w:p w14:paraId="6A9B33E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5F22D06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55A0DA33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В _____________________________________________</w:t>
      </w:r>
    </w:p>
    <w:p w14:paraId="16DFC2E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(наименование органа местного самоуправления</w:t>
      </w:r>
    </w:p>
    <w:p w14:paraId="2143D7E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муниципального образования)</w:t>
      </w:r>
    </w:p>
    <w:p w14:paraId="42BD97A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______________________________________________,</w:t>
      </w:r>
    </w:p>
    <w:p w14:paraId="7E707F84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(фамилия, имя, отчество гражданина)</w:t>
      </w:r>
    </w:p>
    <w:p w14:paraId="3CD8E99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lastRenderedPageBreak/>
        <w:t>проживающего по адресу: _______________________</w:t>
      </w:r>
    </w:p>
    <w:p w14:paraId="6885D21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_______________________________________________</w:t>
      </w:r>
    </w:p>
    <w:p w14:paraId="70D8C75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76352E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rPr>
          <w:b/>
          <w:bCs/>
        </w:rPr>
        <w:t>Заявление о принятии на учет в качестве нуждающегося в жилом помещении, предоставляемом по договору социального найма</w:t>
      </w:r>
    </w:p>
    <w:p w14:paraId="48705816" w14:textId="77777777" w:rsidR="004C0D86" w:rsidRPr="004C0D86" w:rsidRDefault="004C0D86" w:rsidP="004C0D86">
      <w:pPr>
        <w:spacing w:after="0"/>
        <w:ind w:firstLine="709"/>
        <w:jc w:val="both"/>
        <w:rPr>
          <w:b/>
          <w:bCs/>
        </w:rPr>
      </w:pPr>
      <w:r w:rsidRPr="004C0D86">
        <w:t>(в ред. постановления администрации </w:t>
      </w:r>
      <w:proofErr w:type="spellStart"/>
      <w:r w:rsidRPr="004C0D86">
        <w:t>Бояровского</w:t>
      </w:r>
      <w:proofErr w:type="spellEnd"/>
      <w:r w:rsidRPr="004C0D86">
        <w:t> сельсовета Башмаковского района Пензенской области </w:t>
      </w:r>
      <w:hyperlink r:id="rId44" w:tgtFrame="_blank" w:history="1">
        <w:r w:rsidRPr="004C0D86">
          <w:rPr>
            <w:rStyle w:val="ad"/>
          </w:rPr>
          <w:t>от 23.12.2024 № 79-п</w:t>
        </w:r>
      </w:hyperlink>
      <w:r w:rsidRPr="004C0D86">
        <w:t>)</w:t>
      </w:r>
    </w:p>
    <w:p w14:paraId="18F01A9D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  <w:gridCol w:w="7646"/>
      </w:tblGrid>
      <w:tr w:rsidR="004C0D86" w:rsidRPr="004C0D86" w14:paraId="6EE9C00A" w14:textId="77777777" w:rsidTr="00E54C9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AB9C" w14:textId="77777777" w:rsidR="004C0D86" w:rsidRPr="004C0D86" w:rsidRDefault="004C0D86" w:rsidP="004C0D86">
            <w:pPr>
              <w:spacing w:after="0"/>
              <w:ind w:left="2370" w:firstLine="709"/>
              <w:jc w:val="both"/>
            </w:pPr>
            <w:r w:rsidRPr="004C0D86">
              <w:t>Прошу принять меня,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70D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7C28C237" w14:textId="77777777" w:rsidTr="00E54C96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2FBA" w14:textId="77777777" w:rsidR="004C0D86" w:rsidRPr="004C0D86" w:rsidRDefault="004C0D86" w:rsidP="004C0D86">
            <w:pPr>
              <w:spacing w:after="0"/>
              <w:ind w:left="3156" w:hanging="77"/>
              <w:jc w:val="both"/>
            </w:pPr>
            <w:r w:rsidRPr="004C0D86">
              <w:t>(фамилия, имя, отчество (последнее при наличии), дата рождения)</w:t>
            </w:r>
          </w:p>
        </w:tc>
      </w:tr>
      <w:tr w:rsidR="004C0D86" w:rsidRPr="004C0D86" w14:paraId="48B165D1" w14:textId="77777777" w:rsidTr="00E54C9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BB6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паспорт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4F5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7AACE83A" w14:textId="77777777" w:rsidTr="00E54C9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D90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635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(серия, номер, кем и когда выдан)</w:t>
            </w:r>
          </w:p>
        </w:tc>
      </w:tr>
      <w:tr w:rsidR="004C0D86" w:rsidRPr="004C0D86" w14:paraId="3C7F3636" w14:textId="77777777" w:rsidTr="00E54C96">
        <w:trPr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015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5EB726F9" w14:textId="77777777" w:rsidTr="00E54C9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7EE5" w14:textId="77777777" w:rsidR="004C0D86" w:rsidRPr="004C0D86" w:rsidRDefault="004C0D86" w:rsidP="00E54C96">
            <w:pPr>
              <w:spacing w:after="0"/>
              <w:ind w:left="2370" w:hanging="1661"/>
              <w:jc w:val="both"/>
            </w:pPr>
            <w:r w:rsidRPr="004C0D86">
              <w:t>адрес места жительства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09C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618CFD8F" w14:textId="77777777" w:rsidTr="00E54C96">
        <w:trPr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13F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00A70FE9" w14:textId="77777777" w:rsidTr="00E54C9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3E3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(почтовый индекс, наименование региона, района, города, иного населенного пункта, улицы, номера дома, корпуса, квартиры на основании записи в паспорте или документе, подтверждающем регистрацию по месту жительства)</w:t>
            </w:r>
          </w:p>
        </w:tc>
      </w:tr>
    </w:tbl>
    <w:p w14:paraId="241A07F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5B0F3B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на учет в качестве нуждающегося в жилом помещении, предоставляемом по договору социального найма, по следующему(им) основанию(ям):</w:t>
      </w:r>
    </w:p>
    <w:p w14:paraId="4082760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6720"/>
      </w:tblGrid>
      <w:tr w:rsidR="004C0D86" w:rsidRPr="004C0D86" w14:paraId="29A7574F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CC9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9D2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отсутствие жилого помещения</w:t>
            </w:r>
          </w:p>
        </w:tc>
      </w:tr>
      <w:tr w:rsidR="004C0D86" w:rsidRPr="004C0D86" w14:paraId="0303F99D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3FA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B35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обеспеченность общей площадью жилого помещения на одного члена семьи менее учетной нормы</w:t>
            </w:r>
          </w:p>
        </w:tc>
      </w:tr>
      <w:tr w:rsidR="004C0D86" w:rsidRPr="004C0D86" w14:paraId="602CC4A4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B50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BCB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проживание в помещении, не отвечающем установленным для жилых помещений требованиям</w:t>
            </w:r>
          </w:p>
        </w:tc>
      </w:tr>
      <w:tr w:rsidR="004C0D86" w:rsidRPr="004C0D86" w14:paraId="423BFE64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A89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4B2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 w:rsidR="004C0D86" w:rsidRPr="004C0D86" w14:paraId="04AE48CE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0E2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E77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_____________________________________________________________</w:t>
            </w:r>
          </w:p>
          <w:p w14:paraId="430F101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_____________________________________________________________</w:t>
            </w:r>
          </w:p>
          <w:p w14:paraId="33E8CA8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(указывается иное основание, предусмотренное действующим законодательством)</w:t>
            </w:r>
          </w:p>
        </w:tc>
      </w:tr>
    </w:tbl>
    <w:p w14:paraId="2D2BBD4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020A5B9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составом семьи:</w:t>
      </w:r>
    </w:p>
    <w:p w14:paraId="6267715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1199"/>
        <w:gridCol w:w="1360"/>
        <w:gridCol w:w="1199"/>
        <w:gridCol w:w="2760"/>
        <w:gridCol w:w="1199"/>
        <w:gridCol w:w="1254"/>
        <w:gridCol w:w="1199"/>
        <w:gridCol w:w="1453"/>
        <w:gridCol w:w="1199"/>
        <w:gridCol w:w="1385"/>
      </w:tblGrid>
      <w:tr w:rsidR="004C0D86" w:rsidRPr="004C0D86" w14:paraId="11771DA0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E74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супруг (супруга)</w:t>
            </w:r>
          </w:p>
        </w:tc>
        <w:tc>
          <w:tcPr>
            <w:tcW w:w="0" w:type="auto"/>
            <w:gridSpan w:val="10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57C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33FC5925" w14:textId="77777777" w:rsidTr="004C0D86">
        <w:trPr>
          <w:jc w:val="center"/>
        </w:trPr>
        <w:tc>
          <w:tcPr>
            <w:tcW w:w="0" w:type="auto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3CA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наличии), дата рождения)</w:t>
            </w:r>
          </w:p>
        </w:tc>
      </w:tr>
      <w:tr w:rsidR="004C0D86" w:rsidRPr="004C0D86" w14:paraId="6E897823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9EE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паспорт серия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FD0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FD6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A4D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B3B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, выданный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351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48D69B50" w14:textId="77777777" w:rsidTr="004C0D86">
        <w:trPr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CD2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17E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E47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B5B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43C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5E1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A41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23B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г.,</w:t>
            </w:r>
          </w:p>
        </w:tc>
      </w:tr>
    </w:tbl>
    <w:p w14:paraId="6C112D9E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7"/>
        <w:gridCol w:w="3828"/>
      </w:tblGrid>
      <w:tr w:rsidR="004C0D86" w:rsidRPr="004C0D86" w14:paraId="3D3B95DE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F34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адрес места жительства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751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0F84F6E5" w14:textId="77777777" w:rsidTr="004C0D86">
        <w:trPr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423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5854B19D" w14:textId="77777777" w:rsidTr="004C0D8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5F4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(почтовый индекс, наименование региона, района, города, иного населенного пункта, улицы, номера дома, корпуса, квартиры на основании записи в паспорте или документе, подтверждающем регистрацию по месту жительства)</w:t>
            </w:r>
          </w:p>
        </w:tc>
      </w:tr>
      <w:tr w:rsidR="004C0D86" w:rsidRPr="004C0D86" w14:paraId="2A383797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A72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контактный телефон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87B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</w:tbl>
    <w:p w14:paraId="49B96EB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5"/>
      </w:tblGrid>
      <w:tr w:rsidR="004C0D86" w:rsidRPr="004C0D86" w14:paraId="5E8FE7CC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AB5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члены семьи:</w:t>
            </w:r>
          </w:p>
        </w:tc>
      </w:tr>
      <w:tr w:rsidR="004C0D86" w:rsidRPr="004C0D86" w14:paraId="45E9C5B4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753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lastRenderedPageBreak/>
              <w:t> </w:t>
            </w:r>
          </w:p>
        </w:tc>
      </w:tr>
      <w:tr w:rsidR="004C0D86" w:rsidRPr="004C0D86" w14:paraId="55805843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547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(степень родства, фамилия, имя, отчество (последнее при наличии), дата рождения)</w:t>
            </w:r>
          </w:p>
        </w:tc>
      </w:tr>
    </w:tbl>
    <w:p w14:paraId="37C6F129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236"/>
        <w:gridCol w:w="1401"/>
        <w:gridCol w:w="1236"/>
        <w:gridCol w:w="2644"/>
        <w:gridCol w:w="1292"/>
        <w:gridCol w:w="1236"/>
        <w:gridCol w:w="1292"/>
        <w:gridCol w:w="1236"/>
        <w:gridCol w:w="1497"/>
        <w:gridCol w:w="1236"/>
        <w:gridCol w:w="1427"/>
      </w:tblGrid>
      <w:tr w:rsidR="004C0D86" w:rsidRPr="004C0D86" w14:paraId="3ADB3461" w14:textId="77777777" w:rsidTr="004C0D86">
        <w:trPr>
          <w:jc w:val="center"/>
        </w:trPr>
        <w:tc>
          <w:tcPr>
            <w:tcW w:w="0" w:type="auto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7E2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паспорт/свидетельство о рождении</w:t>
            </w:r>
          </w:p>
        </w:tc>
      </w:tr>
      <w:tr w:rsidR="004C0D86" w:rsidRPr="004C0D86" w14:paraId="0BD4CC41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314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серия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219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C16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13F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91A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, выдан(о)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64C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622020D5" w14:textId="77777777" w:rsidTr="004C0D86">
        <w:trPr>
          <w:jc w:val="center"/>
        </w:trPr>
        <w:tc>
          <w:tcPr>
            <w:tcW w:w="0" w:type="auto"/>
            <w:gridSpan w:val="1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9D6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4AB7C99C" w14:textId="77777777" w:rsidTr="004C0D8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7B1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414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25E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70E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212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1A8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97D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008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г.,</w:t>
            </w:r>
          </w:p>
        </w:tc>
      </w:tr>
    </w:tbl>
    <w:p w14:paraId="07BE3BD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7"/>
        <w:gridCol w:w="3888"/>
      </w:tblGrid>
      <w:tr w:rsidR="004C0D86" w:rsidRPr="004C0D86" w14:paraId="79E07738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7C9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адрес места жительства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DD1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51982704" w14:textId="77777777" w:rsidTr="004C0D86">
        <w:trPr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49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6D318AB3" w14:textId="77777777" w:rsidTr="004C0D8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A43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(почтовый индекс, наименование региона, района, города, иного населенного пункта, улицы, номера дома, корпуса, квартиры на основании записи в паспорте или документе, подтверждающем регистрацию по месту жительства)</w:t>
            </w:r>
          </w:p>
        </w:tc>
      </w:tr>
    </w:tbl>
    <w:p w14:paraId="20A2E22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7"/>
        <w:gridCol w:w="3279"/>
        <w:gridCol w:w="3279"/>
      </w:tblGrid>
      <w:tr w:rsidR="004C0D86" w:rsidRPr="004C0D86" w14:paraId="08B2B9C7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AB1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контактный телефон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D1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3A0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14F883A0" w14:textId="77777777" w:rsidTr="004C0D86">
        <w:trPr>
          <w:jc w:val="center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AB7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156AE016" w14:textId="77777777" w:rsidTr="004C0D86">
        <w:trPr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40D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2A233879" w14:textId="77777777" w:rsidTr="004C0D8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6D4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(степень родства, фамилия, имя, отчество (последнее при наличии), дата рождения)</w:t>
            </w:r>
          </w:p>
        </w:tc>
      </w:tr>
    </w:tbl>
    <w:p w14:paraId="243A35F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236"/>
        <w:gridCol w:w="1401"/>
        <w:gridCol w:w="1236"/>
        <w:gridCol w:w="2644"/>
        <w:gridCol w:w="1292"/>
        <w:gridCol w:w="1236"/>
        <w:gridCol w:w="1292"/>
        <w:gridCol w:w="1236"/>
        <w:gridCol w:w="1497"/>
        <w:gridCol w:w="1236"/>
        <w:gridCol w:w="1427"/>
      </w:tblGrid>
      <w:tr w:rsidR="004C0D86" w:rsidRPr="004C0D86" w14:paraId="6739538F" w14:textId="77777777" w:rsidTr="004C0D86">
        <w:trPr>
          <w:jc w:val="center"/>
        </w:trPr>
        <w:tc>
          <w:tcPr>
            <w:tcW w:w="0" w:type="auto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7E4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паспорт/свидетельство о рождении</w:t>
            </w:r>
          </w:p>
        </w:tc>
      </w:tr>
      <w:tr w:rsidR="004C0D86" w:rsidRPr="004C0D86" w14:paraId="0DACE3F7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8DE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серия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F76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541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39B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29D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, выдан(о)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340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1CE53EEF" w14:textId="77777777" w:rsidTr="004C0D86">
        <w:trPr>
          <w:jc w:val="center"/>
        </w:trPr>
        <w:tc>
          <w:tcPr>
            <w:tcW w:w="0" w:type="auto"/>
            <w:gridSpan w:val="1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3D4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03FE472F" w14:textId="77777777" w:rsidTr="004C0D8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198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36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742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304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"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7A8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F82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630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385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г.,</w:t>
            </w:r>
          </w:p>
        </w:tc>
      </w:tr>
    </w:tbl>
    <w:p w14:paraId="4CFD7BB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7"/>
        <w:gridCol w:w="3888"/>
      </w:tblGrid>
      <w:tr w:rsidR="004C0D86" w:rsidRPr="004C0D86" w14:paraId="03A81DD9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EFD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адрес места жительства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1FC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4E077ED9" w14:textId="77777777" w:rsidTr="004C0D86">
        <w:trPr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B28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055B0234" w14:textId="77777777" w:rsidTr="004C0D8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2A7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(почтовый индекс, наименование региона, района, города, иного населенного пункта, улицы, номера дома, корпуса, квартиры на основании записи в паспорте или документе, подтверждающем регистрацию по месту жительства)</w:t>
            </w:r>
          </w:p>
        </w:tc>
      </w:tr>
    </w:tbl>
    <w:p w14:paraId="0F702D8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1"/>
        <w:gridCol w:w="4024"/>
      </w:tblGrid>
      <w:tr w:rsidR="004C0D86" w:rsidRPr="004C0D86" w14:paraId="4EA85809" w14:textId="77777777" w:rsidTr="004C0D8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729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контактный телефон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3A8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</w:tbl>
    <w:p w14:paraId="2B4628F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D9D469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К заявлению прилагаю следующие документы:</w:t>
      </w:r>
    </w:p>
    <w:p w14:paraId="55AA130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4"/>
        <w:gridCol w:w="5583"/>
        <w:gridCol w:w="5628"/>
      </w:tblGrid>
      <w:tr w:rsidR="004C0D86" w:rsidRPr="004C0D86" w14:paraId="2CEBF93F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DD4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1)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5ED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D9C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2E358505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A33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2)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557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048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433333A8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D23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3)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9D1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F6D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0FE18117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96C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4)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864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CCF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0C32038D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F7A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5)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2A5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656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7FFD5E34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F79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6)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0F2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881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473ED3A9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EE6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7)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7C1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8C8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41D9CB4C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D23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8)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36F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50F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;</w:t>
            </w:r>
          </w:p>
        </w:tc>
      </w:tr>
      <w:tr w:rsidR="004C0D86" w:rsidRPr="004C0D86" w14:paraId="155BD9D7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00B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9)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891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B63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.</w:t>
            </w:r>
          </w:p>
        </w:tc>
      </w:tr>
    </w:tbl>
    <w:p w14:paraId="7FC0DB6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24ADF78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</w:t>
      </w:r>
      <w:r w:rsidRPr="004C0D86">
        <w:lastRenderedPageBreak/>
        <w:t>жилого помещения на одного члена семьи станет равной норме предоставления жилых помещений по договору социального найма или превысит ее, или при возникновении других обстоятельств, при которых необходимость в предоставлении жилого помещения отпадет, обязуюсь проинформировать не позднее 30 дней со дня возникновения таких изменений.</w:t>
      </w:r>
    </w:p>
    <w:p w14:paraId="40FCD7B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Об ответственности за достоверность и полноту представленных сведений, указанных в заявлении, предупреждены:</w:t>
      </w:r>
    </w:p>
    <w:p w14:paraId="3EEC8F1A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3"/>
        <w:gridCol w:w="1264"/>
        <w:gridCol w:w="2653"/>
        <w:gridCol w:w="1264"/>
        <w:gridCol w:w="2061"/>
      </w:tblGrid>
      <w:tr w:rsidR="004C0D86" w:rsidRPr="004C0D86" w14:paraId="0A1BC7B5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A97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3B7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9E1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C71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F5C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1E297A87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0F1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 заявителя)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E93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4A4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A1C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C95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</w:tbl>
    <w:p w14:paraId="384E4CC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2EE56AC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Подписи совершеннолетних членов семьи:</w:t>
      </w:r>
    </w:p>
    <w:p w14:paraId="323E3C5F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  <w:gridCol w:w="1387"/>
        <w:gridCol w:w="2910"/>
        <w:gridCol w:w="1387"/>
        <w:gridCol w:w="2260"/>
      </w:tblGrid>
      <w:tr w:rsidR="004C0D86" w:rsidRPr="004C0D86" w14:paraId="0274A6CA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C77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76C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38C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7E9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4AC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2E8C8A81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357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59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BBF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472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7B3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  <w:tr w:rsidR="004C0D86" w:rsidRPr="004C0D86" w14:paraId="223D404F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401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B7C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FA7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E22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B99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38FB2E75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7BD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3A9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616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0B5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7E0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  <w:tr w:rsidR="004C0D86" w:rsidRPr="004C0D86" w14:paraId="33FE89F4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1CC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5202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098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F14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395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5441DDCA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1F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2F1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49D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7B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524B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  <w:tr w:rsidR="004C0D86" w:rsidRPr="004C0D86" w14:paraId="414D2CCD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605A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51F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082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C74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686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1F9DC0C1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8CF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 (последнее при наличии))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71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E7A8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DF8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895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</w:tbl>
    <w:p w14:paraId="01F86B4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3238615B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О ходе и результатах рассмотрения данного заявления прошу проинформировать (указать нужное):</w:t>
      </w:r>
    </w:p>
    <w:p w14:paraId="37FB9C61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11041"/>
      </w:tblGrid>
      <w:tr w:rsidR="004C0D86" w:rsidRPr="004C0D86" w14:paraId="42E319A3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082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CFD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лично</w:t>
            </w:r>
          </w:p>
        </w:tc>
      </w:tr>
    </w:tbl>
    <w:p w14:paraId="1D5B5457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7275"/>
        <w:gridCol w:w="4278"/>
        <w:gridCol w:w="4278"/>
      </w:tblGrid>
      <w:tr w:rsidR="004C0D86" w:rsidRPr="004C0D86" w14:paraId="20EC6A8D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441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8F2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почтовым отправлением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B2FC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713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,</w:t>
            </w:r>
          </w:p>
        </w:tc>
      </w:tr>
      <w:tr w:rsidR="004C0D86" w:rsidRPr="004C0D86" w14:paraId="69962B9F" w14:textId="77777777" w:rsidTr="004C0D86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5F7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3391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(указывается почтовый адрес)</w:t>
            </w:r>
          </w:p>
        </w:tc>
      </w:tr>
    </w:tbl>
    <w:p w14:paraId="41146CF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6260"/>
        <w:gridCol w:w="5006"/>
        <w:gridCol w:w="5006"/>
      </w:tblGrid>
      <w:tr w:rsidR="004C0D86" w:rsidRPr="004C0D86" w14:paraId="5CA4DF28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49C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148E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на адрес электронной почты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623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3DD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,</w:t>
            </w:r>
          </w:p>
        </w:tc>
      </w:tr>
      <w:tr w:rsidR="004C0D86" w:rsidRPr="004C0D86" w14:paraId="3D4B7DB8" w14:textId="77777777" w:rsidTr="004C0D86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E62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8A9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(указывается почтовый адрес электронной почты)</w:t>
            </w:r>
          </w:p>
        </w:tc>
      </w:tr>
    </w:tbl>
    <w:p w14:paraId="1422D9A8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1804C565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 xml:space="preserve">Заявление и прилагаемые </w:t>
      </w:r>
      <w:proofErr w:type="gramStart"/>
      <w:r w:rsidRPr="004C0D86">
        <w:t>к нему согласно перечню</w:t>
      </w:r>
      <w:proofErr w:type="gramEnd"/>
      <w:r w:rsidRPr="004C0D86">
        <w:t xml:space="preserve"> документы приняты:</w:t>
      </w:r>
    </w:p>
    <w:p w14:paraId="0A15727C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tbl>
      <w:tblPr>
        <w:tblW w:w="17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9"/>
        <w:gridCol w:w="1068"/>
        <w:gridCol w:w="4238"/>
        <w:gridCol w:w="1068"/>
        <w:gridCol w:w="2242"/>
        <w:gridCol w:w="1068"/>
        <w:gridCol w:w="1742"/>
      </w:tblGrid>
      <w:tr w:rsidR="004C0D86" w:rsidRPr="004C0D86" w14:paraId="464B79F1" w14:textId="77777777" w:rsidTr="004C0D8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BAC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C22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260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DE85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82B0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62C6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E853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</w:tr>
      <w:tr w:rsidR="004C0D86" w:rsidRPr="004C0D86" w14:paraId="07162787" w14:textId="77777777" w:rsidTr="004C0D8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EF7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(должность лица, принявшего заявление)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08AF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0FB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(фамилия, имя, отчество)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E049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0D3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AF67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D3A4" w14:textId="77777777" w:rsidR="004C0D86" w:rsidRPr="004C0D86" w:rsidRDefault="004C0D86" w:rsidP="004C0D86">
            <w:pPr>
              <w:spacing w:after="0"/>
              <w:ind w:firstLine="709"/>
              <w:jc w:val="both"/>
            </w:pPr>
            <w:r w:rsidRPr="004C0D86">
              <w:t>(дата)</w:t>
            </w:r>
          </w:p>
        </w:tc>
      </w:tr>
    </w:tbl>
    <w:p w14:paraId="77F71D90" w14:textId="77777777" w:rsidR="004C0D86" w:rsidRPr="004C0D86" w:rsidRDefault="004C0D86" w:rsidP="004C0D86">
      <w:pPr>
        <w:spacing w:after="0"/>
        <w:ind w:firstLine="709"/>
        <w:jc w:val="both"/>
      </w:pPr>
      <w:r w:rsidRPr="004C0D86">
        <w:t> </w:t>
      </w:r>
    </w:p>
    <w:p w14:paraId="428509A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8"/>
    <w:rsid w:val="004C0D86"/>
    <w:rsid w:val="006C0B77"/>
    <w:rsid w:val="0077020B"/>
    <w:rsid w:val="008242FF"/>
    <w:rsid w:val="00870751"/>
    <w:rsid w:val="00922C48"/>
    <w:rsid w:val="00B915B7"/>
    <w:rsid w:val="00B91730"/>
    <w:rsid w:val="00D04268"/>
    <w:rsid w:val="00D7468F"/>
    <w:rsid w:val="00E54C96"/>
    <w:rsid w:val="00EA59DF"/>
    <w:rsid w:val="00EE4070"/>
    <w:rsid w:val="00F12C76"/>
    <w:rsid w:val="00F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8A06B-5430-4AAE-A2C3-39C3E17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42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042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426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42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42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42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42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4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2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42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26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2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2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4268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4C0D8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C0D8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0">
    <w:name w:val="title0"/>
    <w:basedOn w:val="a"/>
    <w:rsid w:val="004C0D8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4C0D8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C0D86"/>
    <w:rPr>
      <w:color w:val="800080"/>
      <w:u w:val="single"/>
    </w:rPr>
  </w:style>
  <w:style w:type="character" w:customStyle="1" w:styleId="hyperlink">
    <w:name w:val="hyperlink"/>
    <w:basedOn w:val="a0"/>
    <w:rsid w:val="004C0D86"/>
  </w:style>
  <w:style w:type="paragraph" w:customStyle="1" w:styleId="listparagraph">
    <w:name w:val="listparagraph"/>
    <w:basedOn w:val="a"/>
    <w:rsid w:val="004C0D8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Unresolved Mention"/>
    <w:basedOn w:val="a0"/>
    <w:uiPriority w:val="99"/>
    <w:semiHidden/>
    <w:unhideWhenUsed/>
    <w:rsid w:val="004C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7E99F1EF-3720-4278-A2CA-979664EA1998" TargetMode="External"/><Relationship Id="rId18" Type="http://schemas.openxmlformats.org/officeDocument/2006/relationships/hyperlink" Target="https://pravo-search.minjust.ru/bigs/showDocument.html?id=941321FF-9598-48E3-AB9B-9B1CCC13B5BF" TargetMode="External"/><Relationship Id="rId26" Type="http://schemas.openxmlformats.org/officeDocument/2006/relationships/hyperlink" Target="https://pravo-search.minjust.ru/bigs/showDocument.html?id=7E99F1EF-3720-4278-A2CA-979664EA1998" TargetMode="External"/><Relationship Id="rId39" Type="http://schemas.openxmlformats.org/officeDocument/2006/relationships/hyperlink" Target="https://pravo-search.minjust.ru/bigs/showDocument.html?id=7E99F1EF-3720-4278-A2CA-979664EA1998" TargetMode="External"/><Relationship Id="rId21" Type="http://schemas.openxmlformats.org/officeDocument/2006/relationships/hyperlink" Target="https://pravo-search.minjust.ru/bigs/showDocument.html?id=941321FF-9598-48E3-AB9B-9B1CCC13B5BF" TargetMode="External"/><Relationship Id="rId34" Type="http://schemas.openxmlformats.org/officeDocument/2006/relationships/hyperlink" Target="https://pravo-search.minjust.ru/bigs/showDocument.html?id=7E99F1EF-3720-4278-A2CA-979664EA1998" TargetMode="External"/><Relationship Id="rId42" Type="http://schemas.openxmlformats.org/officeDocument/2006/relationships/hyperlink" Target="https://pravo-search.minjust.ru/bigs/showDocument.html?id=7E99F1EF-3720-4278-A2CA-979664EA1998" TargetMode="External"/><Relationship Id="rId7" Type="http://schemas.openxmlformats.org/officeDocument/2006/relationships/hyperlink" Target="https://pravo-search.minjust.ru/bigs/showDocument.html?id=3C552592-CF76-4E31-8E81-FE3065B2AB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E99F1EF-3720-4278-A2CA-979664EA1998" TargetMode="External"/><Relationship Id="rId29" Type="http://schemas.openxmlformats.org/officeDocument/2006/relationships/hyperlink" Target="https://pravo-search.minjust.ru/bigs/showDocument.html?id=7E99F1EF-3720-4278-A2CA-979664EA199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E99F1EF-3720-4278-A2CA-979664EA1998" TargetMode="External"/><Relationship Id="rId11" Type="http://schemas.openxmlformats.org/officeDocument/2006/relationships/hyperlink" Target="https://pravo-search.minjust.ru/bigs/showDocument.html?id=87F7CACA-4268-4608-B10C-8333528205D5" TargetMode="External"/><Relationship Id="rId24" Type="http://schemas.openxmlformats.org/officeDocument/2006/relationships/hyperlink" Target="https://pravo-search.minjust.ru/bigs/showDocument.html?id=7E99F1EF-3720-4278-A2CA-979664EA1998" TargetMode="External"/><Relationship Id="rId32" Type="http://schemas.openxmlformats.org/officeDocument/2006/relationships/hyperlink" Target="https://pravo-search.minjust.ru/bigs/showDocument.html?id=7E99F1EF-3720-4278-A2CA-979664EA1998" TargetMode="External"/><Relationship Id="rId37" Type="http://schemas.openxmlformats.org/officeDocument/2006/relationships/hyperlink" Target="https://pravo-search.minjust.ru/bigs/showDocument.html?id=7E99F1EF-3720-4278-A2CA-979664EA1998" TargetMode="External"/><Relationship Id="rId40" Type="http://schemas.openxmlformats.org/officeDocument/2006/relationships/hyperlink" Target="https://pravo-search.minjust.ru/bigs/showDocument.html?id=7E99F1EF-3720-4278-A2CA-979664EA199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41321FF-9598-48E3-AB9B-9B1CCC13B5BF" TargetMode="External"/><Relationship Id="rId15" Type="http://schemas.openxmlformats.org/officeDocument/2006/relationships/hyperlink" Target="https://pravo-search.minjust.ru/bigs/showDocument.html?id=7E99F1EF-3720-4278-A2CA-979664EA1998" TargetMode="External"/><Relationship Id="rId23" Type="http://schemas.openxmlformats.org/officeDocument/2006/relationships/hyperlink" Target="https://pravo-search.minjust.ru/bigs/showDocument.html?id=7E99F1EF-3720-4278-A2CA-979664EA1998" TargetMode="External"/><Relationship Id="rId28" Type="http://schemas.openxmlformats.org/officeDocument/2006/relationships/hyperlink" Target="https://pravo-search.minjust.ru/bigs/showDocument.html?id=7E99F1EF-3720-4278-A2CA-979664EA1998" TargetMode="External"/><Relationship Id="rId36" Type="http://schemas.openxmlformats.org/officeDocument/2006/relationships/hyperlink" Target="https://pravo-search.minjust.ru/bigs/showDocument.html?id=7E99F1EF-3720-4278-A2CA-979664EA1998" TargetMode="External"/><Relationship Id="rId10" Type="http://schemas.openxmlformats.org/officeDocument/2006/relationships/hyperlink" Target="https://pravo-search.minjust.ru/bigs/showDocument.html?id=7E99F1EF-3720-4278-A2CA-979664EA1998" TargetMode="External"/><Relationship Id="rId19" Type="http://schemas.openxmlformats.org/officeDocument/2006/relationships/hyperlink" Target="https://pravo-search.minjust.ru/bigs/showDocument.html?id=941321FF-9598-48E3-AB9B-9B1CCC13B5BF" TargetMode="External"/><Relationship Id="rId31" Type="http://schemas.openxmlformats.org/officeDocument/2006/relationships/hyperlink" Target="https://pravo-search.minjust.ru/bigs/showDocument.html?id=7E99F1EF-3720-4278-A2CA-979664EA1998" TargetMode="External"/><Relationship Id="rId44" Type="http://schemas.openxmlformats.org/officeDocument/2006/relationships/hyperlink" Target="https://pravo-search.minjust.ru/bigs/showDocument.html?id=7E99F1EF-3720-4278-A2CA-979664EA1998" TargetMode="External"/><Relationship Id="rId4" Type="http://schemas.openxmlformats.org/officeDocument/2006/relationships/hyperlink" Target="https://pravo-search.minjust.ru/bigs/showDocument.html?id=7E99F1EF-3720-4278-A2CA-979664EA1998" TargetMode="External"/><Relationship Id="rId9" Type="http://schemas.openxmlformats.org/officeDocument/2006/relationships/hyperlink" Target="https://pravo-search.minjust.ru/bigs/showDocument.html?id=4840B27F-9DCE-4541-8099-49AF24C7CFD8" TargetMode="External"/><Relationship Id="rId14" Type="http://schemas.openxmlformats.org/officeDocument/2006/relationships/hyperlink" Target="https://pravo-search.minjust.ru/bigs/showDocument.html?id=7E99F1EF-3720-4278-A2CA-979664EA1998" TargetMode="External"/><Relationship Id="rId22" Type="http://schemas.openxmlformats.org/officeDocument/2006/relationships/hyperlink" Target="https://pravo-search.minjust.ru/bigs/showDocument.html?id=7E99F1EF-3720-4278-A2CA-979664EA1998" TargetMode="External"/><Relationship Id="rId27" Type="http://schemas.openxmlformats.org/officeDocument/2006/relationships/hyperlink" Target="https://pravo-search.minjust.ru/bigs/showDocument.html?id=7E99F1EF-3720-4278-A2CA-979664EA1998" TargetMode="External"/><Relationship Id="rId30" Type="http://schemas.openxmlformats.org/officeDocument/2006/relationships/hyperlink" Target="https://pravo-search.minjust.ru/bigs/showDocument.html?id=7E99F1EF-3720-4278-A2CA-979664EA1998" TargetMode="External"/><Relationship Id="rId35" Type="http://schemas.openxmlformats.org/officeDocument/2006/relationships/hyperlink" Target="https://pravo-search.minjust.ru/bigs/showDocument.html?id=7E99F1EF-3720-4278-A2CA-979664EA1998" TargetMode="External"/><Relationship Id="rId43" Type="http://schemas.openxmlformats.org/officeDocument/2006/relationships/hyperlink" Target="https://pravo-search.minjust.ru/bigs/showDocument.html?id=8E1DA07B-E7D6-473F-9BBA-F4D133C5F3C9" TargetMode="External"/><Relationship Id="rId8" Type="http://schemas.openxmlformats.org/officeDocument/2006/relationships/hyperlink" Target="https://pravo-search.minjust.ru/bigs/showDocument.html?id=D80336D7-ADF7-4B54-9386-0A92E5ED2E8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7E99F1EF-3720-4278-A2CA-979664EA1998" TargetMode="External"/><Relationship Id="rId17" Type="http://schemas.openxmlformats.org/officeDocument/2006/relationships/hyperlink" Target="https://pravo-search.minjust.ru/bigs/showDocument.html?id=941321FF-9598-48E3-AB9B-9B1CCC13B5BF" TargetMode="External"/><Relationship Id="rId25" Type="http://schemas.openxmlformats.org/officeDocument/2006/relationships/hyperlink" Target="https://pravo-search.minjust.ru/bigs/showDocument.html?id=7E99F1EF-3720-4278-A2CA-979664EA1998" TargetMode="External"/><Relationship Id="rId33" Type="http://schemas.openxmlformats.org/officeDocument/2006/relationships/hyperlink" Target="https://pravo-search.minjust.ru/bigs/showDocument.html?id=7E99F1EF-3720-4278-A2CA-979664EA1998" TargetMode="External"/><Relationship Id="rId38" Type="http://schemas.openxmlformats.org/officeDocument/2006/relationships/hyperlink" Target="https://pravo-search.minjust.ru/bigs/showDocument.html?id=7E99F1EF-3720-4278-A2CA-979664EA199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ravo-search.minjust.ru/bigs/showDocument.html?id=941321FF-9598-48E3-AB9B-9B1CCC13B5BF" TargetMode="External"/><Relationship Id="rId41" Type="http://schemas.openxmlformats.org/officeDocument/2006/relationships/hyperlink" Target="https://pravo-search.minjust.ru/bigs/showDocument.html?id=7E99F1EF-3720-4278-A2CA-979664EA1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13291</Words>
  <Characters>75763</Characters>
  <Application>Microsoft Office Word</Application>
  <DocSecurity>0</DocSecurity>
  <Lines>631</Lines>
  <Paragraphs>177</Paragraphs>
  <ScaleCrop>false</ScaleCrop>
  <Company/>
  <LinksUpToDate>false</LinksUpToDate>
  <CharactersWithSpaces>88877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2025-04-25T10:30:00Z</dcterms:created>
  <dcterms:modified xsi:type="dcterms:W3CDTF">2025-04-25T10:39:00Z</dcterms:modified>
</cp:coreProperties>
</file>