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77" w:rsidRDefault="00291C2E" w:rsidP="00D63742">
      <w:pPr>
        <w:pStyle w:val="a3"/>
        <w:tabs>
          <w:tab w:val="clear" w:pos="4153"/>
          <w:tab w:val="clear" w:pos="8306"/>
          <w:tab w:val="left" w:pos="300"/>
          <w:tab w:val="center" w:pos="4677"/>
        </w:tabs>
        <w:jc w:val="center"/>
        <w:rPr>
          <w:noProof/>
          <w:sz w:val="30"/>
        </w:rPr>
      </w:pPr>
      <w:r>
        <w:rPr>
          <w:noProof/>
          <w:sz w:val="30"/>
        </w:rPr>
        <w:drawing>
          <wp:inline distT="0" distB="0" distL="0" distR="0">
            <wp:extent cx="762000" cy="923925"/>
            <wp:effectExtent l="19050" t="0" r="0" b="0"/>
            <wp:docPr id="1" name="Рисунок 1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4406" w:rsidRPr="0082440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6.2pt;margin-top:-37.05pt;width:111.15pt;height:5.7pt;z-index:251657728;mso-position-horizontal-relative:text;mso-position-vertical-relative:text" stroked="f">
            <v:textbox style="mso-next-textbox:#_x0000_s1026">
              <w:txbxContent>
                <w:p w:rsidR="0098210F" w:rsidRDefault="0098210F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272F0E">
        <w:trPr>
          <w:trHeight w:hRule="exact" w:val="184"/>
        </w:trPr>
        <w:tc>
          <w:tcPr>
            <w:tcW w:w="9606" w:type="dxa"/>
          </w:tcPr>
          <w:p w:rsidR="00272F0E" w:rsidRDefault="00272F0E"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 w:rsidR="00272F0E" w:rsidRDefault="00272F0E"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 w:rsidR="00272F0E" w:rsidRDefault="00272F0E"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 w:rsidR="00272F0E" w:rsidRDefault="00272F0E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  <w:tr w:rsidR="00272F0E">
        <w:tc>
          <w:tcPr>
            <w:tcW w:w="9606" w:type="dxa"/>
          </w:tcPr>
          <w:p w:rsidR="009B281E" w:rsidRDefault="009B281E">
            <w:pPr>
              <w:widowControl/>
              <w:jc w:val="center"/>
              <w:rPr>
                <w:b/>
                <w:sz w:val="36"/>
                <w:szCs w:val="36"/>
              </w:rPr>
            </w:pPr>
          </w:p>
          <w:p w:rsidR="00272F0E" w:rsidRPr="00933B96" w:rsidRDefault="00272F0E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933B96">
              <w:rPr>
                <w:b/>
                <w:sz w:val="36"/>
                <w:szCs w:val="36"/>
              </w:rPr>
              <w:t xml:space="preserve">АДМИНИСТРАЦИЯ </w:t>
            </w:r>
          </w:p>
        </w:tc>
      </w:tr>
      <w:tr w:rsidR="00272F0E">
        <w:trPr>
          <w:trHeight w:hRule="exact" w:val="397"/>
        </w:trPr>
        <w:tc>
          <w:tcPr>
            <w:tcW w:w="9606" w:type="dxa"/>
          </w:tcPr>
          <w:p w:rsidR="00272F0E" w:rsidRPr="00933B96" w:rsidRDefault="00272F0E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933B96">
              <w:rPr>
                <w:b/>
                <w:sz w:val="36"/>
                <w:szCs w:val="36"/>
              </w:rPr>
              <w:t>СЕРДОБСКОГО РАЙОНА ПЕНЗЕНСКОЙ ОБЛАСТИ</w:t>
            </w:r>
          </w:p>
        </w:tc>
      </w:tr>
      <w:tr w:rsidR="00272F0E">
        <w:trPr>
          <w:trHeight w:val="90"/>
        </w:trPr>
        <w:tc>
          <w:tcPr>
            <w:tcW w:w="9606" w:type="dxa"/>
          </w:tcPr>
          <w:p w:rsidR="00272F0E" w:rsidRPr="00A64211" w:rsidRDefault="00272F0E">
            <w:pPr>
              <w:pStyle w:val="3"/>
              <w:jc w:val="left"/>
              <w:rPr>
                <w:sz w:val="28"/>
                <w:szCs w:val="28"/>
              </w:rPr>
            </w:pPr>
          </w:p>
        </w:tc>
      </w:tr>
      <w:tr w:rsidR="00272F0E">
        <w:trPr>
          <w:trHeight w:hRule="exact" w:val="524"/>
        </w:trPr>
        <w:tc>
          <w:tcPr>
            <w:tcW w:w="9606" w:type="dxa"/>
            <w:vAlign w:val="center"/>
          </w:tcPr>
          <w:p w:rsidR="00272F0E" w:rsidRPr="00933B96" w:rsidRDefault="00272F0E">
            <w:pPr>
              <w:pStyle w:val="3"/>
              <w:rPr>
                <w:sz w:val="32"/>
                <w:szCs w:val="32"/>
              </w:rPr>
            </w:pPr>
            <w:proofErr w:type="gramStart"/>
            <w:r w:rsidRPr="00933B96">
              <w:rPr>
                <w:sz w:val="32"/>
                <w:szCs w:val="32"/>
              </w:rPr>
              <w:t>П</w:t>
            </w:r>
            <w:proofErr w:type="gramEnd"/>
            <w:r w:rsidR="00933B96">
              <w:rPr>
                <w:sz w:val="32"/>
                <w:szCs w:val="32"/>
              </w:rPr>
              <w:t xml:space="preserve"> </w:t>
            </w:r>
            <w:r w:rsidRPr="00933B96">
              <w:rPr>
                <w:sz w:val="32"/>
                <w:szCs w:val="32"/>
              </w:rPr>
              <w:t>О</w:t>
            </w:r>
            <w:r w:rsidR="00933B96">
              <w:rPr>
                <w:sz w:val="32"/>
                <w:szCs w:val="32"/>
              </w:rPr>
              <w:t xml:space="preserve"> </w:t>
            </w:r>
            <w:r w:rsidRPr="00933B96">
              <w:rPr>
                <w:sz w:val="32"/>
                <w:szCs w:val="32"/>
              </w:rPr>
              <w:t>С</w:t>
            </w:r>
            <w:r w:rsidR="00933B96">
              <w:rPr>
                <w:sz w:val="32"/>
                <w:szCs w:val="32"/>
              </w:rPr>
              <w:t xml:space="preserve"> </w:t>
            </w:r>
            <w:r w:rsidRPr="00933B96">
              <w:rPr>
                <w:sz w:val="32"/>
                <w:szCs w:val="32"/>
              </w:rPr>
              <w:t>Т</w:t>
            </w:r>
            <w:r w:rsidR="00933B96">
              <w:rPr>
                <w:sz w:val="32"/>
                <w:szCs w:val="32"/>
              </w:rPr>
              <w:t xml:space="preserve"> </w:t>
            </w:r>
            <w:r w:rsidRPr="00933B96">
              <w:rPr>
                <w:sz w:val="32"/>
                <w:szCs w:val="32"/>
              </w:rPr>
              <w:t>А</w:t>
            </w:r>
            <w:r w:rsidR="00933B96">
              <w:rPr>
                <w:sz w:val="32"/>
                <w:szCs w:val="32"/>
              </w:rPr>
              <w:t xml:space="preserve"> </w:t>
            </w:r>
            <w:r w:rsidRPr="00933B96">
              <w:rPr>
                <w:sz w:val="32"/>
                <w:szCs w:val="32"/>
              </w:rPr>
              <w:t>Н</w:t>
            </w:r>
            <w:r w:rsidR="00933B96">
              <w:rPr>
                <w:sz w:val="32"/>
                <w:szCs w:val="32"/>
              </w:rPr>
              <w:t xml:space="preserve"> </w:t>
            </w:r>
            <w:r w:rsidRPr="00933B96">
              <w:rPr>
                <w:sz w:val="32"/>
                <w:szCs w:val="32"/>
              </w:rPr>
              <w:t>О</w:t>
            </w:r>
            <w:r w:rsidR="00933B96">
              <w:rPr>
                <w:sz w:val="32"/>
                <w:szCs w:val="32"/>
              </w:rPr>
              <w:t xml:space="preserve"> </w:t>
            </w:r>
            <w:r w:rsidRPr="00933B96">
              <w:rPr>
                <w:sz w:val="32"/>
                <w:szCs w:val="32"/>
              </w:rPr>
              <w:t>В</w:t>
            </w:r>
            <w:r w:rsidR="00933B96">
              <w:rPr>
                <w:sz w:val="32"/>
                <w:szCs w:val="32"/>
              </w:rPr>
              <w:t xml:space="preserve"> </w:t>
            </w:r>
            <w:r w:rsidRPr="00933B96">
              <w:rPr>
                <w:sz w:val="32"/>
                <w:szCs w:val="32"/>
              </w:rPr>
              <w:t>Л</w:t>
            </w:r>
            <w:r w:rsidR="00933B96">
              <w:rPr>
                <w:sz w:val="32"/>
                <w:szCs w:val="32"/>
              </w:rPr>
              <w:t xml:space="preserve"> </w:t>
            </w:r>
            <w:r w:rsidRPr="00933B96">
              <w:rPr>
                <w:sz w:val="32"/>
                <w:szCs w:val="32"/>
              </w:rPr>
              <w:t>Е</w:t>
            </w:r>
            <w:r w:rsidR="00933B96">
              <w:rPr>
                <w:sz w:val="32"/>
                <w:szCs w:val="32"/>
              </w:rPr>
              <w:t xml:space="preserve"> </w:t>
            </w:r>
            <w:r w:rsidRPr="00933B96">
              <w:rPr>
                <w:sz w:val="32"/>
                <w:szCs w:val="32"/>
              </w:rPr>
              <w:t>Н</w:t>
            </w:r>
            <w:r w:rsidR="00933B96">
              <w:rPr>
                <w:sz w:val="32"/>
                <w:szCs w:val="32"/>
              </w:rPr>
              <w:t xml:space="preserve"> </w:t>
            </w:r>
            <w:r w:rsidRPr="00933B96">
              <w:rPr>
                <w:sz w:val="32"/>
                <w:szCs w:val="32"/>
              </w:rPr>
              <w:t>И</w:t>
            </w:r>
            <w:r w:rsidR="00933B96">
              <w:rPr>
                <w:sz w:val="32"/>
                <w:szCs w:val="32"/>
              </w:rPr>
              <w:t xml:space="preserve"> </w:t>
            </w:r>
            <w:r w:rsidRPr="00933B96">
              <w:rPr>
                <w:sz w:val="32"/>
                <w:szCs w:val="32"/>
              </w:rPr>
              <w:t>Е</w:t>
            </w:r>
          </w:p>
        </w:tc>
      </w:tr>
    </w:tbl>
    <w:p w:rsidR="00272F0E" w:rsidRPr="00A64211" w:rsidRDefault="00272F0E">
      <w:pPr>
        <w:tabs>
          <w:tab w:val="left" w:pos="3465"/>
        </w:tabs>
        <w:rPr>
          <w:b/>
          <w:sz w:val="28"/>
          <w:szCs w:val="28"/>
        </w:rPr>
      </w:pPr>
    </w:p>
    <w:tbl>
      <w:tblPr>
        <w:tblpPr w:leftFromText="180" w:rightFromText="180" w:vertAnchor="text" w:horzAnchor="page" w:tblpX="4119" w:tblpY="4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72F0E" w:rsidRPr="00B2614F">
        <w:tc>
          <w:tcPr>
            <w:tcW w:w="284" w:type="dxa"/>
            <w:vAlign w:val="bottom"/>
          </w:tcPr>
          <w:p w:rsidR="00272F0E" w:rsidRPr="00B2614F" w:rsidRDefault="00272F0E">
            <w:pPr>
              <w:widowControl/>
              <w:rPr>
                <w:sz w:val="28"/>
                <w:szCs w:val="28"/>
              </w:rPr>
            </w:pPr>
            <w:r w:rsidRPr="00B2614F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72F0E" w:rsidRPr="00B2614F" w:rsidRDefault="00EF0FE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14.07.2023</w:t>
            </w:r>
          </w:p>
        </w:tc>
        <w:tc>
          <w:tcPr>
            <w:tcW w:w="397" w:type="dxa"/>
            <w:vAlign w:val="bottom"/>
          </w:tcPr>
          <w:p w:rsidR="00272F0E" w:rsidRPr="00B2614F" w:rsidRDefault="00272F0E">
            <w:pPr>
              <w:widowControl/>
              <w:jc w:val="center"/>
              <w:rPr>
                <w:sz w:val="28"/>
                <w:szCs w:val="28"/>
              </w:rPr>
            </w:pPr>
            <w:r w:rsidRPr="00B2614F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72F0E" w:rsidRPr="00B2614F" w:rsidRDefault="00EF0FE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</w:t>
            </w:r>
          </w:p>
        </w:tc>
      </w:tr>
      <w:tr w:rsidR="00272F0E">
        <w:tc>
          <w:tcPr>
            <w:tcW w:w="4650" w:type="dxa"/>
            <w:gridSpan w:val="4"/>
          </w:tcPr>
          <w:p w:rsidR="00272F0E" w:rsidRDefault="00272F0E">
            <w:pPr>
              <w:widowControl/>
              <w:jc w:val="center"/>
              <w:rPr>
                <w:sz w:val="10"/>
              </w:rPr>
            </w:pPr>
          </w:p>
          <w:p w:rsidR="00272F0E" w:rsidRDefault="00272F0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Сердобск</w:t>
            </w:r>
          </w:p>
        </w:tc>
      </w:tr>
    </w:tbl>
    <w:p w:rsidR="00272F0E" w:rsidRDefault="00272F0E">
      <w:pPr>
        <w:jc w:val="center"/>
        <w:rPr>
          <w:b/>
          <w:sz w:val="28"/>
          <w:szCs w:val="28"/>
        </w:rPr>
      </w:pPr>
    </w:p>
    <w:p w:rsidR="00272F0E" w:rsidRPr="001E3445" w:rsidRDefault="00272F0E">
      <w:pPr>
        <w:jc w:val="center"/>
        <w:rPr>
          <w:b/>
          <w:sz w:val="16"/>
          <w:szCs w:val="16"/>
        </w:rPr>
      </w:pPr>
    </w:p>
    <w:p w:rsidR="00C67DCE" w:rsidRDefault="00C67DCE" w:rsidP="00C67DCE">
      <w:pPr>
        <w:rPr>
          <w:sz w:val="24"/>
          <w:szCs w:val="24"/>
        </w:rPr>
      </w:pPr>
    </w:p>
    <w:p w:rsidR="00F1169F" w:rsidRDefault="00F1169F" w:rsidP="00F116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69F" w:rsidRPr="00F1169F" w:rsidRDefault="00F1169F" w:rsidP="00F116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69F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F1169F" w:rsidRDefault="00F1169F" w:rsidP="00F1169F">
      <w:pPr>
        <w:jc w:val="both"/>
        <w:rPr>
          <w:color w:val="000000" w:themeColor="text1"/>
          <w:sz w:val="28"/>
          <w:szCs w:val="28"/>
        </w:rPr>
      </w:pPr>
    </w:p>
    <w:p w:rsidR="00F1169F" w:rsidRPr="00F37E7F" w:rsidRDefault="00F1169F" w:rsidP="00746811">
      <w:pPr>
        <w:ind w:firstLine="567"/>
        <w:jc w:val="both"/>
        <w:rPr>
          <w:i/>
          <w:color w:val="000000" w:themeColor="text1"/>
        </w:rPr>
      </w:pPr>
      <w:r w:rsidRPr="00F37E7F">
        <w:rPr>
          <w:color w:val="000000" w:themeColor="text1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F37E7F">
        <w:rPr>
          <w:color w:val="000000" w:themeColor="text1"/>
          <w:sz w:val="28"/>
          <w:szCs w:val="28"/>
        </w:rPr>
        <w:t>Сердобского</w:t>
      </w:r>
      <w:proofErr w:type="spellEnd"/>
      <w:r w:rsidRPr="00F37E7F">
        <w:rPr>
          <w:color w:val="000000" w:themeColor="text1"/>
          <w:sz w:val="28"/>
          <w:szCs w:val="28"/>
        </w:rPr>
        <w:t xml:space="preserve"> района</w:t>
      </w:r>
      <w:r w:rsidRPr="00F37E7F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F37E7F">
        <w:rPr>
          <w:color w:val="000000" w:themeColor="text1"/>
          <w:sz w:val="28"/>
          <w:szCs w:val="28"/>
        </w:rPr>
        <w:t>Пензенской области</w:t>
      </w:r>
      <w:r w:rsidRPr="00F37E7F">
        <w:rPr>
          <w:b/>
          <w:color w:val="000000" w:themeColor="text1"/>
          <w:sz w:val="28"/>
          <w:szCs w:val="28"/>
        </w:rPr>
        <w:t xml:space="preserve"> </w:t>
      </w:r>
      <w:r w:rsidRPr="00F37E7F">
        <w:rPr>
          <w:color w:val="000000" w:themeColor="text1"/>
          <w:sz w:val="28"/>
          <w:szCs w:val="28"/>
        </w:rPr>
        <w:t>от 22.05.2023 № 416</w:t>
      </w:r>
      <w:r w:rsidRPr="00F37E7F">
        <w:rPr>
          <w:b/>
          <w:color w:val="000000" w:themeColor="text1"/>
          <w:sz w:val="28"/>
          <w:szCs w:val="28"/>
        </w:rPr>
        <w:t xml:space="preserve"> «</w:t>
      </w:r>
      <w:bookmarkStart w:id="0" w:name="_Hlk132619223"/>
      <w:r w:rsidRPr="00F37E7F">
        <w:rPr>
          <w:color w:val="000000" w:themeColor="text1"/>
          <w:sz w:val="28"/>
          <w:szCs w:val="28"/>
        </w:rPr>
        <w:t xml:space="preserve">О разработке и утверждении административных регламентов предоставления муниципальных услуг органами местного самоуправления </w:t>
      </w:r>
      <w:proofErr w:type="spellStart"/>
      <w:r w:rsidRPr="00F37E7F">
        <w:rPr>
          <w:color w:val="000000" w:themeColor="text1"/>
          <w:sz w:val="28"/>
          <w:szCs w:val="28"/>
        </w:rPr>
        <w:t>Сердобского</w:t>
      </w:r>
      <w:proofErr w:type="spellEnd"/>
      <w:r w:rsidRPr="00F37E7F">
        <w:rPr>
          <w:color w:val="000000" w:themeColor="text1"/>
          <w:sz w:val="28"/>
          <w:szCs w:val="28"/>
        </w:rPr>
        <w:t xml:space="preserve"> района Пензенской области</w:t>
      </w:r>
      <w:bookmarkEnd w:id="0"/>
      <w:r w:rsidRPr="00F37E7F">
        <w:rPr>
          <w:color w:val="000000" w:themeColor="text1"/>
          <w:sz w:val="28"/>
          <w:szCs w:val="28"/>
        </w:rPr>
        <w:t xml:space="preserve">», администрации </w:t>
      </w:r>
      <w:proofErr w:type="spellStart"/>
      <w:r w:rsidRPr="00F37E7F">
        <w:rPr>
          <w:bCs/>
          <w:color w:val="000000" w:themeColor="text1"/>
          <w:sz w:val="28"/>
          <w:szCs w:val="28"/>
        </w:rPr>
        <w:t>Сердобского</w:t>
      </w:r>
      <w:proofErr w:type="spellEnd"/>
      <w:r w:rsidRPr="00F37E7F">
        <w:rPr>
          <w:bCs/>
          <w:color w:val="000000" w:themeColor="text1"/>
          <w:sz w:val="28"/>
          <w:szCs w:val="28"/>
        </w:rPr>
        <w:t xml:space="preserve"> района Пензенской области</w:t>
      </w:r>
      <w:r w:rsidRPr="00F37E7F">
        <w:rPr>
          <w:color w:val="000000" w:themeColor="text1"/>
          <w:sz w:val="28"/>
          <w:szCs w:val="28"/>
        </w:rPr>
        <w:t xml:space="preserve"> от 26.12.2011 </w:t>
      </w:r>
      <w:r w:rsidR="00746811">
        <w:rPr>
          <w:color w:val="000000" w:themeColor="text1"/>
          <w:sz w:val="28"/>
          <w:szCs w:val="28"/>
        </w:rPr>
        <w:br/>
      </w:r>
      <w:r w:rsidRPr="00F37E7F">
        <w:rPr>
          <w:color w:val="000000" w:themeColor="text1"/>
          <w:sz w:val="28"/>
          <w:szCs w:val="28"/>
        </w:rPr>
        <w:t xml:space="preserve">№ 1127-1 «Об утверждении реестра предоставления муниципальных услуг администрацией </w:t>
      </w:r>
      <w:proofErr w:type="spellStart"/>
      <w:r w:rsidRPr="00F37E7F">
        <w:rPr>
          <w:bCs/>
          <w:color w:val="000000" w:themeColor="text1"/>
          <w:sz w:val="28"/>
          <w:szCs w:val="28"/>
        </w:rPr>
        <w:t>Сердобского</w:t>
      </w:r>
      <w:proofErr w:type="spellEnd"/>
      <w:r w:rsidRPr="00F37E7F">
        <w:rPr>
          <w:bCs/>
          <w:color w:val="000000" w:themeColor="text1"/>
          <w:sz w:val="28"/>
          <w:szCs w:val="28"/>
        </w:rPr>
        <w:t xml:space="preserve"> района, отделами, управлениями и иными органами местного самоуправления </w:t>
      </w:r>
      <w:proofErr w:type="spellStart"/>
      <w:r w:rsidRPr="00F37E7F">
        <w:rPr>
          <w:bCs/>
          <w:color w:val="000000" w:themeColor="text1"/>
          <w:sz w:val="28"/>
          <w:szCs w:val="28"/>
        </w:rPr>
        <w:t>Сердобского</w:t>
      </w:r>
      <w:proofErr w:type="spellEnd"/>
      <w:r w:rsidRPr="00F37E7F">
        <w:rPr>
          <w:bCs/>
          <w:color w:val="000000" w:themeColor="text1"/>
          <w:sz w:val="28"/>
          <w:szCs w:val="28"/>
        </w:rPr>
        <w:t xml:space="preserve"> района»</w:t>
      </w:r>
      <w:r w:rsidRPr="00F37E7F">
        <w:rPr>
          <w:color w:val="000000" w:themeColor="text1"/>
          <w:sz w:val="28"/>
          <w:szCs w:val="28"/>
        </w:rPr>
        <w:t xml:space="preserve"> (с последующими изменениями, руководствуясь </w:t>
      </w:r>
      <w:r w:rsidRPr="00F1169F">
        <w:rPr>
          <w:rStyle w:val="-"/>
          <w:color w:val="000000" w:themeColor="text1"/>
          <w:sz w:val="28"/>
          <w:szCs w:val="28"/>
          <w:u w:val="none"/>
        </w:rPr>
        <w:t xml:space="preserve">статьей </w:t>
      </w:r>
      <w:r w:rsidRPr="00F37E7F">
        <w:rPr>
          <w:color w:val="000000" w:themeColor="text1"/>
          <w:sz w:val="28"/>
          <w:szCs w:val="28"/>
        </w:rPr>
        <w:t xml:space="preserve">31 Устава </w:t>
      </w:r>
      <w:proofErr w:type="spellStart"/>
      <w:r w:rsidRPr="00F37E7F">
        <w:rPr>
          <w:color w:val="000000" w:themeColor="text1"/>
          <w:sz w:val="28"/>
          <w:szCs w:val="28"/>
        </w:rPr>
        <w:t>Сердобского</w:t>
      </w:r>
      <w:proofErr w:type="spellEnd"/>
      <w:r w:rsidRPr="00F37E7F">
        <w:rPr>
          <w:color w:val="000000" w:themeColor="text1"/>
          <w:sz w:val="28"/>
          <w:szCs w:val="28"/>
        </w:rPr>
        <w:t xml:space="preserve"> района Пензенской области,</w:t>
      </w:r>
      <w:r>
        <w:rPr>
          <w:color w:val="000000" w:themeColor="text1"/>
          <w:sz w:val="28"/>
          <w:szCs w:val="28"/>
        </w:rPr>
        <w:t xml:space="preserve"> -</w:t>
      </w:r>
      <w:proofErr w:type="gramEnd"/>
    </w:p>
    <w:p w:rsidR="00F1169F" w:rsidRDefault="00F1169F" w:rsidP="00F1169F">
      <w:pPr>
        <w:suppressAutoHyphens/>
        <w:autoSpaceDE w:val="0"/>
        <w:autoSpaceDN w:val="0"/>
        <w:adjustRightInd w:val="0"/>
        <w:rPr>
          <w:sz w:val="26"/>
          <w:szCs w:val="26"/>
        </w:rPr>
      </w:pPr>
    </w:p>
    <w:p w:rsidR="00F1169F" w:rsidRDefault="00F1169F" w:rsidP="00F1169F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7F4A7D">
        <w:rPr>
          <w:b/>
          <w:bCs/>
          <w:sz w:val="28"/>
          <w:szCs w:val="28"/>
        </w:rPr>
        <w:t xml:space="preserve">дминистрация </w:t>
      </w:r>
      <w:proofErr w:type="spellStart"/>
      <w:r w:rsidRPr="007F4A7D">
        <w:rPr>
          <w:b/>
          <w:bCs/>
          <w:sz w:val="28"/>
          <w:szCs w:val="28"/>
        </w:rPr>
        <w:t>Сердобского</w:t>
      </w:r>
      <w:proofErr w:type="spellEnd"/>
      <w:r w:rsidRPr="007F4A7D">
        <w:rPr>
          <w:b/>
          <w:bCs/>
          <w:sz w:val="28"/>
          <w:szCs w:val="28"/>
        </w:rPr>
        <w:t xml:space="preserve"> района</w:t>
      </w:r>
      <w:r w:rsidRPr="007F4A7D">
        <w:rPr>
          <w:b/>
          <w:bCs/>
          <w:spacing w:val="47"/>
          <w:sz w:val="28"/>
          <w:szCs w:val="28"/>
        </w:rPr>
        <w:t xml:space="preserve"> </w:t>
      </w:r>
      <w:r w:rsidRPr="007F4A7D">
        <w:rPr>
          <w:b/>
          <w:bCs/>
          <w:sz w:val="28"/>
          <w:szCs w:val="28"/>
        </w:rPr>
        <w:t>постановляет:</w:t>
      </w:r>
    </w:p>
    <w:p w:rsidR="00F1169F" w:rsidRDefault="00F1169F" w:rsidP="00F1169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1169F" w:rsidRDefault="00F1169F" w:rsidP="00746811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69F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40" w:history="1">
        <w:r w:rsidRPr="00F1169F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F1169F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  <w:bookmarkStart w:id="1" w:name="P40"/>
      <w:bookmarkEnd w:id="1"/>
    </w:p>
    <w:p w:rsidR="00F1169F" w:rsidRDefault="00F1169F" w:rsidP="007468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9F">
        <w:rPr>
          <w:rFonts w:ascii="Times New Roman" w:hAnsi="Times New Roman" w:cs="Times New Roman"/>
          <w:sz w:val="28"/>
          <w:szCs w:val="28"/>
        </w:rPr>
        <w:t xml:space="preserve">2. Муниципальному казенному учреждению «Универсал» </w:t>
      </w:r>
      <w:proofErr w:type="spellStart"/>
      <w:r w:rsidRPr="00F1169F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F1169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1169F">
        <w:rPr>
          <w:rStyle w:val="af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F1169F">
        <w:rPr>
          <w:rStyle w:val="af"/>
          <w:rFonts w:ascii="Times New Roman" w:hAnsi="Times New Roman" w:cs="Times New Roman"/>
          <w:b w:val="0"/>
          <w:bCs w:val="0"/>
          <w:sz w:val="28"/>
          <w:szCs w:val="28"/>
        </w:rPr>
        <w:t xml:space="preserve">обеспечить выполнение административного регламента по </w:t>
      </w:r>
      <w:r w:rsidRPr="00F1169F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предоставлению</w:t>
      </w:r>
      <w:r w:rsidRPr="00F1169F">
        <w:rPr>
          <w:rStyle w:val="af"/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услуги</w:t>
      </w:r>
      <w:r w:rsidRPr="00F1169F">
        <w:rPr>
          <w:rStyle w:val="af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F1169F">
        <w:rPr>
          <w:rFonts w:ascii="Times New Roman" w:hAnsi="Times New Roman" w:cs="Times New Roman"/>
          <w:sz w:val="28"/>
          <w:szCs w:val="28"/>
        </w:rPr>
        <w:t>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69F" w:rsidRPr="00F1169F" w:rsidRDefault="00F1169F" w:rsidP="007468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9F">
        <w:rPr>
          <w:rStyle w:val="af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3. </w:t>
      </w:r>
      <w:r w:rsidRPr="00F1169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информационном бюллетене «Вестник </w:t>
      </w:r>
      <w:proofErr w:type="spellStart"/>
      <w:r w:rsidRPr="00F1169F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F1169F">
        <w:rPr>
          <w:rFonts w:ascii="Times New Roman" w:hAnsi="Times New Roman" w:cs="Times New Roman"/>
          <w:sz w:val="28"/>
          <w:szCs w:val="28"/>
        </w:rPr>
        <w:t xml:space="preserve"> района» и разместить на официальном  сайте администрации </w:t>
      </w:r>
      <w:proofErr w:type="spellStart"/>
      <w:r w:rsidRPr="00F1169F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F1169F">
        <w:rPr>
          <w:rFonts w:ascii="Times New Roman" w:hAnsi="Times New Roman" w:cs="Times New Roman"/>
          <w:sz w:val="28"/>
          <w:szCs w:val="28"/>
        </w:rPr>
        <w:t xml:space="preserve"> района в сети «Интернет»:</w:t>
      </w:r>
      <w:r w:rsidR="0074681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F1169F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http://serdobsk.p</w:t>
        </w:r>
        <w:r w:rsidRPr="00F1169F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n</w:t>
        </w:r>
        <w:proofErr w:type="spellStart"/>
        <w:r w:rsidRPr="00F1169F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zreg.ru</w:t>
        </w:r>
        <w:proofErr w:type="spellEnd"/>
        <w:r w:rsidRPr="00F1169F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F1169F">
        <w:rPr>
          <w:rFonts w:ascii="Times New Roman" w:hAnsi="Times New Roman" w:cs="Times New Roman"/>
          <w:sz w:val="28"/>
          <w:szCs w:val="28"/>
        </w:rPr>
        <w:t>.</w:t>
      </w:r>
    </w:p>
    <w:p w:rsidR="00F1169F" w:rsidRDefault="00F1169F" w:rsidP="007468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9F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F1169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1169F" w:rsidRPr="00F1169F" w:rsidRDefault="00F1169F" w:rsidP="00746811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69F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gramStart"/>
      <w:r w:rsidRPr="00F116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169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r w:rsidR="00746811">
        <w:rPr>
          <w:rFonts w:ascii="Times New Roman" w:hAnsi="Times New Roman" w:cs="Times New Roman"/>
          <w:sz w:val="28"/>
          <w:szCs w:val="28"/>
        </w:rPr>
        <w:t>Г</w:t>
      </w:r>
      <w:r w:rsidRPr="00F1169F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proofErr w:type="spellStart"/>
      <w:r w:rsidRPr="00F1169F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F1169F">
        <w:rPr>
          <w:rFonts w:ascii="Times New Roman" w:hAnsi="Times New Roman" w:cs="Times New Roman"/>
          <w:sz w:val="28"/>
          <w:szCs w:val="28"/>
        </w:rPr>
        <w:t xml:space="preserve"> района по вопросам экономики.</w:t>
      </w:r>
    </w:p>
    <w:p w:rsidR="00F1169F" w:rsidRDefault="00F1169F" w:rsidP="00F116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811" w:rsidRDefault="00746811" w:rsidP="0074681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1FC">
        <w:rPr>
          <w:rFonts w:ascii="Times New Roman" w:hAnsi="Times New Roman" w:cs="Times New Roman"/>
          <w:color w:val="auto"/>
          <w:sz w:val="28"/>
          <w:szCs w:val="28"/>
        </w:rPr>
        <w:t xml:space="preserve">И.о. Главы </w:t>
      </w:r>
      <w:proofErr w:type="spellStart"/>
      <w:r w:rsidRPr="00B101FC">
        <w:rPr>
          <w:rFonts w:ascii="Times New Roman" w:hAnsi="Times New Roman" w:cs="Times New Roman"/>
          <w:color w:val="auto"/>
          <w:sz w:val="28"/>
          <w:szCs w:val="28"/>
        </w:rPr>
        <w:t>Сердобского</w:t>
      </w:r>
      <w:proofErr w:type="spellEnd"/>
      <w:r w:rsidRPr="00B101FC">
        <w:rPr>
          <w:rFonts w:ascii="Times New Roman" w:hAnsi="Times New Roman" w:cs="Times New Roman"/>
          <w:color w:val="auto"/>
          <w:sz w:val="28"/>
          <w:szCs w:val="28"/>
        </w:rPr>
        <w:t xml:space="preserve"> района                                                     А.В. </w:t>
      </w:r>
      <w:proofErr w:type="spellStart"/>
      <w:r w:rsidRPr="00B101FC">
        <w:rPr>
          <w:rFonts w:ascii="Times New Roman" w:hAnsi="Times New Roman" w:cs="Times New Roman"/>
          <w:color w:val="auto"/>
          <w:sz w:val="28"/>
          <w:szCs w:val="28"/>
        </w:rPr>
        <w:t>Бедикин</w:t>
      </w:r>
      <w:proofErr w:type="spellEnd"/>
    </w:p>
    <w:p w:rsidR="00746811" w:rsidRPr="00B101FC" w:rsidRDefault="00746811" w:rsidP="0074681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1FC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101FC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101FC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A64211" w:rsidRDefault="00A642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EF0FE9" w:rsidRDefault="00EF0FE9" w:rsidP="00A64211">
      <w:pPr>
        <w:pStyle w:val="ConsPlusNormal"/>
        <w:ind w:firstLine="0"/>
        <w:rPr>
          <w:sz w:val="28"/>
          <w:szCs w:val="28"/>
        </w:rPr>
      </w:pPr>
    </w:p>
    <w:p w:rsidR="00EF0FE9" w:rsidRDefault="00EF0FE9" w:rsidP="00A64211">
      <w:pPr>
        <w:pStyle w:val="ConsPlusNormal"/>
        <w:ind w:firstLine="0"/>
        <w:rPr>
          <w:sz w:val="28"/>
          <w:szCs w:val="28"/>
        </w:rPr>
      </w:pPr>
    </w:p>
    <w:p w:rsidR="00EF0FE9" w:rsidRDefault="00EF0FE9" w:rsidP="00A64211">
      <w:pPr>
        <w:pStyle w:val="ConsPlusNormal"/>
        <w:ind w:firstLine="0"/>
        <w:rPr>
          <w:sz w:val="28"/>
          <w:szCs w:val="28"/>
        </w:rPr>
      </w:pPr>
    </w:p>
    <w:p w:rsidR="00EF0FE9" w:rsidRDefault="00EF0FE9" w:rsidP="00A64211">
      <w:pPr>
        <w:pStyle w:val="ConsPlusNormal"/>
        <w:ind w:firstLine="0"/>
        <w:rPr>
          <w:sz w:val="28"/>
          <w:szCs w:val="28"/>
        </w:rPr>
      </w:pPr>
    </w:p>
    <w:p w:rsidR="00EF0FE9" w:rsidRDefault="00EF0FE9" w:rsidP="00A64211">
      <w:pPr>
        <w:pStyle w:val="ConsPlusNormal"/>
        <w:ind w:firstLine="0"/>
        <w:rPr>
          <w:sz w:val="28"/>
          <w:szCs w:val="28"/>
        </w:rPr>
      </w:pPr>
    </w:p>
    <w:p w:rsidR="00EF0FE9" w:rsidRDefault="00EF0FE9" w:rsidP="00A64211">
      <w:pPr>
        <w:pStyle w:val="ConsPlusNormal"/>
        <w:ind w:firstLine="0"/>
        <w:rPr>
          <w:sz w:val="28"/>
          <w:szCs w:val="28"/>
        </w:rPr>
      </w:pPr>
    </w:p>
    <w:p w:rsidR="00EF0FE9" w:rsidRDefault="00EF0FE9" w:rsidP="00A64211">
      <w:pPr>
        <w:pStyle w:val="ConsPlusNormal"/>
        <w:ind w:firstLine="0"/>
        <w:rPr>
          <w:sz w:val="28"/>
          <w:szCs w:val="28"/>
        </w:rPr>
      </w:pPr>
    </w:p>
    <w:p w:rsidR="00EF0FE9" w:rsidRDefault="00EF0FE9" w:rsidP="00A64211">
      <w:pPr>
        <w:pStyle w:val="ConsPlusNormal"/>
        <w:ind w:firstLine="0"/>
        <w:rPr>
          <w:sz w:val="28"/>
          <w:szCs w:val="28"/>
        </w:rPr>
      </w:pPr>
    </w:p>
    <w:p w:rsidR="00746811" w:rsidRDefault="00746811" w:rsidP="00A64211">
      <w:pPr>
        <w:pStyle w:val="ConsPlusNormal"/>
        <w:ind w:firstLine="0"/>
        <w:rPr>
          <w:sz w:val="28"/>
          <w:szCs w:val="28"/>
        </w:rPr>
      </w:pPr>
    </w:p>
    <w:p w:rsidR="00746811" w:rsidRPr="00746811" w:rsidRDefault="00746811" w:rsidP="007468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УТВЕРЖДЕН</w:t>
      </w:r>
    </w:p>
    <w:p w:rsidR="00746811" w:rsidRDefault="00746811" w:rsidP="007468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746811" w:rsidRPr="00746811" w:rsidRDefault="00746811" w:rsidP="007468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46811" w:rsidRPr="00746811" w:rsidRDefault="00746811" w:rsidP="007468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746811" w:rsidRPr="00746811" w:rsidRDefault="00746811" w:rsidP="007468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от </w:t>
      </w:r>
      <w:r w:rsidR="00EF0FE9">
        <w:rPr>
          <w:rFonts w:ascii="Times New Roman" w:hAnsi="Times New Roman" w:cs="Times New Roman"/>
          <w:sz w:val="28"/>
          <w:szCs w:val="28"/>
        </w:rPr>
        <w:t>14.07.2023</w:t>
      </w:r>
      <w:r w:rsidRPr="00746811">
        <w:rPr>
          <w:rFonts w:ascii="Times New Roman" w:hAnsi="Times New Roman" w:cs="Times New Roman"/>
          <w:sz w:val="28"/>
          <w:szCs w:val="28"/>
        </w:rPr>
        <w:t xml:space="preserve"> № </w:t>
      </w:r>
      <w:r w:rsidR="00EF0FE9">
        <w:rPr>
          <w:rFonts w:ascii="Times New Roman" w:hAnsi="Times New Roman" w:cs="Times New Roman"/>
          <w:sz w:val="28"/>
          <w:szCs w:val="28"/>
        </w:rPr>
        <w:t>597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811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811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"Выдача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сервитута"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81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Предмет регулирования регламента</w:t>
      </w:r>
    </w:p>
    <w:p w:rsidR="00746811" w:rsidRDefault="00746811" w:rsidP="007468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Default="00746811" w:rsidP="007468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811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"Выдача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сервитута" (далее - Административный регламент) регулирует деятельность по предоставлению муниципальной услуги "Выдача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сервитута"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района Пензенской области (далее - Администрация) при предоставлении муниципальной услуги.</w:t>
      </w:r>
    </w:p>
    <w:p w:rsidR="00746811" w:rsidRPr="00746811" w:rsidRDefault="00746811" w:rsidP="007468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 xml:space="preserve"> района Пензенской области. Функции по предоставлению муниципальной услуги в администрации осуществляет Муниципальное казенное учреждение «Универсал»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 xml:space="preserve"> района (далее - МКУ «Универсал»). Указанные полномочия закрепляются в постановлении администрации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 xml:space="preserve"> района от 06.11.2013 №768 «О возложении отдельных полномочий на муниципальное казенное учреждение «Универсал»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 xml:space="preserve"> района» и Уставе муниципального казенного учреждения «Универсал»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1.2. Заявителями являются - физические и юридические лица (далее - заявители).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</w:t>
      </w:r>
      <w:r w:rsidRPr="00746811">
        <w:rPr>
          <w:rFonts w:ascii="Times New Roman" w:hAnsi="Times New Roman" w:cs="Times New Roman"/>
          <w:sz w:val="28"/>
          <w:szCs w:val="28"/>
        </w:rPr>
        <w:lastRenderedPageBreak/>
        <w:t>самоуправления и организациями при предоставлении муниципальной услуги (далее - представитель заявителя).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1.4.1. Лично;</w:t>
      </w:r>
    </w:p>
    <w:p w:rsid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1.4.3. Посредством использования телефонной, почтовой связи, а также электронной почты;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1.4.4. В многофункциональном центре предоставления государственных и муниципальных услуг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 xml:space="preserve"> района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 xml:space="preserve">1.4.5. </w:t>
      </w:r>
      <w:proofErr w:type="gramStart"/>
      <w:r w:rsidRPr="00746811">
        <w:rPr>
          <w:sz w:val="28"/>
          <w:szCs w:val="28"/>
        </w:rPr>
        <w:t>Информация о месте нахождения, справочных телефонах, адресе электронной почты, графике работы Администрации размещена на официальном сайте Администрации: http://serdobsk.p</w:t>
      </w:r>
      <w:r w:rsidRPr="00746811">
        <w:rPr>
          <w:sz w:val="28"/>
          <w:szCs w:val="28"/>
          <w:lang w:val="en-US"/>
        </w:rPr>
        <w:t>n</w:t>
      </w:r>
      <w:proofErr w:type="spellStart"/>
      <w:r w:rsidRPr="00746811">
        <w:rPr>
          <w:sz w:val="28"/>
          <w:szCs w:val="28"/>
        </w:rPr>
        <w:t>zreg.ru</w:t>
      </w:r>
      <w:proofErr w:type="spellEnd"/>
      <w:r w:rsidRPr="00746811">
        <w:rPr>
          <w:sz w:val="28"/>
          <w:szCs w:val="28"/>
        </w:rPr>
        <w:t>/ (далее - официальный сайт Администрации), федеральной государственной информационной системе "Федеральный реестр государственных и муниципальных услуг (функций)" (далее - федеральный реестр), в федеральной государственной информационной системе", в государственной информационной системе "Комплексная система предоставления государственных и муниципальных услуг Пензенской области (https://gosuslugi.p</w:t>
      </w:r>
      <w:r w:rsidRPr="00746811">
        <w:rPr>
          <w:sz w:val="28"/>
          <w:szCs w:val="28"/>
          <w:lang w:val="en-US"/>
        </w:rPr>
        <w:t>n</w:t>
      </w:r>
      <w:proofErr w:type="spellStart"/>
      <w:r w:rsidRPr="00746811">
        <w:rPr>
          <w:sz w:val="28"/>
          <w:szCs w:val="28"/>
        </w:rPr>
        <w:t>zreg</w:t>
      </w:r>
      <w:proofErr w:type="gramEnd"/>
      <w:r w:rsidRPr="00746811">
        <w:rPr>
          <w:sz w:val="28"/>
          <w:szCs w:val="28"/>
        </w:rPr>
        <w:t>.</w:t>
      </w:r>
      <w:proofErr w:type="gramStart"/>
      <w:r w:rsidRPr="00746811">
        <w:rPr>
          <w:sz w:val="28"/>
          <w:szCs w:val="28"/>
        </w:rPr>
        <w:t>ru</w:t>
      </w:r>
      <w:proofErr w:type="spellEnd"/>
      <w:r w:rsidRPr="00746811">
        <w:rPr>
          <w:sz w:val="28"/>
          <w:szCs w:val="28"/>
        </w:rPr>
        <w:t>) (далее - КСПГМУ ПО).</w:t>
      </w:r>
      <w:proofErr w:type="gramEnd"/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 xml:space="preserve">1.4.6. </w:t>
      </w:r>
      <w:proofErr w:type="gramStart"/>
      <w:r w:rsidRPr="00746811">
        <w:rPr>
          <w:sz w:val="28"/>
          <w:szCs w:val="28"/>
        </w:rPr>
        <w:t xml:space="preserve">Информация о месте нахождения, справочных телефонах, адресе электронной почты, режиме работы Многофункционального центра предоставления государственных и муниципальных услуг (далее - МФЦ) размещены на официальном сайте Администрации: </w:t>
      </w:r>
      <w:hyperlink r:id="rId10" w:history="1">
        <w:r w:rsidRPr="00746811">
          <w:rPr>
            <w:rStyle w:val="a6"/>
            <w:sz w:val="28"/>
            <w:szCs w:val="28"/>
          </w:rPr>
          <w:t>http://serdobsk.p</w:t>
        </w:r>
        <w:r w:rsidRPr="00746811">
          <w:rPr>
            <w:rStyle w:val="a6"/>
            <w:sz w:val="28"/>
            <w:szCs w:val="28"/>
            <w:lang w:val="en-US"/>
          </w:rPr>
          <w:t>n</w:t>
        </w:r>
        <w:r w:rsidRPr="00746811">
          <w:rPr>
            <w:rStyle w:val="a6"/>
            <w:sz w:val="28"/>
            <w:szCs w:val="28"/>
          </w:rPr>
          <w:t>zreg.ru/</w:t>
        </w:r>
      </w:hyperlink>
      <w:r w:rsidRPr="00746811">
        <w:rPr>
          <w:sz w:val="28"/>
          <w:szCs w:val="28"/>
        </w:rPr>
        <w:t xml:space="preserve"> и на официальном сайте МФЦ: https://serdobsk.mdocs.ru/, федеральной государственной информационной системе "Федеральный реестр государственных и муниципальных услуг (функций)" (далее - федеральный реестр), на Едином портале государственных и муниципальных услуг, в</w:t>
      </w:r>
      <w:proofErr w:type="gramEnd"/>
      <w:r w:rsidRPr="00746811">
        <w:rPr>
          <w:sz w:val="28"/>
          <w:szCs w:val="28"/>
        </w:rPr>
        <w:t xml:space="preserve"> </w:t>
      </w:r>
      <w:proofErr w:type="gramStart"/>
      <w:r w:rsidRPr="00746811">
        <w:rPr>
          <w:sz w:val="28"/>
          <w:szCs w:val="28"/>
        </w:rPr>
        <w:t>КСПГМУ ПО).</w:t>
      </w:r>
      <w:proofErr w:type="gramEnd"/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1.5. Консультирование по процедуре предоставления муниципальной услуги осуществляется специалистом МКУ «Универсал», в чьи должностные обязанности входит предоставление муниципальной услуги: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а) при личном обращении заявителя (представителя заявителя);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</w:t>
      </w:r>
      <w:r w:rsidRPr="00746811">
        <w:rPr>
          <w:sz w:val="28"/>
          <w:szCs w:val="28"/>
        </w:rPr>
        <w:lastRenderedPageBreak/>
        <w:t>(представителя заявителя) в срок, не превышающий пяти рабочих дней со дня регистрации обращения;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в) по телефону.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При ответе на телефонные звонки специалист МКУ «Универсал»,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МКУ «Универсал», осуществляющий консультирование, должен кратко подвести итоги и перечислить меры, которые надо принять заявителю.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Специалист МКУ «Универсал»,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 xml:space="preserve"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КСПГМУ </w:t>
      </w:r>
      <w:proofErr w:type="gramStart"/>
      <w:r w:rsidRPr="00746811">
        <w:rPr>
          <w:sz w:val="28"/>
          <w:szCs w:val="28"/>
        </w:rPr>
        <w:t>ПО</w:t>
      </w:r>
      <w:proofErr w:type="gramEnd"/>
      <w:r w:rsidRPr="00746811">
        <w:rPr>
          <w:sz w:val="28"/>
          <w:szCs w:val="28"/>
        </w:rPr>
        <w:t>.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1.6. Информация по вопросам предоставления муниципальной услуги включает в себя следующие сведения: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2) круг заявителей, которым предоставляется муниципальная услуга;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4) срок предоставления муниципальной услуги;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Pr="00746811">
        <w:rPr>
          <w:sz w:val="28"/>
          <w:szCs w:val="28"/>
        </w:rPr>
        <w:t>Сердобского</w:t>
      </w:r>
      <w:proofErr w:type="spellEnd"/>
      <w:r w:rsidRPr="00746811">
        <w:rPr>
          <w:sz w:val="28"/>
          <w:szCs w:val="28"/>
        </w:rPr>
        <w:t xml:space="preserve">  района;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 xml:space="preserve">8) результаты предоставления муниципальной услуги, порядок </w:t>
      </w:r>
      <w:r w:rsidRPr="00746811">
        <w:rPr>
          <w:sz w:val="28"/>
          <w:szCs w:val="28"/>
        </w:rPr>
        <w:lastRenderedPageBreak/>
        <w:t>направления документа, являющегося результатом предоставления муниципальной услуги;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 xml:space="preserve">1.7. На Едином портале, КСПГМУ </w:t>
      </w:r>
      <w:proofErr w:type="gramStart"/>
      <w:r w:rsidRPr="00746811">
        <w:rPr>
          <w:sz w:val="28"/>
          <w:szCs w:val="28"/>
        </w:rPr>
        <w:t>ПО</w:t>
      </w:r>
      <w:proofErr w:type="gramEnd"/>
      <w:r w:rsidRPr="00746811">
        <w:rPr>
          <w:sz w:val="28"/>
          <w:szCs w:val="28"/>
        </w:rPr>
        <w:t xml:space="preserve">, </w:t>
      </w:r>
      <w:proofErr w:type="gramStart"/>
      <w:r w:rsidRPr="00746811">
        <w:rPr>
          <w:sz w:val="28"/>
          <w:szCs w:val="28"/>
        </w:rPr>
        <w:t>официальном</w:t>
      </w:r>
      <w:proofErr w:type="gramEnd"/>
      <w:r w:rsidRPr="00746811">
        <w:rPr>
          <w:sz w:val="28"/>
          <w:szCs w:val="28"/>
        </w:rPr>
        <w:t xml:space="preserve">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 xml:space="preserve">1.9. </w:t>
      </w:r>
      <w:proofErr w:type="gramStart"/>
      <w:r w:rsidRPr="00746811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1.10. Порядок, форма, место размещения и способы получения справочной информации.</w:t>
      </w:r>
    </w:p>
    <w:p w:rsid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46811" w:rsidRPr="00746811" w:rsidRDefault="00746811" w:rsidP="00746811">
      <w:pPr>
        <w:ind w:firstLine="539"/>
        <w:jc w:val="both"/>
        <w:rPr>
          <w:sz w:val="28"/>
          <w:szCs w:val="28"/>
        </w:rPr>
      </w:pPr>
      <w:r w:rsidRPr="00746811">
        <w:rPr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место нахождения и график работы Администрации;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- справочные телефоны Администрации, в том числе номер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lastRenderedPageBreak/>
        <w:t>- адрес официального сайта Администрации, адрес ее электронной почты.</w:t>
      </w:r>
    </w:p>
    <w:p w:rsid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1.11. Справочная информация, предусмотренная пунктом 1.10 Регламента, размещается на информационных стендах Администрации, МФЦ, на официальном сайте Администрации, МФЦ, на Едином портале, КСПГМУ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>.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1.12. Администрация обеспечивает размещение и актуализацию справочной информации на информационных стендах Администрации, на Едином портале, КСПГМУ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сайте Администрации.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1.14.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Требования к информационным стендам МФЦ установлены пунктом 2.19 Регламента.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811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2.1. 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2.2. Предоставление муниципальной услуги осуществляет Администрация.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о выдаче разрешения на использование земель или земельных участков, в целях, указанных в подпунктах 1 - 4 и 7 пункта 1 статьи 39.33 Земельного кодекса Российской Федерации (далее - ЗК </w:t>
      </w:r>
      <w:r w:rsidRPr="00746811">
        <w:rPr>
          <w:rFonts w:ascii="Times New Roman" w:hAnsi="Times New Roman" w:cs="Times New Roman"/>
          <w:sz w:val="28"/>
          <w:szCs w:val="28"/>
        </w:rPr>
        <w:lastRenderedPageBreak/>
        <w:t>РФ), без предоставления земельных участков и установления сервитута, публичного сервитута;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постановление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КСПГМУ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Администрации, информационных стендах Администрации, МФЦ.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Специалисты МКУ «Универсал», обеспечивают размещение и актуализацию перечня нормативных правовых актов, регулирующих предоставление муниципальной услуги, на Едином портале, КСПГМУ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и информационных стендах Администрации.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2.6. Муниципальная услуга предоставляется на основании заявления по форме согласно приложению 1 к Административному регламенту.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 (далее - заявление) осуществляется в порядке </w:t>
      </w:r>
      <w:r w:rsidRPr="00746811">
        <w:rPr>
          <w:rFonts w:ascii="Times New Roman" w:hAnsi="Times New Roman" w:cs="Times New Roman"/>
          <w:sz w:val="28"/>
          <w:szCs w:val="28"/>
        </w:rPr>
        <w:lastRenderedPageBreak/>
        <w:t>их поступления.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2.6.1. В заявлении должны быть указаны: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5) предполагаемые цели использования земель или земельного участка в соответствии с пунктом 1 статьи 39.34 ЗК РФ;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7) срок использования земель или земельного участка (в пределах сроков, установленных пунктом 1 статьи 39.34 ЗК РФ).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811">
        <w:rPr>
          <w:rFonts w:ascii="Times New Roman" w:hAnsi="Times New Roman" w:cs="Times New Roman"/>
          <w:sz w:val="28"/>
          <w:szCs w:val="28"/>
        </w:rPr>
        <w:t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23 Лесного кодекса Российской Федерации), в отношении которых подано заявление, - в случае такой необходимости.</w:t>
      </w:r>
      <w:proofErr w:type="gramEnd"/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2.6.2. К заявлению заявитель (представитель заявителя) прикладывает: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2) схему границ предполагаемых к использованию земель или части </w:t>
      </w:r>
      <w:r w:rsidRPr="00746811">
        <w:rPr>
          <w:rFonts w:ascii="Times New Roman" w:hAnsi="Times New Roman" w:cs="Times New Roman"/>
          <w:sz w:val="28"/>
          <w:szCs w:val="28"/>
        </w:rPr>
        <w:lastRenderedPageBreak/>
        <w:t>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2.6.3.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об объекте недвижимости;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2) копия лицензии, удостоверяющей право проведения работ по геологическому изучению недр;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 ЗК РФ.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2.6.4.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2.6.5. Заявитель (представитель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1) лично по адресу Администрации на бумажном носителе;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2) посредством почтовой связи по адресу Администрации;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3) в форме электронного документа, подписанного простой электронной подписью либо усиленной квалифицированной электронной подписью заявителя, посредством Единого портала или КСПГМУ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>;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2.7. Основание для отказа в приеме документов, указанных в пункте 2.6. </w:t>
      </w:r>
      <w:r w:rsidRPr="00746811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Административного регламента и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документа: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если в результате проверки усиленной квалифицированной электронной подписи выявлено несоблюдение установленных Федеральным законом от 06.04.2011 № 63-ФЗ "Об электронной подписи" условий признания ее действительности.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2.8. Решение об отказе в выдаче разрешения о предоставлении земельного участка принимается в следующих случаях: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1) заявление и документы поданы с нарушением требований, установленных подпунктами 2.6.1 и 2.6.2 пункта 2.6 Регламента;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746811" w:rsidRPr="00746811" w:rsidRDefault="00746811" w:rsidP="007468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2.9. Муниципальная услуга предоставляется бесплатно.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2.10. Время ожидания в очереди не должно превышать: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при подаче заявления и (или) документов - 15 минут;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lastRenderedPageBreak/>
        <w:t>Срок регистрации запроса заявителя о предоставлении муниципальной услуги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КСПГМУ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осуществляется в автоматическом режиме.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46811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2.16. Помещения, в которых осуществляется предоставление муниципальной услуги, оборудуются: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2.19. Кабинеты приема заявителей должны иметь информационные таблички (вывески) с указанием: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фамилии, имени, отчества (при наличии) и должности специалиста.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При организации рабочих мест следует предусмотреть возможность </w:t>
      </w:r>
      <w:r w:rsidRPr="00746811">
        <w:rPr>
          <w:rFonts w:ascii="Times New Roman" w:hAnsi="Times New Roman" w:cs="Times New Roman"/>
          <w:sz w:val="28"/>
          <w:szCs w:val="28"/>
        </w:rPr>
        <w:lastRenderedPageBreak/>
        <w:t>беспрепятственного входа (выхода) специалистов из помещения.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текст административного регламента;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образцы заявлений;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справочная информация.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Прием заявителей осуществляется в специально выделенных для этих целей помещениях и залах обслуживания (информационных залах) - местах </w:t>
      </w:r>
      <w:r w:rsidRPr="00746811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>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Специалисты Администрации, МФЦ обеспечиваются личными нагрудными карточками (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>) с указанием фамилии, имени, отчества (при наличии) и должности.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2.24. Показатели доступности и качества предоставления муниципальной услуги.</w:t>
      </w:r>
    </w:p>
    <w:p w:rsid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2.24.1. Показателями доступности предоставления муниципальной услуги являются:</w:t>
      </w:r>
    </w:p>
    <w:p w:rsid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- размещение информации о порядке предоставления муниципальной услуги на официальном сайте Администрации, МФЦ, на Едином портале и КСПГМУ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>;</w:t>
      </w:r>
    </w:p>
    <w:p w:rsid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2.24.2. Показателями качества предоставления муниципальной услуги являются отсутствие: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lastRenderedPageBreak/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осуществляется по принципу "одного окна" после однократного обращения заявителя (представителя заявителя) с соответствующим заявлением.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2.27. При предоставлении муниципальной услуги в электронной форме заявителю (представителю заявителя) посредством Единого и КСПГМУ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обеспечивается: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2) формирование заявления;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3) прием и регистрация заявления;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4) получение сведений о ходе выполнения заявления;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5) осуществление оценки качества предоставления муниципальной услуги;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</w:t>
      </w:r>
      <w:r w:rsidRPr="00746811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направляется заявителю Администрацией в срок, не превышающий одного рабочего дня после завершения выполнения соответствующего действия посредством Единого портала и КСПГМУ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46811">
        <w:rPr>
          <w:rFonts w:ascii="Times New Roman" w:hAnsi="Times New Roman" w:cs="Times New Roman"/>
          <w:sz w:val="28"/>
          <w:szCs w:val="28"/>
        </w:rPr>
        <w:t>по</w:t>
      </w:r>
      <w:proofErr w:type="spellEnd"/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выбору заявителя.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Результат муниципальной услуги направляется заявителю заказным письмом с приложением представленных им документов.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Формирование заявления в электронной форме осуществляется посредством заполнения интерактивной формы запроса на Едином портале, КСПГМУ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необходимости дополнительной подачи заявления в какой-либо иной форме.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Образцы заполнения электронной формы заявления размещаются на Едином портале, КСПГМУ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>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1) возможность копирования и сохранения запроса и иных документов, указанных в пункте 2.6. Регламента,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2) возможность печати на бумажном носителе копии электронной формы заявления;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811">
        <w:rPr>
          <w:rFonts w:ascii="Times New Roman" w:hAnsi="Times New Roman" w:cs="Times New Roman"/>
          <w:sz w:val="28"/>
          <w:szCs w:val="28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портале, КСПГМУ ПО, в части, касающейся сведений, отсутствующих в ЕСИА;</w:t>
      </w:r>
      <w:proofErr w:type="gramEnd"/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5) возможность вернуться на любой из этапов заполнения электронной формы заявления без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6) возможность доступа заявителя на Едином портале, КСПГМУ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</w:t>
      </w:r>
      <w:r w:rsidRPr="00746811">
        <w:rPr>
          <w:rFonts w:ascii="Times New Roman" w:hAnsi="Times New Roman" w:cs="Times New Roman"/>
          <w:sz w:val="28"/>
          <w:szCs w:val="28"/>
        </w:rPr>
        <w:lastRenderedPageBreak/>
        <w:t xml:space="preserve">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портале или КСПГМУ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>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Заявителю после успешного заполнения опросной формы оценки на Едином или КСПГМУ ПО на адрес электронной почты поступает уведомление о сохраненной оценке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811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3.1.1. Прием и регистрация заявления и документов, в том числе и в электронной форме, необходимых для предоставления муниципальной услуги, проверка действительности усиленной квалифицированной электронной подписи;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3.1.2.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>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3.1.3.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 xml:space="preserve">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</w:t>
      </w:r>
      <w:r w:rsidRPr="00746811">
        <w:rPr>
          <w:rFonts w:ascii="Times New Roman" w:hAnsi="Times New Roman" w:cs="Times New Roman"/>
          <w:sz w:val="28"/>
          <w:szCs w:val="28"/>
        </w:rPr>
        <w:lastRenderedPageBreak/>
        <w:t>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39.33 ЗК РФ, без предоставления земельных участков и установления сервитута, публичного сервитута, подписание постановления Главой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 xml:space="preserve"> района, регистрация и направление заявителю.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услуги, в том числе в электронном виде.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3.2.1. Прием и регистрация заявления 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представление заявителем заявления и документов в Администрацию.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Специалист МКУ «Универсал», ответственный за регистрацию входящих документов,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При получении посредством Единого портала или КСПГМУ ПО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Если заявление о предоставлении муниципальной услуги поступило в электронной форме, специалист МКУ «Универсал»,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не позднее рабочего дня, следующего за днем поступления заявления и документов в Администрацию.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"Об электронной подписи".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811">
        <w:rPr>
          <w:rFonts w:ascii="Times New Roman" w:hAnsi="Times New Roman" w:cs="Times New Roman"/>
          <w:sz w:val="28"/>
          <w:szCs w:val="28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"Об электронной подписи", которые послужили </w:t>
      </w:r>
      <w:r w:rsidRPr="00746811">
        <w:rPr>
          <w:rFonts w:ascii="Times New Roman" w:hAnsi="Times New Roman" w:cs="Times New Roman"/>
          <w:sz w:val="28"/>
          <w:szCs w:val="28"/>
        </w:rPr>
        <w:lastRenderedPageBreak/>
        <w:t>основанием для принятия указанного решения.</w:t>
      </w:r>
      <w:proofErr w:type="gramEnd"/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При отсутствии обстоятельств, указанных в пункте 2.7 Административного регламента, специалист МКУ «Универсал», ответственный за регистрацию входящих документов: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КСПГМУ ПО заявителю будет представлена информация о ходе их рассмотрения (при подаче заявления посредством Единого портала, КСПГМУ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>);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направляет заявление и документы главе Администрации для определения ответственного исполнителя по предоставлению муниципальной услуги.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После принятия заявления о предоставлении муниципальной услуги статус запроса заявителя в личном кабинете на Едином портале или КСПГМУ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обновляется до статуса "принято".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зарегистрированное заявление и документы.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- 1 рабочий день со дня поступления заявления в Администрацию.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3.2.2.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>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зарегистрированные заявление и документы.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Специалист МКУ «Универсал», ответственный за предоставление муниципальной услуги: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 пункта 2.6 Регламента;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рассматривает заявление на предмет соответствия требованиям, установленным подпунктами 2.6.1 и 2.6.2 пункта 2.6 Регламента, пункту 1 статьи 39.34 ЗК РФ;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- готовит проект постановления об отказе в выдаче разрешения в случаях, указанных в пункте 2.8 Регламента, или проект постановления Администрации о выдаче разрешения. В проекте постановления об отказе в выдаче разрешения </w:t>
      </w:r>
      <w:r w:rsidRPr="00746811">
        <w:rPr>
          <w:rFonts w:ascii="Times New Roman" w:hAnsi="Times New Roman" w:cs="Times New Roman"/>
          <w:sz w:val="28"/>
          <w:szCs w:val="28"/>
        </w:rPr>
        <w:lastRenderedPageBreak/>
        <w:t>должно быть указано основание отказа, предусмотренное пунктом 2.8 Регламента.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811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811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>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- 10 календарных дней со дня регистрации заявления в Администрации.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3.2.3.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1 статьи 39.33 ЗК РФ, без предоставления земельных участков и установления сервитута, публичного сервитута, подписание постановления Главой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 xml:space="preserve"> района, регистрация и направление заявителю (представителю заявителя).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Основанием для начала согласования постановления Администрации о выдаче разрешения 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Специалист МКУ «Универсал» обеспечивает согласование постановления Администрации в установленном в Администрации порядке, подписание его Главой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 xml:space="preserve"> района и регистрацию указанного постановления.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811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подписанное Главой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 xml:space="preserve"> района и зарегистрированное постановление </w:t>
      </w:r>
      <w:r w:rsidRPr="00746811">
        <w:rPr>
          <w:rFonts w:ascii="Times New Roman" w:hAnsi="Times New Roman" w:cs="Times New Roman"/>
          <w:sz w:val="28"/>
          <w:szCs w:val="28"/>
        </w:rPr>
        <w:lastRenderedPageBreak/>
        <w:t>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постановление Администрации об отказе в выдаче разрешения на использование земель или земельных участков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>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811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- 25 календарных дней со дня поступления заявления о предоставлении муниципальной услуги в Администрацию.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При обращении об исправлении технической ошибки заявитель (представитель заявителя) представляет: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"Интернет".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специалист МКУ «Универсал»), в установленном порядке.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Специалист МКУ «Универсал»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исправлению технической ошибки в </w:t>
      </w:r>
      <w:r w:rsidRPr="00746811">
        <w:rPr>
          <w:rFonts w:ascii="Times New Roman" w:hAnsi="Times New Roman" w:cs="Times New Roman"/>
          <w:sz w:val="28"/>
          <w:szCs w:val="28"/>
        </w:rPr>
        <w:lastRenderedPageBreak/>
        <w:t>выданном в результате предоставления муниципальной услуги документе является наличие технической ошибки.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Специалист МКУ «Универсал» устраняет техническую ошибку путем издания нового постановления Администрации, указанного в пункте 2.3. Регламента.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811">
        <w:rPr>
          <w:rFonts w:ascii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МКУ «Универсал»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Специалист МКУ «Универсал»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 xml:space="preserve"> района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811">
        <w:rPr>
          <w:rFonts w:ascii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  <w:proofErr w:type="gramEnd"/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811">
        <w:rPr>
          <w:rFonts w:ascii="Times New Roman" w:hAnsi="Times New Roman" w:cs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811">
        <w:rPr>
          <w:rFonts w:ascii="Times New Roman" w:hAnsi="Times New Roman" w:cs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3.4. Особенности предоставления муниципальной услуги в МФЦ.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lastRenderedPageBreak/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В случае если муниципальная услуга оказывается на базе МФЦ, специалист МФЦ: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- принимает от заявителя (представителя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 xml:space="preserve">заявителя) 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>заявление, регистрирует заявление в соответствии с документооборотом МФЦ;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проверяет комплектность представленных заявителем (представителем заявителя) документов;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выдает расписку о принятии заявления и указанием срока получения результата муниципальной услуги.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Передача документов заявителя (представителя заявителя)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Полученные специалистом МФЦ документы регистрируется в установленном МФЦ порядке.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Заявитель (представитель заявителя)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811">
        <w:rPr>
          <w:rFonts w:ascii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746811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746811">
        <w:rPr>
          <w:rFonts w:ascii="Times New Roman" w:hAnsi="Times New Roman" w:cs="Times New Roman"/>
          <w:b/>
          <w:sz w:val="28"/>
          <w:szCs w:val="28"/>
        </w:rPr>
        <w:t xml:space="preserve"> исполнением Регламента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811">
        <w:rPr>
          <w:rFonts w:ascii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проверок определяется Главой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>: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gramStart"/>
      <w:r w:rsidRPr="00746811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работников, </w:t>
      </w:r>
      <w:r w:rsidRPr="007468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сотрудников МКУ «Универсал»</w:t>
      </w:r>
      <w:r w:rsidRPr="0074681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46811">
        <w:rPr>
          <w:rFonts w:ascii="Times New Roman" w:hAnsi="Times New Roman" w:cs="Times New Roman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"Об организации предоставления государственных и муниципальных услуг" (далее - ФЗ № 210-ФЗ), и в порядке, предусмотренном главой 2.1 ФЗ № 210-ФЗ.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5.4. В случае признания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жалобы, не подлежащей удовлетворению в ответе заявителю даются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служащих, сотрудников МКУ «Универсал».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Администрации,</w:t>
      </w:r>
      <w:r w:rsidRPr="007468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6811">
        <w:rPr>
          <w:rFonts w:ascii="Times New Roman" w:hAnsi="Times New Roman" w:cs="Times New Roman"/>
          <w:bCs/>
          <w:color w:val="000000"/>
          <w:sz w:val="28"/>
          <w:szCs w:val="28"/>
        </w:rPr>
        <w:t>сотрудников МКУ «Универсал»</w:t>
      </w:r>
      <w:r w:rsidRPr="00746811">
        <w:rPr>
          <w:rFonts w:ascii="Times New Roman" w:hAnsi="Times New Roman" w:cs="Times New Roman"/>
          <w:sz w:val="28"/>
          <w:szCs w:val="28"/>
        </w:rPr>
        <w:t xml:space="preserve"> подается Главе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5.8. Жалоба на решения и действия (бездействие) Главы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 xml:space="preserve"> района подается Главе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5.9.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Жалоба на решения и (или) действия (бездействие) Администрации, должностных лиц Администрации, либо муниципальных служащих, сотрудников МКУ «Универсал»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антимонопольный орган.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5.10.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"Интернет", Едином портале, КСПГМУ ПО, а также в устной и (или) письменной форме.</w:t>
      </w:r>
      <w:proofErr w:type="gramEnd"/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служащих, сотрудников МКУ «Универсал»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5.11. Порядок досудебного (внесудебного) обжалования решений и действий (бездействия) Администрации, а также ее должностных лиц, муниципальных служащих, сотрудников МКУ «Универсал» регулируются следующими нормативными правовыми актами: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ФЗ № 210-ФЗ;</w:t>
      </w:r>
    </w:p>
    <w:p w:rsidR="00746811" w:rsidRPr="00E92C12" w:rsidRDefault="00746811" w:rsidP="00E9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746811" w:rsidRPr="00746811" w:rsidRDefault="00746811" w:rsidP="00746811">
      <w:pPr>
        <w:ind w:firstLine="567"/>
        <w:jc w:val="both"/>
        <w:rPr>
          <w:position w:val="-2"/>
          <w:sz w:val="28"/>
          <w:szCs w:val="28"/>
        </w:rPr>
      </w:pPr>
      <w:r w:rsidRPr="00746811">
        <w:rPr>
          <w:position w:val="-2"/>
          <w:sz w:val="28"/>
          <w:szCs w:val="28"/>
        </w:rPr>
        <w:t xml:space="preserve"> </w:t>
      </w:r>
      <w:proofErr w:type="gramStart"/>
      <w:r w:rsidRPr="00746811">
        <w:rPr>
          <w:position w:val="-2"/>
          <w:sz w:val="28"/>
          <w:szCs w:val="28"/>
        </w:rPr>
        <w:t xml:space="preserve">- постановление Администрации от </w:t>
      </w:r>
      <w:r w:rsidRPr="00746811">
        <w:rPr>
          <w:rFonts w:eastAsia="Arial Unicode MS"/>
          <w:sz w:val="28"/>
          <w:szCs w:val="28"/>
        </w:rPr>
        <w:t xml:space="preserve">24.09.2018 </w:t>
      </w:r>
      <w:r w:rsidRPr="00746811">
        <w:rPr>
          <w:position w:val="-2"/>
          <w:sz w:val="28"/>
          <w:szCs w:val="28"/>
        </w:rPr>
        <w:t xml:space="preserve">№ </w:t>
      </w:r>
      <w:r w:rsidRPr="00746811">
        <w:rPr>
          <w:rFonts w:eastAsia="Arial Unicode MS"/>
          <w:sz w:val="28"/>
          <w:szCs w:val="28"/>
        </w:rPr>
        <w:t>1410</w:t>
      </w:r>
      <w:r w:rsidRPr="00746811">
        <w:rPr>
          <w:position w:val="-2"/>
          <w:sz w:val="28"/>
          <w:szCs w:val="28"/>
        </w:rPr>
        <w:t xml:space="preserve"> «</w:t>
      </w:r>
      <w:r w:rsidRPr="00746811">
        <w:rPr>
          <w:sz w:val="28"/>
          <w:szCs w:val="28"/>
        </w:rPr>
        <w:t xml:space="preserve">Об утверждении Порядка подачи и рассмотрения жалоб на решения и действия (бездействие) органов местного самоуправления </w:t>
      </w:r>
      <w:proofErr w:type="spellStart"/>
      <w:r w:rsidRPr="00746811">
        <w:rPr>
          <w:sz w:val="28"/>
          <w:szCs w:val="28"/>
        </w:rPr>
        <w:t>Сердобского</w:t>
      </w:r>
      <w:proofErr w:type="spellEnd"/>
      <w:r w:rsidRPr="00746811">
        <w:rPr>
          <w:sz w:val="28"/>
          <w:szCs w:val="28"/>
        </w:rPr>
        <w:t xml:space="preserve">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Pr="00746811">
        <w:rPr>
          <w:sz w:val="28"/>
          <w:szCs w:val="28"/>
        </w:rPr>
        <w:t>Сердобского</w:t>
      </w:r>
      <w:proofErr w:type="spellEnd"/>
      <w:r w:rsidRPr="00746811">
        <w:rPr>
          <w:sz w:val="28"/>
          <w:szCs w:val="28"/>
        </w:rPr>
        <w:t xml:space="preserve"> района Пензенской области и его работников при предоставлении муниципальных услуг</w:t>
      </w:r>
      <w:r w:rsidRPr="00746811">
        <w:rPr>
          <w:position w:val="-2"/>
          <w:sz w:val="28"/>
          <w:szCs w:val="28"/>
        </w:rPr>
        <w:t>»;</w:t>
      </w:r>
      <w:proofErr w:type="gramEnd"/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5.13. </w:t>
      </w:r>
      <w:proofErr w:type="gramStart"/>
      <w:r w:rsidRPr="00746811">
        <w:rPr>
          <w:rFonts w:ascii="Times New Roman" w:hAnsi="Times New Roman" w:cs="Times New Roman"/>
          <w:sz w:val="28"/>
          <w:szCs w:val="28"/>
        </w:rPr>
        <w:t xml:space="preserve">Жалоба на решения и (или) действия (бездействие) Администрации, должностных лиц Администрации, либо муниципальных служащих, сотрудников МКУ «Универсал»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</w:t>
      </w:r>
      <w:r w:rsidRPr="00746811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в соответствии с частью 2 статьи 6 Градостроительного кодекса Российской Федерации, может быть подана такими лицами в</w:t>
      </w:r>
      <w:proofErr w:type="gramEnd"/>
      <w:r w:rsidRPr="00746811">
        <w:rPr>
          <w:rFonts w:ascii="Times New Roman" w:hAnsi="Times New Roman" w:cs="Times New Roman"/>
          <w:sz w:val="28"/>
          <w:szCs w:val="28"/>
        </w:rPr>
        <w:t xml:space="preserve"> антимонопольный орган в порядке, установленном следующими нормативными правовыми актами: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Федеральный закон от 26.07.2006 № 135-ФЗ "О защите конкуренции"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07.11.2016 N 1138 "Об исчерпывающих перечнях процедур в сфере строительства объектов водоснабжения и водоотведения и правилах ведения реестров описаний процедур" (с последующими изменениями) (текст документа опубликован в Собрании законодательства Российской Федерации, 21.11.2016, N 47, ст. 6635);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11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27.12.2016 N 1504 "Об исчерпывающем перечне процедур в сфере строительства объектов </w:t>
      </w:r>
      <w:proofErr w:type="spellStart"/>
      <w:r w:rsidRPr="00746811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Pr="00746811">
        <w:rPr>
          <w:rFonts w:ascii="Times New Roman" w:hAnsi="Times New Roman" w:cs="Times New Roman"/>
          <w:sz w:val="28"/>
          <w:szCs w:val="28"/>
        </w:rPr>
        <w:t xml:space="preserve"> хозяйства с уровнем напряжения ниже 35 кВ и о Правилах ведения реестра описаний указанных процедур" (с последующими изменениями) (текст документа опубликован в Собрании законодательства Российской Федерации, 02.01.2017, N 1 (Часть II), ст. 222);</w:t>
      </w:r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811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17.04.2017 N 452 "Об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теплоснабжения" (с последующими изменениями) (текст документа опубликован в Собрании законодательства Российской Федерации, 01.05.2017, N 18, ст. 2777).</w:t>
      </w:r>
      <w:proofErr w:type="gramEnd"/>
    </w:p>
    <w:p w:rsidR="00746811" w:rsidRPr="00746811" w:rsidRDefault="00746811" w:rsidP="00746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6811" w:rsidRPr="00746811" w:rsidRDefault="00746811" w:rsidP="007468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46811" w:rsidRDefault="00746811" w:rsidP="007468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92C12" w:rsidRDefault="00E92C12" w:rsidP="007468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92C12" w:rsidRDefault="00E92C12" w:rsidP="007468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92C12" w:rsidRDefault="00E92C12" w:rsidP="007468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92C12" w:rsidRDefault="00E92C12" w:rsidP="007468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92C12" w:rsidRDefault="00E92C12" w:rsidP="007468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92C12" w:rsidRDefault="00E92C12" w:rsidP="007468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92C12" w:rsidRDefault="00E92C12" w:rsidP="007468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92C12" w:rsidRDefault="00E92C12" w:rsidP="007468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92C12" w:rsidRDefault="00E92C12" w:rsidP="007468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92C12" w:rsidRDefault="00E92C12" w:rsidP="007468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92C12" w:rsidRDefault="00E92C12" w:rsidP="007468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92C12" w:rsidRDefault="00E92C12" w:rsidP="007468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92C12" w:rsidRDefault="00E92C12" w:rsidP="007468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92C12" w:rsidRPr="00746811" w:rsidRDefault="00E92C12" w:rsidP="007468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92C12" w:rsidRPr="00E92C12" w:rsidRDefault="00E92C12" w:rsidP="00E92C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E92C12" w:rsidRDefault="00E92C12" w:rsidP="00E92C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E92C12" w:rsidRPr="00E92C12" w:rsidRDefault="00E92C12" w:rsidP="00E92C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предоставления Администрацией муниципальной услуги</w:t>
      </w:r>
    </w:p>
    <w:p w:rsidR="00E92C12" w:rsidRPr="00E92C12" w:rsidRDefault="00E92C12" w:rsidP="00E92C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"Выдача разрешений на использование земель или земельных участков,</w:t>
      </w:r>
    </w:p>
    <w:p w:rsidR="00E92C12" w:rsidRPr="00E92C12" w:rsidRDefault="00E92C12" w:rsidP="00E92C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сервитута, публичного сервитута"</w:t>
      </w:r>
    </w:p>
    <w:p w:rsidR="00E92C12" w:rsidRPr="00E92C12" w:rsidRDefault="00E92C12" w:rsidP="00E9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C12" w:rsidRPr="00E92C12" w:rsidRDefault="00E92C12" w:rsidP="00E92C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E92C12" w:rsidRPr="00E92C12" w:rsidRDefault="00E92C12" w:rsidP="00E92C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Pr="00E92C12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E92C12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92C12" w:rsidRPr="00E92C12" w:rsidRDefault="00E92C12" w:rsidP="00E92C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92C12" w:rsidRPr="00E92C12" w:rsidRDefault="00E92C12" w:rsidP="00E92C1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2C12">
        <w:rPr>
          <w:rFonts w:ascii="Times New Roman" w:hAnsi="Times New Roman" w:cs="Times New Roman"/>
          <w:sz w:val="28"/>
          <w:szCs w:val="28"/>
        </w:rPr>
        <w:t xml:space="preserve">от __________________________________________________________________ </w:t>
      </w:r>
      <w:r w:rsidRPr="00E92C12">
        <w:rPr>
          <w:rFonts w:ascii="Times New Roman" w:hAnsi="Times New Roman" w:cs="Times New Roman"/>
          <w:i/>
          <w:sz w:val="24"/>
          <w:szCs w:val="24"/>
        </w:rPr>
        <w:t>(Ф.И.О. (при наличии) физического лица, либо наименование юридического лица, либо</w:t>
      </w:r>
      <w:proofErr w:type="gramEnd"/>
    </w:p>
    <w:p w:rsidR="00E92C12" w:rsidRPr="00E92C12" w:rsidRDefault="00E92C12" w:rsidP="00E92C1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2C12">
        <w:rPr>
          <w:rFonts w:ascii="Times New Roman" w:hAnsi="Times New Roman" w:cs="Times New Roman"/>
          <w:i/>
          <w:sz w:val="24"/>
          <w:szCs w:val="24"/>
        </w:rPr>
        <w:t>Ф.И.О. (при наличии) представителя заявителя)</w:t>
      </w:r>
      <w:proofErr w:type="gramEnd"/>
    </w:p>
    <w:p w:rsidR="00E92C12" w:rsidRPr="00E92C12" w:rsidRDefault="00E92C12" w:rsidP="00E92C1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92C12">
        <w:rPr>
          <w:rFonts w:ascii="Times New Roman" w:hAnsi="Times New Roman" w:cs="Times New Roman"/>
          <w:i/>
          <w:sz w:val="24"/>
          <w:szCs w:val="24"/>
        </w:rPr>
        <w:t>(место жительства физического лица, либо место нахождения юридического лица,</w:t>
      </w:r>
      <w:proofErr w:type="gramEnd"/>
    </w:p>
    <w:p w:rsidR="00E92C12" w:rsidRPr="00E92C12" w:rsidRDefault="00E92C12" w:rsidP="00E92C1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2C12">
        <w:rPr>
          <w:rFonts w:ascii="Times New Roman" w:hAnsi="Times New Roman" w:cs="Times New Roman"/>
          <w:i/>
          <w:sz w:val="24"/>
          <w:szCs w:val="24"/>
        </w:rPr>
        <w:t>организационно-правовая форма юридического лица)</w:t>
      </w:r>
      <w:proofErr w:type="gramEnd"/>
    </w:p>
    <w:p w:rsidR="00E92C12" w:rsidRPr="00E92C12" w:rsidRDefault="00E92C12" w:rsidP="00E92C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E92C12">
        <w:rPr>
          <w:rFonts w:ascii="Times New Roman" w:hAnsi="Times New Roman" w:cs="Times New Roman"/>
          <w:sz w:val="28"/>
          <w:szCs w:val="28"/>
        </w:rPr>
        <w:t>_______,</w:t>
      </w:r>
    </w:p>
    <w:p w:rsidR="00E92C12" w:rsidRPr="00E92C12" w:rsidRDefault="00E92C12" w:rsidP="00E92C1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>(реквизиты документа, удостоверяющего личность физического лица, либо сведения о государственной регистрации заявителя в ЕГРЮЛ)</w:t>
      </w:r>
    </w:p>
    <w:p w:rsidR="00E92C12" w:rsidRPr="00E92C12" w:rsidRDefault="00E92C12" w:rsidP="00E92C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92C12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E92C12">
        <w:rPr>
          <w:rFonts w:ascii="Times New Roman" w:hAnsi="Times New Roman" w:cs="Times New Roman"/>
          <w:sz w:val="28"/>
          <w:szCs w:val="28"/>
        </w:rPr>
        <w:t xml:space="preserve"> на основании______________________________________________________</w:t>
      </w:r>
    </w:p>
    <w:p w:rsidR="00E92C12" w:rsidRPr="00E92C12" w:rsidRDefault="00E92C12" w:rsidP="00E92C1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2C12">
        <w:rPr>
          <w:rFonts w:ascii="Times New Roman" w:hAnsi="Times New Roman" w:cs="Times New Roman"/>
          <w:i/>
          <w:sz w:val="24"/>
          <w:szCs w:val="24"/>
        </w:rPr>
        <w:t>(реквизиты документа,</w:t>
      </w:r>
      <w:proofErr w:type="gramEnd"/>
    </w:p>
    <w:p w:rsidR="00E92C12" w:rsidRPr="00E92C12" w:rsidRDefault="00E92C12" w:rsidP="00E92C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92C12">
        <w:rPr>
          <w:rFonts w:ascii="Times New Roman" w:hAnsi="Times New Roman" w:cs="Times New Roman"/>
          <w:sz w:val="28"/>
          <w:szCs w:val="28"/>
        </w:rPr>
        <w:t>___________</w:t>
      </w:r>
    </w:p>
    <w:p w:rsidR="00E92C12" w:rsidRPr="00E92C12" w:rsidRDefault="00E92C12" w:rsidP="00E92C1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>подтверждающего полномочия представителя заявителя (в случае, если от имени заявителя выступает его представитель)</w:t>
      </w:r>
    </w:p>
    <w:p w:rsidR="00E92C12" w:rsidRPr="00E92C12" w:rsidRDefault="00E92C12" w:rsidP="00E92C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92C12">
        <w:rPr>
          <w:rFonts w:ascii="Times New Roman" w:hAnsi="Times New Roman" w:cs="Times New Roman"/>
          <w:sz w:val="28"/>
          <w:szCs w:val="28"/>
        </w:rPr>
        <w:t>___________</w:t>
      </w:r>
    </w:p>
    <w:p w:rsidR="00E92C12" w:rsidRPr="00E92C12" w:rsidRDefault="00E92C12" w:rsidP="00E92C1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2C12">
        <w:rPr>
          <w:rFonts w:ascii="Times New Roman" w:hAnsi="Times New Roman" w:cs="Times New Roman"/>
          <w:i/>
          <w:sz w:val="24"/>
          <w:szCs w:val="24"/>
        </w:rPr>
        <w:t xml:space="preserve">(почтовый адрес, адрес электронной почты, номер </w:t>
      </w:r>
      <w:proofErr w:type="gramEnd"/>
    </w:p>
    <w:p w:rsidR="00E92C12" w:rsidRPr="00E92C12" w:rsidRDefault="00E92C12" w:rsidP="00E92C1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>телефона заявителя либо представителя заявителя)</w:t>
      </w:r>
    </w:p>
    <w:p w:rsidR="00E92C12" w:rsidRPr="00E92C12" w:rsidRDefault="00E92C12" w:rsidP="00E9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C12" w:rsidRPr="00E92C12" w:rsidRDefault="00E92C12" w:rsidP="00E92C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ЗАЯВЛЕНИЕ</w:t>
      </w:r>
    </w:p>
    <w:p w:rsidR="00E92C12" w:rsidRPr="00E92C12" w:rsidRDefault="00E92C12" w:rsidP="00E9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C12" w:rsidRPr="00E92C12" w:rsidRDefault="00E92C12" w:rsidP="00E9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Прошу Вас выдать разрешение на использование земель (земельного участка) без предоставления земельного уч</w:t>
      </w:r>
      <w:r>
        <w:rPr>
          <w:rFonts w:ascii="Times New Roman" w:hAnsi="Times New Roman" w:cs="Times New Roman"/>
          <w:sz w:val="28"/>
          <w:szCs w:val="28"/>
        </w:rPr>
        <w:t>астка и установления сервитута,</w:t>
      </w:r>
      <w:r>
        <w:rPr>
          <w:rFonts w:ascii="Times New Roman" w:hAnsi="Times New Roman" w:cs="Times New Roman"/>
          <w:sz w:val="28"/>
          <w:szCs w:val="28"/>
        </w:rPr>
        <w:br/>
      </w:r>
      <w:r w:rsidRPr="00E92C12">
        <w:rPr>
          <w:rFonts w:ascii="Times New Roman" w:hAnsi="Times New Roman" w:cs="Times New Roman"/>
          <w:sz w:val="28"/>
          <w:szCs w:val="28"/>
        </w:rPr>
        <w:t>пуб</w:t>
      </w:r>
      <w:r>
        <w:rPr>
          <w:rFonts w:ascii="Times New Roman" w:hAnsi="Times New Roman" w:cs="Times New Roman"/>
          <w:sz w:val="28"/>
          <w:szCs w:val="28"/>
        </w:rPr>
        <w:t xml:space="preserve">личного сервитута с кадастровым  </w:t>
      </w:r>
      <w:r w:rsidRPr="00E92C12">
        <w:rPr>
          <w:rFonts w:ascii="Times New Roman" w:hAnsi="Times New Roman" w:cs="Times New Roman"/>
          <w:sz w:val="28"/>
          <w:szCs w:val="28"/>
        </w:rPr>
        <w:t>номером</w:t>
      </w:r>
      <w:r>
        <w:rPr>
          <w:rFonts w:ascii="Times New Roman" w:hAnsi="Times New Roman" w:cs="Times New Roman"/>
          <w:sz w:val="28"/>
          <w:szCs w:val="28"/>
        </w:rPr>
        <w:br/>
      </w:r>
      <w:r w:rsidRPr="00E92C1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</w:t>
      </w:r>
    </w:p>
    <w:p w:rsidR="00E92C12" w:rsidRPr="00E92C12" w:rsidRDefault="00E92C12" w:rsidP="00E92C12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>(указывается в случае, если планируется использование всего земельного участка или его части)</w:t>
      </w:r>
    </w:p>
    <w:p w:rsidR="00E92C12" w:rsidRPr="00E92C12" w:rsidRDefault="00E92C12" w:rsidP="00E9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</w:t>
      </w:r>
    </w:p>
    <w:p w:rsidR="00E92C12" w:rsidRPr="00E92C12" w:rsidRDefault="00E92C12" w:rsidP="00E92C1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92C12" w:rsidRPr="00E92C12" w:rsidRDefault="00E92C12" w:rsidP="00E92C1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 xml:space="preserve">Срок использования земель или земельного участка (в пределах сроков, установленных пунктом 1 статьи 39.34 Земельного кодекса Российской </w:t>
      </w:r>
      <w:r w:rsidRPr="00E92C12">
        <w:rPr>
          <w:rFonts w:ascii="Times New Roman" w:hAnsi="Times New Roman" w:cs="Times New Roman"/>
          <w:sz w:val="28"/>
          <w:szCs w:val="28"/>
        </w:rPr>
        <w:lastRenderedPageBreak/>
        <w:t>Федерации) ____________________________________________________________________________________________________________________________________</w:t>
      </w:r>
    </w:p>
    <w:p w:rsidR="00E92C12" w:rsidRPr="00E92C12" w:rsidRDefault="00E92C12" w:rsidP="00E92C1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Документы и (или) информация, необходимые для получения муниципальной услуги, прилагаются:</w:t>
      </w:r>
    </w:p>
    <w:p w:rsidR="00E92C12" w:rsidRPr="00E92C12" w:rsidRDefault="00E92C12" w:rsidP="00E92C1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1)_______________________________________________________________________________________________________________________________;</w:t>
      </w:r>
    </w:p>
    <w:p w:rsidR="00E92C12" w:rsidRPr="00E92C12" w:rsidRDefault="00E92C12" w:rsidP="00E92C1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2)_______________________________________________________________________________________________________________________________;</w:t>
      </w:r>
    </w:p>
    <w:p w:rsidR="00E92C12" w:rsidRPr="00E92C12" w:rsidRDefault="00E92C12" w:rsidP="00E92C1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3) ___________________________________________________________________________________________________________________________________,</w:t>
      </w:r>
    </w:p>
    <w:p w:rsidR="00E92C12" w:rsidRPr="00E92C12" w:rsidRDefault="00E92C12" w:rsidP="00E92C1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2C12">
        <w:rPr>
          <w:rFonts w:ascii="Times New Roman" w:hAnsi="Times New Roman" w:cs="Times New Roman"/>
          <w:sz w:val="28"/>
          <w:szCs w:val="28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 w:rsidRPr="00E92C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2C12">
        <w:rPr>
          <w:rFonts w:ascii="Times New Roman" w:hAnsi="Times New Roman" w:cs="Times New Roman"/>
          <w:sz w:val="28"/>
          <w:szCs w:val="28"/>
        </w:rPr>
        <w:t>Лесного кодекса Российской Федерации), в отношении которых подано заявление, - в случае такой необходимости ____________________________________________________________________________________________________________________________________.</w:t>
      </w:r>
      <w:proofErr w:type="gramEnd"/>
    </w:p>
    <w:p w:rsidR="00E92C12" w:rsidRPr="00E92C12" w:rsidRDefault="00E92C12" w:rsidP="00E9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C12" w:rsidRPr="00E92C12" w:rsidRDefault="00E92C12" w:rsidP="00E9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Дата Подпись заявителя</w:t>
      </w:r>
    </w:p>
    <w:p w:rsidR="00E92C12" w:rsidRPr="00E92C12" w:rsidRDefault="00E92C12" w:rsidP="00E9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46811" w:rsidRPr="00E92C12" w:rsidRDefault="00746811" w:rsidP="007468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46811" w:rsidRPr="00E92C12" w:rsidRDefault="00746811" w:rsidP="00A642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746811" w:rsidRPr="00E92C12" w:rsidSect="008008F4">
      <w:headerReference w:type="default" r:id="rId11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9D8" w:rsidRDefault="00A219D8">
      <w:r>
        <w:separator/>
      </w:r>
    </w:p>
  </w:endnote>
  <w:endnote w:type="continuationSeparator" w:id="0">
    <w:p w:rsidR="00A219D8" w:rsidRDefault="00A21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9D8" w:rsidRDefault="00A219D8">
      <w:r>
        <w:separator/>
      </w:r>
    </w:p>
  </w:footnote>
  <w:footnote w:type="continuationSeparator" w:id="0">
    <w:p w:rsidR="00A219D8" w:rsidRDefault="00A219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6996"/>
      <w:docPartObj>
        <w:docPartGallery w:val="Page Numbers (Top of Page)"/>
        <w:docPartUnique/>
      </w:docPartObj>
    </w:sdtPr>
    <w:sdtContent>
      <w:p w:rsidR="0098210F" w:rsidRDefault="0082440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98210F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EF0FE9">
          <w:rPr>
            <w:noProof/>
            <w:sz w:val="26"/>
            <w:szCs w:val="26"/>
          </w:rPr>
          <w:t>27</w:t>
        </w:r>
        <w:r w:rsidRPr="006C2C8E">
          <w:rPr>
            <w:sz w:val="26"/>
            <w:szCs w:val="26"/>
          </w:rPr>
          <w:fldChar w:fldCharType="end"/>
        </w:r>
      </w:p>
    </w:sdtContent>
  </w:sdt>
  <w:p w:rsidR="0098210F" w:rsidRDefault="009821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80ED9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38B01A1"/>
    <w:multiLevelType w:val="hybridMultilevel"/>
    <w:tmpl w:val="F9026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C536D"/>
    <w:multiLevelType w:val="hybridMultilevel"/>
    <w:tmpl w:val="B36CA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2447E0"/>
    <w:multiLevelType w:val="multilevel"/>
    <w:tmpl w:val="79E49706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50"/>
        </w:tabs>
        <w:ind w:left="14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5"/>
        </w:tabs>
        <w:ind w:left="1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45"/>
        </w:tabs>
        <w:ind w:left="2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70"/>
        </w:tabs>
        <w:ind w:left="2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5"/>
        </w:tabs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40"/>
        </w:tabs>
        <w:ind w:left="3040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4E0"/>
    <w:rsid w:val="000023BC"/>
    <w:rsid w:val="00010641"/>
    <w:rsid w:val="00023B4E"/>
    <w:rsid w:val="0002611E"/>
    <w:rsid w:val="00026BC4"/>
    <w:rsid w:val="0003232D"/>
    <w:rsid w:val="000333A6"/>
    <w:rsid w:val="000509BD"/>
    <w:rsid w:val="000540A4"/>
    <w:rsid w:val="00054854"/>
    <w:rsid w:val="00057316"/>
    <w:rsid w:val="00070490"/>
    <w:rsid w:val="00074B37"/>
    <w:rsid w:val="00076229"/>
    <w:rsid w:val="00076A22"/>
    <w:rsid w:val="00077010"/>
    <w:rsid w:val="00080164"/>
    <w:rsid w:val="00083E97"/>
    <w:rsid w:val="0008767B"/>
    <w:rsid w:val="0008776D"/>
    <w:rsid w:val="00090A02"/>
    <w:rsid w:val="00096495"/>
    <w:rsid w:val="000A23E0"/>
    <w:rsid w:val="000B053C"/>
    <w:rsid w:val="000B3137"/>
    <w:rsid w:val="000D2882"/>
    <w:rsid w:val="000E13AD"/>
    <w:rsid w:val="000E244A"/>
    <w:rsid w:val="000E5E54"/>
    <w:rsid w:val="000F259D"/>
    <w:rsid w:val="0010162E"/>
    <w:rsid w:val="001031F5"/>
    <w:rsid w:val="00103D94"/>
    <w:rsid w:val="00103F6A"/>
    <w:rsid w:val="00104E9C"/>
    <w:rsid w:val="001079A6"/>
    <w:rsid w:val="00111E94"/>
    <w:rsid w:val="00114AE8"/>
    <w:rsid w:val="00121A8F"/>
    <w:rsid w:val="001224E2"/>
    <w:rsid w:val="001251FD"/>
    <w:rsid w:val="001313CF"/>
    <w:rsid w:val="00132A4A"/>
    <w:rsid w:val="0013680F"/>
    <w:rsid w:val="00143016"/>
    <w:rsid w:val="001443E9"/>
    <w:rsid w:val="00157495"/>
    <w:rsid w:val="0016393A"/>
    <w:rsid w:val="00167288"/>
    <w:rsid w:val="00195742"/>
    <w:rsid w:val="001A250B"/>
    <w:rsid w:val="001A50B2"/>
    <w:rsid w:val="001B12EE"/>
    <w:rsid w:val="001C26FC"/>
    <w:rsid w:val="001C4130"/>
    <w:rsid w:val="001C4AE5"/>
    <w:rsid w:val="001C6925"/>
    <w:rsid w:val="001E0E4B"/>
    <w:rsid w:val="001E1DD1"/>
    <w:rsid w:val="001E3445"/>
    <w:rsid w:val="001E7CF4"/>
    <w:rsid w:val="00200703"/>
    <w:rsid w:val="00203ABF"/>
    <w:rsid w:val="00212B2D"/>
    <w:rsid w:val="00213B0A"/>
    <w:rsid w:val="00214AF5"/>
    <w:rsid w:val="00221E77"/>
    <w:rsid w:val="00222F8E"/>
    <w:rsid w:val="002309C4"/>
    <w:rsid w:val="00231842"/>
    <w:rsid w:val="00241436"/>
    <w:rsid w:val="00241F73"/>
    <w:rsid w:val="00244262"/>
    <w:rsid w:val="0024452C"/>
    <w:rsid w:val="002471E2"/>
    <w:rsid w:val="00247CC8"/>
    <w:rsid w:val="002512F7"/>
    <w:rsid w:val="002546BF"/>
    <w:rsid w:val="00263250"/>
    <w:rsid w:val="00263D11"/>
    <w:rsid w:val="00264DE8"/>
    <w:rsid w:val="00272F0E"/>
    <w:rsid w:val="002764F2"/>
    <w:rsid w:val="00281BB3"/>
    <w:rsid w:val="002854A9"/>
    <w:rsid w:val="00291C2E"/>
    <w:rsid w:val="002A2465"/>
    <w:rsid w:val="002A46E6"/>
    <w:rsid w:val="002B1C7C"/>
    <w:rsid w:val="002B3477"/>
    <w:rsid w:val="002B71E9"/>
    <w:rsid w:val="002C1B1E"/>
    <w:rsid w:val="002C2757"/>
    <w:rsid w:val="002D4A84"/>
    <w:rsid w:val="002E20C2"/>
    <w:rsid w:val="002E3710"/>
    <w:rsid w:val="002E5FD4"/>
    <w:rsid w:val="002F0C09"/>
    <w:rsid w:val="002F6443"/>
    <w:rsid w:val="002F6C59"/>
    <w:rsid w:val="0030009A"/>
    <w:rsid w:val="00301BB6"/>
    <w:rsid w:val="003022E2"/>
    <w:rsid w:val="0030281E"/>
    <w:rsid w:val="0030619C"/>
    <w:rsid w:val="003064F4"/>
    <w:rsid w:val="003071AD"/>
    <w:rsid w:val="003224EE"/>
    <w:rsid w:val="00323403"/>
    <w:rsid w:val="00323D2F"/>
    <w:rsid w:val="00331A5A"/>
    <w:rsid w:val="00334530"/>
    <w:rsid w:val="00334A73"/>
    <w:rsid w:val="003371CE"/>
    <w:rsid w:val="003423D7"/>
    <w:rsid w:val="00343723"/>
    <w:rsid w:val="00343DFD"/>
    <w:rsid w:val="003512B4"/>
    <w:rsid w:val="003656EE"/>
    <w:rsid w:val="00367EDC"/>
    <w:rsid w:val="00375F9D"/>
    <w:rsid w:val="00377756"/>
    <w:rsid w:val="0038110D"/>
    <w:rsid w:val="0038281F"/>
    <w:rsid w:val="00384672"/>
    <w:rsid w:val="00392D4F"/>
    <w:rsid w:val="003959D1"/>
    <w:rsid w:val="00397840"/>
    <w:rsid w:val="003A5D20"/>
    <w:rsid w:val="003B4369"/>
    <w:rsid w:val="003B4A65"/>
    <w:rsid w:val="003C29B6"/>
    <w:rsid w:val="003C2B56"/>
    <w:rsid w:val="003C4AE0"/>
    <w:rsid w:val="003C6260"/>
    <w:rsid w:val="003D1C0C"/>
    <w:rsid w:val="003D4093"/>
    <w:rsid w:val="003F0054"/>
    <w:rsid w:val="003F2E59"/>
    <w:rsid w:val="003F2E94"/>
    <w:rsid w:val="003F4545"/>
    <w:rsid w:val="003F4E90"/>
    <w:rsid w:val="003F63EE"/>
    <w:rsid w:val="004024DC"/>
    <w:rsid w:val="00403668"/>
    <w:rsid w:val="00406356"/>
    <w:rsid w:val="0041753F"/>
    <w:rsid w:val="004304AE"/>
    <w:rsid w:val="004318DE"/>
    <w:rsid w:val="00433692"/>
    <w:rsid w:val="00434435"/>
    <w:rsid w:val="00441D11"/>
    <w:rsid w:val="00443D59"/>
    <w:rsid w:val="004441E6"/>
    <w:rsid w:val="00444A16"/>
    <w:rsid w:val="00447B55"/>
    <w:rsid w:val="0045166D"/>
    <w:rsid w:val="00453C0B"/>
    <w:rsid w:val="004650BA"/>
    <w:rsid w:val="00493741"/>
    <w:rsid w:val="004A1C57"/>
    <w:rsid w:val="004A2C6C"/>
    <w:rsid w:val="004A33D3"/>
    <w:rsid w:val="004A7A48"/>
    <w:rsid w:val="004B24B8"/>
    <w:rsid w:val="004B530F"/>
    <w:rsid w:val="004B57C6"/>
    <w:rsid w:val="004C00DF"/>
    <w:rsid w:val="004C6B30"/>
    <w:rsid w:val="004C6DCE"/>
    <w:rsid w:val="004C73B3"/>
    <w:rsid w:val="004D5138"/>
    <w:rsid w:val="004E4BD1"/>
    <w:rsid w:val="004E693F"/>
    <w:rsid w:val="004F1540"/>
    <w:rsid w:val="004F65AD"/>
    <w:rsid w:val="00501F12"/>
    <w:rsid w:val="00502AE5"/>
    <w:rsid w:val="005048B6"/>
    <w:rsid w:val="0051015C"/>
    <w:rsid w:val="0051107A"/>
    <w:rsid w:val="0051442F"/>
    <w:rsid w:val="00521671"/>
    <w:rsid w:val="00521ABB"/>
    <w:rsid w:val="00525F18"/>
    <w:rsid w:val="0052646E"/>
    <w:rsid w:val="0052668D"/>
    <w:rsid w:val="00527B3B"/>
    <w:rsid w:val="0053738F"/>
    <w:rsid w:val="00540400"/>
    <w:rsid w:val="00551E99"/>
    <w:rsid w:val="005600AA"/>
    <w:rsid w:val="005618DF"/>
    <w:rsid w:val="00561FEC"/>
    <w:rsid w:val="00562F67"/>
    <w:rsid w:val="00565DFE"/>
    <w:rsid w:val="00583AED"/>
    <w:rsid w:val="005A56DF"/>
    <w:rsid w:val="005A7C03"/>
    <w:rsid w:val="005B1C1C"/>
    <w:rsid w:val="005B3527"/>
    <w:rsid w:val="005B57CC"/>
    <w:rsid w:val="005C18ED"/>
    <w:rsid w:val="005D4542"/>
    <w:rsid w:val="005D4B62"/>
    <w:rsid w:val="005F795A"/>
    <w:rsid w:val="00602078"/>
    <w:rsid w:val="006172C4"/>
    <w:rsid w:val="00621AF4"/>
    <w:rsid w:val="00621C33"/>
    <w:rsid w:val="00631774"/>
    <w:rsid w:val="00640142"/>
    <w:rsid w:val="00641F3D"/>
    <w:rsid w:val="0064342C"/>
    <w:rsid w:val="00660237"/>
    <w:rsid w:val="00660F52"/>
    <w:rsid w:val="006745A4"/>
    <w:rsid w:val="0068357D"/>
    <w:rsid w:val="00695784"/>
    <w:rsid w:val="006974E2"/>
    <w:rsid w:val="006A00A0"/>
    <w:rsid w:val="006A36F3"/>
    <w:rsid w:val="006A780A"/>
    <w:rsid w:val="006B29B5"/>
    <w:rsid w:val="006C1E95"/>
    <w:rsid w:val="006C2C8E"/>
    <w:rsid w:val="006C5051"/>
    <w:rsid w:val="006C7856"/>
    <w:rsid w:val="006F1CC4"/>
    <w:rsid w:val="006F2B9E"/>
    <w:rsid w:val="006F4965"/>
    <w:rsid w:val="006F6045"/>
    <w:rsid w:val="006F649C"/>
    <w:rsid w:val="0070753A"/>
    <w:rsid w:val="00715343"/>
    <w:rsid w:val="0071713B"/>
    <w:rsid w:val="00723D03"/>
    <w:rsid w:val="007374E3"/>
    <w:rsid w:val="00745628"/>
    <w:rsid w:val="00746811"/>
    <w:rsid w:val="00746A08"/>
    <w:rsid w:val="00756CA4"/>
    <w:rsid w:val="00760A27"/>
    <w:rsid w:val="00764BE9"/>
    <w:rsid w:val="00764EBE"/>
    <w:rsid w:val="00770F70"/>
    <w:rsid w:val="0077320D"/>
    <w:rsid w:val="00794261"/>
    <w:rsid w:val="007A75E2"/>
    <w:rsid w:val="007B0CFA"/>
    <w:rsid w:val="007B3E49"/>
    <w:rsid w:val="007C1EF8"/>
    <w:rsid w:val="007C3703"/>
    <w:rsid w:val="007D1043"/>
    <w:rsid w:val="007E4F4C"/>
    <w:rsid w:val="007F678A"/>
    <w:rsid w:val="007F6B26"/>
    <w:rsid w:val="008008F4"/>
    <w:rsid w:val="00823AD6"/>
    <w:rsid w:val="00824406"/>
    <w:rsid w:val="00824985"/>
    <w:rsid w:val="00830C98"/>
    <w:rsid w:val="00844F78"/>
    <w:rsid w:val="008533D1"/>
    <w:rsid w:val="00856B56"/>
    <w:rsid w:val="008575E3"/>
    <w:rsid w:val="00861C15"/>
    <w:rsid w:val="00876F06"/>
    <w:rsid w:val="00880806"/>
    <w:rsid w:val="00883C88"/>
    <w:rsid w:val="008843B6"/>
    <w:rsid w:val="008A39C8"/>
    <w:rsid w:val="008A59F4"/>
    <w:rsid w:val="008B0E46"/>
    <w:rsid w:val="008B6372"/>
    <w:rsid w:val="008B6AD0"/>
    <w:rsid w:val="008C10A9"/>
    <w:rsid w:val="008D2531"/>
    <w:rsid w:val="008D54DF"/>
    <w:rsid w:val="008D58DC"/>
    <w:rsid w:val="008D79C6"/>
    <w:rsid w:val="008E347B"/>
    <w:rsid w:val="008E6380"/>
    <w:rsid w:val="0091510D"/>
    <w:rsid w:val="00915A3F"/>
    <w:rsid w:val="00923739"/>
    <w:rsid w:val="0093271A"/>
    <w:rsid w:val="00933B96"/>
    <w:rsid w:val="00934530"/>
    <w:rsid w:val="00942609"/>
    <w:rsid w:val="00944957"/>
    <w:rsid w:val="00944CD2"/>
    <w:rsid w:val="00950487"/>
    <w:rsid w:val="009520CD"/>
    <w:rsid w:val="009548D9"/>
    <w:rsid w:val="00965B8A"/>
    <w:rsid w:val="00981D12"/>
    <w:rsid w:val="0098210F"/>
    <w:rsid w:val="00983FDC"/>
    <w:rsid w:val="00993D45"/>
    <w:rsid w:val="009A1B59"/>
    <w:rsid w:val="009A2489"/>
    <w:rsid w:val="009A3418"/>
    <w:rsid w:val="009A416F"/>
    <w:rsid w:val="009A6881"/>
    <w:rsid w:val="009B281E"/>
    <w:rsid w:val="009B63FB"/>
    <w:rsid w:val="009C65E4"/>
    <w:rsid w:val="009D0322"/>
    <w:rsid w:val="009D339E"/>
    <w:rsid w:val="009D5369"/>
    <w:rsid w:val="009D5D8E"/>
    <w:rsid w:val="009F0DE8"/>
    <w:rsid w:val="00A02A04"/>
    <w:rsid w:val="00A04221"/>
    <w:rsid w:val="00A1580D"/>
    <w:rsid w:val="00A16BE9"/>
    <w:rsid w:val="00A219D8"/>
    <w:rsid w:val="00A23851"/>
    <w:rsid w:val="00A33A6D"/>
    <w:rsid w:val="00A41D2B"/>
    <w:rsid w:val="00A513AE"/>
    <w:rsid w:val="00A64211"/>
    <w:rsid w:val="00A64B90"/>
    <w:rsid w:val="00A64EB3"/>
    <w:rsid w:val="00A738C3"/>
    <w:rsid w:val="00A81C3E"/>
    <w:rsid w:val="00AA784D"/>
    <w:rsid w:val="00AB081B"/>
    <w:rsid w:val="00AB58E3"/>
    <w:rsid w:val="00AC7DFE"/>
    <w:rsid w:val="00AD7C4B"/>
    <w:rsid w:val="00AE01DC"/>
    <w:rsid w:val="00AE2677"/>
    <w:rsid w:val="00AF2617"/>
    <w:rsid w:val="00AF2C49"/>
    <w:rsid w:val="00B05A7F"/>
    <w:rsid w:val="00B06352"/>
    <w:rsid w:val="00B13D99"/>
    <w:rsid w:val="00B15956"/>
    <w:rsid w:val="00B2614F"/>
    <w:rsid w:val="00B3578A"/>
    <w:rsid w:val="00B35D25"/>
    <w:rsid w:val="00B367CD"/>
    <w:rsid w:val="00B4360B"/>
    <w:rsid w:val="00B461AC"/>
    <w:rsid w:val="00B62040"/>
    <w:rsid w:val="00B63A6F"/>
    <w:rsid w:val="00B655BD"/>
    <w:rsid w:val="00B8202C"/>
    <w:rsid w:val="00B84774"/>
    <w:rsid w:val="00B914D8"/>
    <w:rsid w:val="00B92F15"/>
    <w:rsid w:val="00BA4640"/>
    <w:rsid w:val="00BA4DBF"/>
    <w:rsid w:val="00BA53A4"/>
    <w:rsid w:val="00BA6D1E"/>
    <w:rsid w:val="00BB23EC"/>
    <w:rsid w:val="00BB3F4E"/>
    <w:rsid w:val="00BB45BE"/>
    <w:rsid w:val="00BB6D87"/>
    <w:rsid w:val="00BC2789"/>
    <w:rsid w:val="00BC451B"/>
    <w:rsid w:val="00BD417B"/>
    <w:rsid w:val="00BE0BBD"/>
    <w:rsid w:val="00BF10B4"/>
    <w:rsid w:val="00BF3568"/>
    <w:rsid w:val="00BF667C"/>
    <w:rsid w:val="00C006E2"/>
    <w:rsid w:val="00C11519"/>
    <w:rsid w:val="00C17D44"/>
    <w:rsid w:val="00C21BA2"/>
    <w:rsid w:val="00C2294C"/>
    <w:rsid w:val="00C24708"/>
    <w:rsid w:val="00C2474C"/>
    <w:rsid w:val="00C313CD"/>
    <w:rsid w:val="00C44199"/>
    <w:rsid w:val="00C61DED"/>
    <w:rsid w:val="00C66B4E"/>
    <w:rsid w:val="00C67DCE"/>
    <w:rsid w:val="00C7248B"/>
    <w:rsid w:val="00C76BF7"/>
    <w:rsid w:val="00C9037E"/>
    <w:rsid w:val="00C92C72"/>
    <w:rsid w:val="00C95E7C"/>
    <w:rsid w:val="00CA5B71"/>
    <w:rsid w:val="00CB695F"/>
    <w:rsid w:val="00CB7ACF"/>
    <w:rsid w:val="00CC519E"/>
    <w:rsid w:val="00CD3D81"/>
    <w:rsid w:val="00CD5F6D"/>
    <w:rsid w:val="00CD64FE"/>
    <w:rsid w:val="00CE362B"/>
    <w:rsid w:val="00CE785A"/>
    <w:rsid w:val="00CF6EE4"/>
    <w:rsid w:val="00D019A5"/>
    <w:rsid w:val="00D02DCE"/>
    <w:rsid w:val="00D05644"/>
    <w:rsid w:val="00D11B04"/>
    <w:rsid w:val="00D427B7"/>
    <w:rsid w:val="00D45813"/>
    <w:rsid w:val="00D57522"/>
    <w:rsid w:val="00D63742"/>
    <w:rsid w:val="00D7247E"/>
    <w:rsid w:val="00D73D3F"/>
    <w:rsid w:val="00D7690F"/>
    <w:rsid w:val="00D91588"/>
    <w:rsid w:val="00DA3E68"/>
    <w:rsid w:val="00DA3F2A"/>
    <w:rsid w:val="00DA3F83"/>
    <w:rsid w:val="00DA6615"/>
    <w:rsid w:val="00DB0133"/>
    <w:rsid w:val="00DB04CF"/>
    <w:rsid w:val="00DB549F"/>
    <w:rsid w:val="00DC0E3D"/>
    <w:rsid w:val="00DC3931"/>
    <w:rsid w:val="00DC75A4"/>
    <w:rsid w:val="00DD036C"/>
    <w:rsid w:val="00DD5E29"/>
    <w:rsid w:val="00DE01E4"/>
    <w:rsid w:val="00DE1E7A"/>
    <w:rsid w:val="00DF0482"/>
    <w:rsid w:val="00DF3CB2"/>
    <w:rsid w:val="00DF3F42"/>
    <w:rsid w:val="00DF73A0"/>
    <w:rsid w:val="00E04067"/>
    <w:rsid w:val="00E1096F"/>
    <w:rsid w:val="00E1238D"/>
    <w:rsid w:val="00E127D8"/>
    <w:rsid w:val="00E14000"/>
    <w:rsid w:val="00E159EF"/>
    <w:rsid w:val="00E30F6A"/>
    <w:rsid w:val="00E425FD"/>
    <w:rsid w:val="00E522C9"/>
    <w:rsid w:val="00E5606F"/>
    <w:rsid w:val="00E62B8A"/>
    <w:rsid w:val="00E665A0"/>
    <w:rsid w:val="00E73C9B"/>
    <w:rsid w:val="00E824E0"/>
    <w:rsid w:val="00E828E9"/>
    <w:rsid w:val="00E92C12"/>
    <w:rsid w:val="00E9337E"/>
    <w:rsid w:val="00E94390"/>
    <w:rsid w:val="00EA16C8"/>
    <w:rsid w:val="00EA765F"/>
    <w:rsid w:val="00EB0A71"/>
    <w:rsid w:val="00EC1BC6"/>
    <w:rsid w:val="00EC2151"/>
    <w:rsid w:val="00EC2EA8"/>
    <w:rsid w:val="00EC57FE"/>
    <w:rsid w:val="00ED1BFC"/>
    <w:rsid w:val="00ED4DDF"/>
    <w:rsid w:val="00ED5879"/>
    <w:rsid w:val="00ED78AE"/>
    <w:rsid w:val="00EF0FE9"/>
    <w:rsid w:val="00EF7620"/>
    <w:rsid w:val="00F1169F"/>
    <w:rsid w:val="00F3146A"/>
    <w:rsid w:val="00F34CC9"/>
    <w:rsid w:val="00F42197"/>
    <w:rsid w:val="00F443F1"/>
    <w:rsid w:val="00F52038"/>
    <w:rsid w:val="00F527FA"/>
    <w:rsid w:val="00F559EF"/>
    <w:rsid w:val="00F57DD6"/>
    <w:rsid w:val="00F6698C"/>
    <w:rsid w:val="00F67AF7"/>
    <w:rsid w:val="00F76AB1"/>
    <w:rsid w:val="00F86A45"/>
    <w:rsid w:val="00F91E83"/>
    <w:rsid w:val="00F96FD9"/>
    <w:rsid w:val="00FA7B65"/>
    <w:rsid w:val="00FB14E9"/>
    <w:rsid w:val="00FB24CB"/>
    <w:rsid w:val="00FB6388"/>
    <w:rsid w:val="00FB77E0"/>
    <w:rsid w:val="00FC7722"/>
    <w:rsid w:val="00FD03A8"/>
    <w:rsid w:val="00FE0D60"/>
    <w:rsid w:val="00FE1B0D"/>
    <w:rsid w:val="00FE34DC"/>
    <w:rsid w:val="00FE5D2C"/>
    <w:rsid w:val="00FE6CFC"/>
    <w:rsid w:val="00FE733E"/>
    <w:rsid w:val="00FF2751"/>
    <w:rsid w:val="00FF73A2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7316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0573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64211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qFormat/>
    <w:rsid w:val="0005731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7316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C67DCE"/>
    <w:pPr>
      <w:spacing w:after="120"/>
      <w:ind w:left="283"/>
    </w:pPr>
  </w:style>
  <w:style w:type="character" w:styleId="a6">
    <w:name w:val="Hyperlink"/>
    <w:basedOn w:val="a0"/>
    <w:rsid w:val="00057316"/>
    <w:rPr>
      <w:color w:val="0000FF"/>
      <w:u w:val="single"/>
    </w:rPr>
  </w:style>
  <w:style w:type="paragraph" w:customStyle="1" w:styleId="ConsPlusNonformat">
    <w:name w:val="ConsPlusNonformat"/>
    <w:rsid w:val="00057316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05731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rsid w:val="000573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57316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rsid w:val="00057316"/>
    <w:pPr>
      <w:widowControl/>
      <w:tabs>
        <w:tab w:val="left" w:pos="567"/>
        <w:tab w:val="left" w:pos="6804"/>
      </w:tabs>
      <w:outlineLvl w:val="0"/>
    </w:pPr>
    <w:rPr>
      <w:sz w:val="24"/>
    </w:rPr>
  </w:style>
  <w:style w:type="paragraph" w:styleId="a8">
    <w:name w:val="Body Text"/>
    <w:basedOn w:val="a"/>
    <w:rsid w:val="00057316"/>
    <w:pPr>
      <w:spacing w:after="120"/>
    </w:pPr>
  </w:style>
  <w:style w:type="paragraph" w:styleId="22">
    <w:name w:val="Body Text Indent 2"/>
    <w:basedOn w:val="a"/>
    <w:rsid w:val="00057316"/>
    <w:pPr>
      <w:spacing w:after="120" w:line="480" w:lineRule="auto"/>
      <w:ind w:left="283"/>
    </w:pPr>
  </w:style>
  <w:style w:type="paragraph" w:styleId="a9">
    <w:name w:val="Balloon Text"/>
    <w:basedOn w:val="a"/>
    <w:link w:val="aa"/>
    <w:rsid w:val="00301B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01BB6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uiPriority w:val="99"/>
    <w:rsid w:val="004C6B30"/>
    <w:pPr>
      <w:widowControl/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4C6B30"/>
    <w:rPr>
      <w:sz w:val="16"/>
      <w:szCs w:val="16"/>
    </w:rPr>
  </w:style>
  <w:style w:type="paragraph" w:styleId="ab">
    <w:name w:val="Normal (Web)"/>
    <w:basedOn w:val="a"/>
    <w:uiPriority w:val="99"/>
    <w:rsid w:val="004C6B30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rsid w:val="001224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224E2"/>
  </w:style>
  <w:style w:type="character" w:customStyle="1" w:styleId="a4">
    <w:name w:val="Верхний колонтитул Знак"/>
    <w:basedOn w:val="a0"/>
    <w:link w:val="a3"/>
    <w:uiPriority w:val="99"/>
    <w:rsid w:val="00FE5D2C"/>
  </w:style>
  <w:style w:type="character" w:customStyle="1" w:styleId="ae">
    <w:name w:val="Основной текст_"/>
    <w:link w:val="11"/>
    <w:uiPriority w:val="99"/>
    <w:locked/>
    <w:rsid w:val="001251FD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ae"/>
    <w:uiPriority w:val="99"/>
    <w:rsid w:val="001251FD"/>
    <w:pPr>
      <w:widowControl/>
      <w:shd w:val="clear" w:color="auto" w:fill="FFFFFF"/>
      <w:spacing w:before="360" w:after="240" w:line="322" w:lineRule="exact"/>
      <w:jc w:val="both"/>
    </w:pPr>
    <w:rPr>
      <w:sz w:val="27"/>
    </w:rPr>
  </w:style>
  <w:style w:type="character" w:customStyle="1" w:styleId="-">
    <w:name w:val="Интернет-ссылка"/>
    <w:semiHidden/>
    <w:rsid w:val="001251FD"/>
    <w:rPr>
      <w:color w:val="0000FF"/>
      <w:u w:val="single"/>
    </w:rPr>
  </w:style>
  <w:style w:type="paragraph" w:customStyle="1" w:styleId="ConsNormal">
    <w:name w:val="ConsNormal"/>
    <w:rsid w:val="00083E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rsid w:val="00392D4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64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">
    <w:name w:val="Strong"/>
    <w:uiPriority w:val="22"/>
    <w:qFormat/>
    <w:rsid w:val="00A64211"/>
    <w:rPr>
      <w:b/>
      <w:bCs/>
    </w:rPr>
  </w:style>
  <w:style w:type="character" w:customStyle="1" w:styleId="af0">
    <w:name w:val="Подпись к картинке_"/>
    <w:link w:val="af1"/>
    <w:locked/>
    <w:rsid w:val="00A64211"/>
    <w:rPr>
      <w:sz w:val="27"/>
      <w:szCs w:val="27"/>
      <w:shd w:val="clear" w:color="auto" w:fill="FFFFFF"/>
    </w:rPr>
  </w:style>
  <w:style w:type="paragraph" w:customStyle="1" w:styleId="af1">
    <w:name w:val="Подпись к картинке"/>
    <w:basedOn w:val="a"/>
    <w:link w:val="af0"/>
    <w:rsid w:val="00A64211"/>
    <w:pPr>
      <w:widowControl/>
      <w:shd w:val="clear" w:color="auto" w:fill="FFFFFF"/>
      <w:spacing w:line="0" w:lineRule="atLeas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erdobsk.pnzre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rdobsk.pnz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A2322-18E0-42D0-ABD8-3F0BC1FB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9819</Words>
  <Characters>55969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Tycoon</Company>
  <LinksUpToDate>false</LinksUpToDate>
  <CharactersWithSpaces>65657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Хохлова210</cp:lastModifiedBy>
  <cp:revision>3</cp:revision>
  <cp:lastPrinted>2023-07-17T10:51:00Z</cp:lastPrinted>
  <dcterms:created xsi:type="dcterms:W3CDTF">2023-07-17T10:51:00Z</dcterms:created>
  <dcterms:modified xsi:type="dcterms:W3CDTF">2023-07-17T10:52:00Z</dcterms:modified>
</cp:coreProperties>
</file>