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D3" w:rsidRDefault="00881BD3" w:rsidP="00881BD3">
      <w:pPr>
        <w:pStyle w:val="31"/>
        <w:shd w:val="clear" w:color="auto" w:fill="auto"/>
        <w:spacing w:before="0" w:line="240" w:lineRule="auto"/>
        <w:ind w:left="4820" w:right="-32"/>
        <w:jc w:val="left"/>
        <w:rPr>
          <w:sz w:val="26"/>
          <w:szCs w:val="26"/>
        </w:rPr>
      </w:pPr>
      <w:r>
        <w:rPr>
          <w:rStyle w:val="313pt"/>
          <w:color w:val="000000"/>
          <w:sz w:val="28"/>
          <w:szCs w:val="28"/>
        </w:rPr>
        <w:t xml:space="preserve">Главе администрации </w:t>
      </w:r>
      <w:proofErr w:type="spellStart"/>
      <w:r w:rsidR="00C55C45">
        <w:rPr>
          <w:rStyle w:val="313pt"/>
          <w:color w:val="000000"/>
          <w:sz w:val="28"/>
          <w:szCs w:val="28"/>
        </w:rPr>
        <w:t>Плесков</w:t>
      </w:r>
      <w:r>
        <w:rPr>
          <w:rStyle w:val="313pt"/>
          <w:color w:val="000000"/>
          <w:sz w:val="28"/>
          <w:szCs w:val="28"/>
        </w:rPr>
        <w:t>ского</w:t>
      </w:r>
      <w:proofErr w:type="spellEnd"/>
      <w:r>
        <w:rPr>
          <w:rStyle w:val="313pt"/>
          <w:color w:val="000000"/>
          <w:sz w:val="28"/>
          <w:szCs w:val="28"/>
        </w:rPr>
        <w:t xml:space="preserve"> сельсовета Наровчатского района Пензенской области</w:t>
      </w:r>
    </w:p>
    <w:p w:rsidR="00881BD3" w:rsidRDefault="00C55C45" w:rsidP="00881BD3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Четниковой</w:t>
      </w:r>
      <w:proofErr w:type="spellEnd"/>
      <w:r>
        <w:rPr>
          <w:color w:val="000000"/>
          <w:sz w:val="28"/>
          <w:szCs w:val="28"/>
        </w:rPr>
        <w:t xml:space="preserve"> Е.А.</w:t>
      </w:r>
    </w:p>
    <w:p w:rsidR="00881BD3" w:rsidRDefault="00881BD3" w:rsidP="00881BD3">
      <w:pPr>
        <w:pStyle w:val="a3"/>
        <w:shd w:val="clear" w:color="auto" w:fill="auto"/>
        <w:spacing w:before="0" w:after="0" w:line="240" w:lineRule="auto"/>
        <w:ind w:left="4820" w:right="800" w:firstLine="0"/>
        <w:jc w:val="left"/>
        <w:rPr>
          <w:sz w:val="28"/>
          <w:szCs w:val="28"/>
        </w:rPr>
      </w:pPr>
    </w:p>
    <w:p w:rsidR="00881BD3" w:rsidRDefault="00881BD3" w:rsidP="00881BD3">
      <w:pPr>
        <w:pStyle w:val="a3"/>
        <w:shd w:val="clear" w:color="auto" w:fill="auto"/>
        <w:spacing w:before="0" w:after="0" w:line="240" w:lineRule="auto"/>
        <w:ind w:left="4820" w:right="320" w:firstLine="0"/>
        <w:jc w:val="left"/>
        <w:rPr>
          <w:sz w:val="28"/>
          <w:szCs w:val="28"/>
        </w:rPr>
      </w:pPr>
      <w:r>
        <w:rPr>
          <w:sz w:val="28"/>
          <w:szCs w:val="28"/>
        </w:rPr>
        <w:t>Иванов Иван Иванович, паспорт 0000 112112 УВД Пензенской области 10.01.2010</w:t>
      </w:r>
    </w:p>
    <w:p w:rsidR="00881BD3" w:rsidRDefault="00881BD3" w:rsidP="00881BD3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Номер контактного телефона:</w:t>
      </w:r>
    </w:p>
    <w:p w:rsidR="00881BD3" w:rsidRDefault="00881BD3" w:rsidP="00881BD3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  <w:r>
        <w:rPr>
          <w:sz w:val="28"/>
          <w:szCs w:val="28"/>
        </w:rPr>
        <w:t>89652213221</w:t>
      </w:r>
    </w:p>
    <w:p w:rsidR="00881BD3" w:rsidRDefault="00881BD3" w:rsidP="00881BD3">
      <w:pPr>
        <w:pStyle w:val="a3"/>
        <w:shd w:val="clear" w:color="auto" w:fill="auto"/>
        <w:spacing w:before="0" w:after="0" w:line="240" w:lineRule="auto"/>
        <w:ind w:left="4820" w:firstLine="0"/>
        <w:jc w:val="left"/>
        <w:rPr>
          <w:sz w:val="28"/>
          <w:szCs w:val="28"/>
        </w:rPr>
      </w:pPr>
    </w:p>
    <w:p w:rsidR="00881BD3" w:rsidRDefault="00881BD3" w:rsidP="00881BD3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sz w:val="28"/>
          <w:szCs w:val="28"/>
        </w:rPr>
      </w:pPr>
      <w:bookmarkStart w:id="0" w:name="bookmark8"/>
      <w:r>
        <w:rPr>
          <w:rStyle w:val="20"/>
          <w:bCs/>
          <w:color w:val="000000"/>
          <w:sz w:val="28"/>
          <w:szCs w:val="28"/>
        </w:rPr>
        <w:t>ЗАЯВЛЕНИЕ</w:t>
      </w:r>
      <w:bookmarkEnd w:id="0"/>
    </w:p>
    <w:p w:rsidR="00881BD3" w:rsidRDefault="00881BD3" w:rsidP="00881BD3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территориального общественного самоуправления «</w:t>
      </w:r>
      <w:proofErr w:type="gramStart"/>
      <w:r>
        <w:rPr>
          <w:color w:val="000000"/>
          <w:sz w:val="28"/>
          <w:szCs w:val="28"/>
        </w:rPr>
        <w:t>Наровчатский »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Style w:val="9pt1"/>
          <w:b w:val="0"/>
          <w:color w:val="000000"/>
        </w:rPr>
        <w:t>(наименование)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— ТОС «...» </w:t>
      </w:r>
      <w:r>
        <w:rPr>
          <w:rStyle w:val="9pt1"/>
          <w:b w:val="0"/>
          <w:color w:val="000000"/>
        </w:rPr>
        <w:t>(наименование)).</w:t>
      </w:r>
    </w:p>
    <w:p w:rsidR="00881BD3" w:rsidRDefault="00881BD3" w:rsidP="00881BD3">
      <w:pPr>
        <w:pStyle w:val="a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881BD3" w:rsidRDefault="00881BD3" w:rsidP="00881BD3">
      <w:pPr>
        <w:pStyle w:val="a3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>
        <w:rPr>
          <w:sz w:val="28"/>
          <w:szCs w:val="28"/>
        </w:rPr>
        <w:t xml:space="preserve">Название и место нахождение исполнительного органа ТОС «Наровчатский»: 442630, Пензенская область, с. </w:t>
      </w:r>
      <w:r w:rsidR="00C55C45">
        <w:rPr>
          <w:sz w:val="28"/>
          <w:szCs w:val="28"/>
        </w:rPr>
        <w:t>Плесковка</w:t>
      </w:r>
      <w:bookmarkStart w:id="1" w:name="_GoBack"/>
      <w:bookmarkEnd w:id="1"/>
      <w:r>
        <w:rPr>
          <w:sz w:val="28"/>
          <w:szCs w:val="28"/>
        </w:rPr>
        <w:t>, ул.Ленина,11</w:t>
      </w:r>
      <w:r>
        <w:rPr>
          <w:rStyle w:val="381"/>
          <w:bCs/>
          <w:i w:val="0"/>
          <w:iCs w:val="0"/>
          <w:color w:val="000000"/>
          <w:sz w:val="28"/>
          <w:szCs w:val="28"/>
        </w:rPr>
        <w:t xml:space="preserve">… </w:t>
      </w:r>
      <w:r>
        <w:rPr>
          <w:rStyle w:val="34"/>
          <w:bCs/>
          <w:i/>
          <w:iCs/>
          <w:color w:val="000000"/>
        </w:rPr>
        <w:t>(название, почтовый адрес, телефон).</w:t>
      </w:r>
    </w:p>
    <w:p w:rsidR="00881BD3" w:rsidRDefault="00881BD3" w:rsidP="00881BD3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8"/>
          <w:szCs w:val="28"/>
        </w:rPr>
      </w:pPr>
    </w:p>
    <w:p w:rsidR="00881BD3" w:rsidRDefault="00881BD3" w:rsidP="00881BD3">
      <w:pPr>
        <w:pStyle w:val="a3"/>
        <w:shd w:val="clear" w:color="auto" w:fill="auto"/>
        <w:spacing w:before="0" w:after="33" w:line="260" w:lineRule="exact"/>
        <w:ind w:left="20" w:firstLine="700"/>
        <w:rPr>
          <w:sz w:val="28"/>
          <w:szCs w:val="28"/>
        </w:rPr>
      </w:pPr>
      <w:r>
        <w:rPr>
          <w:color w:val="000000"/>
          <w:sz w:val="28"/>
          <w:szCs w:val="28"/>
        </w:rPr>
        <w:t>Приложение:</w:t>
      </w:r>
    </w:p>
    <w:p w:rsidR="00881BD3" w:rsidRDefault="00881BD3" w:rsidP="00881BD3">
      <w:pPr>
        <w:pStyle w:val="a3"/>
        <w:shd w:val="clear" w:color="auto" w:fill="auto"/>
        <w:spacing w:before="0" w:after="0" w:line="326" w:lineRule="exact"/>
        <w:ind w:right="2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1. Копия протокола собрания (конференции), на котором принят устав ТОС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r>
        <w:rPr>
          <w:color w:val="000000"/>
          <w:sz w:val="28"/>
          <w:szCs w:val="28"/>
        </w:rPr>
        <w:t>экз</w:t>
      </w:r>
      <w:proofErr w:type="spellEnd"/>
      <w:r>
        <w:rPr>
          <w:color w:val="000000"/>
          <w:sz w:val="28"/>
          <w:szCs w:val="28"/>
        </w:rPr>
        <w:t>;</w:t>
      </w:r>
    </w:p>
    <w:p w:rsidR="00881BD3" w:rsidRDefault="00881BD3" w:rsidP="00881BD3">
      <w:pPr>
        <w:pStyle w:val="a3"/>
        <w:shd w:val="clear" w:color="auto" w:fill="auto"/>
        <w:spacing w:before="0" w:after="0" w:line="326" w:lineRule="exact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2. Устав ТОС на ... л. в 2 экз.;</w:t>
      </w:r>
    </w:p>
    <w:p w:rsidR="00881BD3" w:rsidRDefault="00881BD3" w:rsidP="00881BD3">
      <w:pPr>
        <w:pStyle w:val="a3"/>
        <w:shd w:val="clear" w:color="auto" w:fill="auto"/>
        <w:spacing w:before="0" w:after="0" w:line="326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3. Решение … … </w:t>
      </w:r>
      <w:r>
        <w:rPr>
          <w:rStyle w:val="34"/>
          <w:b/>
          <w:bCs/>
          <w:i/>
          <w:iCs/>
          <w:color w:val="000000"/>
          <w:sz w:val="28"/>
          <w:szCs w:val="28"/>
        </w:rPr>
        <w:t xml:space="preserve">(полное наименование представительного органа муниципального </w:t>
      </w:r>
      <w:proofErr w:type="gramStart"/>
      <w:r>
        <w:rPr>
          <w:rStyle w:val="34"/>
          <w:b/>
          <w:bCs/>
          <w:i/>
          <w:iCs/>
          <w:color w:val="000000"/>
          <w:sz w:val="28"/>
          <w:szCs w:val="28"/>
        </w:rPr>
        <w:t>образования)</w:t>
      </w:r>
      <w:r>
        <w:rPr>
          <w:sz w:val="28"/>
          <w:szCs w:val="28"/>
        </w:rPr>
        <w:t xml:space="preserve">  об</w:t>
      </w:r>
      <w:proofErr w:type="gramEnd"/>
      <w:r>
        <w:rPr>
          <w:sz w:val="28"/>
          <w:szCs w:val="28"/>
        </w:rPr>
        <w:t xml:space="preserve"> установлении границ территории ТОС на …л. в … экз. </w:t>
      </w:r>
      <w:r>
        <w:rPr>
          <w:rStyle w:val="34"/>
          <w:bCs/>
          <w:iCs/>
          <w:color w:val="000000"/>
          <w:sz w:val="28"/>
          <w:szCs w:val="28"/>
        </w:rPr>
        <w:t>(указывается в случае его</w:t>
      </w:r>
      <w:r>
        <w:rPr>
          <w:rStyle w:val="30"/>
          <w:bCs w:val="0"/>
          <w:iCs w:val="0"/>
          <w:color w:val="000000"/>
          <w:sz w:val="28"/>
          <w:szCs w:val="28"/>
        </w:rPr>
        <w:t xml:space="preserve"> </w:t>
      </w:r>
      <w:r>
        <w:rPr>
          <w:rStyle w:val="34"/>
          <w:bCs/>
          <w:iCs/>
          <w:color w:val="000000"/>
          <w:sz w:val="28"/>
          <w:szCs w:val="28"/>
        </w:rPr>
        <w:t>предоставления заявителем по собственной инициативе)</w:t>
      </w:r>
      <w:r>
        <w:rPr>
          <w:rStyle w:val="34"/>
          <w:bCs/>
          <w:i/>
          <w:i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81BD3" w:rsidRDefault="00881BD3" w:rsidP="00881BD3">
      <w:pPr>
        <w:pStyle w:val="a3"/>
        <w:shd w:val="clear" w:color="auto" w:fill="auto"/>
        <w:spacing w:before="0" w:after="0" w:line="326" w:lineRule="exact"/>
        <w:ind w:firstLine="0"/>
        <w:rPr>
          <w:sz w:val="28"/>
          <w:szCs w:val="28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881BD3" w:rsidTr="00881BD3">
        <w:tc>
          <w:tcPr>
            <w:tcW w:w="4608" w:type="dxa"/>
            <w:hideMark/>
          </w:tcPr>
          <w:p w:rsidR="00881BD3" w:rsidRDefault="00881B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hideMark/>
          </w:tcPr>
          <w:p w:rsidR="00881BD3" w:rsidRDefault="00881BD3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Подпись,</w:t>
            </w:r>
          </w:p>
          <w:p w:rsidR="00881BD3" w:rsidRDefault="00881BD3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3437" w:type="dxa"/>
            <w:hideMark/>
          </w:tcPr>
          <w:p w:rsidR="00881BD3" w:rsidRDefault="00881B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</w:tr>
    </w:tbl>
    <w:p w:rsidR="0022630E" w:rsidRDefault="0022630E"/>
    <w:sectPr w:rsidR="0022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B4"/>
    <w:rsid w:val="0022630E"/>
    <w:rsid w:val="00643DDA"/>
    <w:rsid w:val="00752CB4"/>
    <w:rsid w:val="00881BD3"/>
    <w:rsid w:val="00C5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0F3F"/>
  <w15:chartTrackingRefBased/>
  <w15:docId w15:val="{E52BDC62-1977-499F-8C85-5DE37B0E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B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81BD3"/>
    <w:pPr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881BD3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6">
    <w:name w:val="Основной текст (6)_"/>
    <w:link w:val="61"/>
    <w:locked/>
    <w:rsid w:val="00881BD3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881BD3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locked/>
    <w:rsid w:val="00881BD3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881BD3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locked/>
    <w:rsid w:val="00881BD3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881BD3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60">
    <w:name w:val="Основной текст (6)"/>
    <w:basedOn w:val="6"/>
    <w:rsid w:val="00881BD3"/>
    <w:rPr>
      <w:b/>
      <w:bCs/>
      <w:shd w:val="clear" w:color="auto" w:fill="FFFFFF"/>
    </w:rPr>
  </w:style>
  <w:style w:type="character" w:customStyle="1" w:styleId="20">
    <w:name w:val="Заголовок №2"/>
    <w:basedOn w:val="2"/>
    <w:rsid w:val="00881BD3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rsid w:val="00881BD3"/>
    <w:rPr>
      <w:b/>
      <w:bCs/>
      <w:i/>
      <w:iCs/>
      <w:sz w:val="18"/>
      <w:szCs w:val="18"/>
      <w:shd w:val="clear" w:color="auto" w:fill="FFFFFF"/>
    </w:rPr>
  </w:style>
  <w:style w:type="character" w:customStyle="1" w:styleId="313pt">
    <w:name w:val="Основной текст (3) + 13 pt"/>
    <w:aliases w:val="Не полужирный,Не курсив2"/>
    <w:rsid w:val="00881BD3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881BD3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">
    <w:name w:val="Основной текст (3)4"/>
    <w:rsid w:val="00881BD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881BD3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2024-01-23T12:06:00Z</dcterms:created>
  <dcterms:modified xsi:type="dcterms:W3CDTF">2024-01-23T12:06:00Z</dcterms:modified>
</cp:coreProperties>
</file>