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F5F" w:rsidRPr="00286F5F" w:rsidRDefault="00286F5F" w:rsidP="00286F5F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 w:rsidRPr="00286F5F">
        <w:rPr>
          <w:rFonts w:eastAsiaTheme="minorHAnsi"/>
          <w:b/>
          <w:bCs/>
          <w:sz w:val="26"/>
          <w:szCs w:val="26"/>
          <w:lang w:eastAsia="en-US"/>
        </w:rPr>
        <w:t>АДМИНИСТРАЦИЯ ГОРОДА ЗАРЕЧНОГО</w:t>
      </w:r>
    </w:p>
    <w:p w:rsidR="00286F5F" w:rsidRPr="00286F5F" w:rsidRDefault="00286F5F" w:rsidP="00286F5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286F5F">
        <w:rPr>
          <w:rFonts w:eastAsiaTheme="minorHAnsi"/>
          <w:b/>
          <w:bCs/>
          <w:sz w:val="26"/>
          <w:szCs w:val="26"/>
          <w:lang w:eastAsia="en-US"/>
        </w:rPr>
        <w:t>ПЕНЗЕНСКОЙ ОБЛАСТИ</w:t>
      </w:r>
    </w:p>
    <w:p w:rsidR="00286F5F" w:rsidRPr="00286F5F" w:rsidRDefault="00286F5F" w:rsidP="00286F5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286F5F" w:rsidRPr="00286F5F" w:rsidRDefault="00286F5F" w:rsidP="00286F5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286F5F">
        <w:rPr>
          <w:rFonts w:eastAsiaTheme="minorHAnsi"/>
          <w:b/>
          <w:bCs/>
          <w:sz w:val="26"/>
          <w:szCs w:val="26"/>
          <w:lang w:eastAsia="en-US"/>
        </w:rPr>
        <w:t>ПОСТАНОВЛЕНИЕ</w:t>
      </w:r>
    </w:p>
    <w:p w:rsidR="00286F5F" w:rsidRPr="00286F5F" w:rsidRDefault="00286F5F" w:rsidP="00286F5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286F5F">
        <w:rPr>
          <w:rFonts w:eastAsiaTheme="minorHAnsi"/>
          <w:b/>
          <w:bCs/>
          <w:sz w:val="26"/>
          <w:szCs w:val="26"/>
          <w:lang w:eastAsia="en-US"/>
        </w:rPr>
        <w:t>от 14 марта 2018 г. N 479</w:t>
      </w:r>
    </w:p>
    <w:p w:rsidR="00286F5F" w:rsidRPr="00286F5F" w:rsidRDefault="00286F5F" w:rsidP="00286F5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286F5F" w:rsidRPr="00286F5F" w:rsidRDefault="00286F5F" w:rsidP="00286F5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286F5F">
        <w:rPr>
          <w:rFonts w:eastAsiaTheme="minorHAnsi"/>
          <w:b/>
          <w:bCs/>
          <w:sz w:val="26"/>
          <w:szCs w:val="26"/>
          <w:lang w:eastAsia="en-US"/>
        </w:rPr>
        <w:t>ОБ УТВЕРЖДЕНИИ РЕЕСТРА МУНИЦИПАЛЬНЫХ УСЛУГ ЗАКРЫТОГО</w:t>
      </w:r>
    </w:p>
    <w:p w:rsidR="00286F5F" w:rsidRPr="00286F5F" w:rsidRDefault="00286F5F" w:rsidP="00286F5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286F5F">
        <w:rPr>
          <w:rFonts w:eastAsiaTheme="minorHAnsi"/>
          <w:b/>
          <w:bCs/>
          <w:sz w:val="26"/>
          <w:szCs w:val="26"/>
          <w:lang w:eastAsia="en-US"/>
        </w:rPr>
        <w:t>АДМИНИСТРАТИВНО-ТЕРРИТОРИАЛЬНОГО ОБРАЗОВАНИЯ ГОРОДА</w:t>
      </w:r>
    </w:p>
    <w:p w:rsidR="00286F5F" w:rsidRPr="00286F5F" w:rsidRDefault="00286F5F" w:rsidP="00286F5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proofErr w:type="gramStart"/>
      <w:r w:rsidRPr="00286F5F">
        <w:rPr>
          <w:rFonts w:eastAsiaTheme="minorHAnsi"/>
          <w:b/>
          <w:bCs/>
          <w:sz w:val="26"/>
          <w:szCs w:val="26"/>
          <w:lang w:eastAsia="en-US"/>
        </w:rPr>
        <w:t>ЗАРЕЧНОГО</w:t>
      </w:r>
      <w:proofErr w:type="gramEnd"/>
      <w:r w:rsidRPr="00286F5F">
        <w:rPr>
          <w:rFonts w:eastAsiaTheme="minorHAnsi"/>
          <w:b/>
          <w:bCs/>
          <w:sz w:val="26"/>
          <w:szCs w:val="26"/>
          <w:lang w:eastAsia="en-US"/>
        </w:rPr>
        <w:t xml:space="preserve"> ПЕНЗЕНСКОЙ ОБЛАСТИ</w:t>
      </w:r>
    </w:p>
    <w:p w:rsidR="00286F5F" w:rsidRPr="00286F5F" w:rsidRDefault="00286F5F" w:rsidP="00286F5F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18"/>
        <w:gridCol w:w="113"/>
      </w:tblGrid>
      <w:tr w:rsidR="00286F5F" w:rsidRPr="00286F5F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>Список изменяющих документов</w:t>
            </w:r>
          </w:p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proofErr w:type="gramStart"/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(в ред. Постановлений Администрации г. Заречного от 28.05.2018 </w:t>
            </w:r>
            <w:hyperlink r:id="rId5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1092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>,</w:t>
            </w:r>
            <w:proofErr w:type="gramEnd"/>
          </w:p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03.08.2018 </w:t>
            </w:r>
            <w:hyperlink r:id="rId6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1667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28.03.2019 </w:t>
            </w:r>
            <w:hyperlink r:id="rId7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776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15.04.2019 </w:t>
            </w:r>
            <w:hyperlink r:id="rId8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898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>,</w:t>
            </w:r>
          </w:p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27.08.2019 </w:t>
            </w:r>
            <w:hyperlink r:id="rId9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1796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20.09.2019 </w:t>
            </w:r>
            <w:hyperlink r:id="rId10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1973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18.12.2019 </w:t>
            </w:r>
            <w:hyperlink r:id="rId11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2685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>,</w:t>
            </w:r>
          </w:p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05.02.2020 </w:t>
            </w:r>
            <w:hyperlink r:id="rId12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205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03.03.2020 </w:t>
            </w:r>
            <w:hyperlink r:id="rId13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374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15.05.2020 </w:t>
            </w:r>
            <w:hyperlink r:id="rId14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744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>,</w:t>
            </w:r>
          </w:p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04.08.2020 </w:t>
            </w:r>
            <w:hyperlink r:id="rId15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1243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29.12.2020 </w:t>
            </w:r>
            <w:hyperlink r:id="rId16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2430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05.02.2021 </w:t>
            </w:r>
            <w:hyperlink r:id="rId17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189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>,</w:t>
            </w:r>
          </w:p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28.06.2021 </w:t>
            </w:r>
            <w:hyperlink r:id="rId18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1171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23.09.2021 </w:t>
            </w:r>
            <w:hyperlink r:id="rId19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1710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22.12.2021 </w:t>
            </w:r>
            <w:hyperlink r:id="rId20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2421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>,</w:t>
            </w:r>
          </w:p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14.02.2022 </w:t>
            </w:r>
            <w:hyperlink r:id="rId21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238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24.03.2022 </w:t>
            </w:r>
            <w:hyperlink r:id="rId22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484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26.05.2022 </w:t>
            </w:r>
            <w:hyperlink r:id="rId23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892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>,</w:t>
            </w:r>
          </w:p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29.06.2022 </w:t>
            </w:r>
            <w:hyperlink r:id="rId24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1085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22.11.2022 </w:t>
            </w:r>
            <w:hyperlink r:id="rId25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1945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19.01.2023 </w:t>
            </w:r>
            <w:hyperlink r:id="rId26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45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>,</w:t>
            </w:r>
          </w:p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13.04.2023 </w:t>
            </w:r>
            <w:hyperlink r:id="rId27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562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10.05.2023 </w:t>
            </w:r>
            <w:hyperlink r:id="rId28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711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10.07.2023 </w:t>
            </w:r>
            <w:hyperlink r:id="rId29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1090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>,</w:t>
            </w:r>
          </w:p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18.08.2023 </w:t>
            </w:r>
            <w:hyperlink r:id="rId30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1360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13.12.2023 </w:t>
            </w:r>
            <w:hyperlink r:id="rId31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2204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05.03.2024 </w:t>
            </w:r>
            <w:hyperlink r:id="rId32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306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>,</w:t>
            </w:r>
          </w:p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06.05.2024 </w:t>
            </w:r>
            <w:hyperlink r:id="rId33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683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23.07.2024 </w:t>
            </w:r>
            <w:hyperlink r:id="rId34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1125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28.10.2024 </w:t>
            </w:r>
            <w:hyperlink r:id="rId35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1772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>,</w:t>
            </w:r>
          </w:p>
          <w:p w:rsidR="00286F5F" w:rsidRPr="00286F5F" w:rsidRDefault="00286F5F" w:rsidP="009039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20.03.2025 </w:t>
            </w:r>
            <w:hyperlink r:id="rId36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520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13.10.2025 </w:t>
            </w:r>
            <w:hyperlink r:id="rId37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1738</w:t>
              </w:r>
            </w:hyperlink>
            <w:r w:rsidR="00903916">
              <w:t xml:space="preserve">, </w:t>
            </w:r>
            <w:r w:rsidR="00903916" w:rsidRPr="00903916">
              <w:rPr>
                <w:color w:val="1F497D" w:themeColor="text2"/>
              </w:rPr>
              <w:t xml:space="preserve">от 28.04.2026 </w:t>
            </w:r>
            <w:r w:rsidR="00903916">
              <w:rPr>
                <w:color w:val="1F497D" w:themeColor="text2"/>
                <w:lang w:val="en-US"/>
              </w:rPr>
              <w:t>N</w:t>
            </w:r>
            <w:r w:rsidR="00903916" w:rsidRPr="00903916">
              <w:rPr>
                <w:color w:val="1F497D" w:themeColor="text2"/>
              </w:rPr>
              <w:t>637</w:t>
            </w:r>
            <w:r w:rsidRPr="00903916">
              <w:rPr>
                <w:rFonts w:eastAsiaTheme="minorHAnsi"/>
                <w:color w:val="1F497D" w:themeColor="text2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</w:p>
        </w:tc>
      </w:tr>
    </w:tbl>
    <w:p w:rsidR="00286F5F" w:rsidRPr="00286F5F" w:rsidRDefault="00286F5F" w:rsidP="00286F5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86F5F" w:rsidRPr="00286F5F" w:rsidRDefault="00286F5F" w:rsidP="00286F5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286F5F">
        <w:rPr>
          <w:rFonts w:eastAsiaTheme="minorHAnsi"/>
          <w:sz w:val="26"/>
          <w:szCs w:val="26"/>
          <w:lang w:eastAsia="en-US"/>
        </w:rPr>
        <w:t xml:space="preserve">В соответствии с Федеральным </w:t>
      </w:r>
      <w:hyperlink r:id="rId38" w:history="1">
        <w:r w:rsidRPr="00286F5F">
          <w:rPr>
            <w:rFonts w:eastAsiaTheme="minorHAnsi"/>
            <w:color w:val="0000FF"/>
            <w:sz w:val="26"/>
            <w:szCs w:val="26"/>
            <w:lang w:eastAsia="en-US"/>
          </w:rPr>
          <w:t>законом</w:t>
        </w:r>
      </w:hyperlink>
      <w:r w:rsidRPr="00286F5F">
        <w:rPr>
          <w:rFonts w:eastAsiaTheme="minorHAnsi"/>
          <w:sz w:val="26"/>
          <w:szCs w:val="26"/>
          <w:lang w:eastAsia="en-US"/>
        </w:rPr>
        <w:t xml:space="preserve"> от 27.07.2010 N 210-ФЗ "Об организации предоставления государственных и муниципальных услуг" (с последующими изменени</w:t>
      </w:r>
      <w:r w:rsidRPr="00286F5F">
        <w:rPr>
          <w:rFonts w:eastAsiaTheme="minorHAnsi"/>
          <w:sz w:val="26"/>
          <w:szCs w:val="26"/>
          <w:lang w:eastAsia="en-US"/>
        </w:rPr>
        <w:t>я</w:t>
      </w:r>
      <w:r w:rsidRPr="00286F5F">
        <w:rPr>
          <w:rFonts w:eastAsiaTheme="minorHAnsi"/>
          <w:sz w:val="26"/>
          <w:szCs w:val="26"/>
          <w:lang w:eastAsia="en-US"/>
        </w:rPr>
        <w:t xml:space="preserve">ми), </w:t>
      </w:r>
      <w:hyperlink r:id="rId39" w:history="1">
        <w:r w:rsidRPr="00286F5F">
          <w:rPr>
            <w:rFonts w:eastAsiaTheme="minorHAnsi"/>
            <w:color w:val="0000FF"/>
            <w:sz w:val="26"/>
            <w:szCs w:val="26"/>
            <w:lang w:eastAsia="en-US"/>
          </w:rPr>
          <w:t>распоряжением</w:t>
        </w:r>
      </w:hyperlink>
      <w:r w:rsidRPr="00286F5F">
        <w:rPr>
          <w:rFonts w:eastAsiaTheme="minorHAnsi"/>
          <w:sz w:val="26"/>
          <w:szCs w:val="26"/>
          <w:lang w:eastAsia="en-US"/>
        </w:rPr>
        <w:t xml:space="preserve"> Правительства Российской Федерации от 25.04.2011 N 729-р "Об у</w:t>
      </w:r>
      <w:r w:rsidRPr="00286F5F">
        <w:rPr>
          <w:rFonts w:eastAsiaTheme="minorHAnsi"/>
          <w:sz w:val="26"/>
          <w:szCs w:val="26"/>
          <w:lang w:eastAsia="en-US"/>
        </w:rPr>
        <w:t>т</w:t>
      </w:r>
      <w:r w:rsidRPr="00286F5F">
        <w:rPr>
          <w:rFonts w:eastAsiaTheme="minorHAnsi"/>
          <w:sz w:val="26"/>
          <w:szCs w:val="26"/>
          <w:lang w:eastAsia="en-US"/>
        </w:rPr>
        <w:t>верждении перечня услуг, оказываемых государственными и муниципальными учрежд</w:t>
      </w:r>
      <w:r w:rsidRPr="00286F5F">
        <w:rPr>
          <w:rFonts w:eastAsiaTheme="minorHAnsi"/>
          <w:sz w:val="26"/>
          <w:szCs w:val="26"/>
          <w:lang w:eastAsia="en-US"/>
        </w:rPr>
        <w:t>е</w:t>
      </w:r>
      <w:r w:rsidRPr="00286F5F">
        <w:rPr>
          <w:rFonts w:eastAsiaTheme="minorHAnsi"/>
          <w:sz w:val="26"/>
          <w:szCs w:val="26"/>
          <w:lang w:eastAsia="en-US"/>
        </w:rPr>
        <w:t>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</w:t>
      </w:r>
      <w:proofErr w:type="gramEnd"/>
      <w:r w:rsidRPr="00286F5F">
        <w:rPr>
          <w:rFonts w:eastAsiaTheme="minorHAnsi"/>
          <w:sz w:val="26"/>
          <w:szCs w:val="26"/>
          <w:lang w:eastAsia="en-US"/>
        </w:rPr>
        <w:t xml:space="preserve"> электронной форме" (с последующими изменениями), руководствуясь </w:t>
      </w:r>
      <w:hyperlink r:id="rId40" w:history="1">
        <w:r w:rsidRPr="00286F5F">
          <w:rPr>
            <w:rFonts w:eastAsiaTheme="minorHAnsi"/>
            <w:color w:val="0000FF"/>
            <w:sz w:val="26"/>
            <w:szCs w:val="26"/>
            <w:lang w:eastAsia="en-US"/>
          </w:rPr>
          <w:t>статьями 4.3.1</w:t>
        </w:r>
      </w:hyperlink>
      <w:r w:rsidRPr="00286F5F">
        <w:rPr>
          <w:rFonts w:eastAsiaTheme="minorHAnsi"/>
          <w:sz w:val="26"/>
          <w:szCs w:val="26"/>
          <w:lang w:eastAsia="en-US"/>
        </w:rPr>
        <w:t xml:space="preserve"> и </w:t>
      </w:r>
      <w:hyperlink r:id="rId41" w:history="1">
        <w:r w:rsidRPr="00286F5F">
          <w:rPr>
            <w:rFonts w:eastAsiaTheme="minorHAnsi"/>
            <w:color w:val="0000FF"/>
            <w:sz w:val="26"/>
            <w:szCs w:val="26"/>
            <w:lang w:eastAsia="en-US"/>
          </w:rPr>
          <w:t>4.6.1</w:t>
        </w:r>
      </w:hyperlink>
      <w:r w:rsidRPr="00286F5F">
        <w:rPr>
          <w:rFonts w:eastAsiaTheme="minorHAnsi"/>
          <w:sz w:val="26"/>
          <w:szCs w:val="26"/>
          <w:lang w:eastAsia="en-US"/>
        </w:rPr>
        <w:t xml:space="preserve"> Устава городского округа город З</w:t>
      </w:r>
      <w:r w:rsidRPr="00286F5F">
        <w:rPr>
          <w:rFonts w:eastAsiaTheme="minorHAnsi"/>
          <w:sz w:val="26"/>
          <w:szCs w:val="26"/>
          <w:lang w:eastAsia="en-US"/>
        </w:rPr>
        <w:t>а</w:t>
      </w:r>
      <w:r w:rsidRPr="00286F5F">
        <w:rPr>
          <w:rFonts w:eastAsiaTheme="minorHAnsi"/>
          <w:sz w:val="26"/>
          <w:szCs w:val="26"/>
          <w:lang w:eastAsia="en-US"/>
        </w:rPr>
        <w:t xml:space="preserve">речный Пензенской области (закрытое административно-территориальное образование), Администрация </w:t>
      </w:r>
      <w:proofErr w:type="gramStart"/>
      <w:r w:rsidRPr="00286F5F">
        <w:rPr>
          <w:rFonts w:eastAsiaTheme="minorHAnsi"/>
          <w:sz w:val="26"/>
          <w:szCs w:val="26"/>
          <w:lang w:eastAsia="en-US"/>
        </w:rPr>
        <w:t>г</w:t>
      </w:r>
      <w:proofErr w:type="gramEnd"/>
      <w:r w:rsidRPr="00286F5F">
        <w:rPr>
          <w:rFonts w:eastAsiaTheme="minorHAnsi"/>
          <w:sz w:val="26"/>
          <w:szCs w:val="26"/>
          <w:lang w:eastAsia="en-US"/>
        </w:rPr>
        <w:t>. Заречного Пензенской области постановляет:</w:t>
      </w:r>
    </w:p>
    <w:p w:rsidR="00286F5F" w:rsidRPr="00286F5F" w:rsidRDefault="00286F5F" w:rsidP="00286F5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 xml:space="preserve">(преамбула в ред. </w:t>
      </w:r>
      <w:hyperlink r:id="rId42" w:history="1">
        <w:r w:rsidRPr="00286F5F">
          <w:rPr>
            <w:rFonts w:eastAsiaTheme="minorHAnsi"/>
            <w:color w:val="0000FF"/>
            <w:sz w:val="26"/>
            <w:szCs w:val="26"/>
            <w:lang w:eastAsia="en-US"/>
          </w:rPr>
          <w:t>Постановления</w:t>
        </w:r>
      </w:hyperlink>
      <w:r w:rsidRPr="00286F5F">
        <w:rPr>
          <w:rFonts w:eastAsiaTheme="minorHAnsi"/>
          <w:sz w:val="26"/>
          <w:szCs w:val="26"/>
          <w:lang w:eastAsia="en-US"/>
        </w:rPr>
        <w:t xml:space="preserve"> Администрации </w:t>
      </w:r>
      <w:proofErr w:type="gramStart"/>
      <w:r w:rsidRPr="00286F5F">
        <w:rPr>
          <w:rFonts w:eastAsiaTheme="minorHAnsi"/>
          <w:sz w:val="26"/>
          <w:szCs w:val="26"/>
          <w:lang w:eastAsia="en-US"/>
        </w:rPr>
        <w:t>г</w:t>
      </w:r>
      <w:proofErr w:type="gramEnd"/>
      <w:r w:rsidRPr="00286F5F">
        <w:rPr>
          <w:rFonts w:eastAsiaTheme="minorHAnsi"/>
          <w:sz w:val="26"/>
          <w:szCs w:val="26"/>
          <w:lang w:eastAsia="en-US"/>
        </w:rPr>
        <w:t>. Заречного от 13.10.2025 N 1738)</w:t>
      </w:r>
    </w:p>
    <w:p w:rsidR="00286F5F" w:rsidRPr="00286F5F" w:rsidRDefault="00286F5F" w:rsidP="00286F5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 xml:space="preserve">1. Утвердить </w:t>
      </w:r>
      <w:hyperlink w:anchor="Par46" w:history="1">
        <w:r w:rsidRPr="00286F5F">
          <w:rPr>
            <w:rFonts w:eastAsiaTheme="minorHAnsi"/>
            <w:color w:val="0000FF"/>
            <w:sz w:val="26"/>
            <w:szCs w:val="26"/>
            <w:lang w:eastAsia="en-US"/>
          </w:rPr>
          <w:t>Реестр</w:t>
        </w:r>
      </w:hyperlink>
      <w:r w:rsidRPr="00286F5F">
        <w:rPr>
          <w:rFonts w:eastAsiaTheme="minorHAnsi"/>
          <w:sz w:val="26"/>
          <w:szCs w:val="26"/>
          <w:lang w:eastAsia="en-US"/>
        </w:rPr>
        <w:t xml:space="preserve"> муниципальных услуг закрытого административно-территориального образования города Заречного Пензенской области (приложение).</w:t>
      </w:r>
    </w:p>
    <w:p w:rsidR="00286F5F" w:rsidRPr="00286F5F" w:rsidRDefault="00286F5F" w:rsidP="00286F5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>2. Признать утратившими силу постановления Администрации города Заречного Пе</w:t>
      </w:r>
      <w:r w:rsidRPr="00286F5F">
        <w:rPr>
          <w:rFonts w:eastAsiaTheme="minorHAnsi"/>
          <w:sz w:val="26"/>
          <w:szCs w:val="26"/>
          <w:lang w:eastAsia="en-US"/>
        </w:rPr>
        <w:t>н</w:t>
      </w:r>
      <w:r w:rsidRPr="00286F5F">
        <w:rPr>
          <w:rFonts w:eastAsiaTheme="minorHAnsi"/>
          <w:sz w:val="26"/>
          <w:szCs w:val="26"/>
          <w:lang w:eastAsia="en-US"/>
        </w:rPr>
        <w:t>зенской области:</w:t>
      </w:r>
    </w:p>
    <w:p w:rsidR="00286F5F" w:rsidRPr="00286F5F" w:rsidRDefault="00286F5F" w:rsidP="00286F5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 xml:space="preserve">- от 04.05.2012 </w:t>
      </w:r>
      <w:hyperlink r:id="rId43" w:history="1">
        <w:r w:rsidRPr="00286F5F">
          <w:rPr>
            <w:rFonts w:eastAsiaTheme="minorHAnsi"/>
            <w:color w:val="0000FF"/>
            <w:sz w:val="26"/>
            <w:szCs w:val="26"/>
            <w:lang w:eastAsia="en-US"/>
          </w:rPr>
          <w:t>N 932</w:t>
        </w:r>
      </w:hyperlink>
      <w:r w:rsidRPr="00286F5F">
        <w:rPr>
          <w:rFonts w:eastAsiaTheme="minorHAnsi"/>
          <w:sz w:val="26"/>
          <w:szCs w:val="26"/>
          <w:lang w:eastAsia="en-US"/>
        </w:rPr>
        <w:t xml:space="preserve"> "Об утверждении Реестра муниципальных услуг (функций), предоставляемых исполнительными органами местного </w:t>
      </w:r>
      <w:proofErr w:type="gramStart"/>
      <w:r w:rsidRPr="00286F5F">
        <w:rPr>
          <w:rFonts w:eastAsiaTheme="minorHAnsi"/>
          <w:sz w:val="26"/>
          <w:szCs w:val="26"/>
          <w:lang w:eastAsia="en-US"/>
        </w:rPr>
        <w:t>самоуправления</w:t>
      </w:r>
      <w:proofErr w:type="gramEnd"/>
      <w:r w:rsidRPr="00286F5F">
        <w:rPr>
          <w:rFonts w:eastAsiaTheme="minorHAnsi"/>
          <w:sz w:val="26"/>
          <w:szCs w:val="26"/>
          <w:lang w:eastAsia="en-US"/>
        </w:rPr>
        <w:t xml:space="preserve"> ЗАТО г. Заречн</w:t>
      </w:r>
      <w:r w:rsidRPr="00286F5F">
        <w:rPr>
          <w:rFonts w:eastAsiaTheme="minorHAnsi"/>
          <w:sz w:val="26"/>
          <w:szCs w:val="26"/>
          <w:lang w:eastAsia="en-US"/>
        </w:rPr>
        <w:t>о</w:t>
      </w:r>
      <w:r w:rsidRPr="00286F5F">
        <w:rPr>
          <w:rFonts w:eastAsiaTheme="minorHAnsi"/>
          <w:sz w:val="26"/>
          <w:szCs w:val="26"/>
          <w:lang w:eastAsia="en-US"/>
        </w:rPr>
        <w:t>го, муниципальными учреждениями и иными юридическими лицами, частично или полн</w:t>
      </w:r>
      <w:r w:rsidRPr="00286F5F">
        <w:rPr>
          <w:rFonts w:eastAsiaTheme="minorHAnsi"/>
          <w:sz w:val="26"/>
          <w:szCs w:val="26"/>
          <w:lang w:eastAsia="en-US"/>
        </w:rPr>
        <w:t>о</w:t>
      </w:r>
      <w:r w:rsidRPr="00286F5F">
        <w:rPr>
          <w:rFonts w:eastAsiaTheme="minorHAnsi"/>
          <w:sz w:val="26"/>
          <w:szCs w:val="26"/>
          <w:lang w:eastAsia="en-US"/>
        </w:rPr>
        <w:t>стью финансируемых за счет бюджета ЗАТО г. Заречного Пензенской области";</w:t>
      </w:r>
    </w:p>
    <w:p w:rsidR="00286F5F" w:rsidRPr="00286F5F" w:rsidRDefault="00286F5F" w:rsidP="00286F5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 xml:space="preserve">- от 14.06.2013 </w:t>
      </w:r>
      <w:hyperlink r:id="rId44" w:history="1">
        <w:r w:rsidRPr="00286F5F">
          <w:rPr>
            <w:rFonts w:eastAsiaTheme="minorHAnsi"/>
            <w:color w:val="0000FF"/>
            <w:sz w:val="26"/>
            <w:szCs w:val="26"/>
            <w:lang w:eastAsia="en-US"/>
          </w:rPr>
          <w:t>N 1126</w:t>
        </w:r>
      </w:hyperlink>
      <w:r w:rsidRPr="00286F5F">
        <w:rPr>
          <w:rFonts w:eastAsiaTheme="minorHAnsi"/>
          <w:sz w:val="26"/>
          <w:szCs w:val="26"/>
          <w:lang w:eastAsia="en-US"/>
        </w:rPr>
        <w:t xml:space="preserve"> "О внесении изменений в постановление администрации гор</w:t>
      </w:r>
      <w:r w:rsidRPr="00286F5F">
        <w:rPr>
          <w:rFonts w:eastAsiaTheme="minorHAnsi"/>
          <w:sz w:val="26"/>
          <w:szCs w:val="26"/>
          <w:lang w:eastAsia="en-US"/>
        </w:rPr>
        <w:t>о</w:t>
      </w:r>
      <w:r w:rsidRPr="00286F5F">
        <w:rPr>
          <w:rFonts w:eastAsiaTheme="minorHAnsi"/>
          <w:sz w:val="26"/>
          <w:szCs w:val="26"/>
          <w:lang w:eastAsia="en-US"/>
        </w:rPr>
        <w:t>да Заречного Пензенской области от 04.05.2012 N 932 "Об утверждении реестра муниц</w:t>
      </w:r>
      <w:r w:rsidRPr="00286F5F">
        <w:rPr>
          <w:rFonts w:eastAsiaTheme="minorHAnsi"/>
          <w:sz w:val="26"/>
          <w:szCs w:val="26"/>
          <w:lang w:eastAsia="en-US"/>
        </w:rPr>
        <w:t>и</w:t>
      </w:r>
      <w:r w:rsidRPr="00286F5F">
        <w:rPr>
          <w:rFonts w:eastAsiaTheme="minorHAnsi"/>
          <w:sz w:val="26"/>
          <w:szCs w:val="26"/>
          <w:lang w:eastAsia="en-US"/>
        </w:rPr>
        <w:t xml:space="preserve">пальных услуг (функций), предоставляемых исполнительными органами местного </w:t>
      </w:r>
      <w:proofErr w:type="gramStart"/>
      <w:r w:rsidRPr="00286F5F">
        <w:rPr>
          <w:rFonts w:eastAsiaTheme="minorHAnsi"/>
          <w:sz w:val="26"/>
          <w:szCs w:val="26"/>
          <w:lang w:eastAsia="en-US"/>
        </w:rPr>
        <w:t>сам</w:t>
      </w:r>
      <w:r w:rsidRPr="00286F5F">
        <w:rPr>
          <w:rFonts w:eastAsiaTheme="minorHAnsi"/>
          <w:sz w:val="26"/>
          <w:szCs w:val="26"/>
          <w:lang w:eastAsia="en-US"/>
        </w:rPr>
        <w:t>о</w:t>
      </w:r>
      <w:r w:rsidRPr="00286F5F">
        <w:rPr>
          <w:rFonts w:eastAsiaTheme="minorHAnsi"/>
          <w:sz w:val="26"/>
          <w:szCs w:val="26"/>
          <w:lang w:eastAsia="en-US"/>
        </w:rPr>
        <w:t>управления</w:t>
      </w:r>
      <w:proofErr w:type="gramEnd"/>
      <w:r w:rsidRPr="00286F5F">
        <w:rPr>
          <w:rFonts w:eastAsiaTheme="minorHAnsi"/>
          <w:sz w:val="26"/>
          <w:szCs w:val="26"/>
          <w:lang w:eastAsia="en-US"/>
        </w:rP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286F5F" w:rsidRPr="00286F5F" w:rsidRDefault="00286F5F" w:rsidP="00286F5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lastRenderedPageBreak/>
        <w:t xml:space="preserve">- от 26.11.2013 </w:t>
      </w:r>
      <w:hyperlink r:id="rId45" w:history="1">
        <w:r w:rsidRPr="00286F5F">
          <w:rPr>
            <w:rFonts w:eastAsiaTheme="minorHAnsi"/>
            <w:color w:val="0000FF"/>
            <w:sz w:val="26"/>
            <w:szCs w:val="26"/>
            <w:lang w:eastAsia="en-US"/>
          </w:rPr>
          <w:t>N 2311</w:t>
        </w:r>
      </w:hyperlink>
      <w:r w:rsidRPr="00286F5F">
        <w:rPr>
          <w:rFonts w:eastAsiaTheme="minorHAnsi"/>
          <w:sz w:val="26"/>
          <w:szCs w:val="26"/>
          <w:lang w:eastAsia="en-US"/>
        </w:rPr>
        <w:t xml:space="preserve"> "О внесении изменений в постановление Администрации гор</w:t>
      </w:r>
      <w:r w:rsidRPr="00286F5F">
        <w:rPr>
          <w:rFonts w:eastAsiaTheme="minorHAnsi"/>
          <w:sz w:val="26"/>
          <w:szCs w:val="26"/>
          <w:lang w:eastAsia="en-US"/>
        </w:rPr>
        <w:t>о</w:t>
      </w:r>
      <w:r w:rsidRPr="00286F5F">
        <w:rPr>
          <w:rFonts w:eastAsiaTheme="minorHAnsi"/>
          <w:sz w:val="26"/>
          <w:szCs w:val="26"/>
          <w:lang w:eastAsia="en-US"/>
        </w:rPr>
        <w:t>да Заречного Пензенской области от 04.05.2012 N 932 "Об утверждении Реестра муниц</w:t>
      </w:r>
      <w:r w:rsidRPr="00286F5F">
        <w:rPr>
          <w:rFonts w:eastAsiaTheme="minorHAnsi"/>
          <w:sz w:val="26"/>
          <w:szCs w:val="26"/>
          <w:lang w:eastAsia="en-US"/>
        </w:rPr>
        <w:t>и</w:t>
      </w:r>
      <w:r w:rsidRPr="00286F5F">
        <w:rPr>
          <w:rFonts w:eastAsiaTheme="minorHAnsi"/>
          <w:sz w:val="26"/>
          <w:szCs w:val="26"/>
          <w:lang w:eastAsia="en-US"/>
        </w:rPr>
        <w:t xml:space="preserve">пальных услуг (функций), предоставляемых исполнительными органами местного </w:t>
      </w:r>
      <w:proofErr w:type="gramStart"/>
      <w:r w:rsidRPr="00286F5F">
        <w:rPr>
          <w:rFonts w:eastAsiaTheme="minorHAnsi"/>
          <w:sz w:val="26"/>
          <w:szCs w:val="26"/>
          <w:lang w:eastAsia="en-US"/>
        </w:rPr>
        <w:t>сам</w:t>
      </w:r>
      <w:r w:rsidRPr="00286F5F">
        <w:rPr>
          <w:rFonts w:eastAsiaTheme="minorHAnsi"/>
          <w:sz w:val="26"/>
          <w:szCs w:val="26"/>
          <w:lang w:eastAsia="en-US"/>
        </w:rPr>
        <w:t>о</w:t>
      </w:r>
      <w:r w:rsidRPr="00286F5F">
        <w:rPr>
          <w:rFonts w:eastAsiaTheme="minorHAnsi"/>
          <w:sz w:val="26"/>
          <w:szCs w:val="26"/>
          <w:lang w:eastAsia="en-US"/>
        </w:rPr>
        <w:t>управления</w:t>
      </w:r>
      <w:proofErr w:type="gramEnd"/>
      <w:r w:rsidRPr="00286F5F">
        <w:rPr>
          <w:rFonts w:eastAsiaTheme="minorHAnsi"/>
          <w:sz w:val="26"/>
          <w:szCs w:val="26"/>
          <w:lang w:eastAsia="en-US"/>
        </w:rP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286F5F" w:rsidRPr="00286F5F" w:rsidRDefault="00286F5F" w:rsidP="00286F5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 xml:space="preserve">- от 03.04.2014 </w:t>
      </w:r>
      <w:hyperlink r:id="rId46" w:history="1">
        <w:r w:rsidRPr="00286F5F">
          <w:rPr>
            <w:rFonts w:eastAsiaTheme="minorHAnsi"/>
            <w:color w:val="0000FF"/>
            <w:sz w:val="26"/>
            <w:szCs w:val="26"/>
            <w:lang w:eastAsia="en-US"/>
          </w:rPr>
          <w:t>N 631</w:t>
        </w:r>
      </w:hyperlink>
      <w:r w:rsidRPr="00286F5F">
        <w:rPr>
          <w:rFonts w:eastAsiaTheme="minorHAnsi"/>
          <w:sz w:val="26"/>
          <w:szCs w:val="26"/>
          <w:lang w:eastAsia="en-US"/>
        </w:rP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</w:t>
      </w:r>
      <w:r w:rsidRPr="00286F5F">
        <w:rPr>
          <w:rFonts w:eastAsiaTheme="minorHAnsi"/>
          <w:sz w:val="26"/>
          <w:szCs w:val="26"/>
          <w:lang w:eastAsia="en-US"/>
        </w:rPr>
        <w:t>ь</w:t>
      </w:r>
      <w:r w:rsidRPr="00286F5F">
        <w:rPr>
          <w:rFonts w:eastAsiaTheme="minorHAnsi"/>
          <w:sz w:val="26"/>
          <w:szCs w:val="26"/>
          <w:lang w:eastAsia="en-US"/>
        </w:rPr>
        <w:t xml:space="preserve">ных услуг (функций), предоставляемых исполнительными органами местного </w:t>
      </w:r>
      <w:proofErr w:type="gramStart"/>
      <w:r w:rsidRPr="00286F5F">
        <w:rPr>
          <w:rFonts w:eastAsiaTheme="minorHAnsi"/>
          <w:sz w:val="26"/>
          <w:szCs w:val="26"/>
          <w:lang w:eastAsia="en-US"/>
        </w:rPr>
        <w:t>самоупра</w:t>
      </w:r>
      <w:r w:rsidRPr="00286F5F">
        <w:rPr>
          <w:rFonts w:eastAsiaTheme="minorHAnsi"/>
          <w:sz w:val="26"/>
          <w:szCs w:val="26"/>
          <w:lang w:eastAsia="en-US"/>
        </w:rPr>
        <w:t>в</w:t>
      </w:r>
      <w:r w:rsidRPr="00286F5F">
        <w:rPr>
          <w:rFonts w:eastAsiaTheme="minorHAnsi"/>
          <w:sz w:val="26"/>
          <w:szCs w:val="26"/>
          <w:lang w:eastAsia="en-US"/>
        </w:rPr>
        <w:t>ления</w:t>
      </w:r>
      <w:proofErr w:type="gramEnd"/>
      <w:r w:rsidRPr="00286F5F">
        <w:rPr>
          <w:rFonts w:eastAsiaTheme="minorHAnsi"/>
          <w:sz w:val="26"/>
          <w:szCs w:val="26"/>
          <w:lang w:eastAsia="en-US"/>
        </w:rPr>
        <w:t xml:space="preserve"> ЗАТО г. Заречного, муниципальными учреждениями и иными юридическими лиц</w:t>
      </w:r>
      <w:r w:rsidRPr="00286F5F">
        <w:rPr>
          <w:rFonts w:eastAsiaTheme="minorHAnsi"/>
          <w:sz w:val="26"/>
          <w:szCs w:val="26"/>
          <w:lang w:eastAsia="en-US"/>
        </w:rPr>
        <w:t>а</w:t>
      </w:r>
      <w:r w:rsidRPr="00286F5F">
        <w:rPr>
          <w:rFonts w:eastAsiaTheme="minorHAnsi"/>
          <w:sz w:val="26"/>
          <w:szCs w:val="26"/>
          <w:lang w:eastAsia="en-US"/>
        </w:rPr>
        <w:t>ми, частично или полностью финансируемых за счет бюджета ЗАТО г. Заречного Пензе</w:t>
      </w:r>
      <w:r w:rsidRPr="00286F5F">
        <w:rPr>
          <w:rFonts w:eastAsiaTheme="minorHAnsi"/>
          <w:sz w:val="26"/>
          <w:szCs w:val="26"/>
          <w:lang w:eastAsia="en-US"/>
        </w:rPr>
        <w:t>н</w:t>
      </w:r>
      <w:r w:rsidRPr="00286F5F">
        <w:rPr>
          <w:rFonts w:eastAsiaTheme="minorHAnsi"/>
          <w:sz w:val="26"/>
          <w:szCs w:val="26"/>
          <w:lang w:eastAsia="en-US"/>
        </w:rPr>
        <w:t>ской области";</w:t>
      </w:r>
    </w:p>
    <w:p w:rsidR="00286F5F" w:rsidRPr="00286F5F" w:rsidRDefault="00286F5F" w:rsidP="00286F5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 xml:space="preserve">- от 28.02.2017 </w:t>
      </w:r>
      <w:hyperlink r:id="rId47" w:history="1">
        <w:r w:rsidRPr="00286F5F">
          <w:rPr>
            <w:rFonts w:eastAsiaTheme="minorHAnsi"/>
            <w:color w:val="0000FF"/>
            <w:sz w:val="26"/>
            <w:szCs w:val="26"/>
            <w:lang w:eastAsia="en-US"/>
          </w:rPr>
          <w:t>N 418</w:t>
        </w:r>
      </w:hyperlink>
      <w:r w:rsidRPr="00286F5F">
        <w:rPr>
          <w:rFonts w:eastAsiaTheme="minorHAnsi"/>
          <w:sz w:val="26"/>
          <w:szCs w:val="26"/>
          <w:lang w:eastAsia="en-US"/>
        </w:rP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</w:t>
      </w:r>
      <w:r w:rsidRPr="00286F5F">
        <w:rPr>
          <w:rFonts w:eastAsiaTheme="minorHAnsi"/>
          <w:sz w:val="26"/>
          <w:szCs w:val="26"/>
          <w:lang w:eastAsia="en-US"/>
        </w:rPr>
        <w:t>ь</w:t>
      </w:r>
      <w:r w:rsidRPr="00286F5F">
        <w:rPr>
          <w:rFonts w:eastAsiaTheme="minorHAnsi"/>
          <w:sz w:val="26"/>
          <w:szCs w:val="26"/>
          <w:lang w:eastAsia="en-US"/>
        </w:rPr>
        <w:t xml:space="preserve">ных услуг (функций), предоставляемых исполнительными органами местного </w:t>
      </w:r>
      <w:proofErr w:type="gramStart"/>
      <w:r w:rsidRPr="00286F5F">
        <w:rPr>
          <w:rFonts w:eastAsiaTheme="minorHAnsi"/>
          <w:sz w:val="26"/>
          <w:szCs w:val="26"/>
          <w:lang w:eastAsia="en-US"/>
        </w:rPr>
        <w:t>самоупра</w:t>
      </w:r>
      <w:r w:rsidRPr="00286F5F">
        <w:rPr>
          <w:rFonts w:eastAsiaTheme="minorHAnsi"/>
          <w:sz w:val="26"/>
          <w:szCs w:val="26"/>
          <w:lang w:eastAsia="en-US"/>
        </w:rPr>
        <w:t>в</w:t>
      </w:r>
      <w:r w:rsidRPr="00286F5F">
        <w:rPr>
          <w:rFonts w:eastAsiaTheme="minorHAnsi"/>
          <w:sz w:val="26"/>
          <w:szCs w:val="26"/>
          <w:lang w:eastAsia="en-US"/>
        </w:rPr>
        <w:t>ления</w:t>
      </w:r>
      <w:proofErr w:type="gramEnd"/>
      <w:r w:rsidRPr="00286F5F">
        <w:rPr>
          <w:rFonts w:eastAsiaTheme="minorHAnsi"/>
          <w:sz w:val="26"/>
          <w:szCs w:val="26"/>
          <w:lang w:eastAsia="en-US"/>
        </w:rPr>
        <w:t xml:space="preserve"> ЗАТО г. Заречного, муниципальными учреждениями и иными юридическими лиц</w:t>
      </w:r>
      <w:r w:rsidRPr="00286F5F">
        <w:rPr>
          <w:rFonts w:eastAsiaTheme="minorHAnsi"/>
          <w:sz w:val="26"/>
          <w:szCs w:val="26"/>
          <w:lang w:eastAsia="en-US"/>
        </w:rPr>
        <w:t>а</w:t>
      </w:r>
      <w:r w:rsidRPr="00286F5F">
        <w:rPr>
          <w:rFonts w:eastAsiaTheme="minorHAnsi"/>
          <w:sz w:val="26"/>
          <w:szCs w:val="26"/>
          <w:lang w:eastAsia="en-US"/>
        </w:rPr>
        <w:t>ми, частично или полностью финансируемых за счет бюджета ЗАТО г. Заречного Пензе</w:t>
      </w:r>
      <w:r w:rsidRPr="00286F5F">
        <w:rPr>
          <w:rFonts w:eastAsiaTheme="minorHAnsi"/>
          <w:sz w:val="26"/>
          <w:szCs w:val="26"/>
          <w:lang w:eastAsia="en-US"/>
        </w:rPr>
        <w:t>н</w:t>
      </w:r>
      <w:r w:rsidRPr="00286F5F">
        <w:rPr>
          <w:rFonts w:eastAsiaTheme="minorHAnsi"/>
          <w:sz w:val="26"/>
          <w:szCs w:val="26"/>
          <w:lang w:eastAsia="en-US"/>
        </w:rPr>
        <w:t>ской области";</w:t>
      </w:r>
    </w:p>
    <w:p w:rsidR="00286F5F" w:rsidRPr="00286F5F" w:rsidRDefault="00286F5F" w:rsidP="00286F5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 xml:space="preserve">- от 21.04.2017 </w:t>
      </w:r>
      <w:hyperlink r:id="rId48" w:history="1">
        <w:r w:rsidRPr="00286F5F">
          <w:rPr>
            <w:rFonts w:eastAsiaTheme="minorHAnsi"/>
            <w:color w:val="0000FF"/>
            <w:sz w:val="26"/>
            <w:szCs w:val="26"/>
            <w:lang w:eastAsia="en-US"/>
          </w:rPr>
          <w:t>N 1093</w:t>
        </w:r>
      </w:hyperlink>
      <w:r w:rsidRPr="00286F5F">
        <w:rPr>
          <w:rFonts w:eastAsiaTheme="minorHAnsi"/>
          <w:sz w:val="26"/>
          <w:szCs w:val="26"/>
          <w:lang w:eastAsia="en-US"/>
        </w:rPr>
        <w:t xml:space="preserve"> "О внесении изменений в постановление Администрации гор</w:t>
      </w:r>
      <w:r w:rsidRPr="00286F5F">
        <w:rPr>
          <w:rFonts w:eastAsiaTheme="minorHAnsi"/>
          <w:sz w:val="26"/>
          <w:szCs w:val="26"/>
          <w:lang w:eastAsia="en-US"/>
        </w:rPr>
        <w:t>о</w:t>
      </w:r>
      <w:r w:rsidRPr="00286F5F">
        <w:rPr>
          <w:rFonts w:eastAsiaTheme="minorHAnsi"/>
          <w:sz w:val="26"/>
          <w:szCs w:val="26"/>
          <w:lang w:eastAsia="en-US"/>
        </w:rPr>
        <w:t>да Заречного Пензенской области от 04.05.2012 N 932 "Об утверждении Реестра муниц</w:t>
      </w:r>
      <w:r w:rsidRPr="00286F5F">
        <w:rPr>
          <w:rFonts w:eastAsiaTheme="minorHAnsi"/>
          <w:sz w:val="26"/>
          <w:szCs w:val="26"/>
          <w:lang w:eastAsia="en-US"/>
        </w:rPr>
        <w:t>и</w:t>
      </w:r>
      <w:r w:rsidRPr="00286F5F">
        <w:rPr>
          <w:rFonts w:eastAsiaTheme="minorHAnsi"/>
          <w:sz w:val="26"/>
          <w:szCs w:val="26"/>
          <w:lang w:eastAsia="en-US"/>
        </w:rPr>
        <w:t xml:space="preserve">пальных услуг (функций), предоставляемых исполнительными органами местного </w:t>
      </w:r>
      <w:proofErr w:type="gramStart"/>
      <w:r w:rsidRPr="00286F5F">
        <w:rPr>
          <w:rFonts w:eastAsiaTheme="minorHAnsi"/>
          <w:sz w:val="26"/>
          <w:szCs w:val="26"/>
          <w:lang w:eastAsia="en-US"/>
        </w:rPr>
        <w:t>сам</w:t>
      </w:r>
      <w:r w:rsidRPr="00286F5F">
        <w:rPr>
          <w:rFonts w:eastAsiaTheme="minorHAnsi"/>
          <w:sz w:val="26"/>
          <w:szCs w:val="26"/>
          <w:lang w:eastAsia="en-US"/>
        </w:rPr>
        <w:t>о</w:t>
      </w:r>
      <w:r w:rsidRPr="00286F5F">
        <w:rPr>
          <w:rFonts w:eastAsiaTheme="minorHAnsi"/>
          <w:sz w:val="26"/>
          <w:szCs w:val="26"/>
          <w:lang w:eastAsia="en-US"/>
        </w:rPr>
        <w:t>управления</w:t>
      </w:r>
      <w:proofErr w:type="gramEnd"/>
      <w:r w:rsidRPr="00286F5F">
        <w:rPr>
          <w:rFonts w:eastAsiaTheme="minorHAnsi"/>
          <w:sz w:val="26"/>
          <w:szCs w:val="26"/>
          <w:lang w:eastAsia="en-US"/>
        </w:rP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286F5F" w:rsidRPr="00286F5F" w:rsidRDefault="00286F5F" w:rsidP="00286F5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 xml:space="preserve">- от 25.07.2017 </w:t>
      </w:r>
      <w:hyperlink r:id="rId49" w:history="1">
        <w:r w:rsidRPr="00286F5F">
          <w:rPr>
            <w:rFonts w:eastAsiaTheme="minorHAnsi"/>
            <w:color w:val="0000FF"/>
            <w:sz w:val="26"/>
            <w:szCs w:val="26"/>
            <w:lang w:eastAsia="en-US"/>
          </w:rPr>
          <w:t>N 1918</w:t>
        </w:r>
      </w:hyperlink>
      <w:r w:rsidRPr="00286F5F">
        <w:rPr>
          <w:rFonts w:eastAsiaTheme="minorHAnsi"/>
          <w:sz w:val="26"/>
          <w:szCs w:val="26"/>
          <w:lang w:eastAsia="en-US"/>
        </w:rPr>
        <w:t xml:space="preserve"> "О внесении изменений в постановление Администрации гор</w:t>
      </w:r>
      <w:r w:rsidRPr="00286F5F">
        <w:rPr>
          <w:rFonts w:eastAsiaTheme="minorHAnsi"/>
          <w:sz w:val="26"/>
          <w:szCs w:val="26"/>
          <w:lang w:eastAsia="en-US"/>
        </w:rPr>
        <w:t>о</w:t>
      </w:r>
      <w:r w:rsidRPr="00286F5F">
        <w:rPr>
          <w:rFonts w:eastAsiaTheme="minorHAnsi"/>
          <w:sz w:val="26"/>
          <w:szCs w:val="26"/>
          <w:lang w:eastAsia="en-US"/>
        </w:rPr>
        <w:t>да Заречного Пензенской области от 04.05.2012 N 932 "Об утверждении Реестра муниц</w:t>
      </w:r>
      <w:r w:rsidRPr="00286F5F">
        <w:rPr>
          <w:rFonts w:eastAsiaTheme="minorHAnsi"/>
          <w:sz w:val="26"/>
          <w:szCs w:val="26"/>
          <w:lang w:eastAsia="en-US"/>
        </w:rPr>
        <w:t>и</w:t>
      </w:r>
      <w:r w:rsidRPr="00286F5F">
        <w:rPr>
          <w:rFonts w:eastAsiaTheme="minorHAnsi"/>
          <w:sz w:val="26"/>
          <w:szCs w:val="26"/>
          <w:lang w:eastAsia="en-US"/>
        </w:rPr>
        <w:t xml:space="preserve">пальных услуг (функций), предоставляемых исполнительными органами местного </w:t>
      </w:r>
      <w:proofErr w:type="gramStart"/>
      <w:r w:rsidRPr="00286F5F">
        <w:rPr>
          <w:rFonts w:eastAsiaTheme="minorHAnsi"/>
          <w:sz w:val="26"/>
          <w:szCs w:val="26"/>
          <w:lang w:eastAsia="en-US"/>
        </w:rPr>
        <w:t>сам</w:t>
      </w:r>
      <w:r w:rsidRPr="00286F5F">
        <w:rPr>
          <w:rFonts w:eastAsiaTheme="minorHAnsi"/>
          <w:sz w:val="26"/>
          <w:szCs w:val="26"/>
          <w:lang w:eastAsia="en-US"/>
        </w:rPr>
        <w:t>о</w:t>
      </w:r>
      <w:r w:rsidRPr="00286F5F">
        <w:rPr>
          <w:rFonts w:eastAsiaTheme="minorHAnsi"/>
          <w:sz w:val="26"/>
          <w:szCs w:val="26"/>
          <w:lang w:eastAsia="en-US"/>
        </w:rPr>
        <w:t>управления</w:t>
      </w:r>
      <w:proofErr w:type="gramEnd"/>
      <w:r w:rsidRPr="00286F5F">
        <w:rPr>
          <w:rFonts w:eastAsiaTheme="minorHAnsi"/>
          <w:sz w:val="26"/>
          <w:szCs w:val="26"/>
          <w:lang w:eastAsia="en-US"/>
        </w:rP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286F5F" w:rsidRPr="00286F5F" w:rsidRDefault="00286F5F" w:rsidP="00286F5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 xml:space="preserve">- от 25.09.2017 </w:t>
      </w:r>
      <w:hyperlink r:id="rId50" w:history="1">
        <w:r w:rsidRPr="00286F5F">
          <w:rPr>
            <w:rFonts w:eastAsiaTheme="minorHAnsi"/>
            <w:color w:val="0000FF"/>
            <w:sz w:val="26"/>
            <w:szCs w:val="26"/>
            <w:lang w:eastAsia="en-US"/>
          </w:rPr>
          <w:t>N 2415</w:t>
        </w:r>
      </w:hyperlink>
      <w:r w:rsidRPr="00286F5F">
        <w:rPr>
          <w:rFonts w:eastAsiaTheme="minorHAnsi"/>
          <w:sz w:val="26"/>
          <w:szCs w:val="26"/>
          <w:lang w:eastAsia="en-US"/>
        </w:rPr>
        <w:t xml:space="preserve"> "О внесении изменений в постановление Администрации гор</w:t>
      </w:r>
      <w:r w:rsidRPr="00286F5F">
        <w:rPr>
          <w:rFonts w:eastAsiaTheme="minorHAnsi"/>
          <w:sz w:val="26"/>
          <w:szCs w:val="26"/>
          <w:lang w:eastAsia="en-US"/>
        </w:rPr>
        <w:t>о</w:t>
      </w:r>
      <w:r w:rsidRPr="00286F5F">
        <w:rPr>
          <w:rFonts w:eastAsiaTheme="minorHAnsi"/>
          <w:sz w:val="26"/>
          <w:szCs w:val="26"/>
          <w:lang w:eastAsia="en-US"/>
        </w:rPr>
        <w:t>да Заречного Пензенской области от 04.05.2012 N 932 "Об утверждении Реестра муниц</w:t>
      </w:r>
      <w:r w:rsidRPr="00286F5F">
        <w:rPr>
          <w:rFonts w:eastAsiaTheme="minorHAnsi"/>
          <w:sz w:val="26"/>
          <w:szCs w:val="26"/>
          <w:lang w:eastAsia="en-US"/>
        </w:rPr>
        <w:t>и</w:t>
      </w:r>
      <w:r w:rsidRPr="00286F5F">
        <w:rPr>
          <w:rFonts w:eastAsiaTheme="minorHAnsi"/>
          <w:sz w:val="26"/>
          <w:szCs w:val="26"/>
          <w:lang w:eastAsia="en-US"/>
        </w:rPr>
        <w:t xml:space="preserve">пальных услуг (функций), предоставляемых исполнительными органами местного </w:t>
      </w:r>
      <w:proofErr w:type="gramStart"/>
      <w:r w:rsidRPr="00286F5F">
        <w:rPr>
          <w:rFonts w:eastAsiaTheme="minorHAnsi"/>
          <w:sz w:val="26"/>
          <w:szCs w:val="26"/>
          <w:lang w:eastAsia="en-US"/>
        </w:rPr>
        <w:t>сам</w:t>
      </w:r>
      <w:r w:rsidRPr="00286F5F">
        <w:rPr>
          <w:rFonts w:eastAsiaTheme="minorHAnsi"/>
          <w:sz w:val="26"/>
          <w:szCs w:val="26"/>
          <w:lang w:eastAsia="en-US"/>
        </w:rPr>
        <w:t>о</w:t>
      </w:r>
      <w:r w:rsidRPr="00286F5F">
        <w:rPr>
          <w:rFonts w:eastAsiaTheme="minorHAnsi"/>
          <w:sz w:val="26"/>
          <w:szCs w:val="26"/>
          <w:lang w:eastAsia="en-US"/>
        </w:rPr>
        <w:t>управления</w:t>
      </w:r>
      <w:proofErr w:type="gramEnd"/>
      <w:r w:rsidRPr="00286F5F">
        <w:rPr>
          <w:rFonts w:eastAsiaTheme="minorHAnsi"/>
          <w:sz w:val="26"/>
          <w:szCs w:val="26"/>
          <w:lang w:eastAsia="en-US"/>
        </w:rP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области".</w:t>
      </w:r>
    </w:p>
    <w:p w:rsidR="00286F5F" w:rsidRPr="00286F5F" w:rsidRDefault="00286F5F" w:rsidP="00286F5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>3. Настоящее постановление опубликовать в печатном средстве массовой информ</w:t>
      </w:r>
      <w:r w:rsidRPr="00286F5F">
        <w:rPr>
          <w:rFonts w:eastAsiaTheme="minorHAnsi"/>
          <w:sz w:val="26"/>
          <w:szCs w:val="26"/>
          <w:lang w:eastAsia="en-US"/>
        </w:rPr>
        <w:t>а</w:t>
      </w:r>
      <w:r w:rsidRPr="00286F5F">
        <w:rPr>
          <w:rFonts w:eastAsiaTheme="minorHAnsi"/>
          <w:sz w:val="26"/>
          <w:szCs w:val="26"/>
          <w:lang w:eastAsia="en-US"/>
        </w:rPr>
        <w:t xml:space="preserve">ции газете "Ведомости </w:t>
      </w:r>
      <w:proofErr w:type="gramStart"/>
      <w:r w:rsidRPr="00286F5F">
        <w:rPr>
          <w:rFonts w:eastAsiaTheme="minorHAnsi"/>
          <w:sz w:val="26"/>
          <w:szCs w:val="26"/>
          <w:lang w:eastAsia="en-US"/>
        </w:rPr>
        <w:t>Заречного</w:t>
      </w:r>
      <w:proofErr w:type="gramEnd"/>
      <w:r w:rsidRPr="00286F5F">
        <w:rPr>
          <w:rFonts w:eastAsiaTheme="minorHAnsi"/>
          <w:sz w:val="26"/>
          <w:szCs w:val="26"/>
          <w:lang w:eastAsia="en-US"/>
        </w:rPr>
        <w:t>".</w:t>
      </w:r>
    </w:p>
    <w:p w:rsidR="00286F5F" w:rsidRPr="00286F5F" w:rsidRDefault="00286F5F" w:rsidP="00286F5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 xml:space="preserve">4. </w:t>
      </w:r>
      <w:proofErr w:type="gramStart"/>
      <w:r w:rsidRPr="00286F5F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Pr="00286F5F">
        <w:rPr>
          <w:rFonts w:eastAsiaTheme="minorHAnsi"/>
          <w:sz w:val="26"/>
          <w:szCs w:val="26"/>
          <w:lang w:eastAsia="en-US"/>
        </w:rPr>
        <w:t xml:space="preserve"> исполнением настоящего постановления возложить на заместителя Главы Администрации города Климанова Д.Е.</w:t>
      </w:r>
    </w:p>
    <w:p w:rsidR="00286F5F" w:rsidRPr="00286F5F" w:rsidRDefault="00286F5F" w:rsidP="00286F5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 xml:space="preserve">(п. 4 в ред. </w:t>
      </w:r>
      <w:hyperlink r:id="rId51" w:history="1">
        <w:r w:rsidRPr="00286F5F">
          <w:rPr>
            <w:rFonts w:eastAsiaTheme="minorHAnsi"/>
            <w:color w:val="0000FF"/>
            <w:sz w:val="26"/>
            <w:szCs w:val="26"/>
            <w:lang w:eastAsia="en-US"/>
          </w:rPr>
          <w:t>Постановления</w:t>
        </w:r>
      </w:hyperlink>
      <w:r w:rsidRPr="00286F5F">
        <w:rPr>
          <w:rFonts w:eastAsiaTheme="minorHAnsi"/>
          <w:sz w:val="26"/>
          <w:szCs w:val="26"/>
          <w:lang w:eastAsia="en-US"/>
        </w:rPr>
        <w:t xml:space="preserve"> Администрации </w:t>
      </w:r>
      <w:proofErr w:type="gramStart"/>
      <w:r w:rsidRPr="00286F5F">
        <w:rPr>
          <w:rFonts w:eastAsiaTheme="minorHAnsi"/>
          <w:sz w:val="26"/>
          <w:szCs w:val="26"/>
          <w:lang w:eastAsia="en-US"/>
        </w:rPr>
        <w:t>г</w:t>
      </w:r>
      <w:proofErr w:type="gramEnd"/>
      <w:r w:rsidRPr="00286F5F">
        <w:rPr>
          <w:rFonts w:eastAsiaTheme="minorHAnsi"/>
          <w:sz w:val="26"/>
          <w:szCs w:val="26"/>
          <w:lang w:eastAsia="en-US"/>
        </w:rPr>
        <w:t>. Заречного от 13.10.2025 N 1738)</w:t>
      </w:r>
    </w:p>
    <w:p w:rsidR="00286F5F" w:rsidRPr="00286F5F" w:rsidRDefault="00286F5F" w:rsidP="00286F5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86F5F" w:rsidRPr="00286F5F" w:rsidRDefault="00286F5F" w:rsidP="00286F5F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>Глава города</w:t>
      </w:r>
    </w:p>
    <w:p w:rsidR="00286F5F" w:rsidRPr="00286F5F" w:rsidRDefault="00286F5F" w:rsidP="00286F5F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>О.В.КЛИМАНОВ</w:t>
      </w:r>
    </w:p>
    <w:p w:rsidR="00286F5F" w:rsidRPr="00286F5F" w:rsidRDefault="00286F5F" w:rsidP="00286F5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86F5F" w:rsidRPr="00286F5F" w:rsidRDefault="00286F5F" w:rsidP="00286F5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86F5F" w:rsidRPr="00286F5F" w:rsidRDefault="00286F5F" w:rsidP="00286F5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86F5F" w:rsidRPr="00286F5F" w:rsidRDefault="00286F5F" w:rsidP="00286F5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86F5F" w:rsidRPr="00286F5F" w:rsidRDefault="00286F5F" w:rsidP="00286F5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86F5F" w:rsidRPr="00286F5F" w:rsidRDefault="00286F5F" w:rsidP="00286F5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bookmarkStart w:id="0" w:name="Par46"/>
      <w:bookmarkEnd w:id="0"/>
      <w:r w:rsidRPr="00286F5F">
        <w:rPr>
          <w:rFonts w:eastAsiaTheme="minorHAnsi"/>
          <w:sz w:val="26"/>
          <w:szCs w:val="26"/>
          <w:lang w:eastAsia="en-US"/>
        </w:rPr>
        <w:t>Приложение</w:t>
      </w:r>
    </w:p>
    <w:p w:rsidR="00286F5F" w:rsidRPr="00286F5F" w:rsidRDefault="00286F5F" w:rsidP="00286F5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86F5F" w:rsidRPr="00286F5F" w:rsidRDefault="00286F5F" w:rsidP="00286F5F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>Утвержден</w:t>
      </w:r>
    </w:p>
    <w:p w:rsidR="00286F5F" w:rsidRPr="00286F5F" w:rsidRDefault="00286F5F" w:rsidP="00286F5F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>постановлением</w:t>
      </w:r>
    </w:p>
    <w:p w:rsidR="00286F5F" w:rsidRPr="00286F5F" w:rsidRDefault="00286F5F" w:rsidP="00286F5F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>Администрации города Заречного</w:t>
      </w:r>
    </w:p>
    <w:p w:rsidR="00286F5F" w:rsidRPr="00286F5F" w:rsidRDefault="00286F5F" w:rsidP="00286F5F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>Пензенской области</w:t>
      </w:r>
    </w:p>
    <w:p w:rsidR="00286F5F" w:rsidRPr="00286F5F" w:rsidRDefault="00286F5F" w:rsidP="00286F5F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>от 14 марта 2018 г. N 479</w:t>
      </w:r>
    </w:p>
    <w:p w:rsidR="00286F5F" w:rsidRPr="00286F5F" w:rsidRDefault="00286F5F" w:rsidP="00286F5F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>в редакции</w:t>
      </w:r>
    </w:p>
    <w:p w:rsidR="00286F5F" w:rsidRPr="00286F5F" w:rsidRDefault="00286F5F" w:rsidP="00286F5F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 xml:space="preserve">от </w:t>
      </w:r>
      <w:r w:rsidR="00903916">
        <w:rPr>
          <w:rFonts w:eastAsiaTheme="minorHAnsi"/>
          <w:sz w:val="26"/>
          <w:szCs w:val="26"/>
          <w:lang w:eastAsia="en-US"/>
        </w:rPr>
        <w:t>28</w:t>
      </w:r>
      <w:r w:rsidRPr="00286F5F">
        <w:rPr>
          <w:rFonts w:eastAsiaTheme="minorHAnsi"/>
          <w:sz w:val="26"/>
          <w:szCs w:val="26"/>
          <w:lang w:eastAsia="en-US"/>
        </w:rPr>
        <w:t xml:space="preserve"> </w:t>
      </w:r>
      <w:r w:rsidR="00903916">
        <w:rPr>
          <w:rFonts w:eastAsiaTheme="minorHAnsi"/>
          <w:sz w:val="26"/>
          <w:szCs w:val="26"/>
          <w:lang w:eastAsia="en-US"/>
        </w:rPr>
        <w:t>апреля</w:t>
      </w:r>
      <w:r w:rsidRPr="00286F5F">
        <w:rPr>
          <w:rFonts w:eastAsiaTheme="minorHAnsi"/>
          <w:sz w:val="26"/>
          <w:szCs w:val="26"/>
          <w:lang w:eastAsia="en-US"/>
        </w:rPr>
        <w:t xml:space="preserve"> 202</w:t>
      </w:r>
      <w:r w:rsidR="00903916">
        <w:rPr>
          <w:rFonts w:eastAsiaTheme="minorHAnsi"/>
          <w:sz w:val="26"/>
          <w:szCs w:val="26"/>
          <w:lang w:eastAsia="en-US"/>
        </w:rPr>
        <w:t>6</w:t>
      </w:r>
      <w:r w:rsidRPr="00286F5F">
        <w:rPr>
          <w:rFonts w:eastAsiaTheme="minorHAnsi"/>
          <w:sz w:val="26"/>
          <w:szCs w:val="26"/>
          <w:lang w:eastAsia="en-US"/>
        </w:rPr>
        <w:t xml:space="preserve"> г. N </w:t>
      </w:r>
      <w:r w:rsidR="00903916">
        <w:rPr>
          <w:rFonts w:eastAsiaTheme="minorHAnsi"/>
          <w:sz w:val="26"/>
          <w:szCs w:val="26"/>
          <w:lang w:eastAsia="en-US"/>
        </w:rPr>
        <w:t>637</w:t>
      </w:r>
    </w:p>
    <w:p w:rsidR="00286F5F" w:rsidRPr="00286F5F" w:rsidRDefault="00286F5F" w:rsidP="00286F5F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18"/>
        <w:gridCol w:w="113"/>
      </w:tblGrid>
      <w:tr w:rsidR="00286F5F" w:rsidRPr="00286F5F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>Список изменяющих документов</w:t>
            </w:r>
          </w:p>
          <w:p w:rsidR="00286F5F" w:rsidRPr="00286F5F" w:rsidRDefault="00286F5F" w:rsidP="009039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(в ред. </w:t>
            </w:r>
            <w:hyperlink r:id="rId52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Постановления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 Администрации </w:t>
            </w:r>
            <w:proofErr w:type="gramStart"/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>г</w:t>
            </w:r>
            <w:proofErr w:type="gramEnd"/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. Заречного от </w:t>
            </w:r>
            <w:r w:rsidR="00903916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>28</w:t>
            </w:r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>.</w:t>
            </w:r>
            <w:r w:rsidR="00903916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>04</w:t>
            </w:r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>.202</w:t>
            </w:r>
            <w:r w:rsidR="00903916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>6</w:t>
            </w:r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 N </w:t>
            </w:r>
            <w:r w:rsidR="00903916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>637</w:t>
            </w:r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</w:p>
        </w:tc>
      </w:tr>
    </w:tbl>
    <w:p w:rsidR="00286F5F" w:rsidRPr="00286F5F" w:rsidRDefault="00286F5F" w:rsidP="00286F5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172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778"/>
        <w:gridCol w:w="2381"/>
        <w:gridCol w:w="3005"/>
        <w:gridCol w:w="4252"/>
        <w:gridCol w:w="4252"/>
      </w:tblGrid>
      <w:tr w:rsidR="00286F5F" w:rsidRPr="00286F5F" w:rsidTr="00903916">
        <w:trPr>
          <w:gridAfter w:val="2"/>
          <w:wAfter w:w="8504" w:type="dxa"/>
        </w:trPr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1. Перечень муниципальных услуг, предоставляемых Администрацией гор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да и иными органами местного самоуправления города Заречного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</w:tr>
      <w:tr w:rsidR="00286F5F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N </w:t>
            </w:r>
            <w:proofErr w:type="spellStart"/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/</w:t>
            </w:r>
            <w:proofErr w:type="spell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Наименование мун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ципальной услуги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Орган местного с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моуправления г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рода Заречного Пензенской обла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ти, предоставля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ю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щий муниципал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ь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ную услугу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Наименование услуги, которая является необх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димой и обязательной для предоставления м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у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ниципальной услуги</w:t>
            </w: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 w:rsidRPr="00F542DF">
              <w:t>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both"/>
            </w:pPr>
            <w:r w:rsidRPr="00F542DF">
              <w:t>Предоставление инфо</w:t>
            </w:r>
            <w:r w:rsidRPr="00F542DF">
              <w:t>р</w:t>
            </w:r>
            <w:r w:rsidRPr="00F542DF">
              <w:t>мации об объектах н</w:t>
            </w:r>
            <w:r w:rsidRPr="00F542DF">
              <w:t>е</w:t>
            </w:r>
            <w:r w:rsidRPr="00F542DF">
              <w:t>движимого имущества, находящ</w:t>
            </w:r>
            <w:r>
              <w:t>их</w:t>
            </w:r>
            <w:r w:rsidRPr="00F542DF">
              <w:t>ся в муниц</w:t>
            </w:r>
            <w:r w:rsidRPr="00F542DF">
              <w:t>и</w:t>
            </w:r>
            <w:r w:rsidRPr="00F542DF">
              <w:t>пальной собственности и предназначенных для сдачи в аренду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 w:rsidRPr="00F542DF">
              <w:t>Комитет по управл</w:t>
            </w:r>
            <w:r w:rsidRPr="00F542DF">
              <w:t>е</w:t>
            </w:r>
            <w:r w:rsidRPr="00F542DF">
              <w:t>нию имуществом  города Заречного Пензенской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 w:rsidRPr="00F542DF">
              <w:t>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B177CE" w:rsidRDefault="00903916" w:rsidP="00D96174">
            <w:pPr>
              <w:autoSpaceDE w:val="0"/>
              <w:autoSpaceDN w:val="0"/>
              <w:adjustRightInd w:val="0"/>
              <w:jc w:val="both"/>
            </w:pPr>
            <w:r w:rsidRPr="00B177CE">
              <w:t>Предоставление выписки из реестра муниципал</w:t>
            </w:r>
            <w:r w:rsidRPr="00B177CE">
              <w:t>ь</w:t>
            </w:r>
            <w:r w:rsidRPr="00B177CE">
              <w:t>ного имущества об об</w:t>
            </w:r>
            <w:r w:rsidRPr="00B177CE">
              <w:t>ъ</w:t>
            </w:r>
            <w:r w:rsidRPr="00B177CE">
              <w:t>екте учета муниципал</w:t>
            </w:r>
            <w:r w:rsidRPr="00B177CE">
              <w:t>ь</w:t>
            </w:r>
            <w:r w:rsidRPr="00B177CE">
              <w:t>ного имущества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 w:rsidRPr="00F542DF">
              <w:t>Комитет по управл</w:t>
            </w:r>
            <w:r w:rsidRPr="00F542DF">
              <w:t>е</w:t>
            </w:r>
            <w:r w:rsidRPr="00F542DF">
              <w:t>нию имуществом  города Заречного Пензенской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 w:rsidRPr="00F542DF">
              <w:t>3.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both"/>
            </w:pPr>
            <w:r w:rsidRPr="00F542DF">
              <w:t>Предоставление муниц</w:t>
            </w:r>
            <w:r w:rsidRPr="00F542DF">
              <w:t>и</w:t>
            </w:r>
            <w:r w:rsidRPr="00F542DF">
              <w:t>пального имущества в аренду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 w:rsidRPr="00F542DF">
              <w:t>Комитет по управл</w:t>
            </w:r>
            <w:r w:rsidRPr="00F542DF">
              <w:t>е</w:t>
            </w:r>
            <w:r w:rsidRPr="00F542DF">
              <w:t>нию имуществом  города Заречного Пензенской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 w:rsidRPr="00F542DF">
              <w:t>4.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both"/>
            </w:pPr>
            <w:r w:rsidRPr="00F542DF">
              <w:t>Предоставление муниц</w:t>
            </w:r>
            <w:r w:rsidRPr="00F542DF">
              <w:t>и</w:t>
            </w:r>
            <w:r w:rsidRPr="00F542DF">
              <w:t>пального имущества в доверительное управл</w:t>
            </w:r>
            <w:r w:rsidRPr="00F542DF">
              <w:t>е</w:t>
            </w:r>
            <w:r w:rsidRPr="00F542DF">
              <w:t>ние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 w:rsidRPr="00F542DF">
              <w:t>Комитет по управл</w:t>
            </w:r>
            <w:r w:rsidRPr="00F542DF">
              <w:t>е</w:t>
            </w:r>
            <w:r w:rsidRPr="00F542DF">
              <w:t>нию имуществом  города Заречного Пензенской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 xml:space="preserve">5.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both"/>
            </w:pPr>
            <w:r w:rsidRPr="00F542DF">
              <w:t>Предоставление муниц</w:t>
            </w:r>
            <w:r w:rsidRPr="00F542DF">
              <w:t>и</w:t>
            </w:r>
            <w:r w:rsidRPr="00F542DF">
              <w:t>пального имущества в безвозмездное пользов</w:t>
            </w:r>
            <w:r w:rsidRPr="00F542DF">
              <w:t>а</w:t>
            </w:r>
            <w:r w:rsidRPr="00F542DF">
              <w:t>ние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 w:rsidRPr="00F542DF">
              <w:t>Комитет по управл</w:t>
            </w:r>
            <w:r w:rsidRPr="00F542DF">
              <w:t>е</w:t>
            </w:r>
            <w:r w:rsidRPr="00F542DF">
              <w:t>нию имуществом  города Заречного Пензенской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</w:t>
            </w:r>
            <w:r w:rsidRPr="00F542DF"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both"/>
            </w:pPr>
            <w:r w:rsidRPr="00F542DF">
              <w:t>Предварительное согл</w:t>
            </w:r>
            <w:r w:rsidRPr="00F542DF">
              <w:t>а</w:t>
            </w:r>
            <w:r w:rsidRPr="00F542DF">
              <w:t>сование предоставления земельного участка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 w:rsidRPr="00F542DF">
              <w:t>Администрация г</w:t>
            </w:r>
            <w:r>
              <w:t>.</w:t>
            </w:r>
            <w:r w:rsidRPr="00F542DF">
              <w:t xml:space="preserve"> </w:t>
            </w:r>
            <w:proofErr w:type="gramStart"/>
            <w:r w:rsidRPr="00F542DF">
              <w:t>Заречного</w:t>
            </w:r>
            <w:proofErr w:type="gramEnd"/>
            <w:r w:rsidRPr="00F542DF">
              <w:t xml:space="preserve"> Пензе</w:t>
            </w:r>
            <w:r w:rsidRPr="00F542DF">
              <w:t>н</w:t>
            </w:r>
            <w:r w:rsidRPr="00F542DF"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 w:rsidRPr="00F542DF"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both"/>
            </w:pPr>
            <w:r w:rsidRPr="00F542DF">
              <w:t>Подготовка и утвержд</w:t>
            </w:r>
            <w:r w:rsidRPr="00F542DF">
              <w:t>е</w:t>
            </w:r>
            <w:r w:rsidRPr="00F542DF">
              <w:t>ние схемы расположения земельного участка или земельных участков на кадастровом плане те</w:t>
            </w:r>
            <w:r w:rsidRPr="00F542DF">
              <w:t>р</w:t>
            </w:r>
            <w:r w:rsidRPr="00F542DF">
              <w:t>ритории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 w:rsidRPr="00F542DF">
              <w:t>Администрация г</w:t>
            </w:r>
            <w:r>
              <w:t>.</w:t>
            </w:r>
            <w:r w:rsidRPr="00F542DF">
              <w:t xml:space="preserve"> </w:t>
            </w:r>
            <w:proofErr w:type="gramStart"/>
            <w:r w:rsidRPr="00F542DF">
              <w:t>Заречного</w:t>
            </w:r>
            <w:proofErr w:type="gramEnd"/>
            <w:r w:rsidRPr="00F542DF">
              <w:t xml:space="preserve"> Пензе</w:t>
            </w:r>
            <w:r w:rsidRPr="00F542DF">
              <w:t>н</w:t>
            </w:r>
            <w:r w:rsidRPr="00F542DF"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  <w:r w:rsidRPr="00F542DF"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both"/>
            </w:pPr>
            <w:r w:rsidRPr="00F542DF">
              <w:t>Выдача разрешения на использование земель или земельных участков без предоставления з</w:t>
            </w:r>
            <w:r w:rsidRPr="00F542DF">
              <w:t>е</w:t>
            </w:r>
            <w:r w:rsidRPr="00F542DF">
              <w:t>мельных участков и у</w:t>
            </w:r>
            <w:r w:rsidRPr="00F542DF">
              <w:t>с</w:t>
            </w:r>
            <w:r w:rsidRPr="00F542DF">
              <w:t>тановления сервитута</w:t>
            </w:r>
            <w:r>
              <w:t>, публичного сервитута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 w:rsidRPr="00F542DF">
              <w:t>Администрация г</w:t>
            </w:r>
            <w:r>
              <w:t>.</w:t>
            </w:r>
            <w:r w:rsidRPr="00F542DF">
              <w:t xml:space="preserve"> </w:t>
            </w:r>
            <w:proofErr w:type="gramStart"/>
            <w:r w:rsidRPr="00F542DF">
              <w:t>Заречного</w:t>
            </w:r>
            <w:proofErr w:type="gramEnd"/>
            <w:r w:rsidRPr="00F542DF">
              <w:t xml:space="preserve"> Пензе</w:t>
            </w:r>
            <w:r w:rsidRPr="00F542DF">
              <w:t>н</w:t>
            </w:r>
            <w:r w:rsidRPr="00F542DF"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Pr="00F542DF"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Pr="00F542DF">
              <w:t>редоставление в аренду земельных участков на торгах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 w:rsidRPr="00F542DF">
              <w:t>Комитет по управл</w:t>
            </w:r>
            <w:r w:rsidRPr="00F542DF">
              <w:t>е</w:t>
            </w:r>
            <w:r w:rsidRPr="00F542DF">
              <w:t>нию имуществом г</w:t>
            </w:r>
            <w:r w:rsidRPr="00F542DF">
              <w:t>о</w:t>
            </w:r>
            <w:r w:rsidRPr="00F542DF">
              <w:t>рода Заречного Пе</w:t>
            </w:r>
            <w:r w:rsidRPr="00F542DF">
              <w:t>н</w:t>
            </w:r>
            <w:r w:rsidRPr="00F542DF">
              <w:t>зенской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F542DF"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both"/>
            </w:pPr>
            <w:r w:rsidRPr="00F542DF">
              <w:t>Предоставление земел</w:t>
            </w:r>
            <w:r w:rsidRPr="00F542DF">
              <w:t>ь</w:t>
            </w:r>
            <w:r w:rsidRPr="00F542DF">
              <w:t>ных участков без пров</w:t>
            </w:r>
            <w:r w:rsidRPr="00F542DF">
              <w:t>е</w:t>
            </w:r>
            <w:r w:rsidRPr="00F542DF">
              <w:t>дения торгов  в аренду, безвозмездное пользов</w:t>
            </w:r>
            <w:r w:rsidRPr="00F542DF">
              <w:t>а</w:t>
            </w:r>
            <w:r w:rsidRPr="00F542DF">
              <w:t>ние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 w:rsidRPr="00F542DF">
              <w:t>Комитет по управл</w:t>
            </w:r>
            <w:r w:rsidRPr="00F542DF">
              <w:t>е</w:t>
            </w:r>
            <w:r w:rsidRPr="00F542DF">
              <w:t>нию имуществом  города Заречного Пензенской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F542DF">
              <w:t>Предварительное соглас</w:t>
            </w:r>
            <w:r w:rsidRPr="00F542DF">
              <w:t>о</w:t>
            </w:r>
            <w:r w:rsidRPr="00F542DF">
              <w:t>вание предоставления з</w:t>
            </w:r>
            <w:r w:rsidRPr="00F542DF">
              <w:t>е</w:t>
            </w:r>
            <w:r w:rsidRPr="00F542DF">
              <w:t>мельного участка</w:t>
            </w: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 w:rsidRPr="00F542DF">
              <w:t>1</w:t>
            </w:r>
            <w:r>
              <w:t>1</w:t>
            </w:r>
            <w:r w:rsidRPr="00F542DF"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both"/>
            </w:pPr>
            <w:r w:rsidRPr="00F542DF">
              <w:t>Предоставление земел</w:t>
            </w:r>
            <w:r w:rsidRPr="00F542DF">
              <w:t>ь</w:t>
            </w:r>
            <w:r w:rsidRPr="00F542DF">
              <w:t>ного участка в постоя</w:t>
            </w:r>
            <w:r w:rsidRPr="00F542DF">
              <w:t>н</w:t>
            </w:r>
            <w:r w:rsidRPr="00F542DF">
              <w:t>ное (бессрочное) польз</w:t>
            </w:r>
            <w:r w:rsidRPr="00F542DF">
              <w:t>о</w:t>
            </w:r>
            <w:r w:rsidRPr="00F542DF">
              <w:t>вание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 w:rsidRPr="00F542DF">
              <w:t>Комитет по управл</w:t>
            </w:r>
            <w:r w:rsidRPr="00F542DF">
              <w:t>е</w:t>
            </w:r>
            <w:r w:rsidRPr="00F542DF">
              <w:t>нию имуществом  города Заречного Пензенской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 w:rsidRPr="00F542DF">
              <w:t>1</w:t>
            </w:r>
            <w:r>
              <w:t>2</w:t>
            </w:r>
            <w:r w:rsidRPr="00F542DF"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both"/>
            </w:pPr>
            <w:r w:rsidRPr="00F542DF">
              <w:t>Принятие решения об изъятии земельного уч</w:t>
            </w:r>
            <w:r w:rsidRPr="00F542DF">
              <w:t>а</w:t>
            </w:r>
            <w:r w:rsidRPr="00F542DF">
              <w:t>стка</w:t>
            </w:r>
          </w:p>
          <w:p w:rsidR="00903916" w:rsidRPr="00F542DF" w:rsidRDefault="00903916" w:rsidP="00D96174">
            <w:pPr>
              <w:autoSpaceDE w:val="0"/>
              <w:autoSpaceDN w:val="0"/>
              <w:adjustRightInd w:val="0"/>
              <w:jc w:val="both"/>
            </w:pPr>
            <w:r w:rsidRPr="00F542DF">
              <w:t>для муниципальных нужд, в том числе для размещения объектов м</w:t>
            </w:r>
            <w:r w:rsidRPr="00F542DF">
              <w:t>е</w:t>
            </w:r>
            <w:r w:rsidRPr="00F542DF">
              <w:t>стного значения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 w:rsidRPr="00F542DF">
              <w:t>Комитет по управл</w:t>
            </w:r>
            <w:r w:rsidRPr="00F542DF">
              <w:t>е</w:t>
            </w:r>
            <w:r w:rsidRPr="00F542DF">
              <w:t>нию имуществом  города Заречного Пензенской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 w:rsidRPr="00F542DF">
              <w:t>1</w:t>
            </w:r>
            <w:r>
              <w:t>3</w:t>
            </w:r>
            <w:r w:rsidRPr="00F542DF"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both"/>
            </w:pPr>
            <w:r w:rsidRPr="00F542DF">
              <w:t>Прекращение прав на з</w:t>
            </w:r>
            <w:r w:rsidRPr="00F542DF">
              <w:t>е</w:t>
            </w:r>
            <w:r w:rsidRPr="00F542DF">
              <w:t>мельные участки, расп</w:t>
            </w:r>
            <w:r w:rsidRPr="00F542DF">
              <w:t>о</w:t>
            </w:r>
            <w:r w:rsidRPr="00F542DF">
              <w:t xml:space="preserve">ложенные на </w:t>
            </w:r>
            <w:proofErr w:type="gramStart"/>
            <w:r w:rsidRPr="00F542DF">
              <w:t>территории</w:t>
            </w:r>
            <w:proofErr w:type="gramEnd"/>
            <w:r w:rsidRPr="00F542DF">
              <w:t xml:space="preserve"> ЗАТО города Заречного Пензенской области и находящиеся в ведении органов местного сам</w:t>
            </w:r>
            <w:r w:rsidRPr="00F542DF">
              <w:t>о</w:t>
            </w:r>
            <w:r w:rsidRPr="00F542DF">
              <w:t>управления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 w:rsidRPr="00F542DF">
              <w:t>Комитет по управл</w:t>
            </w:r>
            <w:r w:rsidRPr="00F542DF">
              <w:t>е</w:t>
            </w:r>
            <w:r w:rsidRPr="00F542DF">
              <w:t>нию имуществом  города Заречного Пензенской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 w:rsidRPr="00F542DF">
              <w:t>1</w:t>
            </w:r>
            <w:r>
              <w:t>4</w:t>
            </w:r>
            <w:r w:rsidRPr="00F542DF"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both"/>
            </w:pPr>
            <w:r w:rsidRPr="00F542DF">
              <w:t>Постановка на учет гр</w:t>
            </w:r>
            <w:r w:rsidRPr="00F542DF">
              <w:t>а</w:t>
            </w:r>
            <w:r w:rsidRPr="00F542DF">
              <w:t xml:space="preserve">ждан, имеющих трех и более детей, имеющих право на предоставление земельных участков в собственность бесплатно, </w:t>
            </w:r>
            <w:r w:rsidRPr="00F542DF">
              <w:lastRenderedPageBreak/>
              <w:t>для индивидуального жилищного строительс</w:t>
            </w:r>
            <w:r w:rsidRPr="00F542DF">
              <w:t>т</w:t>
            </w:r>
            <w:r w:rsidRPr="00F542DF">
              <w:t>ва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 w:rsidRPr="00F542DF">
              <w:lastRenderedPageBreak/>
              <w:t>Департамент соц</w:t>
            </w:r>
            <w:r w:rsidRPr="00F542DF">
              <w:t>и</w:t>
            </w:r>
            <w:r w:rsidRPr="00F542DF">
              <w:t>ального развития г</w:t>
            </w:r>
            <w:r w:rsidRPr="00F542DF">
              <w:t>о</w:t>
            </w:r>
            <w:r w:rsidRPr="00F542DF">
              <w:t>рода Заречного Пе</w:t>
            </w:r>
            <w:r w:rsidRPr="00F542DF">
              <w:t>н</w:t>
            </w:r>
            <w:r w:rsidRPr="00F542DF">
              <w:t>зенской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 w:rsidRPr="00F542DF">
              <w:lastRenderedPageBreak/>
              <w:t>1</w:t>
            </w:r>
            <w:r>
              <w:t>5</w:t>
            </w:r>
            <w:r w:rsidRPr="00F542DF"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both"/>
            </w:pPr>
            <w:r w:rsidRPr="00F542DF">
              <w:t>Принятие решения о предоставлении в собс</w:t>
            </w:r>
            <w:r w:rsidRPr="00F542DF">
              <w:t>т</w:t>
            </w:r>
            <w:r w:rsidRPr="00F542DF">
              <w:t>венность земельного уч</w:t>
            </w:r>
            <w:r w:rsidRPr="00F542DF">
              <w:t>а</w:t>
            </w:r>
            <w:r w:rsidRPr="00F542DF">
              <w:t>стка для индивидуальн</w:t>
            </w:r>
            <w:r w:rsidRPr="00F542DF">
              <w:t>о</w:t>
            </w:r>
            <w:r w:rsidRPr="00F542DF">
              <w:t>го жилищного стро</w:t>
            </w:r>
            <w:r w:rsidRPr="00F542DF">
              <w:t>и</w:t>
            </w:r>
            <w:r w:rsidRPr="00F542DF">
              <w:t>тельства гражданам, имеющим 3 и более д</w:t>
            </w:r>
            <w:r w:rsidRPr="00F542DF">
              <w:t>е</w:t>
            </w:r>
            <w:r w:rsidRPr="00F542DF">
              <w:t>тей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 w:rsidRPr="00F542DF">
              <w:t>Комитет по управл</w:t>
            </w:r>
            <w:r w:rsidRPr="00F542DF">
              <w:t>е</w:t>
            </w:r>
            <w:r w:rsidRPr="00F542DF">
              <w:t>нию имуществом  города Заречного Пензенской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 w:rsidRPr="00F542DF">
              <w:t>1</w:t>
            </w:r>
            <w:r>
              <w:t>6</w:t>
            </w:r>
            <w:r w:rsidRPr="00F542DF"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both"/>
            </w:pPr>
            <w:r w:rsidRPr="00F26246">
              <w:t>Подготовка, регистрация и выдача градостро</w:t>
            </w:r>
            <w:r w:rsidRPr="00F26246">
              <w:t>и</w:t>
            </w:r>
            <w:r w:rsidRPr="00F26246">
              <w:t>тельных планов земел</w:t>
            </w:r>
            <w:r w:rsidRPr="00F26246">
              <w:t>ь</w:t>
            </w:r>
            <w:r w:rsidRPr="00F26246">
              <w:t>ных участков в целях строительства и реконс</w:t>
            </w:r>
            <w:r w:rsidRPr="00F26246">
              <w:t>т</w:t>
            </w:r>
            <w:r w:rsidRPr="00F26246">
              <w:t>рукции объектов инд</w:t>
            </w:r>
            <w:r w:rsidRPr="00F26246">
              <w:t>и</w:t>
            </w:r>
            <w:r w:rsidRPr="00F26246">
              <w:t>видуального жилищного строительства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 w:rsidRPr="00F542DF">
              <w:t>Администрация г</w:t>
            </w:r>
            <w:r>
              <w:t>.</w:t>
            </w:r>
            <w:r w:rsidRPr="00F542DF">
              <w:t xml:space="preserve"> </w:t>
            </w:r>
            <w:proofErr w:type="gramStart"/>
            <w:r w:rsidRPr="00F542DF">
              <w:t>Заречного</w:t>
            </w:r>
            <w:proofErr w:type="gramEnd"/>
            <w:r w:rsidRPr="00F542DF">
              <w:t xml:space="preserve"> Пензе</w:t>
            </w:r>
            <w:r w:rsidRPr="00F542DF">
              <w:t>н</w:t>
            </w:r>
            <w:r w:rsidRPr="00F542DF"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both"/>
            </w:pPr>
            <w:r>
              <w:t>Проведение осмотра зд</w:t>
            </w:r>
            <w:r>
              <w:t>а</w:t>
            </w:r>
            <w:r>
              <w:t>ний, сооружений в целях оценки их технического состояния и надлежащего технического обслуж</w:t>
            </w:r>
            <w:r>
              <w:t>и</w:t>
            </w:r>
            <w:r>
              <w:t>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</w:t>
            </w:r>
            <w:r>
              <w:t>н</w:t>
            </w:r>
            <w: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both"/>
            </w:pPr>
            <w:r>
              <w:t>Присвоение и аннулир</w:t>
            </w:r>
            <w:r>
              <w:t>о</w:t>
            </w:r>
            <w:r>
              <w:t>вание адресов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</w:t>
            </w:r>
            <w:r>
              <w:t>н</w:t>
            </w:r>
            <w: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both"/>
            </w:pPr>
            <w:r>
              <w:t>Согласование провед</w:t>
            </w:r>
            <w:r>
              <w:t>е</w:t>
            </w:r>
            <w:r>
              <w:t>ния переустройства и (или) перепланировки помещения в многоква</w:t>
            </w:r>
            <w:r>
              <w:t>р</w:t>
            </w:r>
            <w:r>
              <w:t>тирном доме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</w:t>
            </w:r>
            <w:r>
              <w:t>н</w:t>
            </w:r>
            <w: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both"/>
            </w:pPr>
            <w:r>
              <w:t>Перевод жилого пом</w:t>
            </w:r>
            <w:r>
              <w:t>е</w:t>
            </w:r>
            <w:r>
              <w:t>щения в нежилое пом</w:t>
            </w:r>
            <w:r>
              <w:t>е</w:t>
            </w:r>
            <w:r>
              <w:t>щение и нежилого пом</w:t>
            </w:r>
            <w:r>
              <w:t>е</w:t>
            </w:r>
            <w:r>
              <w:t>щения в жилое помещ</w:t>
            </w:r>
            <w:r>
              <w:t>е</w:t>
            </w:r>
            <w:r>
              <w:t>ние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</w:t>
            </w:r>
            <w:r>
              <w:t>н</w:t>
            </w:r>
            <w: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903916">
            <w:pPr>
              <w:autoSpaceDE w:val="0"/>
              <w:autoSpaceDN w:val="0"/>
              <w:adjustRightInd w:val="0"/>
              <w:jc w:val="both"/>
            </w:pPr>
            <w:r>
              <w:t>1. Подготовка плана пер</w:t>
            </w:r>
            <w:r>
              <w:t>е</w:t>
            </w:r>
            <w:r>
              <w:t>водимого помещения с его техническим описанием (в случае если переводимое помещение является ж</w:t>
            </w:r>
            <w:r>
              <w:t>и</w:t>
            </w:r>
            <w:r>
              <w:t>лым, предоставление те</w:t>
            </w:r>
            <w:r>
              <w:t>х</w:t>
            </w:r>
            <w:r>
              <w:t>нического паспорта такого помещения).</w:t>
            </w:r>
          </w:p>
          <w:p w:rsidR="00903916" w:rsidRDefault="00903916" w:rsidP="00903916">
            <w:pPr>
              <w:autoSpaceDE w:val="0"/>
              <w:autoSpaceDN w:val="0"/>
              <w:adjustRightInd w:val="0"/>
              <w:jc w:val="both"/>
            </w:pPr>
            <w:r>
              <w:t>2. Подготовка и оформл</w:t>
            </w:r>
            <w:r>
              <w:t>е</w:t>
            </w:r>
            <w:r>
              <w:t>ние в установленном п</w:t>
            </w:r>
            <w:r>
              <w:t>о</w:t>
            </w:r>
            <w:r>
              <w:t>рядке проекта переустро</w:t>
            </w:r>
            <w:r>
              <w:t>й</w:t>
            </w:r>
            <w:r>
              <w:t>ства и (или) перепланиро</w:t>
            </w:r>
            <w:r>
              <w:t>в</w:t>
            </w:r>
            <w:r>
              <w:t>ки переводимого помещ</w:t>
            </w:r>
            <w:r>
              <w:t>е</w:t>
            </w:r>
            <w:r>
              <w:t>ния (в случае если переус</w:t>
            </w:r>
            <w:r>
              <w:t>т</w:t>
            </w:r>
            <w:r>
              <w:t>ройство и (или) переплан</w:t>
            </w:r>
            <w:r>
              <w:t>и</w:t>
            </w:r>
            <w:r>
              <w:t>ровка требуются для обе</w:t>
            </w:r>
            <w:r>
              <w:t>с</w:t>
            </w:r>
            <w:r>
              <w:t>печения использования т</w:t>
            </w:r>
            <w:r>
              <w:t>а</w:t>
            </w:r>
            <w:r>
              <w:t>кого помещения в качестве жилого или нежилого п</w:t>
            </w:r>
            <w:r>
              <w:t>о</w:t>
            </w:r>
            <w:r>
              <w:lastRenderedPageBreak/>
              <w:t>мещения).</w:t>
            </w:r>
          </w:p>
          <w:p w:rsidR="00903916" w:rsidRPr="00286F5F" w:rsidRDefault="00903916" w:rsidP="009039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t>3. Подготовка поэтажного плана дома, в котором н</w:t>
            </w:r>
            <w:r>
              <w:t>а</w:t>
            </w:r>
            <w:r>
              <w:t>ходится переводимое п</w:t>
            </w:r>
            <w:r>
              <w:t>о</w:t>
            </w:r>
            <w:r>
              <w:t>мещение</w:t>
            </w: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both"/>
            </w:pPr>
            <w:r>
              <w:t>Предоставление жилого помещения по договору социального найма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</w:t>
            </w:r>
            <w:r>
              <w:t>н</w:t>
            </w:r>
            <w: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both"/>
            </w:pPr>
            <w:r>
              <w:t>Признание жилых пом</w:t>
            </w:r>
            <w:r>
              <w:t>е</w:t>
            </w:r>
            <w:r>
              <w:t xml:space="preserve">щений муниципального жилищного фонда </w:t>
            </w:r>
            <w:proofErr w:type="gramStart"/>
            <w:r>
              <w:t>н</w:t>
            </w:r>
            <w:r>
              <w:t>е</w:t>
            </w:r>
            <w:r>
              <w:t>пригодными</w:t>
            </w:r>
            <w:proofErr w:type="gramEnd"/>
            <w:r>
              <w:t xml:space="preserve"> для прож</w:t>
            </w:r>
            <w:r>
              <w:t>и</w:t>
            </w:r>
            <w:r>
              <w:t>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</w:t>
            </w:r>
            <w:r>
              <w:t>н</w:t>
            </w:r>
            <w: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both"/>
            </w:pPr>
            <w:r>
              <w:t>Признание частных ж</w:t>
            </w:r>
            <w:r>
              <w:t>и</w:t>
            </w:r>
            <w:r>
              <w:t xml:space="preserve">лых помещений </w:t>
            </w:r>
            <w:proofErr w:type="gramStart"/>
            <w:r>
              <w:t>приго</w:t>
            </w:r>
            <w:r>
              <w:t>д</w:t>
            </w:r>
            <w:r>
              <w:t>ными</w:t>
            </w:r>
            <w:proofErr w:type="gramEnd"/>
            <w:r>
              <w:t xml:space="preserve"> (непригодными) для проживания граждан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</w:t>
            </w:r>
            <w:r>
              <w:t>н</w:t>
            </w:r>
            <w: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both"/>
            </w:pPr>
            <w:r>
              <w:t>Выдача разрешений на право вырубки зеленых насаждений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</w:t>
            </w:r>
            <w:r>
              <w:t>н</w:t>
            </w:r>
            <w: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both"/>
            </w:pPr>
            <w:r>
              <w:t>Выдача разрешения на осуществление земляных работ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</w:t>
            </w:r>
            <w:r>
              <w:t>н</w:t>
            </w:r>
            <w: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342C50" w:rsidRDefault="00903916" w:rsidP="00D96174">
            <w:pPr>
              <w:autoSpaceDE w:val="0"/>
              <w:autoSpaceDN w:val="0"/>
              <w:adjustRightInd w:val="0"/>
              <w:jc w:val="both"/>
            </w:pPr>
            <w:r w:rsidRPr="00342C50">
              <w:rPr>
                <w:bCs/>
              </w:rPr>
              <w:t>Разрешение на установку и эксплуатацию рекла</w:t>
            </w:r>
            <w:r w:rsidRPr="00342C50">
              <w:rPr>
                <w:bCs/>
              </w:rPr>
              <w:t>м</w:t>
            </w:r>
            <w:r w:rsidRPr="00342C50">
              <w:rPr>
                <w:bCs/>
              </w:rPr>
              <w:t xml:space="preserve">ных </w:t>
            </w:r>
            <w:proofErr w:type="gramStart"/>
            <w:r w:rsidRPr="00342C50">
              <w:rPr>
                <w:bCs/>
              </w:rPr>
              <w:t>конструкций</w:t>
            </w:r>
            <w:proofErr w:type="gramEnd"/>
            <w:r w:rsidRPr="00342C50">
              <w:rPr>
                <w:bCs/>
              </w:rPr>
              <w:t xml:space="preserve"> и пол</w:t>
            </w:r>
            <w:r w:rsidRPr="00342C50">
              <w:rPr>
                <w:bCs/>
              </w:rPr>
              <w:t>у</w:t>
            </w:r>
            <w:r w:rsidRPr="00342C50">
              <w:rPr>
                <w:bCs/>
              </w:rPr>
              <w:t>чение сведений о местах для размещения рекла</w:t>
            </w:r>
            <w:r w:rsidRPr="00342C50">
              <w:rPr>
                <w:bCs/>
              </w:rPr>
              <w:t>м</w:t>
            </w:r>
            <w:r w:rsidRPr="00342C50">
              <w:rPr>
                <w:bCs/>
              </w:rPr>
              <w:t>ных конструкций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</w:t>
            </w:r>
            <w:r>
              <w:t>н</w:t>
            </w:r>
            <w: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both"/>
            </w:pPr>
            <w:r>
              <w:t>Выдача разрешения на право организации ро</w:t>
            </w:r>
            <w:r>
              <w:t>з</w:t>
            </w:r>
            <w:r>
              <w:t>ничного рынка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</w:t>
            </w:r>
            <w:r>
              <w:t>н</w:t>
            </w:r>
            <w: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both"/>
            </w:pPr>
            <w:r>
              <w:t>Предоставление права на размещение нестаци</w:t>
            </w:r>
            <w:r>
              <w:t>о</w:t>
            </w:r>
            <w:r>
              <w:t>нарных торговых объе</w:t>
            </w:r>
            <w:r>
              <w:t>к</w:t>
            </w:r>
            <w:r>
              <w:t>тов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</w:t>
            </w:r>
            <w:r>
              <w:t>н</w:t>
            </w:r>
            <w: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both"/>
            </w:pPr>
            <w:r>
              <w:t>Выдача разрешения на вступление в брак лицам, достигшим 16 лет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</w:t>
            </w:r>
            <w:r>
              <w:t>н</w:t>
            </w:r>
            <w: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both"/>
            </w:pPr>
            <w:r>
              <w:t>Назначение пенсии за выслугу лет муниц</w:t>
            </w:r>
            <w:r>
              <w:t>и</w:t>
            </w:r>
            <w:r>
              <w:t>пальным служащим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>Департамент соц</w:t>
            </w:r>
            <w:r>
              <w:t>и</w:t>
            </w:r>
            <w:r>
              <w:t>ального развития г</w:t>
            </w:r>
            <w:r>
              <w:t>о</w:t>
            </w:r>
            <w:r>
              <w:t>рода Заречного Пе</w:t>
            </w:r>
            <w:r>
              <w:t>н</w:t>
            </w:r>
            <w:r>
              <w:t>зенской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both"/>
            </w:pPr>
            <w:r>
              <w:t>Выдача копий муниц</w:t>
            </w:r>
            <w:r>
              <w:t>и</w:t>
            </w:r>
            <w:r>
              <w:t>пальных правовых актов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</w:t>
            </w:r>
            <w:r>
              <w:t>н</w:t>
            </w:r>
            <w: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both"/>
            </w:pPr>
            <w:r>
              <w:t>Регистрация устава те</w:t>
            </w:r>
            <w:r>
              <w:t>р</w:t>
            </w:r>
            <w:r>
              <w:lastRenderedPageBreak/>
              <w:t>риториального общес</w:t>
            </w:r>
            <w:r>
              <w:t>т</w:t>
            </w:r>
            <w:r>
              <w:t>венного самоуправления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Администрация г. </w:t>
            </w:r>
            <w:proofErr w:type="gramStart"/>
            <w:r>
              <w:lastRenderedPageBreak/>
              <w:t>Заречного</w:t>
            </w:r>
            <w:proofErr w:type="gramEnd"/>
            <w:r>
              <w:t xml:space="preserve"> Пензе</w:t>
            </w:r>
            <w:r>
              <w:t>н</w:t>
            </w:r>
            <w: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both"/>
            </w:pPr>
            <w:r>
              <w:t>Присвоение спортивных разрядов «второй спо</w:t>
            </w:r>
            <w:r>
              <w:t>р</w:t>
            </w:r>
            <w:r>
              <w:t>тивный разряд», «третий спортивный разряд»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>Комитет по физич</w:t>
            </w:r>
            <w:r>
              <w:t>е</w:t>
            </w:r>
            <w:r>
              <w:t>ской культуре и спорту города Заре</w:t>
            </w:r>
            <w:r>
              <w:t>ч</w:t>
            </w:r>
            <w:r>
              <w:t>ного Пензенской о</w:t>
            </w:r>
            <w:r>
              <w:t>б</w:t>
            </w:r>
            <w:r>
              <w:t>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both"/>
            </w:pPr>
            <w:r>
              <w:t>Присвоение квалифик</w:t>
            </w:r>
            <w:r>
              <w:t>а</w:t>
            </w:r>
            <w:r>
              <w:t>ционных категорий спо</w:t>
            </w:r>
            <w:r>
              <w:t>р</w:t>
            </w:r>
            <w:r>
              <w:t>тивных судей «спорти</w:t>
            </w:r>
            <w:r>
              <w:t>в</w:t>
            </w:r>
            <w:r>
              <w:t>ный судья второй катег</w:t>
            </w:r>
            <w:r>
              <w:t>о</w:t>
            </w:r>
            <w:r>
              <w:t>рии», «спортивный судья третьей категории»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>Комитет по физич</w:t>
            </w:r>
            <w:r>
              <w:t>е</w:t>
            </w:r>
            <w:r>
              <w:t>ской культуре и спорту города Заре</w:t>
            </w:r>
            <w:r>
              <w:t>ч</w:t>
            </w:r>
            <w:r>
              <w:t>ного Пензенской о</w:t>
            </w:r>
            <w:r>
              <w:t>б</w:t>
            </w:r>
            <w:r>
              <w:t>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both"/>
            </w:pPr>
            <w:r>
              <w:t>Принятие на учет гра</w:t>
            </w:r>
            <w:r>
              <w:t>ж</w:t>
            </w:r>
            <w:r>
              <w:t>дан в качестве нужда</w:t>
            </w:r>
            <w:r>
              <w:t>ю</w:t>
            </w:r>
            <w:r>
              <w:t>щихся в жилых помещ</w:t>
            </w:r>
            <w:r>
              <w:t>е</w:t>
            </w:r>
            <w:r>
              <w:t>ниях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</w:t>
            </w:r>
            <w:r>
              <w:t>н</w:t>
            </w:r>
            <w: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both"/>
            </w:pPr>
            <w:r>
              <w:t>Предоставление жилого помещения специализ</w:t>
            </w:r>
            <w:r>
              <w:t>и</w:t>
            </w:r>
            <w:r>
              <w:t>рованного жилищного фонда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</w:t>
            </w:r>
            <w:r>
              <w:t>н</w:t>
            </w:r>
            <w: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>37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both"/>
            </w:pPr>
            <w:r>
              <w:t>Прием заявлений о пр</w:t>
            </w:r>
            <w:r>
              <w:t>и</w:t>
            </w:r>
            <w:r>
              <w:t>знании молодых семей участниками меропри</w:t>
            </w:r>
            <w:r>
              <w:t>я</w:t>
            </w:r>
            <w:r>
              <w:t>тия по обеспечению жильем молодых семей федерального проекта «Содействие субъектам Российской Федерации в реализации полномочий по оказанию государс</w:t>
            </w:r>
            <w:r>
              <w:t>т</w:t>
            </w:r>
            <w:r>
              <w:t>венной поддержки гра</w:t>
            </w:r>
            <w:r>
              <w:t>ж</w:t>
            </w:r>
            <w:r>
              <w:t>данам в обеспечении жильем и оплате жили</w:t>
            </w:r>
            <w:r>
              <w:t>щ</w:t>
            </w:r>
            <w:r>
              <w:t>но-коммунальных услуг» государственной пр</w:t>
            </w:r>
            <w:r>
              <w:t>о</w:t>
            </w:r>
            <w:r>
              <w:t>граммы Российской Ф</w:t>
            </w:r>
            <w:r>
              <w:t>е</w:t>
            </w:r>
            <w:r>
              <w:t>дерации «Обеспечение доступным и комфор</w:t>
            </w:r>
            <w:r>
              <w:t>т</w:t>
            </w:r>
            <w:r>
              <w:t>ным жильем и комм</w:t>
            </w:r>
            <w:r>
              <w:t>у</w:t>
            </w:r>
            <w:r>
              <w:t>нальными услугами гр</w:t>
            </w:r>
            <w:r>
              <w:t>а</w:t>
            </w:r>
            <w:r>
              <w:t>ждан Российской Фед</w:t>
            </w:r>
            <w:r>
              <w:t>е</w:t>
            </w:r>
            <w:r>
              <w:t>рации»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</w:t>
            </w:r>
            <w:r>
              <w:t>н</w:t>
            </w:r>
            <w: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Прием заявлений от м</w:t>
            </w:r>
            <w:r>
              <w:t>о</w:t>
            </w:r>
            <w:r>
              <w:t>лодых семей - участн</w:t>
            </w:r>
            <w:r>
              <w:t>и</w:t>
            </w:r>
            <w:r>
              <w:t>ков мероприятия по обеспечению жильем м</w:t>
            </w:r>
            <w:r>
              <w:t>о</w:t>
            </w:r>
            <w:r>
              <w:t>лодых семей федерал</w:t>
            </w:r>
            <w:r>
              <w:t>ь</w:t>
            </w:r>
            <w:r>
              <w:t>ного проекта «Содейс</w:t>
            </w:r>
            <w:r>
              <w:t>т</w:t>
            </w:r>
            <w:r>
              <w:t>вие субъектам Росси</w:t>
            </w:r>
            <w:r>
              <w:t>й</w:t>
            </w:r>
            <w:r>
              <w:t>ской Федерации в реал</w:t>
            </w:r>
            <w:r>
              <w:t>и</w:t>
            </w:r>
            <w:r>
              <w:t xml:space="preserve">зации полномочий по </w:t>
            </w:r>
            <w:r>
              <w:lastRenderedPageBreak/>
              <w:t>оказанию государстве</w:t>
            </w:r>
            <w:r>
              <w:t>н</w:t>
            </w:r>
            <w:r>
              <w:t>ной поддержки гражд</w:t>
            </w:r>
            <w:r>
              <w:t>а</w:t>
            </w:r>
            <w:r>
              <w:t>нам в обеспечении жил</w:t>
            </w:r>
            <w:r>
              <w:t>ь</w:t>
            </w:r>
            <w:r>
              <w:t>ем и оплате жилищно-коммунальных услуг» государственной пр</w:t>
            </w:r>
            <w:r>
              <w:t>о</w:t>
            </w:r>
            <w:r>
              <w:t>граммы Российской Ф</w:t>
            </w:r>
            <w:r>
              <w:t>е</w:t>
            </w:r>
            <w:r>
              <w:t>дерации «Обеспечение доступным и комфор</w:t>
            </w:r>
            <w:r>
              <w:t>т</w:t>
            </w:r>
            <w:r>
              <w:t>ным жильем и комм</w:t>
            </w:r>
            <w:r>
              <w:t>у</w:t>
            </w:r>
            <w:r>
              <w:t>нальными услугами гр</w:t>
            </w:r>
            <w:r>
              <w:t>а</w:t>
            </w:r>
            <w:r>
              <w:t>ждан Российской Фед</w:t>
            </w:r>
            <w:r>
              <w:t>е</w:t>
            </w:r>
            <w:r>
              <w:t>рации» на получение с</w:t>
            </w:r>
            <w:r>
              <w:t>о</w:t>
            </w:r>
            <w:r>
              <w:t>циальной выплаты на приобретение (стро</w:t>
            </w:r>
            <w:r>
              <w:t>и</w:t>
            </w:r>
            <w:r>
              <w:t>тельство) жилья</w:t>
            </w:r>
            <w:proofErr w:type="gram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</w:t>
            </w:r>
            <w:r>
              <w:t>н</w:t>
            </w:r>
            <w: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both"/>
            </w:pPr>
            <w:r>
              <w:t>Прием заявлений о пр</w:t>
            </w:r>
            <w:r>
              <w:t>и</w:t>
            </w:r>
            <w:r>
              <w:t>знании молодой семьи нуждающейся в жилых помещениях и имеющей доходы, позволяющие получить кредит, либо иные денежные средства, достаточные для оплаты расчетной (средней) стоимости жилья в части, превышающей размер предоставляемой соц</w:t>
            </w:r>
            <w:r>
              <w:t>и</w:t>
            </w:r>
            <w:r>
              <w:t>альной выплаты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</w:t>
            </w:r>
            <w:r>
              <w:t>н</w:t>
            </w:r>
            <w: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both"/>
            </w:pPr>
            <w:r>
              <w:t xml:space="preserve">Выдача разрешений на постоянное проживание на </w:t>
            </w:r>
            <w:proofErr w:type="gramStart"/>
            <w:r>
              <w:t>территории</w:t>
            </w:r>
            <w:proofErr w:type="gramEnd"/>
            <w:r>
              <w:t xml:space="preserve"> ЗАТО г. Заречного Пензенской области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</w:t>
            </w:r>
            <w:r>
              <w:t>н</w:t>
            </w:r>
            <w: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both"/>
            </w:pPr>
            <w:r>
              <w:t>Принятие решения об установлении публичн</w:t>
            </w:r>
            <w:r>
              <w:t>о</w:t>
            </w:r>
            <w:r>
              <w:t>го сервитута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</w:t>
            </w:r>
            <w:r>
              <w:t>н</w:t>
            </w:r>
            <w: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both"/>
            </w:pPr>
            <w:r>
              <w:t>Согласование создания места (площадки) нако</w:t>
            </w:r>
            <w:r>
              <w:t>п</w:t>
            </w:r>
            <w:r>
              <w:t>ления твердых комм</w:t>
            </w:r>
            <w:r>
              <w:t>у</w:t>
            </w:r>
            <w:r>
              <w:t>нальных отходов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</w:t>
            </w:r>
            <w:r>
              <w:t>н</w:t>
            </w:r>
            <w: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both"/>
            </w:pPr>
            <w:r>
              <w:t>Включение сведений о месте (площадке) нако</w:t>
            </w:r>
            <w:r>
              <w:t>п</w:t>
            </w:r>
            <w:r>
              <w:t>ления твердых комм</w:t>
            </w:r>
            <w:r>
              <w:t>у</w:t>
            </w:r>
            <w:r>
              <w:t>нальных отходов в реестр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</w:t>
            </w:r>
            <w:r>
              <w:t>н</w:t>
            </w:r>
            <w: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both"/>
            </w:pPr>
            <w:r>
              <w:t>Признание садового дома жилым домом или жил</w:t>
            </w:r>
            <w:r>
              <w:t>о</w:t>
            </w:r>
            <w:r>
              <w:t>го дома садовым домом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</w:t>
            </w:r>
            <w:r>
              <w:t>н</w:t>
            </w:r>
            <w: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both"/>
            </w:pPr>
            <w:r>
              <w:t>Утверждение документ</w:t>
            </w:r>
            <w:r>
              <w:t>а</w:t>
            </w:r>
            <w:r>
              <w:t>ции по планировке те</w:t>
            </w:r>
            <w:r>
              <w:t>р</w:t>
            </w:r>
            <w:r>
              <w:t xml:space="preserve">ритории по заявлениям </w:t>
            </w:r>
            <w:r>
              <w:lastRenderedPageBreak/>
              <w:t>заинтересованных лиц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</w:t>
            </w:r>
            <w:r>
              <w:t>н</w:t>
            </w:r>
            <w: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</w:pPr>
            <w:r>
              <w:t xml:space="preserve">Предоставление выписок из </w:t>
            </w:r>
            <w:proofErr w:type="spellStart"/>
            <w:r>
              <w:t>похозяйственной</w:t>
            </w:r>
            <w:proofErr w:type="spellEnd"/>
            <w:r>
              <w:t xml:space="preserve"> кн</w:t>
            </w:r>
            <w:r>
              <w:t>и</w:t>
            </w:r>
            <w:r>
              <w:t>ги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</w:t>
            </w:r>
            <w:r>
              <w:t>н</w:t>
            </w:r>
            <w: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</w:pPr>
            <w:r>
              <w:t>Направление уведомл</w:t>
            </w:r>
            <w:r>
              <w:t>е</w:t>
            </w:r>
            <w:r>
              <w:t>ния о планируемом сносе объекта капитального строительства и уведо</w:t>
            </w:r>
            <w:r>
              <w:t>м</w:t>
            </w:r>
            <w:r>
              <w:t>ления о завершении сн</w:t>
            </w:r>
            <w:r>
              <w:t>о</w:t>
            </w:r>
            <w:r>
              <w:t>са объекта капитального строительства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</w:t>
            </w:r>
            <w:r>
              <w:t>н</w:t>
            </w:r>
            <w: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both"/>
            </w:pPr>
            <w:r>
              <w:t>Передача принадлежащ</w:t>
            </w:r>
            <w:r>
              <w:t>е</w:t>
            </w:r>
            <w:r>
              <w:t>го гражданам на праве собственности жилого помещения в муниц</w:t>
            </w:r>
            <w:r>
              <w:t>и</w:t>
            </w:r>
            <w:r>
              <w:t>пальную собственность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</w:t>
            </w:r>
            <w:r>
              <w:t>н</w:t>
            </w:r>
            <w: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>49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both"/>
            </w:pPr>
            <w:r>
              <w:t>Выдача согласия на о</w:t>
            </w:r>
            <w:r>
              <w:t>б</w:t>
            </w:r>
            <w:r>
              <w:t>мен жилыми помещ</w:t>
            </w:r>
            <w:r>
              <w:t>е</w:t>
            </w:r>
            <w:r>
              <w:t>ниями, предоставленн</w:t>
            </w:r>
            <w:r>
              <w:t>ы</w:t>
            </w:r>
            <w:r>
              <w:t>ми по договорам соц</w:t>
            </w:r>
            <w:r>
              <w:t>и</w:t>
            </w:r>
            <w:r>
              <w:t>ального найма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</w:t>
            </w:r>
            <w:r>
              <w:t>н</w:t>
            </w:r>
            <w: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both"/>
            </w:pPr>
            <w:r>
              <w:t>Передача в собстве</w:t>
            </w:r>
            <w:r>
              <w:t>н</w:t>
            </w:r>
            <w:r>
              <w:t>ность граждан занима</w:t>
            </w:r>
            <w:r>
              <w:t>е</w:t>
            </w:r>
            <w:r>
              <w:t>мых ими жилых помещ</w:t>
            </w:r>
            <w:r>
              <w:t>е</w:t>
            </w:r>
            <w:r>
              <w:t>ний жилищного фонда (приватизация жилищн</w:t>
            </w:r>
            <w:r>
              <w:t>о</w:t>
            </w:r>
            <w:r>
              <w:t>го фонда)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F542DF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</w:t>
            </w:r>
            <w:r>
              <w:t>н</w:t>
            </w:r>
            <w: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5E1885" w:rsidRDefault="00903916" w:rsidP="00D96174">
            <w:pPr>
              <w:autoSpaceDE w:val="0"/>
              <w:autoSpaceDN w:val="0"/>
              <w:adjustRightInd w:val="0"/>
              <w:jc w:val="both"/>
            </w:pPr>
            <w:r w:rsidRPr="005E1885">
              <w:t xml:space="preserve">Выдача разрешения на въезд </w:t>
            </w:r>
            <w:proofErr w:type="gramStart"/>
            <w:r w:rsidRPr="005E1885">
              <w:t>в</w:t>
            </w:r>
            <w:proofErr w:type="gramEnd"/>
            <w:r w:rsidRPr="005E1885">
              <w:t xml:space="preserve"> ЗАТО город З</w:t>
            </w:r>
            <w:r w:rsidRPr="005E1885">
              <w:t>а</w:t>
            </w:r>
            <w:r w:rsidRPr="005E1885">
              <w:t>речный Пензенской о</w:t>
            </w:r>
            <w:r w:rsidRPr="005E1885">
              <w:t>б</w:t>
            </w:r>
            <w:r w:rsidRPr="005E1885">
              <w:t>ласти для временного пребывания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</w:t>
            </w:r>
            <w:r>
              <w:t>н</w:t>
            </w:r>
            <w: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5E1885" w:rsidRDefault="00903916" w:rsidP="00D96174">
            <w:pPr>
              <w:autoSpaceDE w:val="0"/>
              <w:autoSpaceDN w:val="0"/>
              <w:adjustRightInd w:val="0"/>
              <w:jc w:val="both"/>
            </w:pPr>
            <w:r>
              <w:t>Постановка граждан на учет в качестве лиц, имеющих право на пол</w:t>
            </w:r>
            <w:r>
              <w:t>у</w:t>
            </w:r>
            <w:r>
              <w:t>чение земельных учас</w:t>
            </w:r>
            <w:r>
              <w:t>т</w:t>
            </w:r>
            <w:r>
              <w:t>ков в собственность бе</w:t>
            </w:r>
            <w:r>
              <w:t>с</w:t>
            </w:r>
            <w:r>
              <w:t>платно для участников</w:t>
            </w:r>
            <w:r>
              <w:t xml:space="preserve"> </w:t>
            </w:r>
            <w:r>
              <w:t>СВО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>Департамент соц</w:t>
            </w:r>
            <w:r>
              <w:t>и</w:t>
            </w:r>
            <w:r>
              <w:t>ального развития г</w:t>
            </w:r>
            <w:r>
              <w:t>о</w:t>
            </w:r>
            <w:r>
              <w:t>рода Заречного Пе</w:t>
            </w:r>
            <w:r>
              <w:t>н</w:t>
            </w:r>
            <w:r>
              <w:t>зенской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03916" w:rsidRPr="00286F5F" w:rsidTr="00903916"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 w:rsidRPr="006C7237">
              <w:rPr>
                <w:b/>
              </w:rPr>
              <w:t>2. Перечень услуг, оказываемых муниципальными учреждениями и организ</w:t>
            </w:r>
            <w:r w:rsidRPr="006C7237">
              <w:rPr>
                <w:b/>
              </w:rPr>
              <w:t>а</w:t>
            </w:r>
            <w:r w:rsidRPr="006C7237">
              <w:rPr>
                <w:b/>
              </w:rPr>
              <w:t>циями города Заречного Пензенской области, в которых размещается муниц</w:t>
            </w:r>
            <w:r w:rsidRPr="006C7237">
              <w:rPr>
                <w:b/>
              </w:rPr>
              <w:t>и</w:t>
            </w:r>
            <w:r w:rsidRPr="006C7237">
              <w:rPr>
                <w:b/>
              </w:rPr>
              <w:t>пальное задание (заказ), и предоставляемых в электронном виде</w:t>
            </w:r>
          </w:p>
        </w:tc>
        <w:tc>
          <w:tcPr>
            <w:tcW w:w="4252" w:type="dxa"/>
          </w:tcPr>
          <w:p w:rsidR="00903916" w:rsidRPr="005E1885" w:rsidRDefault="00903916" w:rsidP="00D9617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52" w:type="dxa"/>
          </w:tcPr>
          <w:p w:rsidR="00903916" w:rsidRDefault="00903916" w:rsidP="00D96174">
            <w:pPr>
              <w:autoSpaceDE w:val="0"/>
              <w:autoSpaceDN w:val="0"/>
              <w:adjustRightInd w:val="0"/>
              <w:jc w:val="center"/>
            </w:pPr>
            <w:r>
              <w:t>Департамент социального развития г</w:t>
            </w:r>
            <w:r>
              <w:t>о</w:t>
            </w:r>
            <w:r>
              <w:t>рода Заречного Пензенской области</w:t>
            </w: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N </w:t>
            </w:r>
            <w:proofErr w:type="spellStart"/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/</w:t>
            </w:r>
            <w:proofErr w:type="spell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Наименование мун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ципальной услуги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Орган местного с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моуправления г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рода Заречного Пензенской обла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ти, организующий предоставление м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у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ниципальной усл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у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ги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Категория муниципал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ь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ных учреждений и орг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низаций, предоставля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ю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щих услугу</w:t>
            </w: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Прием заявлений о 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числении в образов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тельные организации, реализующие осно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ную образовательную программу дошкольн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го образования (де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ские сады), а также п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становка на соответс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вующий учет и зачи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ление в дошкольную образовательную орг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низацию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Департамент обр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зования города 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речного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Муниципальные образ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вательные организации города Заречного Пе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зенской области</w:t>
            </w: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Прием заявлений и 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числение в организ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ции, осуществляющие образовательную де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я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тельность по образов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тельным программам начального общего, 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новного общего и среднего общего обр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зования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Департамент обр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зования города 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речного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Муниципальные образ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вательные организации города Заречного Пе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зенской области</w:t>
            </w: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Предоставление 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формации о реализации в образовательных 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ганизациях программ дошкольного, начал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ь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ного общего, основн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го общего, среднего (полного) общего обр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зования, а также д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полнительных общео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б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разовательных пр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грамм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Департамент обр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зования города 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речного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Муниципальные образ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вательные организации города Заречного Пе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зенской области</w:t>
            </w: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Предоставление 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формации о результ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тах сданных экзаменов, результатах тестиров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ния и иных вступ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тельных испытаний, а также о зачислении в образовательную орг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низацию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Департамент обр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зования города 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речного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Муниципальные образ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вательные организации города Заречного Пе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зенской области</w:t>
            </w: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Предоставление 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формации о текущей успеваемости учащег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ся в образовательной организации, ведение дневника и журнала успеваемости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Департамент обр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зования города 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речного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Муниципальные образ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вательные организации города Заречного Пе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зенской области</w:t>
            </w: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6.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Предоставление 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формации об образов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тельных программах и учебных планах, раб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чих программах уче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б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ных курсов, предметах, дисциплинах (мод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у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лях), годовых кале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дарных учебных гр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фиках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Департамент обр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зования города 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речного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Муниципальные образ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вательные организации города Заречного Пе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зенской области</w:t>
            </w: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Предоставление 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формации о порядке проведения государс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венной (итоговой) 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тестации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обучающи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х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ся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, освоивших осно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ные и дополнительные общеобразовательные (за исключением д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школьных) программы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Департамент обр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зования города 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речного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Муниципальные образ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вательные организации города Заречного Пе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зенской области</w:t>
            </w: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Предоставление 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формации из фед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ральной базы данных о результатах единого государственного э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к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замена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Департамент обр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зования города 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речного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Муниципальные образ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вательные организации города Заречного Пе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зенской области</w:t>
            </w: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Предоставление 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формации о времени и месте проведения теа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ральных представл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ний, филармонических и эстрадных концертов и гастрольных мер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приятий театров и ф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лармоний, киносеа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сов, анонсы данных мероприятий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Департамент кул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ь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туры и молодежной политики города Заречного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Муниципальные учре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ж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дения культуры города Заречного Пензенской области</w:t>
            </w: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Предоставление дост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у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па к изданиям, перев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денным в электронный вид, хранящимся в м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у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ниципальных библи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теках, в том числе к фонду редких книг, с 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учетом соблюдения требований законод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тельства Российской Федерации об авто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ских и смежных правах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Департамент кул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ь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туры и молодежной политики города Заречного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Муниципальные учре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ж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дения культуры города Заречного Пензенской области</w:t>
            </w: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Предоставление дост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у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па к справочно-поисковому аппарату и базам данных муниц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пальных библиотек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Департамент кул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ь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туры и молодежной политики города Заречного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Муниципальные учре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ж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дения культуры города Заречного Пензенской области</w:t>
            </w: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Предоставление 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формации о провед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нии ярмарок, выставок народного творчества, ремесел на территории муниципального обр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зования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Департамент кул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ь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туры и молодежной политики города Заречного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Муниципальные учре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ж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дения культуры города Заречного Пензенской области</w:t>
            </w: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Запись на обзорные, тематические и инт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рактивные экскурсии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Департамент кул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ь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туры и молодежной политики города Заречного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Муниципальные учре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ж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дения культуры города Заречного Пензенской области</w:t>
            </w: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14.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Запись на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обучение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по дополнительным 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б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щеобразовательным программам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Департамент обр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зования города 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речного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Муниципальные образ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вательные организации города Заречного Пе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зенской области</w:t>
            </w: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15.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Организация отдыха детей в каникулярное время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Департамент обр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зования города 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речного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Муниципальные образ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вательные организации города Заречного Пе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зенской области</w:t>
            </w: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3. Перечень муниципальных услуг,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полномочия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по реализации которых ос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у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ществляются муниципальными учреждениями города Заречного Пензенской области</w:t>
            </w: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N </w:t>
            </w:r>
            <w:proofErr w:type="spellStart"/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/</w:t>
            </w:r>
            <w:proofErr w:type="spell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Наименование мун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ципальной услуги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Категория муниципального учреждения</w:t>
            </w: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Предоставление 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формации по докуме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там архивных фондов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Муниципальное казенное учреждение "Упра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ление информатизации и обеспечения град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строительной деятельности"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г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. Заречного</w:t>
            </w:r>
          </w:p>
        </w:tc>
      </w:tr>
      <w:tr w:rsidR="00903916" w:rsidRPr="00286F5F" w:rsidTr="00903916">
        <w:trPr>
          <w:gridAfter w:val="2"/>
          <w:wAfter w:w="8504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Регистрация аттест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ванных нештатных аварийно-спасательных формирований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6" w:rsidRPr="00286F5F" w:rsidRDefault="00903916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Муниципальное казенное учреждение "Упра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ление гражданской защиты" г.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Заречного</w:t>
            </w:r>
            <w:proofErr w:type="gramEnd"/>
          </w:p>
        </w:tc>
      </w:tr>
    </w:tbl>
    <w:p w:rsidR="00286F5F" w:rsidRPr="00286F5F" w:rsidRDefault="00286F5F" w:rsidP="00286F5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86F5F" w:rsidRPr="00286F5F" w:rsidRDefault="00286F5F" w:rsidP="00286F5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86F5F" w:rsidRPr="00286F5F" w:rsidRDefault="00286F5F" w:rsidP="00286F5F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rFonts w:eastAsiaTheme="minorHAnsi"/>
          <w:sz w:val="2"/>
          <w:szCs w:val="2"/>
          <w:lang w:eastAsia="en-US"/>
        </w:rPr>
      </w:pPr>
    </w:p>
    <w:p w:rsidR="00CE60B8" w:rsidRPr="00286F5F" w:rsidRDefault="00CE60B8" w:rsidP="00286F5F"/>
    <w:sectPr w:rsidR="00CE60B8" w:rsidRPr="00286F5F" w:rsidSect="00763952">
      <w:pgSz w:w="11905" w:h="16838"/>
      <w:pgMar w:top="567" w:right="567" w:bottom="340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B2716"/>
    <w:multiLevelType w:val="multilevel"/>
    <w:tmpl w:val="561240F8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97B4275"/>
    <w:multiLevelType w:val="multilevel"/>
    <w:tmpl w:val="8A34831E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D6301F"/>
    <w:rsid w:val="0000326E"/>
    <w:rsid w:val="00015F4A"/>
    <w:rsid w:val="00040B06"/>
    <w:rsid w:val="00045B2C"/>
    <w:rsid w:val="00065625"/>
    <w:rsid w:val="00083064"/>
    <w:rsid w:val="000C1DA0"/>
    <w:rsid w:val="000C75D3"/>
    <w:rsid w:val="000E202E"/>
    <w:rsid w:val="00102722"/>
    <w:rsid w:val="001168BF"/>
    <w:rsid w:val="001168EC"/>
    <w:rsid w:val="00124184"/>
    <w:rsid w:val="00152D55"/>
    <w:rsid w:val="001606AE"/>
    <w:rsid w:val="00185C06"/>
    <w:rsid w:val="00191B04"/>
    <w:rsid w:val="001B3825"/>
    <w:rsid w:val="001B71BE"/>
    <w:rsid w:val="001E7844"/>
    <w:rsid w:val="0023071F"/>
    <w:rsid w:val="00243296"/>
    <w:rsid w:val="00244521"/>
    <w:rsid w:val="00254EEE"/>
    <w:rsid w:val="00286F5F"/>
    <w:rsid w:val="002917C4"/>
    <w:rsid w:val="002A308E"/>
    <w:rsid w:val="002A7573"/>
    <w:rsid w:val="002C75E3"/>
    <w:rsid w:val="002D1995"/>
    <w:rsid w:val="00330386"/>
    <w:rsid w:val="003574D8"/>
    <w:rsid w:val="00377A48"/>
    <w:rsid w:val="00381E9F"/>
    <w:rsid w:val="003B4598"/>
    <w:rsid w:val="003E4BD8"/>
    <w:rsid w:val="003F7CF3"/>
    <w:rsid w:val="00403EB9"/>
    <w:rsid w:val="00463471"/>
    <w:rsid w:val="00484602"/>
    <w:rsid w:val="00491E24"/>
    <w:rsid w:val="004A0EDD"/>
    <w:rsid w:val="004C5EEB"/>
    <w:rsid w:val="004C753F"/>
    <w:rsid w:val="004E04B8"/>
    <w:rsid w:val="004E6839"/>
    <w:rsid w:val="00576236"/>
    <w:rsid w:val="00584626"/>
    <w:rsid w:val="005D000B"/>
    <w:rsid w:val="005D009B"/>
    <w:rsid w:val="005F28DE"/>
    <w:rsid w:val="00606CF6"/>
    <w:rsid w:val="00607A2D"/>
    <w:rsid w:val="00614842"/>
    <w:rsid w:val="00614BBF"/>
    <w:rsid w:val="006216F4"/>
    <w:rsid w:val="0062279B"/>
    <w:rsid w:val="006546D7"/>
    <w:rsid w:val="00672EE1"/>
    <w:rsid w:val="006A31B2"/>
    <w:rsid w:val="006A32CD"/>
    <w:rsid w:val="006F2BB4"/>
    <w:rsid w:val="006F2FA7"/>
    <w:rsid w:val="007109A6"/>
    <w:rsid w:val="007307CF"/>
    <w:rsid w:val="0073180F"/>
    <w:rsid w:val="0077460B"/>
    <w:rsid w:val="007A7591"/>
    <w:rsid w:val="008038CE"/>
    <w:rsid w:val="00806FB3"/>
    <w:rsid w:val="00814E31"/>
    <w:rsid w:val="00831A4A"/>
    <w:rsid w:val="00854EBE"/>
    <w:rsid w:val="00882CAF"/>
    <w:rsid w:val="008A2CEA"/>
    <w:rsid w:val="008A3341"/>
    <w:rsid w:val="00903916"/>
    <w:rsid w:val="00903B32"/>
    <w:rsid w:val="009169E7"/>
    <w:rsid w:val="0094092A"/>
    <w:rsid w:val="00985F30"/>
    <w:rsid w:val="009A3DCC"/>
    <w:rsid w:val="00A26A8E"/>
    <w:rsid w:val="00A303FA"/>
    <w:rsid w:val="00A322C7"/>
    <w:rsid w:val="00A5752A"/>
    <w:rsid w:val="00A64B87"/>
    <w:rsid w:val="00AA0300"/>
    <w:rsid w:val="00AA1324"/>
    <w:rsid w:val="00AA51D5"/>
    <w:rsid w:val="00AB088A"/>
    <w:rsid w:val="00AD1554"/>
    <w:rsid w:val="00AD29F5"/>
    <w:rsid w:val="00AF705D"/>
    <w:rsid w:val="00B002C5"/>
    <w:rsid w:val="00B40F0D"/>
    <w:rsid w:val="00B45E7A"/>
    <w:rsid w:val="00B67077"/>
    <w:rsid w:val="00B75E0B"/>
    <w:rsid w:val="00B764A0"/>
    <w:rsid w:val="00BD0465"/>
    <w:rsid w:val="00C13C3B"/>
    <w:rsid w:val="00C14BEF"/>
    <w:rsid w:val="00C2264A"/>
    <w:rsid w:val="00C866B7"/>
    <w:rsid w:val="00CE60B8"/>
    <w:rsid w:val="00CF7F52"/>
    <w:rsid w:val="00D0254B"/>
    <w:rsid w:val="00D20D77"/>
    <w:rsid w:val="00D36B24"/>
    <w:rsid w:val="00D45DC6"/>
    <w:rsid w:val="00D6301F"/>
    <w:rsid w:val="00D66E2D"/>
    <w:rsid w:val="00D92359"/>
    <w:rsid w:val="00D9294D"/>
    <w:rsid w:val="00DC66B5"/>
    <w:rsid w:val="00DD4CDC"/>
    <w:rsid w:val="00DF5669"/>
    <w:rsid w:val="00E34BB5"/>
    <w:rsid w:val="00E468CA"/>
    <w:rsid w:val="00E70B1D"/>
    <w:rsid w:val="00E90C67"/>
    <w:rsid w:val="00EA0967"/>
    <w:rsid w:val="00EB0516"/>
    <w:rsid w:val="00EE2BBA"/>
    <w:rsid w:val="00EF4924"/>
    <w:rsid w:val="00F258C8"/>
    <w:rsid w:val="00F50511"/>
    <w:rsid w:val="00F63421"/>
    <w:rsid w:val="00F77F55"/>
    <w:rsid w:val="00FD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35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3B3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C75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75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semiHidden/>
    <w:unhideWhenUsed/>
    <w:qFormat/>
    <w:rsid w:val="00AF705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AF705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7F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seudo-link">
    <w:name w:val="pseudo-link"/>
    <w:basedOn w:val="a0"/>
    <w:rsid w:val="000C75D3"/>
  </w:style>
  <w:style w:type="paragraph" w:customStyle="1" w:styleId="Default">
    <w:name w:val="Default"/>
    <w:rsid w:val="002432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uiPriority w:val="99"/>
    <w:semiHidden/>
    <w:rsid w:val="00484602"/>
    <w:rPr>
      <w:color w:val="0000FF"/>
      <w:u w:val="single"/>
    </w:rPr>
  </w:style>
  <w:style w:type="character" w:customStyle="1" w:styleId="a6">
    <w:name w:val="Основной текст Знак"/>
    <w:basedOn w:val="a0"/>
    <w:qFormat/>
    <w:locked/>
    <w:rsid w:val="00484602"/>
    <w:rPr>
      <w:rFonts w:ascii="Times New Roman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"/>
    <w:uiPriority w:val="99"/>
    <w:qFormat/>
    <w:locked/>
    <w:rsid w:val="00484602"/>
    <w:rPr>
      <w:sz w:val="22"/>
      <w:szCs w:val="22"/>
      <w:lang w:eastAsia="ru-RU" w:bidi="ar-SA"/>
    </w:rPr>
  </w:style>
  <w:style w:type="character" w:customStyle="1" w:styleId="6">
    <w:name w:val="Основной текст (6)"/>
    <w:basedOn w:val="a0"/>
    <w:qFormat/>
    <w:rsid w:val="00484602"/>
    <w:rPr>
      <w:b/>
      <w:bCs/>
      <w:shd w:val="clear" w:color="auto" w:fill="FFFFFF"/>
    </w:rPr>
  </w:style>
  <w:style w:type="paragraph" w:customStyle="1" w:styleId="a7">
    <w:name w:val="Заголовок"/>
    <w:basedOn w:val="a"/>
    <w:next w:val="a8"/>
    <w:qFormat/>
    <w:rsid w:val="00484602"/>
    <w:pPr>
      <w:keepNext/>
      <w:suppressAutoHyphens/>
      <w:spacing w:before="240" w:after="120" w:line="280" w:lineRule="atLeast"/>
      <w:ind w:firstLine="540"/>
      <w:jc w:val="both"/>
    </w:pPr>
    <w:rPr>
      <w:rFonts w:ascii="PT Astra Serif" w:eastAsia="Tahoma" w:hAnsi="PT Astra Serif" w:cs="Noto Sans Devanagari"/>
      <w:sz w:val="28"/>
      <w:szCs w:val="28"/>
      <w:vertAlign w:val="superscript"/>
    </w:rPr>
  </w:style>
  <w:style w:type="paragraph" w:styleId="a8">
    <w:name w:val="Body Text"/>
    <w:basedOn w:val="a"/>
    <w:link w:val="11"/>
    <w:rsid w:val="00484602"/>
    <w:pPr>
      <w:suppressAutoHyphens/>
      <w:spacing w:after="1" w:line="280" w:lineRule="atLeast"/>
      <w:ind w:firstLine="540"/>
      <w:jc w:val="center"/>
    </w:pPr>
    <w:rPr>
      <w:sz w:val="26"/>
      <w:vertAlign w:val="superscript"/>
    </w:rPr>
  </w:style>
  <w:style w:type="character" w:customStyle="1" w:styleId="11">
    <w:name w:val="Основной текст Знак1"/>
    <w:basedOn w:val="a0"/>
    <w:link w:val="a8"/>
    <w:rsid w:val="00484602"/>
    <w:rPr>
      <w:rFonts w:ascii="Times New Roman" w:eastAsia="Times New Roman" w:hAnsi="Times New Roman" w:cs="Times New Roman"/>
      <w:sz w:val="26"/>
      <w:szCs w:val="24"/>
      <w:vertAlign w:val="superscript"/>
      <w:lang w:eastAsia="ru-RU"/>
    </w:rPr>
  </w:style>
  <w:style w:type="paragraph" w:styleId="a9">
    <w:name w:val="List"/>
    <w:basedOn w:val="a8"/>
    <w:rsid w:val="00484602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484602"/>
    <w:pPr>
      <w:suppressLineNumbers/>
      <w:suppressAutoHyphens/>
      <w:spacing w:before="120" w:after="120" w:line="280" w:lineRule="atLeast"/>
      <w:ind w:firstLine="540"/>
      <w:jc w:val="both"/>
    </w:pPr>
    <w:rPr>
      <w:rFonts w:ascii="PT Astra Serif" w:hAnsi="PT Astra Serif" w:cs="Noto Sans Devanagari"/>
      <w:i/>
      <w:iCs/>
      <w:vertAlign w:val="superscript"/>
    </w:rPr>
  </w:style>
  <w:style w:type="paragraph" w:styleId="12">
    <w:name w:val="index 1"/>
    <w:basedOn w:val="a"/>
    <w:next w:val="a"/>
    <w:autoRedefine/>
    <w:uiPriority w:val="99"/>
    <w:semiHidden/>
    <w:unhideWhenUsed/>
    <w:rsid w:val="00484602"/>
    <w:pPr>
      <w:ind w:left="22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index heading"/>
    <w:basedOn w:val="a"/>
    <w:qFormat/>
    <w:rsid w:val="00484602"/>
    <w:pPr>
      <w:suppressLineNumbers/>
      <w:suppressAutoHyphens/>
      <w:spacing w:after="1" w:line="280" w:lineRule="atLeast"/>
      <w:ind w:firstLine="540"/>
      <w:jc w:val="both"/>
    </w:pPr>
    <w:rPr>
      <w:rFonts w:ascii="PT Astra Serif" w:hAnsi="PT Astra Serif" w:cs="Noto Sans Devanagari"/>
      <w:sz w:val="26"/>
      <w:szCs w:val="26"/>
      <w:vertAlign w:val="superscript"/>
    </w:rPr>
  </w:style>
  <w:style w:type="paragraph" w:customStyle="1" w:styleId="ConsPlusNormal0">
    <w:name w:val="ConsPlusNormal"/>
    <w:uiPriority w:val="99"/>
    <w:qFormat/>
    <w:rsid w:val="00484602"/>
    <w:pPr>
      <w:widowControl w:val="0"/>
      <w:suppressAutoHyphens/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nformat">
    <w:name w:val="ConsPlusNonformat"/>
    <w:qFormat/>
    <w:rsid w:val="0048460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84602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qFormat/>
    <w:rsid w:val="0048460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qFormat/>
    <w:rsid w:val="0048460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qFormat/>
    <w:rsid w:val="00484602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qFormat/>
    <w:rsid w:val="00484602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qFormat/>
    <w:rsid w:val="00484602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"/>
    <w:basedOn w:val="a"/>
    <w:uiPriority w:val="99"/>
    <w:qFormat/>
    <w:rsid w:val="00484602"/>
    <w:pPr>
      <w:suppressAutoHyphens/>
      <w:spacing w:after="160" w:line="240" w:lineRule="exact"/>
      <w:ind w:firstLine="540"/>
      <w:jc w:val="both"/>
    </w:pPr>
    <w:rPr>
      <w:rFonts w:ascii="Arial" w:hAnsi="Arial" w:cs="Arial"/>
      <w:sz w:val="26"/>
      <w:szCs w:val="26"/>
      <w:vertAlign w:val="superscript"/>
      <w:lang w:val="fr-FR" w:eastAsia="en-US"/>
    </w:rPr>
  </w:style>
  <w:style w:type="paragraph" w:styleId="ab">
    <w:name w:val="annotation text"/>
    <w:basedOn w:val="a"/>
    <w:link w:val="ac"/>
    <w:uiPriority w:val="99"/>
    <w:semiHidden/>
    <w:qFormat/>
    <w:rsid w:val="00484602"/>
    <w:pPr>
      <w:suppressAutoHyphens/>
      <w:spacing w:after="1"/>
      <w:ind w:firstLine="540"/>
      <w:jc w:val="both"/>
    </w:pPr>
    <w:rPr>
      <w:sz w:val="20"/>
      <w:szCs w:val="20"/>
      <w:vertAlign w:val="superscript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84602"/>
    <w:rPr>
      <w:rFonts w:ascii="Times New Roman" w:eastAsia="Times New Roman" w:hAnsi="Times New Roman" w:cs="Times New Roman"/>
      <w:sz w:val="20"/>
      <w:szCs w:val="20"/>
      <w:vertAlign w:val="superscript"/>
      <w:lang w:eastAsia="ru-RU"/>
    </w:rPr>
  </w:style>
  <w:style w:type="character" w:customStyle="1" w:styleId="ad">
    <w:name w:val="Тема примечания Знак"/>
    <w:basedOn w:val="ac"/>
    <w:link w:val="ae"/>
    <w:uiPriority w:val="99"/>
    <w:semiHidden/>
    <w:rsid w:val="00484602"/>
    <w:rPr>
      <w:b/>
      <w:bCs/>
    </w:rPr>
  </w:style>
  <w:style w:type="paragraph" w:styleId="ae">
    <w:name w:val="annotation subject"/>
    <w:basedOn w:val="ab"/>
    <w:next w:val="ab"/>
    <w:link w:val="ad"/>
    <w:uiPriority w:val="99"/>
    <w:semiHidden/>
    <w:qFormat/>
    <w:rsid w:val="00484602"/>
    <w:rPr>
      <w:b/>
      <w:bCs/>
    </w:rPr>
  </w:style>
  <w:style w:type="paragraph" w:styleId="af">
    <w:name w:val="List Paragraph"/>
    <w:basedOn w:val="a"/>
    <w:uiPriority w:val="34"/>
    <w:qFormat/>
    <w:rsid w:val="00484602"/>
    <w:pPr>
      <w:suppressAutoHyphens/>
      <w:spacing w:after="1" w:line="280" w:lineRule="atLeast"/>
      <w:ind w:left="720" w:firstLine="540"/>
      <w:contextualSpacing/>
      <w:jc w:val="both"/>
    </w:pPr>
    <w:rPr>
      <w:sz w:val="26"/>
      <w:szCs w:val="26"/>
      <w:vertAlign w:val="superscript"/>
    </w:rPr>
  </w:style>
  <w:style w:type="paragraph" w:customStyle="1" w:styleId="af0">
    <w:name w:val="Содержимое врезки"/>
    <w:basedOn w:val="a"/>
    <w:qFormat/>
    <w:rsid w:val="00484602"/>
    <w:pPr>
      <w:suppressAutoHyphens/>
      <w:spacing w:after="1" w:line="280" w:lineRule="atLeast"/>
      <w:ind w:firstLine="540"/>
      <w:jc w:val="both"/>
    </w:pPr>
    <w:rPr>
      <w:sz w:val="26"/>
      <w:szCs w:val="26"/>
      <w:vertAlign w:val="superscript"/>
    </w:rPr>
  </w:style>
  <w:style w:type="character" w:styleId="af1">
    <w:name w:val="Hyperlink"/>
    <w:basedOn w:val="a0"/>
    <w:rsid w:val="00484602"/>
    <w:rPr>
      <w:rFonts w:cs="Times New Roman"/>
      <w:color w:val="0000FF"/>
      <w:u w:val="single"/>
    </w:rPr>
  </w:style>
  <w:style w:type="character" w:customStyle="1" w:styleId="fontstyle01">
    <w:name w:val="fontstyle01"/>
    <w:rsid w:val="0048460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903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Normal (Web)"/>
    <w:basedOn w:val="a"/>
    <w:rsid w:val="00AD155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66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9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3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93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6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227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58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946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382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000960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529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5530374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9329366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675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0180979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740414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881175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223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1134553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550243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103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7050903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123323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52338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556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7923562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737742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480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5626771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297855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140631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109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2694676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954439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343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7660201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712224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940827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745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8897841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6024560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358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943104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054219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296979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7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8498510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468332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784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1632903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072615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316728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359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7994608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741741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593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5828335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164917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262867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43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7112019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733398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380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1393175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563300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666386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235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928666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0328404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537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4344539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920713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382496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758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3381966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2879124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000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370730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277131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475100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345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1305215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735905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966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5818674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978067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637691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620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8151434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730951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671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3021711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828002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474587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727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0524613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4534670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082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0021872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834964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610776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487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2814371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37438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08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4864539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358635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671037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089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3021153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5921448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084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4101741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945927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788552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094865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1629297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341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2679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829949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923668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035232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942557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981445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312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5802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9220340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7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92020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39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94745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3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2074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4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18746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3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4506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4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76513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9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50292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7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5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29204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8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3964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4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61193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8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06236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6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3388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3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15991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2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5023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9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76090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5977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5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4892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1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2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8021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5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2694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2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6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6974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9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1472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7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71975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5290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4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68201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4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63171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8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85194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3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35334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8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39507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5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3288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1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89910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4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65797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6243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8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88742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3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1686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4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15773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3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5430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0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74679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71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070484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1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22083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6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3998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8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61747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768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4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76872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54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5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8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1&amp;n=147320&amp;dst=100005" TargetMode="External"/><Relationship Id="rId18" Type="http://schemas.openxmlformats.org/officeDocument/2006/relationships/hyperlink" Target="https://login.consultant.ru/link/?req=doc&amp;base=RLAW021&amp;n=160840&amp;dst=100005" TargetMode="External"/><Relationship Id="rId26" Type="http://schemas.openxmlformats.org/officeDocument/2006/relationships/hyperlink" Target="https://login.consultant.ru/link/?req=doc&amp;base=RLAW021&amp;n=177995&amp;dst=100005" TargetMode="External"/><Relationship Id="rId39" Type="http://schemas.openxmlformats.org/officeDocument/2006/relationships/hyperlink" Target="https://login.consultant.ru/link/?req=doc&amp;base=LAW&amp;n=31269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21&amp;n=167650&amp;dst=100005" TargetMode="External"/><Relationship Id="rId34" Type="http://schemas.openxmlformats.org/officeDocument/2006/relationships/hyperlink" Target="https://login.consultant.ru/link/?req=doc&amp;base=RLAW021&amp;n=195597&amp;dst=100005" TargetMode="External"/><Relationship Id="rId42" Type="http://schemas.openxmlformats.org/officeDocument/2006/relationships/hyperlink" Target="https://login.consultant.ru/link/?req=doc&amp;base=RLAW021&amp;n=210306&amp;dst=100006" TargetMode="External"/><Relationship Id="rId47" Type="http://schemas.openxmlformats.org/officeDocument/2006/relationships/hyperlink" Target="https://login.consultant.ru/link/?req=doc&amp;base=RLAW021&amp;n=112496" TargetMode="External"/><Relationship Id="rId50" Type="http://schemas.openxmlformats.org/officeDocument/2006/relationships/hyperlink" Target="https://login.consultant.ru/link/?req=doc&amp;base=RLAW021&amp;n=119633" TargetMode="External"/><Relationship Id="rId7" Type="http://schemas.openxmlformats.org/officeDocument/2006/relationships/hyperlink" Target="https://login.consultant.ru/link/?req=doc&amp;base=RLAW021&amp;n=137351&amp;dst=100005" TargetMode="External"/><Relationship Id="rId12" Type="http://schemas.openxmlformats.org/officeDocument/2006/relationships/hyperlink" Target="https://login.consultant.ru/link/?req=doc&amp;base=RLAW021&amp;n=146653&amp;dst=100005" TargetMode="External"/><Relationship Id="rId17" Type="http://schemas.openxmlformats.org/officeDocument/2006/relationships/hyperlink" Target="https://login.consultant.ru/link/?req=doc&amp;base=RLAW021&amp;n=156711&amp;dst=100005" TargetMode="External"/><Relationship Id="rId25" Type="http://schemas.openxmlformats.org/officeDocument/2006/relationships/hyperlink" Target="https://login.consultant.ru/link/?req=doc&amp;base=RLAW021&amp;n=176674&amp;dst=100005" TargetMode="External"/><Relationship Id="rId33" Type="http://schemas.openxmlformats.org/officeDocument/2006/relationships/hyperlink" Target="https://login.consultant.ru/link/?req=doc&amp;base=RLAW021&amp;n=193200&amp;dst=100005" TargetMode="External"/><Relationship Id="rId38" Type="http://schemas.openxmlformats.org/officeDocument/2006/relationships/hyperlink" Target="https://login.consultant.ru/link/?req=doc&amp;base=LAW&amp;n=523235" TargetMode="External"/><Relationship Id="rId46" Type="http://schemas.openxmlformats.org/officeDocument/2006/relationships/hyperlink" Target="https://login.consultant.ru/link/?req=doc&amp;base=RLAW021&amp;n=950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21&amp;n=156020&amp;dst=100005" TargetMode="External"/><Relationship Id="rId20" Type="http://schemas.openxmlformats.org/officeDocument/2006/relationships/hyperlink" Target="https://login.consultant.ru/link/?req=doc&amp;base=RLAW021&amp;n=166623&amp;dst=100005" TargetMode="External"/><Relationship Id="rId29" Type="http://schemas.openxmlformats.org/officeDocument/2006/relationships/hyperlink" Target="https://login.consultant.ru/link/?req=doc&amp;base=RLAW021&amp;n=183743&amp;dst=100005" TargetMode="External"/><Relationship Id="rId41" Type="http://schemas.openxmlformats.org/officeDocument/2006/relationships/hyperlink" Target="https://login.consultant.ru/link/?req=doc&amp;base=RLAW021&amp;n=203761&amp;dst=100988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21&amp;n=130190&amp;dst=100005" TargetMode="External"/><Relationship Id="rId11" Type="http://schemas.openxmlformats.org/officeDocument/2006/relationships/hyperlink" Target="https://login.consultant.ru/link/?req=doc&amp;base=RLAW021&amp;n=144998&amp;dst=100005" TargetMode="External"/><Relationship Id="rId24" Type="http://schemas.openxmlformats.org/officeDocument/2006/relationships/hyperlink" Target="https://login.consultant.ru/link/?req=doc&amp;base=RLAW021&amp;n=172141&amp;dst=100005" TargetMode="External"/><Relationship Id="rId32" Type="http://schemas.openxmlformats.org/officeDocument/2006/relationships/hyperlink" Target="https://login.consultant.ru/link/?req=doc&amp;base=RLAW021&amp;n=191258&amp;dst=100005" TargetMode="External"/><Relationship Id="rId37" Type="http://schemas.openxmlformats.org/officeDocument/2006/relationships/hyperlink" Target="https://login.consultant.ru/link/?req=doc&amp;base=RLAW021&amp;n=210306&amp;dst=100005" TargetMode="External"/><Relationship Id="rId40" Type="http://schemas.openxmlformats.org/officeDocument/2006/relationships/hyperlink" Target="https://login.consultant.ru/link/?req=doc&amp;base=RLAW021&amp;n=203761&amp;dst=102440" TargetMode="External"/><Relationship Id="rId45" Type="http://schemas.openxmlformats.org/officeDocument/2006/relationships/hyperlink" Target="https://login.consultant.ru/link/?req=doc&amp;base=RLAW021&amp;n=80929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21&amp;n=127620&amp;dst=100005" TargetMode="External"/><Relationship Id="rId15" Type="http://schemas.openxmlformats.org/officeDocument/2006/relationships/hyperlink" Target="https://login.consultant.ru/link/?req=doc&amp;base=RLAW021&amp;n=151575&amp;dst=100005" TargetMode="External"/><Relationship Id="rId23" Type="http://schemas.openxmlformats.org/officeDocument/2006/relationships/hyperlink" Target="https://login.consultant.ru/link/?req=doc&amp;base=RLAW021&amp;n=171035&amp;dst=100005" TargetMode="External"/><Relationship Id="rId28" Type="http://schemas.openxmlformats.org/officeDocument/2006/relationships/hyperlink" Target="https://login.consultant.ru/link/?req=doc&amp;base=RLAW021&amp;n=181514&amp;dst=100005" TargetMode="External"/><Relationship Id="rId36" Type="http://schemas.openxmlformats.org/officeDocument/2006/relationships/hyperlink" Target="https://login.consultant.ru/link/?req=doc&amp;base=RLAW021&amp;n=203544&amp;dst=100005" TargetMode="External"/><Relationship Id="rId49" Type="http://schemas.openxmlformats.org/officeDocument/2006/relationships/hyperlink" Target="https://login.consultant.ru/link/?req=doc&amp;base=RLAW021&amp;n=117676" TargetMode="External"/><Relationship Id="rId10" Type="http://schemas.openxmlformats.org/officeDocument/2006/relationships/hyperlink" Target="https://login.consultant.ru/link/?req=doc&amp;base=RLAW021&amp;n=142116&amp;dst=100005" TargetMode="External"/><Relationship Id="rId19" Type="http://schemas.openxmlformats.org/officeDocument/2006/relationships/hyperlink" Target="https://login.consultant.ru/link/?req=doc&amp;base=RLAW021&amp;n=163125&amp;dst=100005" TargetMode="External"/><Relationship Id="rId31" Type="http://schemas.openxmlformats.org/officeDocument/2006/relationships/hyperlink" Target="https://login.consultant.ru/link/?req=doc&amp;base=RLAW021&amp;n=188702&amp;dst=100005" TargetMode="External"/><Relationship Id="rId44" Type="http://schemas.openxmlformats.org/officeDocument/2006/relationships/hyperlink" Target="https://login.consultant.ru/link/?req=doc&amp;base=RLAW021&amp;n=73256" TargetMode="External"/><Relationship Id="rId52" Type="http://schemas.openxmlformats.org/officeDocument/2006/relationships/hyperlink" Target="https://login.consultant.ru/link/?req=doc&amp;base=RLAW021&amp;n=210306&amp;dst=100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1&amp;n=141601&amp;dst=100005" TargetMode="External"/><Relationship Id="rId14" Type="http://schemas.openxmlformats.org/officeDocument/2006/relationships/hyperlink" Target="https://login.consultant.ru/link/?req=doc&amp;base=RLAW021&amp;n=149300&amp;dst=100005" TargetMode="External"/><Relationship Id="rId22" Type="http://schemas.openxmlformats.org/officeDocument/2006/relationships/hyperlink" Target="https://login.consultant.ru/link/?req=doc&amp;base=RLAW021&amp;n=169065&amp;dst=100005" TargetMode="External"/><Relationship Id="rId27" Type="http://schemas.openxmlformats.org/officeDocument/2006/relationships/hyperlink" Target="https://login.consultant.ru/link/?req=doc&amp;base=RLAW021&amp;n=180905&amp;dst=100005" TargetMode="External"/><Relationship Id="rId30" Type="http://schemas.openxmlformats.org/officeDocument/2006/relationships/hyperlink" Target="https://login.consultant.ru/link/?req=doc&amp;base=RLAW021&amp;n=184755&amp;dst=100005" TargetMode="External"/><Relationship Id="rId35" Type="http://schemas.openxmlformats.org/officeDocument/2006/relationships/hyperlink" Target="https://login.consultant.ru/link/?req=doc&amp;base=RLAW021&amp;n=198520&amp;dst=100005" TargetMode="External"/><Relationship Id="rId43" Type="http://schemas.openxmlformats.org/officeDocument/2006/relationships/hyperlink" Target="https://login.consultant.ru/link/?req=doc&amp;base=RLAW021&amp;n=119758" TargetMode="External"/><Relationship Id="rId48" Type="http://schemas.openxmlformats.org/officeDocument/2006/relationships/hyperlink" Target="https://login.consultant.ru/link/?req=doc&amp;base=RLAW021&amp;n=114660" TargetMode="External"/><Relationship Id="rId8" Type="http://schemas.openxmlformats.org/officeDocument/2006/relationships/hyperlink" Target="https://login.consultant.ru/link/?req=doc&amp;base=RLAW021&amp;n=138168&amp;dst=100005" TargetMode="External"/><Relationship Id="rId51" Type="http://schemas.openxmlformats.org/officeDocument/2006/relationships/hyperlink" Target="https://login.consultant.ru/link/?req=doc&amp;base=RLAW021&amp;n=210306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3787</Words>
  <Characters>21586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osletova</cp:lastModifiedBy>
  <cp:revision>2</cp:revision>
  <cp:lastPrinted>2026-01-28T06:35:00Z</cp:lastPrinted>
  <dcterms:created xsi:type="dcterms:W3CDTF">2026-05-07T12:05:00Z</dcterms:created>
  <dcterms:modified xsi:type="dcterms:W3CDTF">2026-05-07T12:05:00Z</dcterms:modified>
</cp:coreProperties>
</file>