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2E" w:rsidRPr="00FE3E2E" w:rsidRDefault="00FE3E2E" w:rsidP="00FE3E2E">
      <w:pPr>
        <w:spacing w:before="240" w:after="60" w:line="240" w:lineRule="auto"/>
        <w:ind w:firstLine="567"/>
        <w:jc w:val="center"/>
        <w:rPr>
          <w:rFonts w:ascii="Arial" w:eastAsia="Times New Roman" w:hAnsi="Arial" w:cs="Arial"/>
          <w:b/>
          <w:bCs/>
          <w:color w:val="000000"/>
          <w:sz w:val="32"/>
          <w:szCs w:val="32"/>
          <w:lang w:eastAsia="ru-RU"/>
        </w:rPr>
      </w:pPr>
      <w:r w:rsidRPr="00FE3E2E">
        <w:rPr>
          <w:rFonts w:ascii="Arial" w:eastAsia="Times New Roman" w:hAnsi="Arial" w:cs="Arial"/>
          <w:b/>
          <w:bCs/>
          <w:color w:val="000000"/>
          <w:sz w:val="32"/>
          <w:szCs w:val="32"/>
          <w:lang w:eastAsia="ru-RU"/>
        </w:rPr>
        <w:t>АДМИНИСТРАЦИЯ ВЕРХНЕШКАФТИНСКОГО СЕЛЬСОВЕТА ГОРОДИЩЕНСКОГО РАЙОНА</w:t>
      </w:r>
    </w:p>
    <w:p w:rsidR="00FE3E2E" w:rsidRPr="00FE3E2E" w:rsidRDefault="00FE3E2E" w:rsidP="00FE3E2E">
      <w:pPr>
        <w:spacing w:before="240" w:after="60" w:line="240" w:lineRule="auto"/>
        <w:ind w:firstLine="567"/>
        <w:jc w:val="center"/>
        <w:rPr>
          <w:rFonts w:ascii="Arial" w:eastAsia="Times New Roman" w:hAnsi="Arial" w:cs="Arial"/>
          <w:b/>
          <w:bCs/>
          <w:color w:val="000000"/>
          <w:sz w:val="32"/>
          <w:szCs w:val="32"/>
          <w:lang w:eastAsia="ru-RU"/>
        </w:rPr>
      </w:pPr>
      <w:r w:rsidRPr="00FE3E2E">
        <w:rPr>
          <w:rFonts w:ascii="Arial" w:eastAsia="Times New Roman" w:hAnsi="Arial" w:cs="Arial"/>
          <w:b/>
          <w:bCs/>
          <w:color w:val="000000"/>
          <w:sz w:val="32"/>
          <w:szCs w:val="32"/>
          <w:lang w:eastAsia="ru-RU"/>
        </w:rPr>
        <w:t>ПЕНЗЕНСКОЙ ОБЛАСТИ</w:t>
      </w:r>
    </w:p>
    <w:p w:rsidR="00FE3E2E" w:rsidRPr="00FE3E2E" w:rsidRDefault="00FE3E2E" w:rsidP="00FE3E2E">
      <w:pPr>
        <w:spacing w:before="240" w:after="60" w:line="240" w:lineRule="auto"/>
        <w:ind w:firstLine="567"/>
        <w:jc w:val="center"/>
        <w:rPr>
          <w:rFonts w:ascii="Arial" w:eastAsia="Times New Roman" w:hAnsi="Arial" w:cs="Arial"/>
          <w:b/>
          <w:bCs/>
          <w:color w:val="000000"/>
          <w:sz w:val="32"/>
          <w:szCs w:val="32"/>
          <w:lang w:eastAsia="ru-RU"/>
        </w:rPr>
      </w:pPr>
      <w:r w:rsidRPr="00FE3E2E">
        <w:rPr>
          <w:rFonts w:ascii="Arial" w:eastAsia="Times New Roman" w:hAnsi="Arial" w:cs="Arial"/>
          <w:b/>
          <w:bCs/>
          <w:color w:val="000000"/>
          <w:sz w:val="32"/>
          <w:szCs w:val="32"/>
          <w:lang w:eastAsia="ru-RU"/>
        </w:rPr>
        <w:t>ПОСТАНОВЛЕНИЕ</w:t>
      </w:r>
    </w:p>
    <w:p w:rsidR="00FE3E2E" w:rsidRPr="00FE3E2E" w:rsidRDefault="00FE3E2E" w:rsidP="00FE3E2E">
      <w:pPr>
        <w:spacing w:after="0" w:line="240" w:lineRule="auto"/>
        <w:ind w:firstLine="567"/>
        <w:jc w:val="center"/>
        <w:outlineLvl w:val="3"/>
        <w:rPr>
          <w:rFonts w:ascii="Arial" w:eastAsia="Times New Roman" w:hAnsi="Arial" w:cs="Arial"/>
          <w:b/>
          <w:bCs/>
          <w:color w:val="000000"/>
          <w:sz w:val="26"/>
          <w:szCs w:val="26"/>
          <w:lang w:eastAsia="ru-RU"/>
        </w:rPr>
      </w:pPr>
      <w:r w:rsidRPr="00FE3E2E">
        <w:rPr>
          <w:rFonts w:ascii="Arial" w:eastAsia="Times New Roman" w:hAnsi="Arial" w:cs="Arial"/>
          <w:b/>
          <w:bCs/>
          <w:color w:val="000000"/>
          <w:sz w:val="26"/>
          <w:szCs w:val="26"/>
          <w:lang w:eastAsia="ru-RU"/>
        </w:rPr>
        <w:t>от 11.12.2015 № 64</w:t>
      </w:r>
    </w:p>
    <w:p w:rsidR="00FE3E2E" w:rsidRPr="00FE3E2E" w:rsidRDefault="00FE3E2E" w:rsidP="00FE3E2E">
      <w:pPr>
        <w:spacing w:before="240" w:after="60" w:line="240" w:lineRule="auto"/>
        <w:ind w:firstLine="567"/>
        <w:jc w:val="center"/>
        <w:rPr>
          <w:rFonts w:ascii="Arial" w:eastAsia="Times New Roman" w:hAnsi="Arial" w:cs="Arial"/>
          <w:b/>
          <w:bCs/>
          <w:color w:val="000000"/>
          <w:sz w:val="32"/>
          <w:szCs w:val="32"/>
          <w:lang w:eastAsia="ru-RU"/>
        </w:rPr>
      </w:pPr>
      <w:r w:rsidRPr="00FE3E2E">
        <w:rPr>
          <w:rFonts w:ascii="Arial" w:eastAsia="Times New Roman" w:hAnsi="Arial" w:cs="Arial"/>
          <w:b/>
          <w:bCs/>
          <w:color w:val="000000"/>
          <w:sz w:val="32"/>
          <w:szCs w:val="32"/>
          <w:lang w:eastAsia="ru-RU"/>
        </w:rPr>
        <w:t>с. Верхний Шкафт</w:t>
      </w:r>
    </w:p>
    <w:p w:rsidR="00FE3E2E" w:rsidRPr="00FE3E2E" w:rsidRDefault="00FE3E2E" w:rsidP="00FE3E2E">
      <w:pPr>
        <w:spacing w:before="240" w:after="60" w:line="240" w:lineRule="auto"/>
        <w:ind w:firstLine="567"/>
        <w:jc w:val="center"/>
        <w:rPr>
          <w:rFonts w:ascii="Arial" w:eastAsia="Times New Roman" w:hAnsi="Arial" w:cs="Arial"/>
          <w:b/>
          <w:bCs/>
          <w:color w:val="000000"/>
          <w:sz w:val="32"/>
          <w:szCs w:val="32"/>
          <w:lang w:eastAsia="ru-RU"/>
        </w:rPr>
      </w:pPr>
      <w:r w:rsidRPr="00FE3E2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гражданину или юридическому лицу в собственность бесплатно»</w:t>
      </w:r>
    </w:p>
    <w:p w:rsidR="00FE3E2E" w:rsidRPr="00FE3E2E" w:rsidRDefault="00FE3E2E" w:rsidP="00FE3E2E">
      <w:pPr>
        <w:spacing w:after="0" w:line="240" w:lineRule="auto"/>
        <w:ind w:firstLine="567"/>
        <w:jc w:val="center"/>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(изменения в ред. постановления администрации Верхнешкафтинского сельсовета Городищенского района Пензенской области </w:t>
      </w:r>
      <w:hyperlink r:id="rId4" w:tgtFrame="_blank" w:history="1">
        <w:r w:rsidRPr="00FE3E2E">
          <w:rPr>
            <w:rFonts w:ascii="Arial" w:eastAsia="Times New Roman" w:hAnsi="Arial" w:cs="Arial"/>
            <w:color w:val="0000FF"/>
            <w:sz w:val="24"/>
            <w:szCs w:val="24"/>
            <w:lang w:eastAsia="ru-RU"/>
          </w:rPr>
          <w:t>от 30.06.2017 № 34</w:t>
        </w:r>
      </w:hyperlink>
      <w:r w:rsidRPr="00FE3E2E">
        <w:rPr>
          <w:rFonts w:ascii="Arial" w:eastAsia="Times New Roman" w:hAnsi="Arial" w:cs="Arial"/>
          <w:color w:val="000000"/>
          <w:sz w:val="24"/>
          <w:szCs w:val="24"/>
          <w:lang w:eastAsia="ru-RU"/>
        </w:rPr>
        <w:t>)</w:t>
      </w:r>
    </w:p>
    <w:p w:rsidR="00FE3E2E" w:rsidRPr="00FE3E2E" w:rsidRDefault="00FE3E2E" w:rsidP="00FE3E2E">
      <w:pPr>
        <w:spacing w:after="0" w:line="240" w:lineRule="auto"/>
        <w:ind w:firstLine="567"/>
        <w:jc w:val="center"/>
        <w:rPr>
          <w:rFonts w:ascii="Arial" w:eastAsia="Times New Roman" w:hAnsi="Arial" w:cs="Arial"/>
          <w:color w:val="000000"/>
          <w:sz w:val="24"/>
          <w:szCs w:val="24"/>
          <w:lang w:eastAsia="ru-RU"/>
        </w:rPr>
      </w:pPr>
      <w:r w:rsidRPr="00FE3E2E">
        <w:rPr>
          <w:rFonts w:ascii="Arial" w:eastAsia="Times New Roman" w:hAnsi="Arial" w:cs="Arial"/>
          <w:color w:val="000000"/>
          <w:sz w:val="28"/>
          <w:szCs w:val="28"/>
          <w:lang w:eastAsia="ru-RU"/>
        </w:rPr>
        <w:t>(в ред. постановлений администрации Верхнешкафтинского сельсовета Городищенского района Пензенской области </w:t>
      </w:r>
      <w:hyperlink r:id="rId5" w:tgtFrame="_blank" w:history="1">
        <w:r w:rsidRPr="00FE3E2E">
          <w:rPr>
            <w:rFonts w:ascii="Arial" w:eastAsia="Times New Roman" w:hAnsi="Arial" w:cs="Arial"/>
            <w:color w:val="0000FF"/>
            <w:sz w:val="28"/>
            <w:szCs w:val="28"/>
            <w:lang w:eastAsia="ru-RU"/>
          </w:rPr>
          <w:t>от 30.06.2017 № 34</w:t>
        </w:r>
      </w:hyperlink>
      <w:r w:rsidRPr="00FE3E2E">
        <w:rPr>
          <w:rFonts w:ascii="Arial" w:eastAsia="Times New Roman" w:hAnsi="Arial" w:cs="Arial"/>
          <w:color w:val="0000FF"/>
          <w:sz w:val="28"/>
          <w:szCs w:val="28"/>
          <w:lang w:eastAsia="ru-RU"/>
        </w:rPr>
        <w:t>, </w:t>
      </w:r>
      <w:hyperlink r:id="rId6" w:tgtFrame="_blank" w:history="1">
        <w:r w:rsidRPr="00FE3E2E">
          <w:rPr>
            <w:rFonts w:ascii="Arial" w:eastAsia="Times New Roman" w:hAnsi="Arial" w:cs="Arial"/>
            <w:color w:val="0000FF"/>
            <w:sz w:val="28"/>
            <w:szCs w:val="28"/>
            <w:lang w:eastAsia="ru-RU"/>
          </w:rPr>
          <w:t>от 20.10.2017 № 60</w:t>
        </w:r>
      </w:hyperlink>
      <w:r w:rsidRPr="00FE3E2E">
        <w:rPr>
          <w:rFonts w:ascii="Arial" w:eastAsia="Times New Roman" w:hAnsi="Arial" w:cs="Arial"/>
          <w:color w:val="000000"/>
          <w:sz w:val="28"/>
          <w:szCs w:val="28"/>
          <w:lang w:eastAsia="ru-RU"/>
        </w:rPr>
        <w:t>)</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(с последующими изменениями), руководствуясь статьей 23 </w:t>
      </w:r>
      <w:r w:rsidRPr="00FE3E2E">
        <w:rPr>
          <w:rFonts w:ascii="Arial" w:eastAsia="Times New Roman" w:hAnsi="Arial" w:cs="Arial"/>
          <w:color w:val="0000FF"/>
          <w:sz w:val="24"/>
          <w:szCs w:val="24"/>
          <w:lang w:eastAsia="ru-RU"/>
        </w:rPr>
        <w:t>Устава Верхнешкафтинского сельсовета Городищенского района Пензенской области</w:t>
      </w:r>
      <w:r w:rsidRPr="00FE3E2E">
        <w:rPr>
          <w:rFonts w:ascii="Arial" w:eastAsia="Times New Roman" w:hAnsi="Arial" w:cs="Arial"/>
          <w:color w:val="000000"/>
          <w:sz w:val="24"/>
          <w:szCs w:val="24"/>
          <w:lang w:eastAsia="ru-RU"/>
        </w:rPr>
        <w:t>,</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администрация Верхнешкафтинского сельсовета Городищенского района Пензенской области постановляет:</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гражданину или юридическому лицу в собственность бесплатно» согласно приложению.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(изменения в ред. постановления администрации Верхнешкафтинского сельсовета Городищенского района Пензенской области </w:t>
      </w:r>
      <w:hyperlink r:id="rId7" w:tgtFrame="_blank" w:history="1">
        <w:r w:rsidRPr="00FE3E2E">
          <w:rPr>
            <w:rFonts w:ascii="Arial" w:eastAsia="Times New Roman" w:hAnsi="Arial" w:cs="Arial"/>
            <w:color w:val="0000FF"/>
            <w:sz w:val="24"/>
            <w:szCs w:val="24"/>
            <w:lang w:eastAsia="ru-RU"/>
          </w:rPr>
          <w:t>от 30.06.2017 № 34</w:t>
        </w:r>
      </w:hyperlink>
      <w:r w:rsidRPr="00FE3E2E">
        <w:rPr>
          <w:rFonts w:ascii="Arial" w:eastAsia="Times New Roman" w:hAnsi="Arial" w:cs="Arial"/>
          <w:color w:val="000000"/>
          <w:sz w:val="24"/>
          <w:szCs w:val="24"/>
          <w:lang w:eastAsia="ru-RU"/>
        </w:rPr>
        <w:t>)</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Верхнешкафтинского сельсовета Городищенского района Пензенской области «Шкафтинские зори».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Верхнешкафтинского сельсовета Городищенского района Пензенской области.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И.о.Главы администрации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Верхнешкафтинского сельсовета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Городищенского района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lastRenderedPageBreak/>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И.К. Дебердеев</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Приложение</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 постановлению администрации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Верхнешкафтинского сельсовета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Городищенского района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Пензенской области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от 11.12.2015 № 64</w:t>
      </w:r>
    </w:p>
    <w:p w:rsidR="00FE3E2E" w:rsidRPr="00FE3E2E" w:rsidRDefault="00FE3E2E" w:rsidP="00FE3E2E">
      <w:pPr>
        <w:spacing w:after="0" w:line="240" w:lineRule="auto"/>
        <w:ind w:firstLine="567"/>
        <w:jc w:val="center"/>
        <w:outlineLvl w:val="0"/>
        <w:rPr>
          <w:rFonts w:ascii="Arial" w:eastAsia="Times New Roman" w:hAnsi="Arial" w:cs="Arial"/>
          <w:b/>
          <w:bCs/>
          <w:color w:val="000000"/>
          <w:kern w:val="36"/>
          <w:sz w:val="32"/>
          <w:szCs w:val="32"/>
          <w:lang w:eastAsia="ru-RU"/>
        </w:rPr>
      </w:pPr>
      <w:r w:rsidRPr="00FE3E2E">
        <w:rPr>
          <w:rFonts w:ascii="Arial" w:eastAsia="Times New Roman" w:hAnsi="Arial" w:cs="Arial"/>
          <w:b/>
          <w:bCs/>
          <w:color w:val="000000"/>
          <w:kern w:val="36"/>
          <w:sz w:val="32"/>
          <w:szCs w:val="32"/>
          <w:lang w:eastAsia="ru-RU"/>
        </w:rPr>
        <w:t>АДМИНИСТРАТИВНЫЙРЕГЛАМЕНТ</w:t>
      </w:r>
    </w:p>
    <w:p w:rsidR="00FE3E2E" w:rsidRPr="00FE3E2E" w:rsidRDefault="00FE3E2E" w:rsidP="00FE3E2E">
      <w:pPr>
        <w:spacing w:after="0" w:line="240" w:lineRule="auto"/>
        <w:ind w:firstLine="567"/>
        <w:jc w:val="center"/>
        <w:outlineLvl w:val="0"/>
        <w:rPr>
          <w:rFonts w:ascii="Arial" w:eastAsia="Times New Roman" w:hAnsi="Arial" w:cs="Arial"/>
          <w:b/>
          <w:bCs/>
          <w:color w:val="000000"/>
          <w:kern w:val="36"/>
          <w:sz w:val="32"/>
          <w:szCs w:val="32"/>
          <w:lang w:eastAsia="ru-RU"/>
        </w:rPr>
      </w:pPr>
      <w:r w:rsidRPr="00FE3E2E">
        <w:rPr>
          <w:rFonts w:ascii="Arial" w:eastAsia="Times New Roman" w:hAnsi="Arial" w:cs="Arial"/>
          <w:b/>
          <w:bCs/>
          <w:color w:val="000000"/>
          <w:kern w:val="36"/>
          <w:sz w:val="32"/>
          <w:szCs w:val="32"/>
          <w:lang w:eastAsia="ru-RU"/>
        </w:rPr>
        <w:t>администрации Верхнешкафтинского сельсовета</w:t>
      </w:r>
    </w:p>
    <w:p w:rsidR="00FE3E2E" w:rsidRPr="00FE3E2E" w:rsidRDefault="00FE3E2E" w:rsidP="00FE3E2E">
      <w:pPr>
        <w:spacing w:after="0" w:line="240" w:lineRule="auto"/>
        <w:ind w:firstLine="567"/>
        <w:jc w:val="center"/>
        <w:outlineLvl w:val="0"/>
        <w:rPr>
          <w:rFonts w:ascii="Arial" w:eastAsia="Times New Roman" w:hAnsi="Arial" w:cs="Arial"/>
          <w:b/>
          <w:bCs/>
          <w:color w:val="000000"/>
          <w:kern w:val="36"/>
          <w:sz w:val="32"/>
          <w:szCs w:val="32"/>
          <w:lang w:eastAsia="ru-RU"/>
        </w:rPr>
      </w:pPr>
      <w:r w:rsidRPr="00FE3E2E">
        <w:rPr>
          <w:rFonts w:ascii="Arial" w:eastAsia="Times New Roman" w:hAnsi="Arial" w:cs="Arial"/>
          <w:b/>
          <w:bCs/>
          <w:color w:val="000000"/>
          <w:kern w:val="36"/>
          <w:sz w:val="32"/>
          <w:szCs w:val="32"/>
          <w:lang w:eastAsia="ru-RU"/>
        </w:rPr>
        <w:t>Городищенского района Пензенской области</w:t>
      </w:r>
    </w:p>
    <w:p w:rsidR="00FE3E2E" w:rsidRPr="00FE3E2E" w:rsidRDefault="00FE3E2E" w:rsidP="00FE3E2E">
      <w:pPr>
        <w:spacing w:after="0" w:line="240" w:lineRule="auto"/>
        <w:ind w:firstLine="567"/>
        <w:jc w:val="center"/>
        <w:outlineLvl w:val="0"/>
        <w:rPr>
          <w:rFonts w:ascii="Arial" w:eastAsia="Times New Roman" w:hAnsi="Arial" w:cs="Arial"/>
          <w:b/>
          <w:bCs/>
          <w:color w:val="000000"/>
          <w:kern w:val="36"/>
          <w:sz w:val="32"/>
          <w:szCs w:val="32"/>
          <w:lang w:eastAsia="ru-RU"/>
        </w:rPr>
      </w:pPr>
      <w:r w:rsidRPr="00FE3E2E">
        <w:rPr>
          <w:rFonts w:ascii="Arial" w:eastAsia="Times New Roman" w:hAnsi="Arial" w:cs="Arial"/>
          <w:b/>
          <w:bCs/>
          <w:color w:val="000000"/>
          <w:kern w:val="36"/>
          <w:sz w:val="32"/>
          <w:szCs w:val="32"/>
          <w:lang w:eastAsia="ru-RU"/>
        </w:rPr>
        <w:t>по предоставлению муниципальной услуги</w:t>
      </w:r>
    </w:p>
    <w:p w:rsidR="00FE3E2E" w:rsidRPr="00FE3E2E" w:rsidRDefault="00FE3E2E" w:rsidP="00FE3E2E">
      <w:pPr>
        <w:spacing w:after="0" w:line="240" w:lineRule="auto"/>
        <w:ind w:firstLine="567"/>
        <w:jc w:val="center"/>
        <w:outlineLvl w:val="0"/>
        <w:rPr>
          <w:rFonts w:ascii="Arial" w:eastAsia="Times New Roman" w:hAnsi="Arial" w:cs="Arial"/>
          <w:b/>
          <w:bCs/>
          <w:color w:val="000000"/>
          <w:kern w:val="36"/>
          <w:sz w:val="32"/>
          <w:szCs w:val="32"/>
          <w:lang w:eastAsia="ru-RU"/>
        </w:rPr>
      </w:pPr>
      <w:r w:rsidRPr="00FE3E2E">
        <w:rPr>
          <w:rFonts w:ascii="Arial" w:eastAsia="Times New Roman" w:hAnsi="Arial" w:cs="Arial"/>
          <w:b/>
          <w:bCs/>
          <w:color w:val="000000"/>
          <w:kern w:val="36"/>
          <w:sz w:val="32"/>
          <w:szCs w:val="32"/>
          <w:lang w:eastAsia="ru-RU"/>
        </w:rPr>
        <w:t>«Предоставление земельных участков, находящихся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center"/>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ред. постановлений администрации Верхнешкафтинского сельсовета Городищенского района Пензенской области </w:t>
      </w:r>
      <w:hyperlink r:id="rId8" w:tgtFrame="_blank" w:history="1">
        <w:r w:rsidRPr="00FE3E2E">
          <w:rPr>
            <w:rFonts w:ascii="Arial" w:eastAsia="Times New Roman" w:hAnsi="Arial" w:cs="Arial"/>
            <w:color w:val="0000FF"/>
            <w:sz w:val="24"/>
            <w:szCs w:val="24"/>
            <w:lang w:eastAsia="ru-RU"/>
          </w:rPr>
          <w:t>от 30.06.2017 № 34</w:t>
        </w:r>
      </w:hyperlink>
      <w:r w:rsidRPr="00FE3E2E">
        <w:rPr>
          <w:rFonts w:ascii="Arial" w:eastAsia="Times New Roman" w:hAnsi="Arial" w:cs="Arial"/>
          <w:color w:val="0000FF"/>
          <w:sz w:val="24"/>
          <w:szCs w:val="24"/>
          <w:lang w:eastAsia="ru-RU"/>
        </w:rPr>
        <w:t>, </w:t>
      </w:r>
      <w:hyperlink r:id="rId9" w:tgtFrame="_blank" w:history="1">
        <w:r w:rsidRPr="00FE3E2E">
          <w:rPr>
            <w:rFonts w:ascii="Arial" w:eastAsia="Times New Roman" w:hAnsi="Arial" w:cs="Arial"/>
            <w:color w:val="0000FF"/>
            <w:sz w:val="24"/>
            <w:szCs w:val="24"/>
            <w:lang w:eastAsia="ru-RU"/>
          </w:rPr>
          <w:t>от 20.10.2017 № 60</w:t>
        </w:r>
      </w:hyperlink>
      <w:r w:rsidRPr="00FE3E2E">
        <w:rPr>
          <w:rFonts w:ascii="Arial" w:eastAsia="Times New Roman" w:hAnsi="Arial" w:cs="Arial"/>
          <w:color w:val="000000"/>
          <w:sz w:val="24"/>
          <w:szCs w:val="24"/>
          <w:lang w:eastAsia="ru-RU"/>
        </w:rPr>
        <w:t>)</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color w:val="000000"/>
          <w:sz w:val="30"/>
          <w:szCs w:val="30"/>
          <w:lang w:eastAsia="ru-RU"/>
        </w:rPr>
        <w:t>Структура административного регламента администрации Верхнешкафтинского сельсовета Городищенского района Пензенской области по предоставлению муниципальной услуги «Предоставление земельных участков, находящихся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Раздел1</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ОБЩИЕ ПОЛОЖЕНИЯ;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Раздел2</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СТРАНДАРТ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Раздел3</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Раздел4</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Раздел5</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 1</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ОБЩИЕ ПОЛОЖЕНИЯ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Предмет регулирования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 Настоящий административный регламент администрации Верхнешкафтинского сельсовета Городищенского района Пензенской области по предоставлению муниципальной услуги «Предоставление земельных участков, находящихся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органом местного самоуправления муниципального образования Верхнешкафтинский сельсовет Городищенского района Пензенской области муниципальной услуги«Предоставление земельных участков, находящихся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 (далее – муниципальная услуга) и стандарт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 упорядочения административных процедур (действий);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 устранения избыточных административных процедур (действий);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заявителейс должностными лицами органа, предоставляющего муниципальную услугу, в том числеза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Муниципальная услуга «Предоставление в собственность земельного участка для индивидуального жилищного строительства гражданам, имеющим трех и более детей» осуществляется в соответствии с административным регламентом администрации Верхнешкафтинского сельсовета Городищенскогорайона Пензенской области, утвержденным постановлением администрации Верхнешкафтинского сельсовета Городищенского района Пензенской области от 21.08.2015 № 45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Круг заявителей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 Заявителями на получение муниципальной услуги являются: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2.1. лицо, с которым заключен договор о развитии застроенной территории, в границах образованного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2.2. 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2.3. некоммерческая организация, созданная гражданами, для ведения садоводства, огородничества, земельный участок которой был образован в результате раздела земельного участка и относящегося к имуществу общего пользования, данной некоммерческой организации, в общей собственности членов данной некоммерческой организации;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2.4.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2.5.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2.6. отдельные категории граждан и (или) некоммерческие организации, созданные гражданами, в случаях, предусмотренных федеральными законами, отдельные категории граждан в случаях, предусмотренных законами Пензенской области;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2.7.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 этой организации в случаях, предусмотренных законами Пензенской области (далее – Заявитель).</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От имени заявителя могут выступать также лица, уполномоченныеимна основании доверенности, оформленной в соответствии с действующим законодательством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bookmarkStart w:id="0" w:name="Par65"/>
      <w:bookmarkEnd w:id="0"/>
      <w:r w:rsidRPr="00FE3E2E">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bookmarkStart w:id="1" w:name="Par68"/>
      <w:bookmarkEnd w:id="1"/>
      <w:r w:rsidRPr="00FE3E2E">
        <w:rPr>
          <w:rFonts w:ascii="Arial" w:eastAsia="Times New Roman" w:hAnsi="Arial" w:cs="Arial"/>
          <w:color w:val="000000"/>
          <w:sz w:val="24"/>
          <w:szCs w:val="24"/>
          <w:lang w:eastAsia="ru-RU"/>
        </w:rPr>
        <w:t>3. Информация о порядке предоставления муниципальной услуги размещается в открытой и доступной форме на официальном сайте администрации Верхнешкафтинского сельсовета Городищенского района Пензенской области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в региональной государственной информационной системе "Портал государственных и муниципальных услуг (функций) Пензенской области" (далее - Региональный портал) по адресу: http://www.gosuslugi.pnzreg.ru,в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Прием граждан по вопросу предоставления муниципальной услуги осуществляется в соответствии с правилами внутреннего трудового распорядка администрации Верхнешкафтинского сельсовета Городищенского района Пензенской области (далее- Администрация).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Место нахождения Администрации: 442318, Пензенская область, Городищенский район, с. Верхний Шкафт, ул.Молодежная, 2а.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Почтовый адрес для направления документов: 442341, Пензенская область, Городищенский район, с. Верхний Шкафт, ул.Молодежная, 2а.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Телефон Администрации для справок: (84158)55-3-10.</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Факс: (84158)55-3-10.</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Адрес официального сайта Администрации: http://vskaft.rgzor.pnzreg.ru/</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Адрес электронной почты: vshkadm@sura</w:t>
      </w:r>
      <w:hyperlink r:id="rId10" w:history="1">
        <w:r w:rsidRPr="00FE3E2E">
          <w:rPr>
            <w:rFonts w:ascii="Arial" w:eastAsia="Times New Roman" w:hAnsi="Arial" w:cs="Arial"/>
            <w:color w:val="0000FF"/>
            <w:sz w:val="24"/>
            <w:szCs w:val="24"/>
            <w:lang w:eastAsia="ru-RU"/>
          </w:rPr>
          <w:t>.</w:t>
        </w:r>
        <w:r w:rsidRPr="00FE3E2E">
          <w:rPr>
            <w:rFonts w:ascii="Arial" w:eastAsia="Times New Roman" w:hAnsi="Arial" w:cs="Arial"/>
            <w:color w:val="000000"/>
            <w:sz w:val="24"/>
            <w:szCs w:val="24"/>
            <w:lang w:eastAsia="ru-RU"/>
          </w:rPr>
          <w:t>ru</w:t>
        </w:r>
      </w:hyperlink>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Режим работы: ежедневно с 8.00 до 17.00.</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Перерыв в работе с 12.00 до 13.00.</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Выходные – суббота, воскресенье.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Место нахождения МФЦ: 442310 Пензенская область, г. Городище, ул. Калинина, 14</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Контактные телефоны: (8-841-58) 3-31-87</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Адрес электронной почты: mfc-gor@rambler.ru</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Режим работы: ежедневно с 08.00 до 17.00; суббота с 08.00 до 13.00</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Выходной: воскресенье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 2</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СТАНДАРТ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Наименование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 «Предоставление земельных участков, находящихся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Наименование органа, предоставляющего муниципальную услугу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 Муниципальная услуга предоставляется Администрацией.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Результат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 Результатом предоставления муниципальной услуги является: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принятие постановления Администрацией о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принятие постановления Администрацией об отказе в предоставлении земельного участка, находящегося в муниципальной собственностиВерхнешкафтинского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Срок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Правовые основания для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Конституцией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Гражданским кодексом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Земельным кодексом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Градостроительным кодексом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Федеральным законом от 06.10.2003 № 131-ФЗ «Об общихпринципах организации местного самоуправления в Российской Федерации»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Федеральным законом от 27.07.2010 №210-ФЗ «Об организации предоставления государственных и муниципальных услуг»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 (Собрание законодательства РФ, 27.11.1995, № 48, ст. 4563);</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hyperlink r:id="rId11" w:tgtFrame="_blank" w:history="1">
        <w:r w:rsidRPr="00FE3E2E">
          <w:rPr>
            <w:rFonts w:ascii="Arial" w:eastAsia="Times New Roman" w:hAnsi="Arial" w:cs="Arial"/>
            <w:color w:val="0000FF"/>
            <w:sz w:val="24"/>
            <w:szCs w:val="24"/>
            <w:lang w:eastAsia="ru-RU"/>
          </w:rPr>
          <w:t>Уставом Верхнешкафтинского сельсовета Городищенского района Пензенской области</w:t>
        </w:r>
      </w:hyperlink>
      <w:r w:rsidRPr="00FE3E2E">
        <w:rPr>
          <w:rFonts w:ascii="Arial" w:eastAsia="Times New Roman" w:hAnsi="Arial" w:cs="Arial"/>
          <w:color w:val="000000"/>
          <w:sz w:val="24"/>
          <w:szCs w:val="24"/>
          <w:lang w:eastAsia="ru-RU"/>
        </w:rPr>
        <w:t>;</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постановлением администрации Верхнешкафтинского сельсовета Городищенского района Пензенской области </w:t>
      </w:r>
      <w:hyperlink r:id="rId12" w:tgtFrame="_blank" w:history="1">
        <w:r w:rsidRPr="00FE3E2E">
          <w:rPr>
            <w:rFonts w:ascii="Arial" w:eastAsia="Times New Roman" w:hAnsi="Arial" w:cs="Arial"/>
            <w:color w:val="0000FF"/>
            <w:sz w:val="24"/>
            <w:szCs w:val="24"/>
            <w:lang w:eastAsia="ru-RU"/>
          </w:rPr>
          <w:t>от 18.10.2013 №110</w:t>
        </w:r>
      </w:hyperlink>
      <w:r w:rsidRPr="00FE3E2E">
        <w:rPr>
          <w:rFonts w:ascii="Arial" w:eastAsia="Times New Roman" w:hAnsi="Arial" w:cs="Arial"/>
          <w:color w:val="000000"/>
          <w:sz w:val="24"/>
          <w:szCs w:val="24"/>
          <w:lang w:eastAsia="ru-RU"/>
        </w:rPr>
        <w:t> «Об утверждении Положения о реестре муниципальных услуг муниципального образования Верхнешкафтинский сельсовет Городищенского района Пензенской области» (с последующими изменениями) –(«Шкафтинские зори» от 18.10.2013 № 45);</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настоящим Регламентом.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для предоставления муниципальной услуги, подлежащих представлению заявителем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 Для предоставления муниципальной услуги заявитель представляет следующие документы: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9.1. Заявление о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в собственность бесплатно согласно приложению №1 к настоящему регламенту.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заявлении о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в собственность бесплатно согласнодолжны быть указаны: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кадастровый номер испрашиваемого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цель использования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 Копию документа, подтверждающего личность заявителя, а в случае обращения представителя юридического или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9.2.1. Для подпункта 2.1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договор о развитии застроенной территории;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9.2.2 Для подпункта 2.2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9.2.3. Для подпункта 2.3.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решение органа некоммерческой организации о приобретении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9.2.4. Для подпункта 2.5.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9.2.5. Для подпункта 2.6.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9.2.6. Для подпункта 2.7.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Пензенской области от 04.03.2015 № 2693-ЗПО «О регулировании земельных отношений на территории Пензенской области» (с последующими изменениями).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9.2.7. К заявлению о предоставлении земельного участка прилагаются следующие документы: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б)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Указанные в настоящем пункте документы заявитель представляет самостоятельно.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 Исчерпывающий перечень документов,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необходимых в соответствии с нормативными правовыми актами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для предоставления муниципальной услуги, которые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находятся в распоряжении органов, участвующих</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предоставлении государственных или муниципальных</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10.1. Для подпункта 2.1.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10.2. Для подпункта 2.2.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расположенном(ых) на испрашиваемом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выписка из ЕГРЮЛ о юридическом лице, являющемся заявителем;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10.3 Для подпункта 2.3.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утвержденный проект межевания территории;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б) проект организации и застройки территории некоммерческого объединения (в случае отсутствия утвержденного проекта межевания территории);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 выписка из ЕГРЮЛ о юридическом лице, являющемся заявителем;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10.4 Для подпункта 2.4.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10.5 Для подпункта 2.5.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10.6 Для подпункта 2.6. пункта 2 раздела 1:</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случае не представления заявителем вышеуказанных документовсамостоятельно, Администрация запрашивает их в порядке межведомственного взаимодействия.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11. Запрещается требовать от заявителя: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12. В приеме документов для предоставления муниципальной услуги отказывается в случае если заявителем: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12.1 представлены не все документы, указанные в пункте 9 настоящего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12.2. в заявлении отсутствуют:</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кадастровый номер испрашиваемого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цель использования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12.3. заявление подано в иной уполномоченный орган.</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случае, если заявление не соответствует положениям подпункта 12.2. настоящего Регламента, подано в иной уполномоченный орган или к заявлению не приложены документы, предоставляемые в соответствии с пунктом 9 настоящего Регламента Администрация или МФЦ возвращает это заявление заявителю в течение десяти дней со дня поступления заявления о предоставлении земельного участка. При этом Администрацией указываются причины возврата заявления о предоставлении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Указанный перечень оснований для отказа в приеме документов, необходимых для предоставления муниципальной услуги, является исчерпывающим.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Исчерпывающий перечень оснований для отказа в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13. Администрация отказывает заявителю в предоставлении муниципальной услуги по следующим основаниям: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Земельным кодексом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Земельным кодексом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Земельным кодексом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Земельным кодексом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Земельным кодексом Российской Федерации и уполномоченным органом не принято решение об отказе в проведении этого аукциона по основаниям, предусмотренным Земельным кодексом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Земельным кодексом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Земельным кодексом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Постановление Администрации об отказе в предоставлении муниципальной услуги заявителем может быть обжалованоГлаве администрацииВерхнешкафтинского сельсовета Городищенского района Пензенской области (далее – глава Администрации), или в судебном порядке.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15. Предоставление муниципальной услуги осуществляется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16. Максимальный срок ожидания в очереди при подаче заявителем лично обращения и при получении результата предоставления муниципальной услуги составляет не более пятнадцати минут.</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17. Регистрация обращения,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расписки в получении заявления и приложенных к нему документов с указанием их перечня, даты и времени их получения.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Регистрация обращения, направленного заявителем по почте, через МФЦ или в форме электронного документа, осуществляется в день поступления в Администрацию или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случае поступления обращения в Администрацию в выходной или праздничный день регистрация обращения осуществляется в первый, следующий за ним, рабочий день.</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случае поступления обращения через МФЦ, сотрудник МФЦ не позднее следующего дня со дня поступления обращения в МФЦ, направляет данное обращение в Администрацию.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Регистрация обращений, представленных (направленных) заявителями,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18. Помещения, в которых осуществляется предоставление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здание Администрации;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здание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Администрация Верхнешкафтинского сельсовета Городищенского района и МФЦ Городищенского района располагаются по адресам, указанным в пункте 3 настоящего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Центральный вход здания Администрации и МФЦ оборудован вывеской, содержащей информацию о наименовании.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его деятельность.</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19. Прием заявителей осуществляется в кабинете специалиста Администрации и помещении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20. Помещение МФЦ оборудуется информационными стендами.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На информационных стендах в помещении МФЦ размещается следующая информация;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блок-схема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порядок обжалования решений, действий (бездействия) должностных лиц, предоставляющих муниципальную услугу.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21.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для удобства посещения лицами с ограниченными возможностями, включая инвалидов, использующих кресла-коляски.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22. 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Допуск на объекты социальной, инженерной и транспортной инфраструктур собаки-проводника при наличии документа, подтверждающего ее специальное обучение.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Специалисты Администрации и МФЦ оказывают помощь инвалидам в преодолении барьеров, мешающих получению ими муниципальной услуги наравне с другими лицами.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23. Оборудование и носители информации, необходимые для обеспечения беспрепятственного доступа инвалидов к зданиям Администрации и МФЦ и к услугам с учетом ограничений их жизнедеятельности размещаются надлежащим образом.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ожидающих своей очереди.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Показатели доступности и качества муниципальных услуг</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26. Показателями доступности муниципальной услуги – рейтинг (уровень) доступности муниципальной услуги являются: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26.1. Наличие разработанного и утвержденного в соответствии с Федеральным законом от 27.07.2010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26.2. Размещение информации о предоставлении муниципальной услуги, в том числе настоящего административного регламента, на Едином портале, Региональном портале, на официальном сайте Администрации;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26.3. Возможность предоставления муниципальной услуги на базе МФЦ по принципу «одного окна»;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26.4.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26.5.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27. Показателями качества предоставления муниципальной услуги являются: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27.1. Количество обращений заявителя в соответствующие инстанции (МФЦ, Администрацию) для получения одной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27.2. Время, потраченное на получение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27.3. Качество консультирования заявителя сотрудником, предоставляющим услугу;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27.4. Количество жалоб заявителей на действия (бездействие) лиц, предоставляющих муниципальную услугу.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электронной форме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28. Информация о порядке предоставления муниципальной услуги предоставляется: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-непосредственно в Администрации, МФЦ по адресам, указанным в пункте 3 настоящего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 использованием средств телефонной связи, электронного и почтового информирования (контактная информация Администрации, МФЦ указана в пункте 3 настоящего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Специалисты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обязаны в максимально вежливой и доступной форме предоставлять исчерпывающую информацию.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заявлении указывается способ предоставления результатов рассмотрения заявления Администрацией: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в виде бумажного документа, который направляется заявителю посредством почтового отправления;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digilevo.gorodishe.pnzreg.ru/, ссылка на который направляется заявителю посредством электронной почты;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в виде электронного документа, который направляется заявителю посредством электронной почты.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29. Для заявителей в целях предоставления муниципальной услуги в электронной форме обеспечивается возможность:</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 получения информации о предоставляемой муниципальной услуге на официальном сайте Администрации и на Едином портале, Региональном портале;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б) осуществление с использованием Единого портала, Регионального портала мониторинга хода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получения результатов предоставления муниципальной услуги в электронном виде на Едином портале, Региональном портале, если это не запрещено федеральным законом.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Заявление представляется в уполномоченный орган в виде файлов в формате doc, docx, txt, xls, xlsx, rtf, если указанное заявление предоставляются в форме электронного документа посредством электронной почты.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 «Об организации предоставления государственных и муниципальных услуг».</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электронной почты, Единого портала или Регионального портала, специалист Администрации, ответственный за предоставление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электронной почты, Единого портала или Регионального портала осуществляется в течение дня обращения.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адрес электронной почты,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31. Заявитель вправе обратиться за предоставлением муниципальной услуги в электронной форме в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 3</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определение права заявителя на получение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в собственность бесплатно, подготовка акта приема-передачи земельного участка либо проекта постановления об отказе в предоставлении земельного участка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принятие постановления Администрации о предоставлении земельного участка в собственность бесплатно и предоставление земельного участка по акту приема-передачи либо постановления Администрации об отказе в предоставлении земельного участка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33. Блок-схема последовательности действий при предоставлении муниципальной услуги, размещена в приложении №2 к Регламенту.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Прием документов и регистрация заявления о предоставления муниципальной услуги, сверка копий документов с их подлинниками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(получателя муниципальной услуги) с заявлением в письменной форме либо путем направления заявления о предоставлении муниципальной услуги в электронной форме.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Для получения муниципальный услуги заявитель обращается в Администрацию или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35. При приеме заявления о предоставлении муниципальной услуги и документов, указанных в пункте 9 настоящего регламента, специалист Администрации или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 сверяет копии документов с их подлинниками;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в случае представления электронных образов документов, подписанных электронной подписью, осуществляетсяпроверка подлинности квалифицированной подписи, согласно пункту 29 настоящего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36. Максимальный срок выполнения действия 15 минут.</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37. Заявление о предоставлении муниципальной услуги регистрируется в день егоподачи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9,10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9,10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Определение права заявителя на получение муниципальной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39. Основанием для начала административной процедуры является прием и регистрация заявления и документов о предоставлении земельного участка в собственность бесплатно, необходимых для предоставления муниципальной услуги, специалистом Администрации или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40. В случае принятия заявления и необходимых документов о предоставлении земельного участка в собственность бесплатно специалистом МФЦ, заявление и приложенные к нему документы не позднее следующего дня со дня их получения передаются в Администрацию для принятия решения по существу.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в течение двух рабочих дней со дня поступлениязаявления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43.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муниципальной услуги с объяснениями причин отказа, возвратом подлинников документов и разъяснением порядка обжалования, которыйнаправляется главе Администрации для принятия решения.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44. В случае принятия документов МФЦ, документы об отказе в предоставлении муниципальной услуги специалистом Администрации не позднее следующего дня после их утверждения направляются в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45. Максимальный срок выполнения действия – 10 (десять) рабочих дней со дня регистрации заявления.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46. Результат действия – определение права заявителя на получение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Подготовка проекта постановления Администрации о предоставлении земельного участка в собственность бесплатно, подготовка акта приема-передачи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48. Специалист администрацииготовит проект постановления Администрации о предоставлении земельного участка, находящегося в муниципальной собственностиВерхнешкафтинского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49. Максимальный срок выполнения действия – 2 дня.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Критерием принятия решения о подготовке проекта постановления Администрации о предоставлении земельного участка в собственность бесплатно и акта приема-передачи земельного участка является наличие права на получение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50. Результат действия – подготовленный проект постановления Администрации о предоставлении земельного участка в собственность бесплатно и акт приема-передачи земельного участка.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Принятие постановления Администрации о предоставлении земельного участка в собственность бесплатно и представление земельного участка по акту приема-передачи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51. 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52. Проект постановления Администрации о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 представляется на подпись главе Администрации.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53. Максимальный срок выполнения действия – 3 дня.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 или подписанное постановления Администрации об отказе в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 с указанием причин отказа и разъяснением порядка обжалования принятого решения.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54. Результат действия – принятие постановления Администрации о предоставлении земельного участка в собственность бесплатно и предоставление земельного участка по акту приема-передачи или принятие постановления Администрации об отказе в предоставлении земельного участка, находящегося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55. Специалист Администрации, уведомляет заявителя о принятом решении об удовлетворении (отказе в удовлетворении) заявления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Раздел4</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Порядок осуществления текущего контроляза соблюдением и исполнением ответственными должностнымилицами положений Регламента и иных нормативных правовыхактов, устанавливающих требования к предоставлениюмуниципальной услуги, а также принятием ими решений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Порядок и периодичность осуществления плановыхи внеплановых проверок полноты и качества предоставлениямуниципальной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61. В рамках плановой проверки изучаются следующие вопросы: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bookmarkStart w:id="2" w:name="Par342"/>
      <w:bookmarkEnd w:id="2"/>
      <w:r w:rsidRPr="00FE3E2E">
        <w:rPr>
          <w:rFonts w:ascii="Arial" w:eastAsia="Times New Roman" w:hAnsi="Arial" w:cs="Arial"/>
          <w:b/>
          <w:bCs/>
          <w:color w:val="000000"/>
          <w:sz w:val="30"/>
          <w:szCs w:val="30"/>
          <w:lang w:eastAsia="ru-RU"/>
        </w:rPr>
        <w:t>Раздел 5</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ДОСУДЕБНЫЙ (ВНЕСУДЕБНЫЙ) ПОРЯДОКОБЖАЛОВАНИЯ РЕШЕНИЙ И ДЕЙСТВИЙ (БЕЗДЕЙСТВИЯ) ОРГАНА, ПРЕДОСТАВЛЯЮЩЕГО МУНИЦИПАЛЬНУЮ УСЛУГУ, А ТАКЖЕЕГО ДОЛЖНОСТНЫХ ЛИЦ, МУНИЦИПАЛЬНЫХ СЛУЖАЩИХ</w:t>
      </w:r>
    </w:p>
    <w:p w:rsidR="00FE3E2E" w:rsidRPr="00FE3E2E" w:rsidRDefault="00FE3E2E" w:rsidP="00FE3E2E">
      <w:pPr>
        <w:spacing w:after="0" w:line="240" w:lineRule="auto"/>
        <w:ind w:firstLine="567"/>
        <w:jc w:val="center"/>
        <w:rPr>
          <w:rFonts w:ascii="Arial" w:eastAsia="Times New Roman" w:hAnsi="Arial" w:cs="Arial"/>
          <w:color w:val="000000"/>
          <w:sz w:val="24"/>
          <w:szCs w:val="24"/>
          <w:lang w:eastAsia="ru-RU"/>
        </w:rPr>
      </w:pPr>
      <w:r w:rsidRPr="00FE3E2E">
        <w:rPr>
          <w:rFonts w:ascii="Arial" w:eastAsia="Times New Roman" w:hAnsi="Arial" w:cs="Arial"/>
          <w:b/>
          <w:bCs/>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67. Заявитель вправе обратиться с жалобой на действия (бездействие) и решения, осуществляемые (принимаемые) в ходе предоставления муниципальной услуги на основании настоящего регламента, в том числе в следующих случаях:</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 нарушения срока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настоящим Регламентом для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настоящим Регламентом для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5) отказ в предоставлениимуниципальной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настоящим регламентом;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настоящим регламентом;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к главе Администрации,а на действия (бездействие) специалистов МФЦ также к директору МФЦ по адресам:</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Администрация: Пензенская область, Городищенский район, с.ВерхнийШкафт, ул.Молодежная,2а;</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Контактные телефоны: (84158) 55310;</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МФЦ: Пензенская область, г. Городище, ул. Калинина,14;</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Контактные телефоны: 8(84158) 3-31-87</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Директор МФЦ:8(84158)3-30-96</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68. Жалоба подается в письменной форме на бумажном носителе, в электронной форме в орган, предоставляющий муниципальную услугу. Жалоба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69.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случае подачи жалобы через многофункциональный центр, жалоба направляется в орган, предоставляющий муниципальную услугу не позднее следующего рабочего дня со дня поступления жалобы.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70.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71.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 на получение информации и документов, необходимых для обоснования и рассмотрения жалобы (претензии).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72. Жалоба должна содержать:</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(бездействие)которых обжалуются;</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2)фамилию, имя, отчество (последнее при наличии), сведения о месте жительства заявителя(или его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 либо муниципального служащего;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услугу, либо муниципального служащего.Заявителем могут быть представлены документы (при наличии), подтверждающие доводы заявителя, либо их копии.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73.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(15) рабочих дней со дня ее регистрации, а в случае обжалования отказа органа, предоставляющего муниципальную услуг,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 рабочих дней со дня ее регистрации.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74. По результатам рассмотрения жалобы орган, предоставляющий муниципальную услугу, принимает одно из следующих решений:</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а также в иных формах;</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2) отказывает в удовлетворении жалобы.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75. Не позднее дня, следующего за днем принятия решения, указанного в пункте 74 настоящего Регламента, заявителю в письменной форме и, по желанию заявителя, в электронной форме направляется мотивированный ответ о результатахрассмотрения жалобы.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68 настоящего Регламента, незамедлительно направляет имеющиеся материалы в органы прокуратуры.</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77. Заинтересованные лица вправе обжаловать решения, принятые в ходе предоставления муниципальной услуги, действия (бездействие) должностных лиц, ответственных или уполномоченных работников, специалистов, участвующих в предоставлении муниципальной услуги, в том числе решения, принятые по жалобе заинтересованного лица в досудебном (внесудебном) порядке, в установленном Федеральным законодательством порядке, в том числе путем обращения в суд.</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Приложение 1</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 административному регламенту,</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утвержденному постановлением</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администрации Верхнешкафтинского сельсовета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Городищенского района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Пензенской области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от 11.12.2015№64</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color w:val="000000"/>
          <w:sz w:val="30"/>
          <w:szCs w:val="30"/>
          <w:lang w:eastAsia="ru-RU"/>
        </w:rPr>
        <w:t>Форма заявления на предоставление муниципальной услуги «Предоставление земельных участков, находящихся в муниципальной собственности Верхнешкафтинского сельсовета Городищенского района Пензенской области, гражданину или юридическому лицу в собственность бесплатно»</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(для юридических лиц)</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Главе администрации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Верхнешкафтинского сельсовета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Городищенского района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Пензенской области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от 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(наименование юридического лица)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юридический адрес: 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почтовый адрес: 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ОГРН: 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ИНН: 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тел. 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эл. почта: _______________________</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color w:val="000000"/>
          <w:sz w:val="30"/>
          <w:szCs w:val="30"/>
          <w:lang w:eastAsia="ru-RU"/>
        </w:rPr>
        <w:t>ЗАЯВЛЕНИЕ</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Прошу предоставить земельный участок площадью _______________________________________ кв. м,</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расположенный по адресу: 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 кадастровым номером 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для целей использования 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собственность на основании ст. 39.5 Земельного кодекса РоссийскойФедерации, пункта 2.9 ст. 3 Федерального закона N 137-ФЗ от 25.10.2001.</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Реквизиты решения об изъятии земельного участка для государственных илимуниципальных нужд _________________________________________________________________________________________;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(если земельный участок предоставляется взаменземельного участка, изымаемого для государственных или</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муниципальных нужд)</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реквизиты решения об утверждении документа территориальногопланирования и (или) проекта планировки территории ______________________________________________________________________________;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реквизиты решения о предварительном согласовании предоставленияземельного участка _________________________________________________________________________________________.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Подпись Расшифровка подписи</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Дата</w:t>
      </w:r>
    </w:p>
    <w:p w:rsidR="00FE3E2E" w:rsidRPr="00FE3E2E" w:rsidRDefault="00FE3E2E" w:rsidP="00FE3E2E">
      <w:pPr>
        <w:spacing w:after="0" w:line="240" w:lineRule="auto"/>
        <w:ind w:firstLine="567"/>
        <w:jc w:val="center"/>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(для физических лиц)</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Главе администрации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Верхнешкафтинского сельсовета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Городищенского района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Пензенской области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от __________________________________________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(Ф.И.О.)</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зарегистрированного по адресу: 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почтовый адрес: 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тел. __________________________________________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эл. почта: _____________________________________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реквизиты документа удостоверяющего личность:</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серия _______________ номер 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кем и когда выдан _____________________________</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_____________________________________________</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ЗАЯВЛЕНИЕ</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Прошу предоставить земельный участок площадью ________________________________________ кв. м,</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расположенный по адресу: 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с кадастровым номером 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для целей использования 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_________________________________________________________________________________________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реквизиты решения о предварительном согласовании предоставленияз емельного участка ___________________________________________________________________________________________.</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Подпись Расшифровка подписи</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Приложение 2</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к административному регламенту,</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утвержденному постановлением</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администрации Верхнешкафтинского сельсовета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Городищенского района</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Пензенской области</w:t>
      </w:r>
    </w:p>
    <w:p w:rsidR="00FE3E2E" w:rsidRPr="00FE3E2E" w:rsidRDefault="00FE3E2E" w:rsidP="00FE3E2E">
      <w:pPr>
        <w:spacing w:after="0" w:line="240" w:lineRule="auto"/>
        <w:ind w:firstLine="567"/>
        <w:jc w:val="right"/>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от 11.12.2015 № 64</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БЛОК-СХЕМА ПОСЛЕДОВАТЕЛЬНОСТИ ДЕЙСТВИЙ</w:t>
      </w:r>
    </w:p>
    <w:p w:rsidR="00FE3E2E" w:rsidRPr="00FE3E2E" w:rsidRDefault="00FE3E2E" w:rsidP="00FE3E2E">
      <w:pPr>
        <w:spacing w:after="0" w:line="240" w:lineRule="auto"/>
        <w:ind w:firstLine="567"/>
        <w:jc w:val="center"/>
        <w:outlineLvl w:val="1"/>
        <w:rPr>
          <w:rFonts w:ascii="Arial" w:eastAsia="Times New Roman" w:hAnsi="Arial" w:cs="Arial"/>
          <w:b/>
          <w:bCs/>
          <w:color w:val="000000"/>
          <w:sz w:val="30"/>
          <w:szCs w:val="30"/>
          <w:lang w:eastAsia="ru-RU"/>
        </w:rPr>
      </w:pPr>
      <w:r w:rsidRPr="00FE3E2E">
        <w:rPr>
          <w:rFonts w:ascii="Arial" w:eastAsia="Times New Roman" w:hAnsi="Arial" w:cs="Arial"/>
          <w:b/>
          <w:bCs/>
          <w:color w:val="000000"/>
          <w:sz w:val="30"/>
          <w:szCs w:val="30"/>
          <w:lang w:eastAsia="ru-RU"/>
        </w:rPr>
        <w:t>при предоставлении муниципальной услуги «Предоставление земельных участков, находящихся в муниципальной собственности Верхнешкафтинского сельсовета Городищенского района Пензенской области в собственность бесплатно»</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571"/>
        <w:gridCol w:w="4115"/>
        <w:gridCol w:w="4653"/>
      </w:tblGrid>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jc w:val="center"/>
              <w:rPr>
                <w:rFonts w:ascii="Times New Roman" w:eastAsia="Times New Roman" w:hAnsi="Times New Roman" w:cs="Times New Roman"/>
                <w:sz w:val="24"/>
                <w:szCs w:val="24"/>
                <w:lang w:eastAsia="ru-RU"/>
              </w:rPr>
            </w:pPr>
            <w:bookmarkStart w:id="3" w:name="_GoBack"/>
            <w:r w:rsidRPr="00FE3E2E">
              <w:rPr>
                <w:rFonts w:ascii="Arial" w:eastAsia="Times New Roman" w:hAnsi="Arial" w:cs="Arial"/>
                <w:sz w:val="24"/>
                <w:szCs w:val="24"/>
                <w:lang w:eastAsia="ru-RU"/>
              </w:rPr>
              <w:t>1</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jc w:val="center"/>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Администрацию или МФЦ</w:t>
            </w:r>
          </w:p>
        </w:tc>
      </w:tr>
      <w:tr w:rsidR="00FE3E2E" w:rsidRPr="00FE3E2E" w:rsidTr="005B18D9">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Специалист администрации или МФЦ принимает одно из следующих решений</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2</w:t>
            </w:r>
          </w:p>
        </w:tc>
        <w:tc>
          <w:tcPr>
            <w:tcW w:w="22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Осуществляет прием заявления и документов</w:t>
            </w:r>
          </w:p>
        </w:tc>
        <w:tc>
          <w:tcPr>
            <w:tcW w:w="2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3</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В случае подачи заявления и документов в МФЦ, заявление и документы заявителя передаются в администрацию Верхнешкафтинского сельсовета Городищенского района для принятия решения по существу</w:t>
            </w:r>
          </w:p>
        </w:tc>
      </w:tr>
      <w:tr w:rsidR="00FE3E2E" w:rsidRPr="00FE3E2E" w:rsidTr="005B18D9">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Соответствующий специалист администрации принимает одно из следующих решений</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4</w:t>
            </w:r>
          </w:p>
        </w:tc>
        <w:tc>
          <w:tcPr>
            <w:tcW w:w="22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Специалист Администрации,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tc>
        <w:tc>
          <w:tcPr>
            <w:tcW w:w="2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Определяет отсутствие права заявителя на получение муниципальной услуги. В этом случае заявителю направляется письменный отказ в предоставлении муниципальной услуги</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5</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При наличии у заявителя права на получение муниципальной услуги специалист Администрации осуществляет следующие действия:</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6</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Готовит проект постановления Администрации и акт приема-передачи земельного участка</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7</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Постановление и акт приема-передачи направляются на подписание главе Администрации</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8</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Документы о предоставлении муниципальной услуги специалистом Администрации направляются заявителю</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9</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В случае принятия документов многофункциональным центром, документ о предоставлении муниципальной услуги не позднее следующего дня после утверждения передается специалистом Администрации в МФЦ</w:t>
            </w:r>
          </w:p>
        </w:tc>
      </w:tr>
      <w:tr w:rsidR="00FE3E2E" w:rsidRPr="00FE3E2E" w:rsidTr="005B18D9">
        <w:trPr>
          <w:jc w:val="center"/>
        </w:trPr>
        <w:tc>
          <w:tcPr>
            <w:tcW w:w="3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10</w:t>
            </w:r>
          </w:p>
        </w:tc>
        <w:tc>
          <w:tcPr>
            <w:tcW w:w="46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3E2E" w:rsidRPr="00FE3E2E" w:rsidRDefault="00FE3E2E" w:rsidP="00FE3E2E">
            <w:pPr>
              <w:spacing w:after="0" w:line="240" w:lineRule="auto"/>
              <w:rPr>
                <w:rFonts w:ascii="Times New Roman" w:eastAsia="Times New Roman" w:hAnsi="Times New Roman" w:cs="Times New Roman"/>
                <w:sz w:val="24"/>
                <w:szCs w:val="24"/>
                <w:lang w:eastAsia="ru-RU"/>
              </w:rPr>
            </w:pPr>
            <w:r w:rsidRPr="00FE3E2E">
              <w:rPr>
                <w:rFonts w:ascii="Arial" w:eastAsia="Times New Roman" w:hAnsi="Arial" w:cs="Arial"/>
                <w:sz w:val="24"/>
                <w:szCs w:val="24"/>
                <w:lang w:eastAsia="ru-RU"/>
              </w:rPr>
              <w:t>Специалист МФЦ документ о предоставлении муниципальной услуги не позднее следующего дня после его получения направляет (вручает) заявителю.</w:t>
            </w:r>
          </w:p>
        </w:tc>
      </w:tr>
    </w:tbl>
    <w:bookmarkEnd w:id="3"/>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FE3E2E" w:rsidRPr="00FE3E2E" w:rsidRDefault="00FE3E2E" w:rsidP="00FE3E2E">
      <w:pPr>
        <w:spacing w:after="0" w:line="240" w:lineRule="auto"/>
        <w:ind w:firstLine="567"/>
        <w:jc w:val="both"/>
        <w:rPr>
          <w:rFonts w:ascii="Arial" w:eastAsia="Times New Roman" w:hAnsi="Arial" w:cs="Arial"/>
          <w:color w:val="000000"/>
          <w:sz w:val="24"/>
          <w:szCs w:val="24"/>
          <w:lang w:eastAsia="ru-RU"/>
        </w:rPr>
      </w:pPr>
      <w:r w:rsidRPr="00FE3E2E">
        <w:rPr>
          <w:rFonts w:ascii="Arial" w:eastAsia="Times New Roman" w:hAnsi="Arial" w:cs="Arial"/>
          <w:color w:val="000000"/>
          <w:sz w:val="24"/>
          <w:szCs w:val="24"/>
          <w:lang w:eastAsia="ru-RU"/>
        </w:rPr>
        <w:t> </w:t>
      </w:r>
    </w:p>
    <w:p w:rsidR="00886465" w:rsidRDefault="00886465"/>
    <w:sectPr w:rsidR="00886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C1"/>
    <w:rsid w:val="005B18D9"/>
    <w:rsid w:val="00886465"/>
    <w:rsid w:val="00BF3FC1"/>
    <w:rsid w:val="00FE3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24DD7-DD5A-4F52-B8F7-70C13984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4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E40B6CB-0773-460B-8FBD-4B44C7D80FB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7E40B6CB-0773-460B-8FBD-4B44C7D80FBE" TargetMode="External"/><Relationship Id="rId12" Type="http://schemas.openxmlformats.org/officeDocument/2006/relationships/hyperlink" Target="https://pravo-search.minjust.ru/bigs/showDocument.html?id=98174D98-4A50-487C-808E-32EAD0B5F9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5FE3732-3E36-407F-BF23-04393946B6B5" TargetMode="External"/><Relationship Id="rId11" Type="http://schemas.openxmlformats.org/officeDocument/2006/relationships/hyperlink" Target="https://pravo-search.minjust.ru/bigs/showDocument.html?id=E149B074-82DD-4EC2-8701-27333F5158CC" TargetMode="External"/><Relationship Id="rId5" Type="http://schemas.openxmlformats.org/officeDocument/2006/relationships/hyperlink" Target="https://pravo-search.minjust.ru/bigs/showDocument.html?id=7E40B6CB-0773-460B-8FBD-4B44C7D80FBE" TargetMode="External"/><Relationship Id="rId10" Type="http://schemas.openxmlformats.org/officeDocument/2006/relationships/hyperlink" Target="mailto:admdigss1986@mail.ru" TargetMode="External"/><Relationship Id="rId4" Type="http://schemas.openxmlformats.org/officeDocument/2006/relationships/hyperlink" Target="https://pravo-search.minjust.ru/bigs/showDocument.html?id=7E40B6CB-0773-460B-8FBD-4B44C7D80FBE" TargetMode="External"/><Relationship Id="rId9" Type="http://schemas.openxmlformats.org/officeDocument/2006/relationships/hyperlink" Target="https://pravo-search.minjust.ru/bigs/showDocument.html?id=E5FE3732-3E36-407F-BF23-04393946B6B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11991</Words>
  <Characters>68355</Characters>
  <Application>Microsoft Office Word</Application>
  <DocSecurity>0</DocSecurity>
  <Lines>569</Lines>
  <Paragraphs>160</Paragraphs>
  <ScaleCrop>false</ScaleCrop>
  <Company>DreamLair</Company>
  <LinksUpToDate>false</LinksUpToDate>
  <CharactersWithSpaces>80186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3</cp:revision>
  <dcterms:created xsi:type="dcterms:W3CDTF">2024-10-09T05:58:00Z</dcterms:created>
  <dcterms:modified xsi:type="dcterms:W3CDTF">2024-10-09T05:58:00Z</dcterms:modified>
</cp:coreProperties>
</file>