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DE" w:rsidRPr="00A41CDE" w:rsidRDefault="00A41CDE" w:rsidP="00A41CDE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A41CDE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Постановление Правительства РФ от 28.04.2005 N 266 (ред. от 21.09.2005)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</w:t>
      </w:r>
    </w:p>
    <w:p w:rsidR="00A41CDE" w:rsidRPr="00A41CDE" w:rsidRDefault="00A41CDE" w:rsidP="00A41CD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ПРАВИТЕЛЬСТВО РОССИЙСКОЙ ФЕДЕРАЦИИ</w:t>
      </w:r>
    </w:p>
    <w:p w:rsidR="00A41CDE" w:rsidRPr="00A41CDE" w:rsidRDefault="00A41CDE" w:rsidP="00A41CD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</w:t>
      </w:r>
    </w:p>
    <w:p w:rsidR="00A41CDE" w:rsidRPr="00A41CDE" w:rsidRDefault="00A41CDE" w:rsidP="00A41CD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28 апреля 2005 г. N 266</w:t>
      </w:r>
    </w:p>
    <w:p w:rsidR="00A41CDE" w:rsidRPr="00A41CDE" w:rsidRDefault="00A41CDE" w:rsidP="00A41CD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ФОРМЫ</w:t>
      </w:r>
    </w:p>
    <w:p w:rsidR="00A41CDE" w:rsidRPr="00A41CDE" w:rsidRDefault="00A41CDE" w:rsidP="00A41CD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ЗАЯВЛЕНИЯ О ПЕРЕУСТРОЙСТВЕ И (ИЛИ) ПЕРЕПЛАНИРОВКЕ</w:t>
      </w:r>
    </w:p>
    <w:p w:rsidR="00A41CDE" w:rsidRPr="00A41CDE" w:rsidRDefault="00A41CDE" w:rsidP="00A41CD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ЖИЛОГО ПОМЕЩЕНИЯ И ФОРМЫ ДОКУМЕНТА, ПОДТВЕРЖДАЮЩЕГО</w:t>
      </w:r>
    </w:p>
    <w:p w:rsidR="00A41CDE" w:rsidRPr="00A41CDE" w:rsidRDefault="00A41CDE" w:rsidP="00A41CD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ПРИНЯТИЕ РЕШЕНИЯ О СОГЛАСОВАНИИ ПЕРЕУСТРОЙСТВА</w:t>
      </w:r>
    </w:p>
    <w:p w:rsidR="00A41CDE" w:rsidRPr="00A41CDE" w:rsidRDefault="00A41CDE" w:rsidP="00A41CD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(ИЛИ) ПЕРЕПЛАНИРОВКИ ЖИЛОГО ПОМЕЩЕНИЯ</w:t>
      </w:r>
    </w:p>
    <w:p w:rsidR="00A41CDE" w:rsidRPr="00A41CDE" w:rsidRDefault="00A41CDE" w:rsidP="00A41CD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основании </w:t>
      </w:r>
      <w:hyperlink r:id="rId5" w:anchor="100203" w:history="1">
        <w:r w:rsidRPr="00A41CD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статей 26</w:t>
        </w:r>
      </w:hyperlink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6" w:anchor="100220" w:history="1">
        <w:r w:rsidRPr="00A41CD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28</w:t>
        </w:r>
      </w:hyperlink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Жилищного кодекса Российской Федерации Правительство Российской Федерации постановляет:</w:t>
      </w:r>
    </w:p>
    <w:p w:rsidR="00A41CDE" w:rsidRPr="00A41CDE" w:rsidRDefault="00A41CDE" w:rsidP="00A41CD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5"/>
      <w:bookmarkEnd w:id="4"/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Утвердить прилагаемые:</w:t>
      </w:r>
    </w:p>
    <w:bookmarkStart w:id="5" w:name="100006"/>
    <w:bookmarkEnd w:id="5"/>
    <w:p w:rsidR="00A41CDE" w:rsidRPr="00A41CDE" w:rsidRDefault="00A41CDE" w:rsidP="00A41CD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"https://legalacts.ru/doc/postanovlenie-pravitelstva-rf-ot-28042005-n-266/" \l "100010" </w:instrText>
      </w: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A41CDE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форму заявления</w:t>
      </w: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 переустройстве и (или) перепланировке жилого помещения;</w:t>
      </w:r>
    </w:p>
    <w:bookmarkStart w:id="6" w:name="100007"/>
    <w:bookmarkEnd w:id="6"/>
    <w:p w:rsidR="00A41CDE" w:rsidRPr="00A41CDE" w:rsidRDefault="00A41CDE" w:rsidP="00A41CD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"https://legalacts.ru/doc/postanovlenie-pravitelstva-rf-ot-28042005-n-266/" \l "100025" </w:instrText>
      </w: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A41CDE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форму документа,</w:t>
      </w: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подтверждающего принятие решения о согласовании переустройства и (или) перепланировки жилого помещения.</w:t>
      </w:r>
    </w:p>
    <w:p w:rsidR="00A41CDE" w:rsidRPr="00A41CDE" w:rsidRDefault="00A41CDE" w:rsidP="00A41CD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8"/>
      <w:bookmarkEnd w:id="7"/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Председатель Правительства</w:t>
      </w:r>
    </w:p>
    <w:p w:rsidR="00A41CDE" w:rsidRPr="00A41CDE" w:rsidRDefault="00A41CDE" w:rsidP="00A41CD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A41CDE" w:rsidRPr="00A41CDE" w:rsidRDefault="00A41CDE" w:rsidP="00A41CD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М.ФРАДКОВ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9"/>
      <w:bookmarkEnd w:id="8"/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Утверждена</w:t>
      </w:r>
    </w:p>
    <w:p w:rsidR="00A41CDE" w:rsidRPr="00A41CDE" w:rsidRDefault="00A41CDE" w:rsidP="00A41CD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Постановлением Правительства</w:t>
      </w:r>
    </w:p>
    <w:p w:rsidR="00A41CDE" w:rsidRPr="00A41CDE" w:rsidRDefault="00A41CDE" w:rsidP="00A41CD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A41CDE" w:rsidRPr="00A41CDE" w:rsidRDefault="00A41CDE" w:rsidP="00A41CD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28 апреля 2005 г. N 266</w:t>
      </w:r>
    </w:p>
    <w:p w:rsidR="00A41CDE" w:rsidRPr="00A41CDE" w:rsidRDefault="00A41CDE" w:rsidP="00A41CD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0"/>
      <w:bookmarkEnd w:id="9"/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ФОРМА ЗАЯВЛЕНИЯ</w:t>
      </w:r>
    </w:p>
    <w:p w:rsidR="00A41CDE" w:rsidRPr="00A41CDE" w:rsidRDefault="00A41CDE" w:rsidP="00A41CD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ПЕРЕУСТРОЙСТВЕ И (ИЛИ) ПЕРЕПЛАНИРОВКЕ ЖИЛОГО ПОМЕЩЕНИЯ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" w:name="100035"/>
      <w:bookmarkEnd w:id="10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В 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               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(наименование органа местного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самоуправления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муниципального образования)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" w:name="100011"/>
      <w:bookmarkEnd w:id="11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ЗАЯВЛЕНИЕ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 переустройстве и (или) перепланировке жилого помещения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(указывается наниматель, либо арендатор, либо собственник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жилого помещения, либо собственники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жилого помещения, находящегося в общей собственности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двух и более лиц, в случае, если ни один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собственников либо иных лиц не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уполномочен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в установленном порядке представлять их интересы)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" w:name="100012"/>
      <w:bookmarkEnd w:id="12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Примечание. Для   физических   лиц   указываются:   фамилия,  имя,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отчество,   реквизиты    документа,    удостоверяющего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личность (серия, номер,  кем  и  когда  выдан),  место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жительства,  номер    телефона;    для   представителя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физического лица указываются: фамилия,  имя,  отчество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представителя,    реквизиты    доверенности,   которая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прилагается к заявлению.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Для юридических    лиц    указываются:   наименование,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организационно-правовая форма, адрес места нахождения,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номер    телефона,   фамилия,    имя,  отчество  лица,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уполномоченного  представлять  интересы   юридического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лица,    с    указанием     реквизитов      документа,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удостоверяющего   эти   правомочия  и  прилагаемого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заявлению.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Место нахождения жилого помещения: 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(указывается полный адрес: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субъект Российской Федерации,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муниципальное образование, поселение, улица, дом,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корпус, строение, квартира (комната), подъезд, этаж)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Собственни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к(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и) жилого помещения: 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Прошу разрешить 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(переустройство, перепланировку,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переустройство и перепланировку -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нужное указать)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жилого помещения, занимаемого на основании 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(права собственности,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_________________________________________________________________,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договора найма, договора аренды -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нужное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указать)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согласно    прилагаемому    проекту    (проектной    документации)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переустройства и (или) перепланировки жилого помещения.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Срок производства ремонтно-строительных работ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"__" 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200_ г. по "__" _________ 200_ г.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Режим производства ремонтно-строительных работ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 по 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часов в ___________________ дни.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Обязуюсь: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осуществить ремонтно-строительные работы  в   соответствии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проектом (проектной документацией);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обеспечить    свободный    доступ     к    месту    проведения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ремонтно-строительных  работ   должностных   лиц  органа  местного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 муниципального образования либо уполномоченного  им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для проверки хода работ;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осуществить работы в установленные сроки   и   с   соблюдением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согласованного режима проведения работ.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Согласие на переустройство и (или) перепланировку получено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совместно проживающих совершеннолетних членов   семьи   нанимателя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жилого помещения по договору социального найма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"__" 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 г. N _______: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460"/>
        <w:gridCol w:w="3556"/>
        <w:gridCol w:w="1339"/>
        <w:gridCol w:w="2603"/>
      </w:tblGrid>
      <w:tr w:rsidR="00A41CDE" w:rsidRPr="00A41CDE" w:rsidTr="00A41C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1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41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41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1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1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1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Подпись </w:t>
            </w:r>
            <w:hyperlink r:id="rId7" w:anchor="100016" w:history="1">
              <w:r w:rsidRPr="00A41CDE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1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Отметка о нотариальном </w:t>
            </w:r>
            <w:proofErr w:type="gramStart"/>
            <w:r w:rsidRPr="00A41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заверении подписей</w:t>
            </w:r>
            <w:proofErr w:type="gramEnd"/>
            <w:r w:rsidRPr="00A41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лиц</w:t>
            </w:r>
          </w:p>
        </w:tc>
      </w:tr>
      <w:tr w:rsidR="00A41CDE" w:rsidRPr="00A41CDE" w:rsidTr="00A41C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" w:name="100014"/>
            <w:bookmarkEnd w:id="13"/>
            <w:r w:rsidRPr="00A41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1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1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1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1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41CDE" w:rsidRPr="00A41CDE" w:rsidTr="00A41C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CDE" w:rsidRPr="00A41CDE" w:rsidTr="00A41C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CDE" w:rsidRPr="00A41CDE" w:rsidTr="00A41C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CDE" w:rsidRPr="00A41CDE" w:rsidRDefault="00A41CDE" w:rsidP="00A4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" w:name="100015"/>
      <w:bookmarkEnd w:id="14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--------------------------------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" w:name="100016"/>
      <w:bookmarkEnd w:id="15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&lt;*&gt; Подписи  ставятся   в   присутствии   должностного   лица,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принимающего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документы. В ином случае представляется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оформленное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письменном виде согласие члена семьи, заверенное нотариально,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проставлением отметки об этом в графе 5.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заявлению прилагаются следующие документы: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" w:name="100017"/>
      <w:bookmarkEnd w:id="16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1) 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(указывается вид и реквизиты правоустанавливающего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документа на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переустраиваемое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(или) </w:t>
      </w:r>
      <w:proofErr w:type="spell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перепланируемое</w:t>
      </w:r>
      <w:proofErr w:type="spell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 на ___ листах;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жилое помещение (с отметкой: подлинник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или нотариально заверенная копия)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" w:name="100018"/>
      <w:bookmarkEnd w:id="17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2) проект  (проектная   документация)   переустройства   и   (или)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перепланировки жилого помещения на _____ листах;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" w:name="100019"/>
      <w:bookmarkEnd w:id="18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3) технический паспорт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переустраиваемого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(или)  </w:t>
      </w:r>
      <w:proofErr w:type="spell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перепланируемого</w:t>
      </w:r>
      <w:proofErr w:type="spell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жилого помещения на _____ листах;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" w:name="100020"/>
      <w:bookmarkEnd w:id="19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4) заключение органа по охране памятников архитектуры, истории   и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культуры о  допустимости   проведения   переустройства   и   (или)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перепланировки жилого помещения (представляется в случаях,    если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такое жилое помещение или дом, в котором оно находится,   является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памятником архитектуры, истории или культуры) на _____ листах;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" w:name="100021"/>
      <w:bookmarkEnd w:id="20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5) документы, подтверждающие   согласие   временно   отсутствующих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членов семьи нанимателя на переустройство и (или)   перепланировку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жилого помещения, на _____ листах (при необходимости);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" w:name="100022"/>
      <w:bookmarkEnd w:id="21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6) иные документы: 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(доверенности, выписки из уставов и др.)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Подписи лиц, подавших заявление </w:t>
      </w:r>
      <w:hyperlink r:id="rId8" w:anchor="100023" w:history="1">
        <w:r w:rsidRPr="00A41CDE">
          <w:rPr>
            <w:rFonts w:ascii="Courier New" w:eastAsia="Times New Roman" w:hAnsi="Courier New" w:cs="Courier New"/>
            <w:color w:val="005EA5"/>
            <w:sz w:val="20"/>
            <w:szCs w:val="20"/>
            <w:u w:val="single"/>
            <w:bdr w:val="none" w:sz="0" w:space="0" w:color="auto" w:frame="1"/>
            <w:lang w:eastAsia="ru-RU"/>
          </w:rPr>
          <w:t>&lt;*&gt;:</w:t>
        </w:r>
      </w:hyperlink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"__" __________ 200_ г. __________________ 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(дата)           (подпись заявителя) (расшифровка подписи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заявителя)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"__" __________ 200_ г. __________________ 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(дата)           (подпись заявителя) (расшифровка подписи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заявителя)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"__" __________ 200_ г. __________________ 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(дата)           (подпись заявителя) (расшифровка подписи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заявителя)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"__" __________ 200_ г. __________________ 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(дата)           (подпись заявителя) (расшифровка подписи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заявителя)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--------------------------------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" w:name="100023"/>
      <w:bookmarkEnd w:id="22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&lt;*&gt; При пользовании жилым помещением на   основании   договора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социального найма заявление подписывается нанимателем, указанным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договоре в качестве стороны, при пользовании жилым помещением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основании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договора аренды - арендатором, при   пользовании   жилым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помещением    на    праве    собственности     -     собственником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(собственниками).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------------------------------------------------------------------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(следующие позиции заполняются должностным лицом,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принявшим заявление)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Документы представлены на приеме     "__" ________________ 200_ г.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Входящий номер регистрации заявления 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Выдана расписка в получении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документов                           "__" ________________ 200_ г.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N 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Расписку получил                     "__" ________________ 200_ г.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(подпись заявителя)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(должность,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         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Ф.И.О. должностного лица,                     (подпись)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принявшего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заявление)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4"/>
      <w:bookmarkEnd w:id="23"/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Утверждена</w:t>
      </w:r>
    </w:p>
    <w:p w:rsidR="00A41CDE" w:rsidRPr="00A41CDE" w:rsidRDefault="00A41CDE" w:rsidP="00A41CD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Постановлением Правительства</w:t>
      </w:r>
    </w:p>
    <w:p w:rsidR="00A41CDE" w:rsidRPr="00A41CDE" w:rsidRDefault="00A41CDE" w:rsidP="00A41CD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A41CDE" w:rsidRPr="00A41CDE" w:rsidRDefault="00A41CDE" w:rsidP="00A41CD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28 апреля 2005 г. N 266</w:t>
      </w:r>
    </w:p>
    <w:bookmarkStart w:id="24" w:name="100025"/>
    <w:bookmarkEnd w:id="24"/>
    <w:p w:rsidR="00A41CDE" w:rsidRPr="00A41CDE" w:rsidRDefault="00A41CDE" w:rsidP="00A41CD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"https://legalacts.ru/kodeks/ZHK-RF/razdel-i/glava-4/statja-26/" \l "100211" </w:instrText>
      </w: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A41CDE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ФОРМА</w:t>
      </w: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ДОКУМЕНТА, ПОДТВЕРЖДАЮЩЕГО ПРИНЯТИЕ РЕШЕНИЯ</w:t>
      </w:r>
    </w:p>
    <w:p w:rsidR="00A41CDE" w:rsidRPr="00A41CDE" w:rsidRDefault="00A41CDE" w:rsidP="00A41CD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СОГЛАСОВАНИИ ПЕРЕУСТРОЙСТВА И (ИЛИ) ПЕРЕПЛАНИРОВКИ</w:t>
      </w:r>
    </w:p>
    <w:p w:rsidR="00A41CDE" w:rsidRPr="00A41CDE" w:rsidRDefault="00A41CDE" w:rsidP="00A41CD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ЖИЛОГО ПОМЕЩЕНИЯ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" w:name="100036"/>
      <w:bookmarkEnd w:id="25"/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(Бланк органа,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осуществляющего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согласование)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" w:name="100026"/>
      <w:bookmarkEnd w:id="26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РЕШЕНИЕ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о согласовании переустройства и (или) перепланировки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жилого помещения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связи с обращением 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  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(Ф.И.О. физического лица, наименование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юридического лица - заявителя)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переустройство и (или) перепланировку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 намерении провести -------------------------------------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жилых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(ненужное зачеркнуть)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помещений по адресу: 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занимаемых (принадлежащих)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______________________________________, --------------------------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(ненужное зачеркнуть)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основании: 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(вид и реквизиты правоустанавливающего документа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на переустраиваемое и (или)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_________________________________________________________________,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</w:t>
      </w:r>
      <w:proofErr w:type="spellStart"/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перепланируемое</w:t>
      </w:r>
      <w:proofErr w:type="spell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жилое помещение)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результатам рассмотрения  представленных   документов   принято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решение: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" w:name="100027"/>
      <w:bookmarkEnd w:id="27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1. Дать согласие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(переустройство, перепланировку,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переустройство и перепланировку -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нужное указать)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жилых  помещений  в   соответствии   с   представленным   проектом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(проектной документацией).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" w:name="100028"/>
      <w:bookmarkEnd w:id="28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2. Установить </w:t>
      </w:r>
      <w:hyperlink r:id="rId9" w:anchor="100029" w:history="1">
        <w:r w:rsidRPr="00A41CDE">
          <w:rPr>
            <w:rFonts w:ascii="Courier New" w:eastAsia="Times New Roman" w:hAnsi="Courier New" w:cs="Courier New"/>
            <w:color w:val="005EA5"/>
            <w:sz w:val="20"/>
            <w:szCs w:val="20"/>
            <w:u w:val="single"/>
            <w:bdr w:val="none" w:sz="0" w:space="0" w:color="auto" w:frame="1"/>
            <w:lang w:eastAsia="ru-RU"/>
          </w:rPr>
          <w:t>&lt;*&gt;:</w:t>
        </w:r>
      </w:hyperlink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срок производства ремонтно-строительных работ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"__" 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200_ г. по "__" _____________ 200_ г.;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режим производства ремонтно-строительных работ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 по 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часов в _______________________ дни.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--------------------------------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" w:name="100029"/>
      <w:bookmarkEnd w:id="29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&lt;*&gt; Срок и режим  производства   ремонтно-строительных   работ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определяются в соответствии с заявлением. В случае   если   орган,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осуществляющий согласование, изменяет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указанные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заявлении срок и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режим производства ремонтно-строительных    работ,    в    решении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излагаются мотивы принятия такого решения.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" w:name="100030"/>
      <w:bookmarkEnd w:id="30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3. Обязать заявителя   осуществить    переустройство    и    (или)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перепланировку жилого помещения  в   соответствии    с    проектом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(проектной документацией) и с соблюдением требований 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(указываются реквизиты нормативного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правового акта субъекта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Российской Федерации или акта органа местного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самоуправления, регламентирующего порядок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проведения ремонтно-строительных работ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по переустройству и (или) перепланировке жилых помещений)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" w:name="100031"/>
      <w:bookmarkEnd w:id="31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4. Установить, что  приемочная   комиссия   осуществляет   приемку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выполненных ремонтно-строительных работ  и   подписание   акта   о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завершении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переустройства и (или) перепланировки жилого  помещения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установленном порядке.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" w:name="100032"/>
      <w:bookmarkEnd w:id="32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5. Приемочной комиссии  после   подписания   акта   о   завершении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переустройства и (или) перепланировки жилого помещения   направить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подписанный акт в орган местного самоуправления.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" w:name="100037"/>
      <w:bookmarkStart w:id="34" w:name="100033"/>
      <w:bookmarkEnd w:id="33"/>
      <w:bookmarkEnd w:id="34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6. Контроль за исполнением настоящего решения возложить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(наименование структурного подразделения и (или)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Ф.И.О. должностного лица органа,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осуществляющего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согласование)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__________________________________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(подпись должностного лица органа,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осуществляющего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согласование)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М.П.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Получил: "__" ______ 200_ г. ______________________ (заполняется в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(подпись заявителя или случае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уполномоченного лица  получения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заявителей)      решения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лично)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Решение направлено в адрес заявител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я(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ей) "__" ____________ 200_ г.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(заполняется в случае направления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решения по почте)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___________________________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(подпись должностного лица,</w:t>
      </w:r>
      <w:proofErr w:type="gramEnd"/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направившего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решение</w:t>
      </w:r>
    </w:p>
    <w:p w:rsidR="00A41CDE" w:rsidRPr="00A41CDE" w:rsidRDefault="00A41CDE" w:rsidP="00A4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в адрес заявител</w:t>
      </w:r>
      <w:proofErr w:type="gramStart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я(</w:t>
      </w:r>
      <w:proofErr w:type="gramEnd"/>
      <w:r w:rsidRPr="00A41C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ей))</w:t>
      </w:r>
    </w:p>
    <w:p w:rsidR="00A41CDE" w:rsidRPr="00A41CDE" w:rsidRDefault="00A41CDE" w:rsidP="00A41CDE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41C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1C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41CDE" w:rsidRPr="00A41CDE" w:rsidRDefault="00A41CDE" w:rsidP="00A41CDE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41C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41CDE" w:rsidRPr="00A41CDE" w:rsidRDefault="00A41CDE" w:rsidP="00A41CDE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A41CDE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lastRenderedPageBreak/>
        <w:t>Судебная практика и законодательство — Постановление Правительства РФ от 28.04.2005 N 266 (ред. от 21.09.2005)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</w:t>
      </w:r>
    </w:p>
    <w:p w:rsidR="00A41CDE" w:rsidRPr="00A41CDE" w:rsidRDefault="00A41CDE" w:rsidP="00A41CDE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41CDE" w:rsidRPr="00A41CDE" w:rsidRDefault="00A41CDE" w:rsidP="00A41CDE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0" w:anchor="100013" w:history="1">
        <w:r w:rsidRPr="00A41CD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&lt;Письмо&gt; Минэкономразвития России от 14.04.2015 N Д23и-1578 "О государственном кадастровом учете изменений помещений в результате перепланировки, реконструкции"</w:t>
        </w:r>
      </w:hyperlink>
    </w:p>
    <w:p w:rsidR="00A41CDE" w:rsidRPr="00A41CDE" w:rsidRDefault="00A41CDE" w:rsidP="00A41CD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13"/>
      <w:bookmarkEnd w:id="35"/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3) орган, осуществляющий согласование, выдает заявителю или направляет по указанному в заявлении адресу документ, подтверждающий принятие решения о согласовании или об отказе в согласовании перепланировки (</w:t>
      </w:r>
      <w:hyperlink r:id="rId11" w:anchor="000153" w:history="1">
        <w:r w:rsidRPr="00A41CD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5 статьи 26</w:t>
        </w:r>
      </w:hyperlink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ЖК РФ, форма документа, подтверждающего принятие решения о согласовании переустройства и (</w:t>
      </w:r>
      <w:proofErr w:type="gramStart"/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или) </w:t>
      </w:r>
      <w:proofErr w:type="gramEnd"/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перепланировки жилого помещения утверждена </w:t>
      </w:r>
      <w:hyperlink r:id="rId12" w:history="1">
        <w:r w:rsidRPr="00A41CD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A41C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Правительства Российской Федерации от 28 апреля 2005 г. N 266);</w:t>
      </w:r>
    </w:p>
    <w:p w:rsidR="00A41CDE" w:rsidRPr="00A41CDE" w:rsidRDefault="00A41CDE" w:rsidP="00A41CDE">
      <w:pPr>
        <w:spacing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96403" w:rsidRDefault="00A41CDE" w:rsidP="00A41CDE">
      <w:r w:rsidRPr="00A41CD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bookmarkStart w:id="36" w:name="_GoBack"/>
      <w:bookmarkEnd w:id="36"/>
    </w:p>
    <w:sectPr w:rsidR="0079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AD"/>
    <w:rsid w:val="00796403"/>
    <w:rsid w:val="00A41CDE"/>
    <w:rsid w:val="00F7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90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28042005-n-26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postanovlenie-pravitelstva-rf-ot-28042005-n-266/" TargetMode="External"/><Relationship Id="rId12" Type="http://schemas.openxmlformats.org/officeDocument/2006/relationships/hyperlink" Target="https://legalacts.ru/doc/postanovlenie-pravitelstva-rf-ot-28042005-n-26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kodeks/ZHK-RF/razdel-i/glava-4/statja-28/" TargetMode="External"/><Relationship Id="rId11" Type="http://schemas.openxmlformats.org/officeDocument/2006/relationships/hyperlink" Target="https://legalacts.ru/kodeks/ZHK-RF/razdel-i/glava-4/statja-26/" TargetMode="External"/><Relationship Id="rId5" Type="http://schemas.openxmlformats.org/officeDocument/2006/relationships/hyperlink" Target="https://legalacts.ru/kodeks/ZHK-RF/razdel-i/glava-4/statja-26/" TargetMode="External"/><Relationship Id="rId10" Type="http://schemas.openxmlformats.org/officeDocument/2006/relationships/hyperlink" Target="https://legalacts.ru/doc/pismo-minekonomrazvitija-rossii-ot-14042015-n-d23i-15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ostanovlenie-pravitelstva-rf-ot-28042005-n-26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2410</Words>
  <Characters>13743</Characters>
  <Application>Microsoft Office Word</Application>
  <DocSecurity>0</DocSecurity>
  <Lines>114</Lines>
  <Paragraphs>32</Paragraphs>
  <ScaleCrop>false</ScaleCrop>
  <Company/>
  <LinksUpToDate>false</LinksUpToDate>
  <CharactersWithSpaces>16121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2020-07-30T11:28:00Z</dcterms:created>
  <dcterms:modified xsi:type="dcterms:W3CDTF">2020-07-30T11:28:00Z</dcterms:modified>
</cp:coreProperties>
</file>