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01" w:rsidRPr="00E643B7" w:rsidRDefault="00CF1301" w:rsidP="00CF130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643B7">
        <w:rPr>
          <w:sz w:val="24"/>
          <w:szCs w:val="24"/>
        </w:rPr>
        <w:t>Приложение № 1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к Административному регламенту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             «Предоставление 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муниципального имущества в аренду"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Главе администрации </w:t>
      </w:r>
      <w:r w:rsidR="001A7717">
        <w:rPr>
          <w:b w:val="0"/>
          <w:bCs w:val="0"/>
          <w:kern w:val="0"/>
          <w:sz w:val="24"/>
          <w:szCs w:val="24"/>
        </w:rPr>
        <w:t xml:space="preserve">Новотолковского </w:t>
      </w:r>
      <w:r w:rsidRPr="00E643B7">
        <w:rPr>
          <w:b w:val="0"/>
          <w:bCs w:val="0"/>
          <w:kern w:val="0"/>
          <w:sz w:val="24"/>
          <w:szCs w:val="24"/>
        </w:rPr>
        <w:t xml:space="preserve"> сельсовета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Пачелмского района Пензенской области                                   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_____________</w:t>
      </w:r>
      <w:r w:rsidR="0055315D">
        <w:rPr>
          <w:b w:val="0"/>
          <w:bCs w:val="0"/>
          <w:kern w:val="0"/>
          <w:sz w:val="24"/>
          <w:szCs w:val="24"/>
          <w:u w:val="single"/>
        </w:rPr>
        <w:t>Иванову С.П.</w:t>
      </w:r>
      <w:r w:rsidRPr="00E643B7">
        <w:rPr>
          <w:b w:val="0"/>
          <w:bCs w:val="0"/>
          <w:kern w:val="0"/>
          <w:sz w:val="24"/>
          <w:szCs w:val="24"/>
        </w:rPr>
        <w:t>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                     (Ф.И.О.)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</w:p>
    <w:p w:rsidR="00CF1301" w:rsidRDefault="00CF1301" w:rsidP="00CF1301"/>
    <w:p w:rsidR="00CF1301" w:rsidRPr="00CF1301" w:rsidRDefault="00CF1301" w:rsidP="00CF1301"/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</w:t>
      </w:r>
      <w:r w:rsidR="0055315D">
        <w:rPr>
          <w:b w:val="0"/>
          <w:bCs w:val="0"/>
          <w:kern w:val="0"/>
          <w:sz w:val="24"/>
          <w:szCs w:val="24"/>
          <w:u w:val="single"/>
        </w:rPr>
        <w:t>Петрров Александр Иванович</w:t>
      </w:r>
      <w:r w:rsidRPr="00E643B7">
        <w:rPr>
          <w:b w:val="0"/>
          <w:bCs w:val="0"/>
          <w:kern w:val="0"/>
          <w:sz w:val="24"/>
          <w:szCs w:val="24"/>
        </w:rPr>
        <w:t>_______________________________________________________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(наименование заявителя, ф.и.о.)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просит заключить договор на аренду _________</w:t>
      </w:r>
      <w:r w:rsidR="0055315D">
        <w:rPr>
          <w:b w:val="0"/>
          <w:bCs w:val="0"/>
          <w:kern w:val="0"/>
          <w:sz w:val="24"/>
          <w:szCs w:val="24"/>
          <w:u w:val="single"/>
        </w:rPr>
        <w:t>отдельного здания</w:t>
      </w:r>
      <w:r w:rsidRPr="00E643B7">
        <w:rPr>
          <w:b w:val="0"/>
          <w:bCs w:val="0"/>
          <w:kern w:val="0"/>
          <w:sz w:val="24"/>
          <w:szCs w:val="24"/>
        </w:rPr>
        <w:t>__________________</w:t>
      </w:r>
    </w:p>
    <w:p w:rsidR="00CF1301" w:rsidRPr="00E643B7" w:rsidRDefault="00CF1301" w:rsidP="0055315D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(нежилого помещения, отдельного здания, сооружения)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общей площадью (протяженностью) ___________</w:t>
      </w:r>
      <w:r w:rsidR="0055315D">
        <w:rPr>
          <w:b w:val="0"/>
          <w:bCs w:val="0"/>
          <w:kern w:val="0"/>
          <w:sz w:val="24"/>
          <w:szCs w:val="24"/>
          <w:u w:val="single"/>
        </w:rPr>
        <w:t>999,99</w:t>
      </w:r>
      <w:r w:rsidRPr="00E643B7">
        <w:rPr>
          <w:b w:val="0"/>
          <w:bCs w:val="0"/>
          <w:kern w:val="0"/>
          <w:sz w:val="24"/>
          <w:szCs w:val="24"/>
        </w:rPr>
        <w:t>______________________ кв. м,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расположенного по адресу: __</w:t>
      </w:r>
      <w:r w:rsidR="0055315D">
        <w:rPr>
          <w:b w:val="0"/>
          <w:bCs w:val="0"/>
          <w:kern w:val="0"/>
          <w:sz w:val="24"/>
          <w:szCs w:val="24"/>
          <w:u w:val="single"/>
        </w:rPr>
        <w:t xml:space="preserve">с. </w:t>
      </w:r>
      <w:r w:rsidR="001A7717">
        <w:rPr>
          <w:b w:val="0"/>
          <w:bCs w:val="0"/>
          <w:kern w:val="0"/>
          <w:sz w:val="24"/>
          <w:szCs w:val="24"/>
          <w:u w:val="single"/>
        </w:rPr>
        <w:t>Новая Толковка</w:t>
      </w:r>
      <w:bookmarkStart w:id="0" w:name="_GoBack"/>
      <w:bookmarkEnd w:id="0"/>
      <w:r w:rsidR="0055315D">
        <w:rPr>
          <w:b w:val="0"/>
          <w:bCs w:val="0"/>
          <w:kern w:val="0"/>
          <w:sz w:val="24"/>
          <w:szCs w:val="24"/>
          <w:u w:val="single"/>
        </w:rPr>
        <w:t>, ул. Школьная, д. 25</w:t>
      </w:r>
      <w:r w:rsidRPr="00E643B7">
        <w:rPr>
          <w:b w:val="0"/>
          <w:bCs w:val="0"/>
          <w:kern w:val="0"/>
          <w:sz w:val="24"/>
          <w:szCs w:val="24"/>
        </w:rPr>
        <w:t>________________________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на срок с _</w:t>
      </w:r>
      <w:r w:rsidR="0055315D">
        <w:rPr>
          <w:b w:val="0"/>
          <w:bCs w:val="0"/>
          <w:kern w:val="0"/>
          <w:sz w:val="24"/>
          <w:szCs w:val="24"/>
          <w:u w:val="single"/>
        </w:rPr>
        <w:t>хх.хх.ххх</w:t>
      </w:r>
      <w:r w:rsidRPr="00E643B7">
        <w:rPr>
          <w:b w:val="0"/>
          <w:bCs w:val="0"/>
          <w:kern w:val="0"/>
          <w:sz w:val="24"/>
          <w:szCs w:val="24"/>
        </w:rPr>
        <w:t>______________ по ___</w:t>
      </w:r>
      <w:r w:rsidR="0055315D">
        <w:rPr>
          <w:b w:val="0"/>
          <w:bCs w:val="0"/>
          <w:kern w:val="0"/>
          <w:sz w:val="24"/>
          <w:szCs w:val="24"/>
          <w:u w:val="single"/>
        </w:rPr>
        <w:t>хх.хх.ххх</w:t>
      </w:r>
      <w:r w:rsidRPr="00E643B7">
        <w:rPr>
          <w:b w:val="0"/>
          <w:bCs w:val="0"/>
          <w:kern w:val="0"/>
          <w:sz w:val="24"/>
          <w:szCs w:val="24"/>
        </w:rPr>
        <w:t>_________________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для использования под ______</w:t>
      </w:r>
      <w:r w:rsidR="0055315D">
        <w:rPr>
          <w:b w:val="0"/>
          <w:bCs w:val="0"/>
          <w:kern w:val="0"/>
          <w:sz w:val="24"/>
          <w:szCs w:val="24"/>
          <w:u w:val="single"/>
        </w:rPr>
        <w:t>использование в личных целях</w:t>
      </w:r>
      <w:r w:rsidRPr="00E643B7">
        <w:rPr>
          <w:b w:val="0"/>
          <w:bCs w:val="0"/>
          <w:kern w:val="0"/>
          <w:sz w:val="24"/>
          <w:szCs w:val="24"/>
        </w:rPr>
        <w:t>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(указать цель использования)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Заявитель 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(подпись)          МП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Дата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Контактная информация: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Почтовый адрес: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Телефон: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Примечание:   Для   юридических   лиц   заявление   заполняется  на  бланке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организации.</w:t>
      </w:r>
    </w:p>
    <w:p w:rsidR="00CF1301" w:rsidRPr="00E643B7" w:rsidRDefault="00CF1301" w:rsidP="00CF13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624" w:rsidRDefault="001A7717"/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01"/>
    <w:rsid w:val="001A7717"/>
    <w:rsid w:val="00311811"/>
    <w:rsid w:val="0055315D"/>
    <w:rsid w:val="00C65CC1"/>
    <w:rsid w:val="00CF1301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3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3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4</cp:revision>
  <dcterms:created xsi:type="dcterms:W3CDTF">2025-02-25T13:11:00Z</dcterms:created>
  <dcterms:modified xsi:type="dcterms:W3CDTF">2025-03-28T05:38:00Z</dcterms:modified>
</cp:coreProperties>
</file>