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4ED" w:rsidRDefault="006544ED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6544ED" w:rsidRDefault="006544ED">
      <w:pPr>
        <w:pStyle w:val="ConsPlusNormal"/>
        <w:jc w:val="both"/>
        <w:outlineLvl w:val="0"/>
      </w:pPr>
    </w:p>
    <w:p w:rsidR="006544ED" w:rsidRDefault="006544ED">
      <w:pPr>
        <w:pStyle w:val="ConsPlusTitle"/>
        <w:jc w:val="center"/>
        <w:outlineLvl w:val="0"/>
      </w:pPr>
      <w:r>
        <w:t>ПРАВИТЕЛЬСТВО ПЕНЗЕНСКОЙ ОБЛАСТИ</w:t>
      </w:r>
    </w:p>
    <w:p w:rsidR="006544ED" w:rsidRDefault="006544ED">
      <w:pPr>
        <w:pStyle w:val="ConsPlusTitle"/>
        <w:jc w:val="center"/>
      </w:pPr>
    </w:p>
    <w:p w:rsidR="006544ED" w:rsidRDefault="006544ED">
      <w:pPr>
        <w:pStyle w:val="ConsPlusTitle"/>
        <w:jc w:val="center"/>
      </w:pPr>
      <w:r>
        <w:t>ПОСТАНОВЛЕНИЕ</w:t>
      </w:r>
    </w:p>
    <w:p w:rsidR="006544ED" w:rsidRDefault="006544ED">
      <w:pPr>
        <w:pStyle w:val="ConsPlusTitle"/>
        <w:jc w:val="center"/>
      </w:pPr>
      <w:r>
        <w:t>от 24 марта 2011 г. N 167-пП</w:t>
      </w:r>
    </w:p>
    <w:p w:rsidR="006544ED" w:rsidRDefault="006544ED">
      <w:pPr>
        <w:pStyle w:val="ConsPlusTitle"/>
        <w:jc w:val="center"/>
      </w:pPr>
    </w:p>
    <w:p w:rsidR="006544ED" w:rsidRDefault="006544ED">
      <w:pPr>
        <w:pStyle w:val="ConsPlusTitle"/>
        <w:jc w:val="center"/>
      </w:pPr>
      <w:r>
        <w:t>ОБ УТВЕРЖДЕНИИ ПОЛОЖЕНИЯ ОБ УПРАВЛЕНИИ ГОСУДАРСТВЕННОЙ</w:t>
      </w:r>
    </w:p>
    <w:p w:rsidR="006544ED" w:rsidRDefault="006544ED">
      <w:pPr>
        <w:pStyle w:val="ConsPlusTitle"/>
        <w:jc w:val="center"/>
      </w:pPr>
      <w:r>
        <w:t>ИНСПЕКЦИИ В ЖИЛИЩНОЙ, СТРОИТЕЛЬНОЙ СФЕРАХ И ПО НАДЗОРУ</w:t>
      </w:r>
    </w:p>
    <w:p w:rsidR="006544ED" w:rsidRDefault="006544ED">
      <w:pPr>
        <w:pStyle w:val="ConsPlusTitle"/>
        <w:jc w:val="center"/>
      </w:pPr>
      <w:r>
        <w:t>ЗА ТЕХНИЧЕСКИМ СОСТОЯНИЕМ САМОХОДНЫХ МАШИН И ДРУГИХ ВИДОВ</w:t>
      </w:r>
    </w:p>
    <w:p w:rsidR="006544ED" w:rsidRDefault="006544ED">
      <w:pPr>
        <w:pStyle w:val="ConsPlusTitle"/>
        <w:jc w:val="center"/>
      </w:pPr>
      <w:r>
        <w:t>ТЕХНИКИ ПЕНЗЕНСКОЙ ОБЛАСТИ И ПРИЗНАНИИ УТРАТИВШИМИ СИЛУ</w:t>
      </w:r>
    </w:p>
    <w:p w:rsidR="006544ED" w:rsidRDefault="006544ED">
      <w:pPr>
        <w:pStyle w:val="ConsPlusTitle"/>
        <w:jc w:val="center"/>
      </w:pPr>
      <w:r>
        <w:t>ОТДЕЛЬНЫХ НОРМАТИВНЫХ ПРАВОВЫХ АКТОВ ПРАВИТЕЛЬСТВА</w:t>
      </w:r>
    </w:p>
    <w:p w:rsidR="006544ED" w:rsidRDefault="006544ED">
      <w:pPr>
        <w:pStyle w:val="ConsPlusTitle"/>
        <w:jc w:val="center"/>
      </w:pPr>
      <w:r>
        <w:t>ПЕНЗЕНСКОЙ ОБЛАСТИ</w:t>
      </w:r>
    </w:p>
    <w:p w:rsidR="006544ED" w:rsidRDefault="006544ED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6544E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544ED" w:rsidRDefault="006544E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544ED" w:rsidRDefault="006544ED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Пензенской обл.</w:t>
            </w:r>
          </w:p>
          <w:p w:rsidR="006544ED" w:rsidRDefault="006544E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10.10.2011 </w:t>
            </w:r>
            <w:hyperlink r:id="rId5" w:history="1">
              <w:r>
                <w:rPr>
                  <w:color w:val="0000FF"/>
                </w:rPr>
                <w:t>N 703-пП</w:t>
              </w:r>
            </w:hyperlink>
            <w:r>
              <w:rPr>
                <w:color w:val="392C69"/>
              </w:rPr>
              <w:t xml:space="preserve">, от 25.01.2012 </w:t>
            </w:r>
            <w:hyperlink r:id="rId6" w:history="1">
              <w:r>
                <w:rPr>
                  <w:color w:val="0000FF"/>
                </w:rPr>
                <w:t>N 32-пП</w:t>
              </w:r>
            </w:hyperlink>
            <w:r>
              <w:rPr>
                <w:color w:val="392C69"/>
              </w:rPr>
              <w:t>,</w:t>
            </w:r>
          </w:p>
          <w:p w:rsidR="006544ED" w:rsidRDefault="006544E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04.04.2012 </w:t>
            </w:r>
            <w:hyperlink r:id="rId7" w:history="1">
              <w:r>
                <w:rPr>
                  <w:color w:val="0000FF"/>
                </w:rPr>
                <w:t>N 234-пП</w:t>
              </w:r>
            </w:hyperlink>
            <w:r>
              <w:rPr>
                <w:color w:val="392C69"/>
              </w:rPr>
              <w:t xml:space="preserve">, от 29.08.2012 </w:t>
            </w:r>
            <w:hyperlink r:id="rId8" w:history="1">
              <w:r>
                <w:rPr>
                  <w:color w:val="0000FF"/>
                </w:rPr>
                <w:t>N 616-пП</w:t>
              </w:r>
            </w:hyperlink>
            <w:r>
              <w:rPr>
                <w:color w:val="392C69"/>
              </w:rPr>
              <w:t>,</w:t>
            </w:r>
          </w:p>
          <w:p w:rsidR="006544ED" w:rsidRDefault="006544E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15.03.2013 </w:t>
            </w:r>
            <w:hyperlink r:id="rId9" w:history="1">
              <w:r>
                <w:rPr>
                  <w:color w:val="0000FF"/>
                </w:rPr>
                <w:t>N 146-пП</w:t>
              </w:r>
            </w:hyperlink>
            <w:r>
              <w:rPr>
                <w:color w:val="392C69"/>
              </w:rPr>
              <w:t xml:space="preserve">, от 21.08.2013 </w:t>
            </w:r>
            <w:hyperlink r:id="rId10" w:history="1">
              <w:r>
                <w:rPr>
                  <w:color w:val="0000FF"/>
                </w:rPr>
                <w:t>N 599-пП</w:t>
              </w:r>
            </w:hyperlink>
            <w:r>
              <w:rPr>
                <w:color w:val="392C69"/>
              </w:rPr>
              <w:t>,</w:t>
            </w:r>
          </w:p>
          <w:p w:rsidR="006544ED" w:rsidRDefault="006544E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01.10.2013 </w:t>
            </w:r>
            <w:hyperlink r:id="rId11" w:history="1">
              <w:r>
                <w:rPr>
                  <w:color w:val="0000FF"/>
                </w:rPr>
                <w:t>N 738-пП</w:t>
              </w:r>
            </w:hyperlink>
            <w:r>
              <w:rPr>
                <w:color w:val="392C69"/>
              </w:rPr>
              <w:t xml:space="preserve">, от 09.12.2013 </w:t>
            </w:r>
            <w:hyperlink r:id="rId12" w:history="1">
              <w:r>
                <w:rPr>
                  <w:color w:val="0000FF"/>
                </w:rPr>
                <w:t>N 917-пП</w:t>
              </w:r>
            </w:hyperlink>
            <w:r>
              <w:rPr>
                <w:color w:val="392C69"/>
              </w:rPr>
              <w:t>,</w:t>
            </w:r>
          </w:p>
          <w:p w:rsidR="006544ED" w:rsidRDefault="006544E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28.02.2014 </w:t>
            </w:r>
            <w:hyperlink r:id="rId13" w:history="1">
              <w:r>
                <w:rPr>
                  <w:color w:val="0000FF"/>
                </w:rPr>
                <w:t>N 131-пП</w:t>
              </w:r>
            </w:hyperlink>
            <w:r>
              <w:rPr>
                <w:color w:val="392C69"/>
              </w:rPr>
              <w:t xml:space="preserve">, от 01.09.2014 </w:t>
            </w:r>
            <w:hyperlink r:id="rId14" w:history="1">
              <w:r>
                <w:rPr>
                  <w:color w:val="0000FF"/>
                </w:rPr>
                <w:t>N 606-пП</w:t>
              </w:r>
            </w:hyperlink>
            <w:r>
              <w:rPr>
                <w:color w:val="392C69"/>
              </w:rPr>
              <w:t>,</w:t>
            </w:r>
          </w:p>
          <w:p w:rsidR="006544ED" w:rsidRDefault="006544E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05.11.2014 </w:t>
            </w:r>
            <w:hyperlink r:id="rId15" w:history="1">
              <w:r>
                <w:rPr>
                  <w:color w:val="0000FF"/>
                </w:rPr>
                <w:t>N 754-пП</w:t>
              </w:r>
            </w:hyperlink>
            <w:r>
              <w:rPr>
                <w:color w:val="392C69"/>
              </w:rPr>
              <w:t xml:space="preserve">, от 27.11.2014 </w:t>
            </w:r>
            <w:hyperlink r:id="rId16" w:history="1">
              <w:r>
                <w:rPr>
                  <w:color w:val="0000FF"/>
                </w:rPr>
                <w:t>N 821-пП</w:t>
              </w:r>
            </w:hyperlink>
            <w:r>
              <w:rPr>
                <w:color w:val="392C69"/>
              </w:rPr>
              <w:t>,</w:t>
            </w:r>
          </w:p>
          <w:p w:rsidR="006544ED" w:rsidRDefault="006544E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30.04.2015 </w:t>
            </w:r>
            <w:hyperlink r:id="rId17" w:history="1">
              <w:r>
                <w:rPr>
                  <w:color w:val="0000FF"/>
                </w:rPr>
                <w:t>N 218-пП</w:t>
              </w:r>
            </w:hyperlink>
            <w:r>
              <w:rPr>
                <w:color w:val="392C69"/>
              </w:rPr>
              <w:t xml:space="preserve">, от 13.10.2015 </w:t>
            </w:r>
            <w:hyperlink r:id="rId18" w:history="1">
              <w:r>
                <w:rPr>
                  <w:color w:val="0000FF"/>
                </w:rPr>
                <w:t>N 562-пП</w:t>
              </w:r>
            </w:hyperlink>
            <w:r>
              <w:rPr>
                <w:color w:val="392C69"/>
              </w:rPr>
              <w:t>,</w:t>
            </w:r>
          </w:p>
          <w:p w:rsidR="006544ED" w:rsidRDefault="006544E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11.11.2015 </w:t>
            </w:r>
            <w:hyperlink r:id="rId19" w:history="1">
              <w:r>
                <w:rPr>
                  <w:color w:val="0000FF"/>
                </w:rPr>
                <w:t>N 626-пП</w:t>
              </w:r>
            </w:hyperlink>
            <w:r>
              <w:rPr>
                <w:color w:val="392C69"/>
              </w:rPr>
              <w:t xml:space="preserve">, от 17.10.2016 </w:t>
            </w:r>
            <w:hyperlink r:id="rId20" w:history="1">
              <w:r>
                <w:rPr>
                  <w:color w:val="0000FF"/>
                </w:rPr>
                <w:t>N 517-пП</w:t>
              </w:r>
            </w:hyperlink>
            <w:r>
              <w:rPr>
                <w:color w:val="392C69"/>
              </w:rPr>
              <w:t>,</w:t>
            </w:r>
          </w:p>
          <w:p w:rsidR="006544ED" w:rsidRDefault="006544E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15.02.2017 </w:t>
            </w:r>
            <w:hyperlink r:id="rId21" w:history="1">
              <w:r>
                <w:rPr>
                  <w:color w:val="0000FF"/>
                </w:rPr>
                <w:t>N 70-пП</w:t>
              </w:r>
            </w:hyperlink>
            <w:r>
              <w:rPr>
                <w:color w:val="392C69"/>
              </w:rPr>
              <w:t xml:space="preserve">, от 22.05.2017 </w:t>
            </w:r>
            <w:hyperlink r:id="rId22" w:history="1">
              <w:r>
                <w:rPr>
                  <w:color w:val="0000FF"/>
                </w:rPr>
                <w:t>N 239-пП</w:t>
              </w:r>
            </w:hyperlink>
            <w:r>
              <w:rPr>
                <w:color w:val="392C69"/>
              </w:rPr>
              <w:t>,</w:t>
            </w:r>
          </w:p>
          <w:p w:rsidR="006544ED" w:rsidRDefault="006544E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04.08.2017 </w:t>
            </w:r>
            <w:hyperlink r:id="rId23" w:history="1">
              <w:r>
                <w:rPr>
                  <w:color w:val="0000FF"/>
                </w:rPr>
                <w:t>N 369-пП</w:t>
              </w:r>
            </w:hyperlink>
            <w:r>
              <w:rPr>
                <w:color w:val="392C69"/>
              </w:rPr>
              <w:t xml:space="preserve">, от 27.09.2017 </w:t>
            </w:r>
            <w:hyperlink r:id="rId24" w:history="1">
              <w:r>
                <w:rPr>
                  <w:color w:val="0000FF"/>
                </w:rPr>
                <w:t>N 459-пП</w:t>
              </w:r>
            </w:hyperlink>
            <w:r>
              <w:rPr>
                <w:color w:val="392C69"/>
              </w:rPr>
              <w:t>,</w:t>
            </w:r>
          </w:p>
          <w:p w:rsidR="006544ED" w:rsidRDefault="006544E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07.05.2018 </w:t>
            </w:r>
            <w:hyperlink r:id="rId25" w:history="1">
              <w:r>
                <w:rPr>
                  <w:color w:val="0000FF"/>
                </w:rPr>
                <w:t>N 258-пП</w:t>
              </w:r>
            </w:hyperlink>
            <w:r>
              <w:rPr>
                <w:color w:val="392C69"/>
              </w:rPr>
              <w:t xml:space="preserve">, от 02.10.2018 </w:t>
            </w:r>
            <w:hyperlink r:id="rId26" w:history="1">
              <w:r>
                <w:rPr>
                  <w:color w:val="0000FF"/>
                </w:rPr>
                <w:t>N 531-пП</w:t>
              </w:r>
            </w:hyperlink>
            <w:r>
              <w:rPr>
                <w:color w:val="392C69"/>
              </w:rPr>
              <w:t>,</w:t>
            </w:r>
          </w:p>
          <w:p w:rsidR="006544ED" w:rsidRDefault="006544E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02.11.2018 </w:t>
            </w:r>
            <w:hyperlink r:id="rId27" w:history="1">
              <w:r>
                <w:rPr>
                  <w:color w:val="0000FF"/>
                </w:rPr>
                <w:t>N 598-пП</w:t>
              </w:r>
            </w:hyperlink>
            <w:r>
              <w:rPr>
                <w:color w:val="392C69"/>
              </w:rPr>
              <w:t xml:space="preserve">, от 12.12.2018 </w:t>
            </w:r>
            <w:hyperlink r:id="rId28" w:history="1">
              <w:r>
                <w:rPr>
                  <w:color w:val="0000FF"/>
                </w:rPr>
                <w:t>N 670-пП</w:t>
              </w:r>
            </w:hyperlink>
            <w:r>
              <w:rPr>
                <w:color w:val="392C69"/>
              </w:rPr>
              <w:t>,</w:t>
            </w:r>
          </w:p>
          <w:p w:rsidR="006544ED" w:rsidRDefault="006544E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28.12.2018 </w:t>
            </w:r>
            <w:hyperlink r:id="rId29" w:history="1">
              <w:r>
                <w:rPr>
                  <w:color w:val="0000FF"/>
                </w:rPr>
                <w:t>N 729-пП</w:t>
              </w:r>
            </w:hyperlink>
            <w:r>
              <w:rPr>
                <w:color w:val="392C69"/>
              </w:rPr>
              <w:t xml:space="preserve">, от 21.01.2019 </w:t>
            </w:r>
            <w:hyperlink r:id="rId30" w:history="1">
              <w:r>
                <w:rPr>
                  <w:color w:val="0000FF"/>
                </w:rPr>
                <w:t>N 8-пП</w:t>
              </w:r>
            </w:hyperlink>
            <w:r>
              <w:rPr>
                <w:color w:val="392C69"/>
              </w:rPr>
              <w:t>,</w:t>
            </w:r>
          </w:p>
          <w:p w:rsidR="006544ED" w:rsidRDefault="006544E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23.01.2019 </w:t>
            </w:r>
            <w:hyperlink r:id="rId31" w:history="1">
              <w:r>
                <w:rPr>
                  <w:color w:val="0000FF"/>
                </w:rPr>
                <w:t>N 12-пП</w:t>
              </w:r>
            </w:hyperlink>
            <w:r>
              <w:rPr>
                <w:color w:val="392C69"/>
              </w:rPr>
              <w:t xml:space="preserve">, от 18.03.2019 </w:t>
            </w:r>
            <w:hyperlink r:id="rId32" w:history="1">
              <w:r>
                <w:rPr>
                  <w:color w:val="0000FF"/>
                </w:rPr>
                <w:t>N 142-пП</w:t>
              </w:r>
            </w:hyperlink>
            <w:r>
              <w:rPr>
                <w:color w:val="392C69"/>
              </w:rPr>
              <w:t xml:space="preserve">, от 09.04.2019 </w:t>
            </w:r>
            <w:hyperlink r:id="rId33" w:history="1">
              <w:r>
                <w:rPr>
                  <w:color w:val="0000FF"/>
                </w:rPr>
                <w:t>N 219-пП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6544ED" w:rsidRDefault="006544ED">
      <w:pPr>
        <w:pStyle w:val="ConsPlusNormal"/>
        <w:jc w:val="both"/>
      </w:pPr>
    </w:p>
    <w:p w:rsidR="006544ED" w:rsidRDefault="006544ED">
      <w:pPr>
        <w:pStyle w:val="ConsPlusNormal"/>
        <w:ind w:firstLine="540"/>
        <w:jc w:val="both"/>
      </w:pPr>
      <w:r>
        <w:t xml:space="preserve">В соответствии с </w:t>
      </w:r>
      <w:hyperlink r:id="rId34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области от 11.02.2011 N 67-пП "Отдельные вопросы исполнительных органов государственной власти Пензенской области", руководствуясь </w:t>
      </w:r>
      <w:hyperlink r:id="rId35" w:history="1">
        <w:r>
          <w:rPr>
            <w:color w:val="0000FF"/>
          </w:rPr>
          <w:t>Законом</w:t>
        </w:r>
      </w:hyperlink>
      <w:r>
        <w:t xml:space="preserve"> Пензенской области от 22.12.2005 N 906-ЗПО "О Правительстве Пензенской области" (с последующими изменениями), Правительство Пензенской области постановляет:</w:t>
      </w:r>
    </w:p>
    <w:p w:rsidR="006544ED" w:rsidRDefault="006544ED">
      <w:pPr>
        <w:pStyle w:val="ConsPlusNormal"/>
        <w:jc w:val="both"/>
      </w:pPr>
      <w:r>
        <w:t xml:space="preserve">(преамбула в ред. </w:t>
      </w:r>
      <w:hyperlink r:id="rId36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05.11.2014 N 754-пП)</w:t>
      </w:r>
    </w:p>
    <w:p w:rsidR="006544ED" w:rsidRDefault="006544ED">
      <w:pPr>
        <w:pStyle w:val="ConsPlusNormal"/>
        <w:spacing w:before="220"/>
        <w:ind w:firstLine="540"/>
        <w:jc w:val="both"/>
      </w:pPr>
      <w:r>
        <w:t>1. Утвердить прилагаемые:</w:t>
      </w:r>
    </w:p>
    <w:p w:rsidR="006544ED" w:rsidRDefault="006544ED">
      <w:pPr>
        <w:pStyle w:val="ConsPlusNormal"/>
        <w:spacing w:before="220"/>
        <w:ind w:firstLine="540"/>
        <w:jc w:val="both"/>
      </w:pPr>
      <w:r>
        <w:t xml:space="preserve">1.1. </w:t>
      </w:r>
      <w:hyperlink w:anchor="P68" w:history="1">
        <w:r>
          <w:rPr>
            <w:color w:val="0000FF"/>
          </w:rPr>
          <w:t>Положение</w:t>
        </w:r>
      </w:hyperlink>
      <w:r>
        <w:t xml:space="preserve"> об Управлении государственной инспекции в жилищной, строительной сферах и по надзору за техническим состоянием самоходных машин и других видов техники Пензенской области.</w:t>
      </w:r>
    </w:p>
    <w:p w:rsidR="006544ED" w:rsidRDefault="006544ED">
      <w:pPr>
        <w:pStyle w:val="ConsPlusNormal"/>
        <w:spacing w:before="220"/>
        <w:ind w:firstLine="540"/>
        <w:jc w:val="both"/>
      </w:pPr>
      <w:r>
        <w:t xml:space="preserve">1.2. Исключен. - </w:t>
      </w:r>
      <w:hyperlink r:id="rId37" w:history="1">
        <w:r>
          <w:rPr>
            <w:color w:val="0000FF"/>
          </w:rPr>
          <w:t>Постановление</w:t>
        </w:r>
      </w:hyperlink>
      <w:r>
        <w:t xml:space="preserve"> Правительства Пензенской обл. от 28.02.2014 N 131-пП.</w:t>
      </w:r>
    </w:p>
    <w:p w:rsidR="006544ED" w:rsidRDefault="006544ED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6544ED" w:rsidRDefault="006544ED">
      <w:pPr>
        <w:pStyle w:val="ConsPlusNormal"/>
        <w:spacing w:before="220"/>
        <w:ind w:firstLine="540"/>
        <w:jc w:val="both"/>
      </w:pPr>
      <w:r>
        <w:t xml:space="preserve">2.1. </w:t>
      </w:r>
      <w:hyperlink r:id="rId38" w:history="1">
        <w:r>
          <w:rPr>
            <w:color w:val="0000FF"/>
          </w:rPr>
          <w:t>Постановление</w:t>
        </w:r>
      </w:hyperlink>
      <w:r>
        <w:t xml:space="preserve"> Правительства Пензенской области от 13.05.2003 N 200-пП "Об утверждении Положения об Управлении государственной жилищной инспекции Пензенской области".</w:t>
      </w:r>
    </w:p>
    <w:p w:rsidR="006544ED" w:rsidRDefault="006544ED">
      <w:pPr>
        <w:pStyle w:val="ConsPlusNormal"/>
        <w:spacing w:before="220"/>
        <w:ind w:firstLine="540"/>
        <w:jc w:val="both"/>
      </w:pPr>
      <w:r>
        <w:t xml:space="preserve">2.2. </w:t>
      </w:r>
      <w:hyperlink r:id="rId39" w:history="1">
        <w:r>
          <w:rPr>
            <w:color w:val="0000FF"/>
          </w:rPr>
          <w:t>Постановление</w:t>
        </w:r>
      </w:hyperlink>
      <w:r>
        <w:t xml:space="preserve"> Правительства Пензенской области от 08.08.2003 N 340-пП "О внесении </w:t>
      </w:r>
      <w:r>
        <w:lastRenderedPageBreak/>
        <w:t>изменений и дополнений в Положение об Управлении государственной жилищной инспекции Пензенской области".</w:t>
      </w:r>
    </w:p>
    <w:p w:rsidR="006544ED" w:rsidRDefault="006544ED">
      <w:pPr>
        <w:pStyle w:val="ConsPlusNormal"/>
        <w:spacing w:before="220"/>
        <w:ind w:firstLine="540"/>
        <w:jc w:val="both"/>
      </w:pPr>
      <w:r>
        <w:t xml:space="preserve">2.3. </w:t>
      </w:r>
      <w:hyperlink r:id="rId40" w:history="1">
        <w:r>
          <w:rPr>
            <w:color w:val="0000FF"/>
          </w:rPr>
          <w:t>Постановление</w:t>
        </w:r>
      </w:hyperlink>
      <w:r>
        <w:t xml:space="preserve"> Правительства Пензенской области от 17.10.2005 N 922-пП "О внесении дополнения в Положение об Управлении государственной жилищной инспекции Пензенской области, утвержденное постановлением Правительства Пензенской области от 13.05.2003 N 200-пП (в редакции от 08.08.2003 N 340-пП)".</w:t>
      </w:r>
    </w:p>
    <w:p w:rsidR="006544ED" w:rsidRDefault="006544ED">
      <w:pPr>
        <w:pStyle w:val="ConsPlusNormal"/>
        <w:spacing w:before="220"/>
        <w:ind w:firstLine="540"/>
        <w:jc w:val="both"/>
      </w:pPr>
      <w:r>
        <w:t xml:space="preserve">2.4. </w:t>
      </w:r>
      <w:hyperlink r:id="rId41" w:history="1">
        <w:r>
          <w:rPr>
            <w:color w:val="0000FF"/>
          </w:rPr>
          <w:t>Постановление</w:t>
        </w:r>
      </w:hyperlink>
      <w:r>
        <w:t xml:space="preserve"> Правительства Пензенской области от 23.12.2005 N 1063-пП "О внесении изменений и дополнений в Положение об Управлении государственной жилищной инспекции Пензенской области".</w:t>
      </w:r>
    </w:p>
    <w:p w:rsidR="006544ED" w:rsidRDefault="006544ED">
      <w:pPr>
        <w:pStyle w:val="ConsPlusNormal"/>
        <w:spacing w:before="220"/>
        <w:ind w:firstLine="540"/>
        <w:jc w:val="both"/>
      </w:pPr>
      <w:r>
        <w:t xml:space="preserve">2.5. </w:t>
      </w:r>
      <w:hyperlink r:id="rId42" w:history="1">
        <w:r>
          <w:rPr>
            <w:color w:val="0000FF"/>
          </w:rPr>
          <w:t>Постановление</w:t>
        </w:r>
      </w:hyperlink>
      <w:r>
        <w:t xml:space="preserve"> Правительства Пензенской области от 11.05.2006 N 325-пП "О внесении изменений в Положение об Управлении государственной жилищной инспекции Пензенской области, утвержденное постановлением Правительства Пензенской области от 13.05.2003 N 200-пП (в редакции от 08.08.2003 N 340-пП, 17.10.2005 N 922-пП, 23.12.2005 N 1063-пП)".</w:t>
      </w:r>
    </w:p>
    <w:p w:rsidR="006544ED" w:rsidRDefault="006544ED">
      <w:pPr>
        <w:pStyle w:val="ConsPlusNormal"/>
        <w:spacing w:before="220"/>
        <w:ind w:firstLine="540"/>
        <w:jc w:val="both"/>
      </w:pPr>
      <w:r>
        <w:t xml:space="preserve">2.6. </w:t>
      </w:r>
      <w:hyperlink r:id="rId43" w:history="1">
        <w:r>
          <w:rPr>
            <w:color w:val="0000FF"/>
          </w:rPr>
          <w:t>Постановление</w:t>
        </w:r>
      </w:hyperlink>
      <w:r>
        <w:t xml:space="preserve"> Правительства Пензенской области от 23.11.2007 N 784-пП "О внесении изменений в постановление Правительства Пензенской области от 13.05.2003 N 200-пП (с последующими изменениями)".</w:t>
      </w:r>
    </w:p>
    <w:p w:rsidR="006544ED" w:rsidRDefault="006544ED">
      <w:pPr>
        <w:pStyle w:val="ConsPlusNormal"/>
        <w:spacing w:before="220"/>
        <w:ind w:firstLine="540"/>
        <w:jc w:val="both"/>
      </w:pPr>
      <w:r>
        <w:t xml:space="preserve">2.7. </w:t>
      </w:r>
      <w:hyperlink r:id="rId44" w:history="1">
        <w:r>
          <w:rPr>
            <w:color w:val="0000FF"/>
          </w:rPr>
          <w:t>Постановление</w:t>
        </w:r>
      </w:hyperlink>
      <w:r>
        <w:t xml:space="preserve"> Правительства Пензенской области от 26.12.2007 N 896-пП "Вопросы реализации Федерального закона от 21.07.2007 N 185-ФЗ "О Фонде содействия реформированию жилищно-коммунального хозяйства".</w:t>
      </w:r>
    </w:p>
    <w:p w:rsidR="006544ED" w:rsidRDefault="006544ED">
      <w:pPr>
        <w:pStyle w:val="ConsPlusNormal"/>
        <w:spacing w:before="220"/>
        <w:ind w:firstLine="540"/>
        <w:jc w:val="both"/>
      </w:pPr>
      <w:r>
        <w:t xml:space="preserve">2.8. </w:t>
      </w:r>
      <w:hyperlink r:id="rId45" w:history="1">
        <w:r>
          <w:rPr>
            <w:color w:val="0000FF"/>
          </w:rPr>
          <w:t>Постановление</w:t>
        </w:r>
      </w:hyperlink>
      <w:r>
        <w:t xml:space="preserve"> Правительства Пензенской области от 24.03.2008 N 180-пП "О внесении изменений в постановление Правительства Пензенской области от 13.05.2003 N 200-пП (с последующими изменениями)".</w:t>
      </w:r>
    </w:p>
    <w:p w:rsidR="006544ED" w:rsidRDefault="006544ED">
      <w:pPr>
        <w:pStyle w:val="ConsPlusNormal"/>
        <w:spacing w:before="220"/>
        <w:ind w:firstLine="540"/>
        <w:jc w:val="both"/>
      </w:pPr>
      <w:r>
        <w:t xml:space="preserve">2.9. </w:t>
      </w:r>
      <w:hyperlink r:id="rId46" w:history="1">
        <w:r>
          <w:rPr>
            <w:color w:val="0000FF"/>
          </w:rPr>
          <w:t>Постановление</w:t>
        </w:r>
      </w:hyperlink>
      <w:r>
        <w:t xml:space="preserve"> Правительства Пензенской области от 12.12.2008 N 885-пП "О внесении изменений в постановление Правительства Пензенской области от 13.05.2003 N 200-пП (с последующими изменениями)".</w:t>
      </w:r>
    </w:p>
    <w:p w:rsidR="006544ED" w:rsidRDefault="006544ED">
      <w:pPr>
        <w:pStyle w:val="ConsPlusNormal"/>
        <w:spacing w:before="220"/>
        <w:ind w:firstLine="540"/>
        <w:jc w:val="both"/>
      </w:pPr>
      <w:r>
        <w:t xml:space="preserve">2.10. </w:t>
      </w:r>
      <w:hyperlink r:id="rId47" w:history="1">
        <w:r>
          <w:rPr>
            <w:color w:val="0000FF"/>
          </w:rPr>
          <w:t>Постановление</w:t>
        </w:r>
      </w:hyperlink>
      <w:r>
        <w:t xml:space="preserve"> Правительства Пензенской области от 21.07.2009 N 588-пП "О внесении изменений в постановление Правительства Пензенской области от 13.05.2003 N 200-пП (с последующими изменениями)".</w:t>
      </w:r>
    </w:p>
    <w:p w:rsidR="006544ED" w:rsidRDefault="006544ED">
      <w:pPr>
        <w:pStyle w:val="ConsPlusNormal"/>
        <w:spacing w:before="220"/>
        <w:ind w:firstLine="540"/>
        <w:jc w:val="both"/>
      </w:pPr>
      <w:r>
        <w:t xml:space="preserve">2.11. </w:t>
      </w:r>
      <w:hyperlink r:id="rId48" w:history="1">
        <w:r>
          <w:rPr>
            <w:color w:val="0000FF"/>
          </w:rPr>
          <w:t>Постановление</w:t>
        </w:r>
      </w:hyperlink>
      <w:r>
        <w:t xml:space="preserve"> Правительства Пензенской области от 28.09.2009 N 744-пП "О внесении изменений в постановление Правительства Пензенской области от 13.05.2003 N 200-пП (с последующими изменениями)".</w:t>
      </w:r>
    </w:p>
    <w:p w:rsidR="006544ED" w:rsidRDefault="006544ED">
      <w:pPr>
        <w:pStyle w:val="ConsPlusNormal"/>
        <w:spacing w:before="220"/>
        <w:ind w:firstLine="540"/>
        <w:jc w:val="both"/>
      </w:pPr>
      <w:r>
        <w:t xml:space="preserve">2.12. </w:t>
      </w:r>
      <w:hyperlink r:id="rId49" w:history="1">
        <w:r>
          <w:rPr>
            <w:color w:val="0000FF"/>
          </w:rPr>
          <w:t>Постановление</w:t>
        </w:r>
      </w:hyperlink>
      <w:r>
        <w:t xml:space="preserve"> Правительства Пензенской области от 01.02.2010 N 59-пП "О внесении изменений в Положение об Управлении государственной жилищной инспекции Пензенской области, утвержденное постановлением Правительства Пензенской области от 13.05.2003 N 200-пП (с последующими изменениями)".</w:t>
      </w:r>
    </w:p>
    <w:p w:rsidR="006544ED" w:rsidRDefault="006544ED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6544E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544ED" w:rsidRDefault="006544ED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6544ED" w:rsidRDefault="006544ED">
            <w:pPr>
              <w:pStyle w:val="ConsPlusNormal"/>
              <w:jc w:val="both"/>
            </w:pPr>
            <w:hyperlink r:id="rId50" w:history="1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Правительства Пензенской обл. от 30.04.2010 N 263-пП, отдельные положения которого подпунктом 2.13 пункта 2 данного документа признаны утратившими силу, отменено </w:t>
            </w:r>
            <w:hyperlink r:id="rId51" w:history="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Пензенской обл. от 26.09.2016 N 490-пП.</w:t>
            </w:r>
          </w:p>
        </w:tc>
      </w:tr>
    </w:tbl>
    <w:p w:rsidR="006544ED" w:rsidRDefault="006544ED">
      <w:pPr>
        <w:pStyle w:val="ConsPlusNormal"/>
        <w:spacing w:before="280"/>
        <w:ind w:firstLine="540"/>
        <w:jc w:val="both"/>
      </w:pPr>
      <w:r>
        <w:t xml:space="preserve">2.13. </w:t>
      </w:r>
      <w:hyperlink r:id="rId52" w:history="1">
        <w:r>
          <w:rPr>
            <w:color w:val="0000FF"/>
          </w:rPr>
          <w:t>Пункт 4</w:t>
        </w:r>
      </w:hyperlink>
      <w:r>
        <w:t xml:space="preserve"> постановления Правительства Пензенской области от 30.04.2010 N 263-пП "Вопросы исполнительных органов государственной власти Пензенской области".</w:t>
      </w:r>
    </w:p>
    <w:p w:rsidR="006544ED" w:rsidRDefault="006544ED">
      <w:pPr>
        <w:pStyle w:val="ConsPlusNormal"/>
        <w:spacing w:before="220"/>
        <w:ind w:firstLine="540"/>
        <w:jc w:val="both"/>
      </w:pPr>
      <w:r>
        <w:t xml:space="preserve">2.14. </w:t>
      </w:r>
      <w:hyperlink r:id="rId53" w:history="1">
        <w:r>
          <w:rPr>
            <w:color w:val="0000FF"/>
          </w:rPr>
          <w:t>Постановление</w:t>
        </w:r>
      </w:hyperlink>
      <w:r>
        <w:t xml:space="preserve"> Правительства Пензенской области от 20.05.2010 N 295-пП "О внесении </w:t>
      </w:r>
      <w:r>
        <w:lastRenderedPageBreak/>
        <w:t>изменений в постановление Правительства Пензенской области от 01.02.2010 N 59-пП".</w:t>
      </w:r>
    </w:p>
    <w:p w:rsidR="006544ED" w:rsidRDefault="006544ED">
      <w:pPr>
        <w:pStyle w:val="ConsPlusNormal"/>
        <w:spacing w:before="220"/>
        <w:ind w:firstLine="540"/>
        <w:jc w:val="both"/>
      </w:pPr>
      <w:r>
        <w:t>3. Опубликовать настоящее постановление в газете "Пензенские губернские ведомости".</w:t>
      </w:r>
    </w:p>
    <w:p w:rsidR="006544ED" w:rsidRDefault="006544ED">
      <w:pPr>
        <w:pStyle w:val="ConsPlusNormal"/>
        <w:spacing w:before="220"/>
        <w:ind w:firstLine="540"/>
        <w:jc w:val="both"/>
      </w:pPr>
      <w:r>
        <w:t>4. Контроль за исполнением настоящего постановления возложить на заместителя Председателя Правительства Пензенской области, координирующего вопросы формирования и реализации государственной политики в области строительства.</w:t>
      </w:r>
    </w:p>
    <w:p w:rsidR="006544ED" w:rsidRDefault="006544ED">
      <w:pPr>
        <w:pStyle w:val="ConsPlusNormal"/>
        <w:jc w:val="both"/>
      </w:pPr>
      <w:r>
        <w:t xml:space="preserve">(п. 4 в ред. </w:t>
      </w:r>
      <w:hyperlink r:id="rId54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25.01.2012 N 32-пП)</w:t>
      </w:r>
    </w:p>
    <w:p w:rsidR="006544ED" w:rsidRDefault="006544ED">
      <w:pPr>
        <w:pStyle w:val="ConsPlusNormal"/>
        <w:jc w:val="both"/>
      </w:pPr>
    </w:p>
    <w:p w:rsidR="006544ED" w:rsidRDefault="006544ED">
      <w:pPr>
        <w:pStyle w:val="ConsPlusNormal"/>
        <w:jc w:val="right"/>
      </w:pPr>
      <w:r>
        <w:t>Исполняющий обязанности</w:t>
      </w:r>
    </w:p>
    <w:p w:rsidR="006544ED" w:rsidRDefault="006544ED">
      <w:pPr>
        <w:pStyle w:val="ConsPlusNormal"/>
        <w:jc w:val="right"/>
      </w:pPr>
      <w:r>
        <w:t>Губернатора Пензенской области</w:t>
      </w:r>
    </w:p>
    <w:p w:rsidR="006544ED" w:rsidRDefault="006544ED">
      <w:pPr>
        <w:pStyle w:val="ConsPlusNormal"/>
        <w:jc w:val="right"/>
      </w:pPr>
      <w:r>
        <w:t>С.А.ЗЛАТОГОРСКИЙ</w:t>
      </w:r>
    </w:p>
    <w:p w:rsidR="006544ED" w:rsidRDefault="006544ED">
      <w:pPr>
        <w:pStyle w:val="ConsPlusNormal"/>
        <w:jc w:val="both"/>
      </w:pPr>
    </w:p>
    <w:p w:rsidR="006544ED" w:rsidRDefault="006544ED">
      <w:pPr>
        <w:pStyle w:val="ConsPlusNormal"/>
        <w:jc w:val="both"/>
      </w:pPr>
    </w:p>
    <w:p w:rsidR="006544ED" w:rsidRDefault="006544ED">
      <w:pPr>
        <w:pStyle w:val="ConsPlusNormal"/>
        <w:jc w:val="both"/>
      </w:pPr>
    </w:p>
    <w:p w:rsidR="006544ED" w:rsidRDefault="006544ED">
      <w:pPr>
        <w:pStyle w:val="ConsPlusNormal"/>
        <w:jc w:val="both"/>
      </w:pPr>
    </w:p>
    <w:p w:rsidR="006544ED" w:rsidRDefault="006544ED">
      <w:pPr>
        <w:pStyle w:val="ConsPlusNormal"/>
        <w:jc w:val="both"/>
      </w:pPr>
    </w:p>
    <w:p w:rsidR="006544ED" w:rsidRDefault="006544ED">
      <w:pPr>
        <w:pStyle w:val="ConsPlusNormal"/>
        <w:jc w:val="right"/>
        <w:outlineLvl w:val="0"/>
      </w:pPr>
      <w:r>
        <w:t>Утверждено</w:t>
      </w:r>
    </w:p>
    <w:p w:rsidR="006544ED" w:rsidRDefault="006544ED">
      <w:pPr>
        <w:pStyle w:val="ConsPlusNormal"/>
        <w:jc w:val="right"/>
      </w:pPr>
      <w:r>
        <w:t>постановлением</w:t>
      </w:r>
    </w:p>
    <w:p w:rsidR="006544ED" w:rsidRDefault="006544ED">
      <w:pPr>
        <w:pStyle w:val="ConsPlusNormal"/>
        <w:jc w:val="right"/>
      </w:pPr>
      <w:r>
        <w:t>Правительства Пензенской области</w:t>
      </w:r>
    </w:p>
    <w:p w:rsidR="006544ED" w:rsidRDefault="006544ED">
      <w:pPr>
        <w:pStyle w:val="ConsPlusNormal"/>
        <w:jc w:val="right"/>
      </w:pPr>
      <w:r>
        <w:t>от 24 марта 2011 г. N 167-пП</w:t>
      </w:r>
    </w:p>
    <w:p w:rsidR="006544ED" w:rsidRDefault="006544ED">
      <w:pPr>
        <w:pStyle w:val="ConsPlusNormal"/>
        <w:jc w:val="both"/>
      </w:pPr>
    </w:p>
    <w:p w:rsidR="006544ED" w:rsidRDefault="006544ED">
      <w:pPr>
        <w:pStyle w:val="ConsPlusTitle"/>
        <w:jc w:val="center"/>
      </w:pPr>
      <w:bookmarkStart w:id="0" w:name="P68"/>
      <w:bookmarkEnd w:id="0"/>
      <w:r>
        <w:t>ПОЛОЖЕНИЕ</w:t>
      </w:r>
    </w:p>
    <w:p w:rsidR="006544ED" w:rsidRDefault="006544ED">
      <w:pPr>
        <w:pStyle w:val="ConsPlusTitle"/>
        <w:jc w:val="center"/>
      </w:pPr>
      <w:r>
        <w:t>ОБ УПРАВЛЕНИИ ГОСУДАРСТВЕННОЙ ИНСПЕКЦИИ В ЖИЛИЩНОЙ,</w:t>
      </w:r>
    </w:p>
    <w:p w:rsidR="006544ED" w:rsidRDefault="006544ED">
      <w:pPr>
        <w:pStyle w:val="ConsPlusTitle"/>
        <w:jc w:val="center"/>
      </w:pPr>
      <w:r>
        <w:t>СТРОИТЕЛЬНОЙ СФЕРАХ И ПО НАДЗОРУ ЗА ТЕХНИЧЕСКИМ СОСТОЯНИЕМ</w:t>
      </w:r>
    </w:p>
    <w:p w:rsidR="006544ED" w:rsidRDefault="006544ED">
      <w:pPr>
        <w:pStyle w:val="ConsPlusTitle"/>
        <w:jc w:val="center"/>
      </w:pPr>
      <w:r>
        <w:t>САМОХОДНЫХ МАШИН И ДРУГИХ ВИДОВ ТЕХНИКИ ПЕНЗЕНСКОЙ ОБЛАСТИ</w:t>
      </w:r>
    </w:p>
    <w:p w:rsidR="006544ED" w:rsidRDefault="006544ED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6544E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544ED" w:rsidRDefault="006544E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544ED" w:rsidRDefault="006544ED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Пензенской обл.</w:t>
            </w:r>
          </w:p>
          <w:p w:rsidR="006544ED" w:rsidRDefault="006544E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10.10.2011 </w:t>
            </w:r>
            <w:hyperlink r:id="rId55" w:history="1">
              <w:r>
                <w:rPr>
                  <w:color w:val="0000FF"/>
                </w:rPr>
                <w:t>N 703-пП</w:t>
              </w:r>
            </w:hyperlink>
            <w:r>
              <w:rPr>
                <w:color w:val="392C69"/>
              </w:rPr>
              <w:t xml:space="preserve">, от 25.01.2012 </w:t>
            </w:r>
            <w:hyperlink r:id="rId56" w:history="1">
              <w:r>
                <w:rPr>
                  <w:color w:val="0000FF"/>
                </w:rPr>
                <w:t>N 32-пП</w:t>
              </w:r>
            </w:hyperlink>
            <w:r>
              <w:rPr>
                <w:color w:val="392C69"/>
              </w:rPr>
              <w:t>,</w:t>
            </w:r>
          </w:p>
          <w:p w:rsidR="006544ED" w:rsidRDefault="006544E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04.04.2012 </w:t>
            </w:r>
            <w:hyperlink r:id="rId57" w:history="1">
              <w:r>
                <w:rPr>
                  <w:color w:val="0000FF"/>
                </w:rPr>
                <w:t>N 234-пП</w:t>
              </w:r>
            </w:hyperlink>
            <w:r>
              <w:rPr>
                <w:color w:val="392C69"/>
              </w:rPr>
              <w:t xml:space="preserve">, от 29.08.2012 </w:t>
            </w:r>
            <w:hyperlink r:id="rId58" w:history="1">
              <w:r>
                <w:rPr>
                  <w:color w:val="0000FF"/>
                </w:rPr>
                <w:t>N 616-пП</w:t>
              </w:r>
            </w:hyperlink>
            <w:r>
              <w:rPr>
                <w:color w:val="392C69"/>
              </w:rPr>
              <w:t>,</w:t>
            </w:r>
          </w:p>
          <w:p w:rsidR="006544ED" w:rsidRDefault="006544E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15.03.2013 </w:t>
            </w:r>
            <w:hyperlink r:id="rId59" w:history="1">
              <w:r>
                <w:rPr>
                  <w:color w:val="0000FF"/>
                </w:rPr>
                <w:t>N 146-пП</w:t>
              </w:r>
            </w:hyperlink>
            <w:r>
              <w:rPr>
                <w:color w:val="392C69"/>
              </w:rPr>
              <w:t xml:space="preserve">, от 21.08.2013 </w:t>
            </w:r>
            <w:hyperlink r:id="rId60" w:history="1">
              <w:r>
                <w:rPr>
                  <w:color w:val="0000FF"/>
                </w:rPr>
                <w:t>N 599-пП</w:t>
              </w:r>
            </w:hyperlink>
            <w:r>
              <w:rPr>
                <w:color w:val="392C69"/>
              </w:rPr>
              <w:t>,</w:t>
            </w:r>
          </w:p>
          <w:p w:rsidR="006544ED" w:rsidRDefault="006544E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01.10.2013 </w:t>
            </w:r>
            <w:hyperlink r:id="rId61" w:history="1">
              <w:r>
                <w:rPr>
                  <w:color w:val="0000FF"/>
                </w:rPr>
                <w:t>N 738-пП</w:t>
              </w:r>
            </w:hyperlink>
            <w:r>
              <w:rPr>
                <w:color w:val="392C69"/>
              </w:rPr>
              <w:t xml:space="preserve">, от 09.12.2013 </w:t>
            </w:r>
            <w:hyperlink r:id="rId62" w:history="1">
              <w:r>
                <w:rPr>
                  <w:color w:val="0000FF"/>
                </w:rPr>
                <w:t>N 917-пП</w:t>
              </w:r>
            </w:hyperlink>
            <w:r>
              <w:rPr>
                <w:color w:val="392C69"/>
              </w:rPr>
              <w:t>,</w:t>
            </w:r>
          </w:p>
          <w:p w:rsidR="006544ED" w:rsidRDefault="006544E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28.02.2014 </w:t>
            </w:r>
            <w:hyperlink r:id="rId63" w:history="1">
              <w:r>
                <w:rPr>
                  <w:color w:val="0000FF"/>
                </w:rPr>
                <w:t>N 131-пП</w:t>
              </w:r>
            </w:hyperlink>
            <w:r>
              <w:rPr>
                <w:color w:val="392C69"/>
              </w:rPr>
              <w:t xml:space="preserve">, от 01.09.2014 </w:t>
            </w:r>
            <w:hyperlink r:id="rId64" w:history="1">
              <w:r>
                <w:rPr>
                  <w:color w:val="0000FF"/>
                </w:rPr>
                <w:t>N 606-пП</w:t>
              </w:r>
            </w:hyperlink>
            <w:r>
              <w:rPr>
                <w:color w:val="392C69"/>
              </w:rPr>
              <w:t>,</w:t>
            </w:r>
          </w:p>
          <w:p w:rsidR="006544ED" w:rsidRDefault="006544E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05.11.2014 </w:t>
            </w:r>
            <w:hyperlink r:id="rId65" w:history="1">
              <w:r>
                <w:rPr>
                  <w:color w:val="0000FF"/>
                </w:rPr>
                <w:t>N 754-пП</w:t>
              </w:r>
            </w:hyperlink>
            <w:r>
              <w:rPr>
                <w:color w:val="392C69"/>
              </w:rPr>
              <w:t xml:space="preserve">, от 27.11.2014 </w:t>
            </w:r>
            <w:hyperlink r:id="rId66" w:history="1">
              <w:r>
                <w:rPr>
                  <w:color w:val="0000FF"/>
                </w:rPr>
                <w:t>N 821-пП</w:t>
              </w:r>
            </w:hyperlink>
            <w:r>
              <w:rPr>
                <w:color w:val="392C69"/>
              </w:rPr>
              <w:t>,</w:t>
            </w:r>
          </w:p>
          <w:p w:rsidR="006544ED" w:rsidRDefault="006544E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30.04.2015 </w:t>
            </w:r>
            <w:hyperlink r:id="rId67" w:history="1">
              <w:r>
                <w:rPr>
                  <w:color w:val="0000FF"/>
                </w:rPr>
                <w:t>N 218-пП</w:t>
              </w:r>
            </w:hyperlink>
            <w:r>
              <w:rPr>
                <w:color w:val="392C69"/>
              </w:rPr>
              <w:t xml:space="preserve">, от 13.10.2015 </w:t>
            </w:r>
            <w:hyperlink r:id="rId68" w:history="1">
              <w:r>
                <w:rPr>
                  <w:color w:val="0000FF"/>
                </w:rPr>
                <w:t>N 562-пП</w:t>
              </w:r>
            </w:hyperlink>
            <w:r>
              <w:rPr>
                <w:color w:val="392C69"/>
              </w:rPr>
              <w:t>,</w:t>
            </w:r>
          </w:p>
          <w:p w:rsidR="006544ED" w:rsidRDefault="006544E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11.11.2015 </w:t>
            </w:r>
            <w:hyperlink r:id="rId69" w:history="1">
              <w:r>
                <w:rPr>
                  <w:color w:val="0000FF"/>
                </w:rPr>
                <w:t>N 626-пП</w:t>
              </w:r>
            </w:hyperlink>
            <w:r>
              <w:rPr>
                <w:color w:val="392C69"/>
              </w:rPr>
              <w:t xml:space="preserve">, от 17.10.2016 </w:t>
            </w:r>
            <w:hyperlink r:id="rId70" w:history="1">
              <w:r>
                <w:rPr>
                  <w:color w:val="0000FF"/>
                </w:rPr>
                <w:t>N 517-пП</w:t>
              </w:r>
            </w:hyperlink>
            <w:r>
              <w:rPr>
                <w:color w:val="392C69"/>
              </w:rPr>
              <w:t>,</w:t>
            </w:r>
          </w:p>
          <w:p w:rsidR="006544ED" w:rsidRDefault="006544E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15.02.2017 </w:t>
            </w:r>
            <w:hyperlink r:id="rId71" w:history="1">
              <w:r>
                <w:rPr>
                  <w:color w:val="0000FF"/>
                </w:rPr>
                <w:t>N 70-пП</w:t>
              </w:r>
            </w:hyperlink>
            <w:r>
              <w:rPr>
                <w:color w:val="392C69"/>
              </w:rPr>
              <w:t xml:space="preserve">, от 22.05.2017 </w:t>
            </w:r>
            <w:hyperlink r:id="rId72" w:history="1">
              <w:r>
                <w:rPr>
                  <w:color w:val="0000FF"/>
                </w:rPr>
                <w:t>N 239-пП</w:t>
              </w:r>
            </w:hyperlink>
            <w:r>
              <w:rPr>
                <w:color w:val="392C69"/>
              </w:rPr>
              <w:t>,</w:t>
            </w:r>
          </w:p>
          <w:p w:rsidR="006544ED" w:rsidRDefault="006544E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04.08.2017 </w:t>
            </w:r>
            <w:hyperlink r:id="rId73" w:history="1">
              <w:r>
                <w:rPr>
                  <w:color w:val="0000FF"/>
                </w:rPr>
                <w:t>N 369-пП</w:t>
              </w:r>
            </w:hyperlink>
            <w:r>
              <w:rPr>
                <w:color w:val="392C69"/>
              </w:rPr>
              <w:t xml:space="preserve">, от 27.09.2017 </w:t>
            </w:r>
            <w:hyperlink r:id="rId74" w:history="1">
              <w:r>
                <w:rPr>
                  <w:color w:val="0000FF"/>
                </w:rPr>
                <w:t>N 459-пП</w:t>
              </w:r>
            </w:hyperlink>
            <w:r>
              <w:rPr>
                <w:color w:val="392C69"/>
              </w:rPr>
              <w:t>,</w:t>
            </w:r>
          </w:p>
          <w:p w:rsidR="006544ED" w:rsidRDefault="006544E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07.05.2018 </w:t>
            </w:r>
            <w:hyperlink r:id="rId75" w:history="1">
              <w:r>
                <w:rPr>
                  <w:color w:val="0000FF"/>
                </w:rPr>
                <w:t>N 258-пП</w:t>
              </w:r>
            </w:hyperlink>
            <w:r>
              <w:rPr>
                <w:color w:val="392C69"/>
              </w:rPr>
              <w:t xml:space="preserve">, от 02.10.2018 </w:t>
            </w:r>
            <w:hyperlink r:id="rId76" w:history="1">
              <w:r>
                <w:rPr>
                  <w:color w:val="0000FF"/>
                </w:rPr>
                <w:t>N 531-пП</w:t>
              </w:r>
            </w:hyperlink>
            <w:r>
              <w:rPr>
                <w:color w:val="392C69"/>
              </w:rPr>
              <w:t>,</w:t>
            </w:r>
          </w:p>
          <w:p w:rsidR="006544ED" w:rsidRDefault="006544E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02.11.2018 </w:t>
            </w:r>
            <w:hyperlink r:id="rId77" w:history="1">
              <w:r>
                <w:rPr>
                  <w:color w:val="0000FF"/>
                </w:rPr>
                <w:t>N 598-пП</w:t>
              </w:r>
            </w:hyperlink>
            <w:r>
              <w:rPr>
                <w:color w:val="392C69"/>
              </w:rPr>
              <w:t xml:space="preserve">, от 12.12.2018 </w:t>
            </w:r>
            <w:hyperlink r:id="rId78" w:history="1">
              <w:r>
                <w:rPr>
                  <w:color w:val="0000FF"/>
                </w:rPr>
                <w:t>N 670-пП</w:t>
              </w:r>
            </w:hyperlink>
            <w:r>
              <w:rPr>
                <w:color w:val="392C69"/>
              </w:rPr>
              <w:t>,</w:t>
            </w:r>
          </w:p>
          <w:p w:rsidR="006544ED" w:rsidRDefault="006544E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28.12.2018 </w:t>
            </w:r>
            <w:hyperlink r:id="rId79" w:history="1">
              <w:r>
                <w:rPr>
                  <w:color w:val="0000FF"/>
                </w:rPr>
                <w:t>N 729-пП</w:t>
              </w:r>
            </w:hyperlink>
            <w:r>
              <w:rPr>
                <w:color w:val="392C69"/>
              </w:rPr>
              <w:t xml:space="preserve">, от 21.01.2019 </w:t>
            </w:r>
            <w:hyperlink r:id="rId80" w:history="1">
              <w:r>
                <w:rPr>
                  <w:color w:val="0000FF"/>
                </w:rPr>
                <w:t>N 8-пП</w:t>
              </w:r>
            </w:hyperlink>
            <w:r>
              <w:rPr>
                <w:color w:val="392C69"/>
              </w:rPr>
              <w:t>,</w:t>
            </w:r>
          </w:p>
          <w:p w:rsidR="006544ED" w:rsidRDefault="006544E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23.01.2019 </w:t>
            </w:r>
            <w:hyperlink r:id="rId81" w:history="1">
              <w:r>
                <w:rPr>
                  <w:color w:val="0000FF"/>
                </w:rPr>
                <w:t>N 12-пП</w:t>
              </w:r>
            </w:hyperlink>
            <w:r>
              <w:rPr>
                <w:color w:val="392C69"/>
              </w:rPr>
              <w:t xml:space="preserve">, от 18.03.2019 </w:t>
            </w:r>
            <w:hyperlink r:id="rId82" w:history="1">
              <w:r>
                <w:rPr>
                  <w:color w:val="0000FF"/>
                </w:rPr>
                <w:t>N 142-пП</w:t>
              </w:r>
            </w:hyperlink>
            <w:r>
              <w:rPr>
                <w:color w:val="392C69"/>
              </w:rPr>
              <w:t xml:space="preserve">, от 09.04.2019 </w:t>
            </w:r>
            <w:hyperlink r:id="rId83" w:history="1">
              <w:r>
                <w:rPr>
                  <w:color w:val="0000FF"/>
                </w:rPr>
                <w:t>N 219-пП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6544ED" w:rsidRDefault="006544ED">
      <w:pPr>
        <w:pStyle w:val="ConsPlusNormal"/>
        <w:jc w:val="both"/>
      </w:pPr>
    </w:p>
    <w:p w:rsidR="006544ED" w:rsidRDefault="006544ED">
      <w:pPr>
        <w:pStyle w:val="ConsPlusNormal"/>
        <w:ind w:firstLine="540"/>
        <w:jc w:val="both"/>
      </w:pPr>
      <w:r>
        <w:t>Настоящее Положение определяет основные задачи, полномочия Управления государственной инспекции в жилищной, строительной сферах и по надзору за техническим состоянием самоходных машин и других видов техники Пензенской области, а также структуру и организацию его деятельности, порядок финансирования, реорганизации и ликвидации.</w:t>
      </w:r>
    </w:p>
    <w:p w:rsidR="006544ED" w:rsidRDefault="006544ED">
      <w:pPr>
        <w:pStyle w:val="ConsPlusNormal"/>
        <w:jc w:val="both"/>
      </w:pPr>
    </w:p>
    <w:p w:rsidR="006544ED" w:rsidRDefault="006544ED">
      <w:pPr>
        <w:pStyle w:val="ConsPlusTitle"/>
        <w:jc w:val="center"/>
        <w:outlineLvl w:val="1"/>
      </w:pPr>
      <w:r>
        <w:t>1. Общие положения</w:t>
      </w:r>
    </w:p>
    <w:p w:rsidR="006544ED" w:rsidRDefault="006544ED">
      <w:pPr>
        <w:pStyle w:val="ConsPlusNormal"/>
        <w:jc w:val="both"/>
      </w:pPr>
    </w:p>
    <w:p w:rsidR="006544ED" w:rsidRDefault="006544ED">
      <w:pPr>
        <w:pStyle w:val="ConsPlusNormal"/>
        <w:ind w:firstLine="540"/>
        <w:jc w:val="both"/>
      </w:pPr>
      <w:r>
        <w:t xml:space="preserve">1.1. Управление государственной инспекции в жилищной, строительной сферах и по надзору за техническим состоянием самоходных машин и других видов техники Пензенской области (далее </w:t>
      </w:r>
      <w:r>
        <w:lastRenderedPageBreak/>
        <w:t xml:space="preserve">- Управление) является исполнительным органом государственной власти Пензенской области, уполномоченным осуществлять региональный государственный жилищный </w:t>
      </w:r>
      <w:hyperlink r:id="rId84" w:history="1">
        <w:r>
          <w:rPr>
            <w:color w:val="0000FF"/>
          </w:rPr>
          <w:t>надзор</w:t>
        </w:r>
      </w:hyperlink>
      <w:r>
        <w:t xml:space="preserve">, региональный государственный строительный </w:t>
      </w:r>
      <w:hyperlink r:id="rId85" w:history="1">
        <w:r>
          <w:rPr>
            <w:color w:val="0000FF"/>
          </w:rPr>
          <w:t>надзор</w:t>
        </w:r>
      </w:hyperlink>
      <w:r>
        <w:t xml:space="preserve">, государственный контроль (надзор) в области долевого строительства, региональный государственный </w:t>
      </w:r>
      <w:hyperlink r:id="rId86" w:history="1">
        <w:r>
          <w:rPr>
            <w:color w:val="0000FF"/>
          </w:rPr>
          <w:t>надзор</w:t>
        </w:r>
      </w:hyperlink>
      <w:r>
        <w:t xml:space="preserve"> за обеспечением сохранности автомобильных дорог регионального и межмуниципального значения, а также региональный государственный надзор в области технического состояния и эксплуатации самоходных машин и других видов техники, аттракционов.</w:t>
      </w:r>
    </w:p>
    <w:p w:rsidR="006544ED" w:rsidRDefault="006544ED">
      <w:pPr>
        <w:pStyle w:val="ConsPlusNormal"/>
        <w:jc w:val="both"/>
      </w:pPr>
      <w:r>
        <w:t xml:space="preserve">(в ред. Постановлений Правительства Пензенской обл. от 10.10.2011 </w:t>
      </w:r>
      <w:hyperlink r:id="rId87" w:history="1">
        <w:r>
          <w:rPr>
            <w:color w:val="0000FF"/>
          </w:rPr>
          <w:t>N 703-пП</w:t>
        </w:r>
      </w:hyperlink>
      <w:r>
        <w:t xml:space="preserve">, от 04.04.2012 </w:t>
      </w:r>
      <w:hyperlink r:id="rId88" w:history="1">
        <w:r>
          <w:rPr>
            <w:color w:val="0000FF"/>
          </w:rPr>
          <w:t>N 234-пП</w:t>
        </w:r>
      </w:hyperlink>
      <w:r>
        <w:t xml:space="preserve">, от 28.02.2014 </w:t>
      </w:r>
      <w:hyperlink r:id="rId89" w:history="1">
        <w:r>
          <w:rPr>
            <w:color w:val="0000FF"/>
          </w:rPr>
          <w:t>N 131-пП</w:t>
        </w:r>
      </w:hyperlink>
      <w:r>
        <w:t xml:space="preserve">, от 21.01.2019 </w:t>
      </w:r>
      <w:hyperlink r:id="rId90" w:history="1">
        <w:r>
          <w:rPr>
            <w:color w:val="0000FF"/>
          </w:rPr>
          <w:t>N 8-пП</w:t>
        </w:r>
      </w:hyperlink>
      <w:r>
        <w:t>)</w:t>
      </w:r>
    </w:p>
    <w:p w:rsidR="006544ED" w:rsidRDefault="006544ED">
      <w:pPr>
        <w:pStyle w:val="ConsPlusNormal"/>
        <w:spacing w:before="220"/>
        <w:ind w:firstLine="540"/>
        <w:jc w:val="both"/>
      </w:pPr>
      <w:r>
        <w:t xml:space="preserve">1.2. Управление в своей деятельности руководствуется </w:t>
      </w:r>
      <w:hyperlink r:id="rId91" w:history="1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нормативными правовыми актами федеральных органов исполнительной власти, законами и иными нормативными правовыми актами Пензенской области, а также настоящим Положением.</w:t>
      </w:r>
    </w:p>
    <w:p w:rsidR="006544ED" w:rsidRDefault="006544ED">
      <w:pPr>
        <w:pStyle w:val="ConsPlusNormal"/>
        <w:spacing w:before="220"/>
        <w:ind w:firstLine="540"/>
        <w:jc w:val="both"/>
      </w:pPr>
      <w:r>
        <w:t xml:space="preserve">Абзац исключен. - </w:t>
      </w:r>
      <w:hyperlink r:id="rId92" w:history="1">
        <w:r>
          <w:rPr>
            <w:color w:val="0000FF"/>
          </w:rPr>
          <w:t>Постановление</w:t>
        </w:r>
      </w:hyperlink>
      <w:r>
        <w:t xml:space="preserve"> Правительства Пензенской обл. от 10.10.2011 N 703-пП.</w:t>
      </w:r>
    </w:p>
    <w:p w:rsidR="006544ED" w:rsidRDefault="006544ED">
      <w:pPr>
        <w:pStyle w:val="ConsPlusNormal"/>
        <w:spacing w:before="220"/>
        <w:ind w:firstLine="540"/>
        <w:jc w:val="both"/>
      </w:pPr>
      <w:r>
        <w:t>1.3. Управление осуществляет свою деятельность во взаимодействии с другими органами государственной власти Пензенской области, федеральными органами исполнительной власти, территориальными органами федеральных органов исполнительной власти по Пензенской области, органами местного самоуправления муниципальных образований Пензенской области, общественными и иными объединениями, объединениями граждан, учреждениями, другими организациями независимо от их организационно-правовой формы по вопросам, отнесенным к полномочиям Управления в порядке, установленном законодательством.</w:t>
      </w:r>
    </w:p>
    <w:p w:rsidR="006544ED" w:rsidRDefault="006544ED">
      <w:pPr>
        <w:pStyle w:val="ConsPlusNormal"/>
        <w:jc w:val="both"/>
      </w:pPr>
      <w:r>
        <w:t xml:space="preserve">(п. 1.3 в ред. </w:t>
      </w:r>
      <w:hyperlink r:id="rId93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30.04.2015 N 218-пП)</w:t>
      </w:r>
    </w:p>
    <w:p w:rsidR="006544ED" w:rsidRDefault="006544ED">
      <w:pPr>
        <w:pStyle w:val="ConsPlusNormal"/>
        <w:spacing w:before="220"/>
        <w:ind w:firstLine="540"/>
        <w:jc w:val="both"/>
      </w:pPr>
      <w:r>
        <w:t>1.4. Управление является юридическим лицом, имеет самостоятельный баланс, лицевые счета, открываемые в соответствии с действующим законодательством, печать с изображением Государственного герба Российской Федерации и своим наименованием, а также соответствующие печати, штампы и бланки, осуществляет в соответствии с федеральными законами и законами Пензенской области имущественные и неимущественные права, несет обязанности, может быть истцом и ответчиком в суде.</w:t>
      </w:r>
    </w:p>
    <w:p w:rsidR="006544ED" w:rsidRDefault="006544ED">
      <w:pPr>
        <w:pStyle w:val="ConsPlusNormal"/>
        <w:spacing w:before="220"/>
        <w:ind w:firstLine="540"/>
        <w:jc w:val="both"/>
      </w:pPr>
      <w:r>
        <w:t>1.5. Финансирование Управления осуществляется за счет средств, предусмотренных в бюджете Пензенской области.</w:t>
      </w:r>
    </w:p>
    <w:p w:rsidR="006544ED" w:rsidRDefault="006544ED">
      <w:pPr>
        <w:pStyle w:val="ConsPlusNormal"/>
        <w:spacing w:before="220"/>
        <w:ind w:firstLine="540"/>
        <w:jc w:val="both"/>
      </w:pPr>
      <w:r>
        <w:t>1.6. В структуру Управления входят:</w:t>
      </w:r>
    </w:p>
    <w:p w:rsidR="006544ED" w:rsidRDefault="006544ED">
      <w:pPr>
        <w:pStyle w:val="ConsPlusNormal"/>
        <w:spacing w:before="220"/>
        <w:ind w:firstLine="540"/>
        <w:jc w:val="both"/>
      </w:pPr>
      <w:r>
        <w:t>1.6.1. Отдел по жилищному надзору за техническим состоянием многоквартирных домов.</w:t>
      </w:r>
    </w:p>
    <w:p w:rsidR="006544ED" w:rsidRDefault="006544ED">
      <w:pPr>
        <w:pStyle w:val="ConsPlusNormal"/>
        <w:spacing w:before="220"/>
        <w:ind w:firstLine="540"/>
        <w:jc w:val="both"/>
      </w:pPr>
      <w:r>
        <w:t>1.6.2. Отдел (Инспекция) государственного строительного надзора, долевого строительства и сохранности автомобильных дорог.</w:t>
      </w:r>
    </w:p>
    <w:p w:rsidR="006544ED" w:rsidRDefault="006544ED">
      <w:pPr>
        <w:pStyle w:val="ConsPlusNormal"/>
        <w:spacing w:before="220"/>
        <w:ind w:firstLine="540"/>
        <w:jc w:val="both"/>
      </w:pPr>
      <w:r>
        <w:t>1.6.3. Отдел (Инспекция) по надзору за техническим состоянием самоходных машин и других видов техники.</w:t>
      </w:r>
    </w:p>
    <w:p w:rsidR="006544ED" w:rsidRDefault="006544ED">
      <w:pPr>
        <w:pStyle w:val="ConsPlusNormal"/>
        <w:spacing w:before="220"/>
        <w:ind w:firstLine="540"/>
        <w:jc w:val="both"/>
      </w:pPr>
      <w:r>
        <w:t>1.6.4. Отдел по правовому и информационному обеспечению.</w:t>
      </w:r>
    </w:p>
    <w:p w:rsidR="006544ED" w:rsidRDefault="006544ED">
      <w:pPr>
        <w:pStyle w:val="ConsPlusNormal"/>
        <w:spacing w:before="220"/>
        <w:ind w:firstLine="540"/>
        <w:jc w:val="both"/>
      </w:pPr>
      <w:r>
        <w:t>1.6.5. Отдел анализа, учета и отчетности.</w:t>
      </w:r>
    </w:p>
    <w:p w:rsidR="006544ED" w:rsidRDefault="006544ED">
      <w:pPr>
        <w:pStyle w:val="ConsPlusNormal"/>
        <w:spacing w:before="220"/>
        <w:ind w:firstLine="540"/>
        <w:jc w:val="both"/>
      </w:pPr>
      <w:r>
        <w:t>1.6.6. Отдел контроля и мониторинга за начислением платы за коммунальные услуги</w:t>
      </w:r>
    </w:p>
    <w:p w:rsidR="006544ED" w:rsidRDefault="006544ED">
      <w:pPr>
        <w:pStyle w:val="ConsPlusNormal"/>
        <w:jc w:val="both"/>
      </w:pPr>
      <w:r>
        <w:t xml:space="preserve">(п. 1.6 в ред. </w:t>
      </w:r>
      <w:hyperlink r:id="rId94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22.05.2017 N 239-пП)</w:t>
      </w:r>
    </w:p>
    <w:p w:rsidR="006544ED" w:rsidRDefault="006544ED">
      <w:pPr>
        <w:pStyle w:val="ConsPlusNormal"/>
        <w:spacing w:before="220"/>
        <w:ind w:firstLine="540"/>
        <w:jc w:val="both"/>
      </w:pPr>
      <w:r>
        <w:t>1.7. Положение об Управлении и предельная численность работников Управления утверждается Правительством Пензенской области.</w:t>
      </w:r>
    </w:p>
    <w:p w:rsidR="006544ED" w:rsidRDefault="006544ED">
      <w:pPr>
        <w:pStyle w:val="ConsPlusNormal"/>
        <w:spacing w:before="220"/>
        <w:ind w:firstLine="540"/>
        <w:jc w:val="both"/>
      </w:pPr>
      <w:r>
        <w:lastRenderedPageBreak/>
        <w:t>1.8. Управление в установленном законом порядке владеет, пользуется и распоряжается обособленным имуществом, являющимся собственностью Пензенской области, закрепленным за ним на праве оперативного управления в соответствии с действующим законодательством.</w:t>
      </w:r>
    </w:p>
    <w:p w:rsidR="006544ED" w:rsidRDefault="006544ED">
      <w:pPr>
        <w:pStyle w:val="ConsPlusNormal"/>
        <w:spacing w:before="220"/>
        <w:ind w:firstLine="540"/>
        <w:jc w:val="both"/>
      </w:pPr>
      <w:r>
        <w:t>1.9. Управление является правопреемником по правам и обязанностям Управления государственной жилищной инспекции Пензенской области.</w:t>
      </w:r>
    </w:p>
    <w:p w:rsidR="006544ED" w:rsidRDefault="006544ED">
      <w:pPr>
        <w:pStyle w:val="ConsPlusNormal"/>
        <w:spacing w:before="220"/>
        <w:ind w:firstLine="540"/>
        <w:jc w:val="both"/>
      </w:pPr>
      <w:r>
        <w:t>1.10. Полное наименование Управления: Управление государственной инспекции в жилищной, строительной сферах и по надзору за техническим состоянием самоходных машин и других видов техники Пензенской области.</w:t>
      </w:r>
    </w:p>
    <w:p w:rsidR="006544ED" w:rsidRDefault="006544ED">
      <w:pPr>
        <w:pStyle w:val="ConsPlusNormal"/>
        <w:spacing w:before="220"/>
        <w:ind w:firstLine="540"/>
        <w:jc w:val="both"/>
      </w:pPr>
      <w:r>
        <w:t>1.11. Сокращенное наименование Управления: Госжилстройтехинспекция Пензенской области.</w:t>
      </w:r>
    </w:p>
    <w:p w:rsidR="006544ED" w:rsidRDefault="006544ED">
      <w:pPr>
        <w:pStyle w:val="ConsPlusNormal"/>
        <w:spacing w:before="220"/>
        <w:ind w:firstLine="540"/>
        <w:jc w:val="both"/>
      </w:pPr>
      <w:r>
        <w:t>1.12. Местонахождение (юридический адрес) Управления: 440018, г. Пенза, ул. Некрасова, 24.</w:t>
      </w:r>
    </w:p>
    <w:p w:rsidR="006544ED" w:rsidRDefault="006544ED">
      <w:pPr>
        <w:pStyle w:val="ConsPlusNormal"/>
        <w:jc w:val="both"/>
      </w:pPr>
    </w:p>
    <w:p w:rsidR="006544ED" w:rsidRDefault="006544ED">
      <w:pPr>
        <w:pStyle w:val="ConsPlusTitle"/>
        <w:jc w:val="center"/>
        <w:outlineLvl w:val="1"/>
      </w:pPr>
      <w:r>
        <w:t>2. Основные задачи Управления</w:t>
      </w:r>
    </w:p>
    <w:p w:rsidR="006544ED" w:rsidRDefault="006544ED">
      <w:pPr>
        <w:pStyle w:val="ConsPlusNormal"/>
        <w:jc w:val="both"/>
      </w:pPr>
    </w:p>
    <w:p w:rsidR="006544ED" w:rsidRDefault="006544ED">
      <w:pPr>
        <w:pStyle w:val="ConsPlusNormal"/>
        <w:ind w:firstLine="540"/>
        <w:jc w:val="both"/>
      </w:pPr>
      <w:r>
        <w:t>2.1. Основными задачами Управления являются:</w:t>
      </w:r>
    </w:p>
    <w:p w:rsidR="006544ED" w:rsidRDefault="006544ED">
      <w:pPr>
        <w:pStyle w:val="ConsPlusNormal"/>
        <w:spacing w:before="220"/>
        <w:ind w:firstLine="540"/>
        <w:jc w:val="both"/>
      </w:pPr>
      <w:r>
        <w:t>2.1.1. Осуществление регионального государственного жилищного надзора.</w:t>
      </w:r>
    </w:p>
    <w:p w:rsidR="006544ED" w:rsidRDefault="006544ED">
      <w:pPr>
        <w:pStyle w:val="ConsPlusNormal"/>
        <w:jc w:val="both"/>
      </w:pPr>
      <w:r>
        <w:t xml:space="preserve">(пп. 2.1.1. в ред. </w:t>
      </w:r>
      <w:hyperlink r:id="rId95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10.10.2011 N 703-пП)</w:t>
      </w:r>
    </w:p>
    <w:p w:rsidR="006544ED" w:rsidRDefault="006544ED">
      <w:pPr>
        <w:pStyle w:val="ConsPlusNormal"/>
        <w:spacing w:before="220"/>
        <w:ind w:firstLine="540"/>
        <w:jc w:val="both"/>
      </w:pPr>
      <w:r>
        <w:t xml:space="preserve">2.1.2. Осуществление в установленном </w:t>
      </w:r>
      <w:hyperlink r:id="rId96" w:history="1">
        <w:r>
          <w:rPr>
            <w:color w:val="0000FF"/>
          </w:rPr>
          <w:t>законом</w:t>
        </w:r>
      </w:hyperlink>
      <w:r>
        <w:t xml:space="preserve"> порядке регионального государственного строительного надзора, а также государственного контроля (надзора) в области долевого строительства многоквартирных домов и (или) иных объектов недвижимости, а также государственного контроля за деятельностью жилищно-строительных кооперативов, связанной со строительством многоквартирных домов, в соответствии с законодательством Российской Федерации о долевом строительстве многоквартирных домов и иных объектов недвижимости.</w:t>
      </w:r>
    </w:p>
    <w:p w:rsidR="006544ED" w:rsidRDefault="006544ED">
      <w:pPr>
        <w:pStyle w:val="ConsPlusNormal"/>
        <w:jc w:val="both"/>
      </w:pPr>
      <w:r>
        <w:t xml:space="preserve">(пп. 2.1.2 в ред. </w:t>
      </w:r>
      <w:hyperlink r:id="rId97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11.11.2015 N 626-пП)</w:t>
      </w:r>
    </w:p>
    <w:p w:rsidR="006544ED" w:rsidRDefault="006544ED">
      <w:pPr>
        <w:pStyle w:val="ConsPlusNormal"/>
        <w:spacing w:before="220"/>
        <w:ind w:firstLine="540"/>
        <w:jc w:val="both"/>
      </w:pPr>
      <w:r>
        <w:t>2.1.3. Осуществление регионального государственного надзора в области технического состояния и эксплуатации самоходных машин и других видов техники, аттракционов.</w:t>
      </w:r>
    </w:p>
    <w:p w:rsidR="006544ED" w:rsidRDefault="006544ED">
      <w:pPr>
        <w:pStyle w:val="ConsPlusNormal"/>
        <w:jc w:val="both"/>
      </w:pPr>
      <w:r>
        <w:t xml:space="preserve">(в ред. Постановлений Правительства Пензенской обл. от 10.10.2011 </w:t>
      </w:r>
      <w:hyperlink r:id="rId98" w:history="1">
        <w:r>
          <w:rPr>
            <w:color w:val="0000FF"/>
          </w:rPr>
          <w:t>N 703-пП</w:t>
        </w:r>
      </w:hyperlink>
      <w:r>
        <w:t xml:space="preserve">, от 12.12.2018 </w:t>
      </w:r>
      <w:hyperlink r:id="rId99" w:history="1">
        <w:r>
          <w:rPr>
            <w:color w:val="0000FF"/>
          </w:rPr>
          <w:t>N 670-пП</w:t>
        </w:r>
      </w:hyperlink>
      <w:r>
        <w:t>)</w:t>
      </w:r>
    </w:p>
    <w:p w:rsidR="006544ED" w:rsidRDefault="006544ED">
      <w:pPr>
        <w:pStyle w:val="ConsPlusNormal"/>
        <w:spacing w:before="220"/>
        <w:ind w:firstLine="540"/>
        <w:jc w:val="both"/>
      </w:pPr>
      <w:r>
        <w:t>2.1.4. Осуществление регионального государственного надзора за обеспечением сохранности автомобильных дорог регионального и межмуниципального значения Пензенской области.</w:t>
      </w:r>
    </w:p>
    <w:p w:rsidR="006544ED" w:rsidRDefault="006544ED">
      <w:pPr>
        <w:pStyle w:val="ConsPlusNormal"/>
        <w:jc w:val="both"/>
      </w:pPr>
      <w:r>
        <w:t xml:space="preserve">(пп. 2.1.4 введен </w:t>
      </w:r>
      <w:hyperlink r:id="rId100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04.04.2012 N 234-пП)</w:t>
      </w:r>
    </w:p>
    <w:p w:rsidR="006544ED" w:rsidRDefault="006544ED">
      <w:pPr>
        <w:pStyle w:val="ConsPlusNormal"/>
        <w:jc w:val="both"/>
      </w:pPr>
    </w:p>
    <w:p w:rsidR="006544ED" w:rsidRDefault="006544ED">
      <w:pPr>
        <w:pStyle w:val="ConsPlusTitle"/>
        <w:jc w:val="center"/>
        <w:outlineLvl w:val="1"/>
      </w:pPr>
      <w:r>
        <w:t>3. Полномочия Управления</w:t>
      </w:r>
    </w:p>
    <w:p w:rsidR="006544ED" w:rsidRDefault="006544ED">
      <w:pPr>
        <w:pStyle w:val="ConsPlusNormal"/>
        <w:jc w:val="both"/>
      </w:pPr>
    </w:p>
    <w:p w:rsidR="006544ED" w:rsidRDefault="006544ED">
      <w:pPr>
        <w:pStyle w:val="ConsPlusNormal"/>
        <w:ind w:firstLine="540"/>
        <w:jc w:val="both"/>
      </w:pPr>
      <w:r>
        <w:t>Управление в рамках своей компетенции и в соответствии с возложенными на него задачами осуществляет следующие полномочия:</w:t>
      </w:r>
    </w:p>
    <w:p w:rsidR="006544ED" w:rsidRDefault="006544ED">
      <w:pPr>
        <w:pStyle w:val="ConsPlusNormal"/>
        <w:spacing w:before="220"/>
        <w:ind w:firstLine="540"/>
        <w:jc w:val="both"/>
      </w:pPr>
      <w:r>
        <w:t>3.1. Общие:</w:t>
      </w:r>
    </w:p>
    <w:p w:rsidR="006544ED" w:rsidRDefault="006544ED">
      <w:pPr>
        <w:pStyle w:val="ConsPlusNormal"/>
        <w:spacing w:before="220"/>
        <w:ind w:firstLine="540"/>
        <w:jc w:val="both"/>
      </w:pPr>
      <w:r>
        <w:t>3.1.1. Участие в разработке проектов законов и иных нормативных правовых актов Пензенской области по вопросам, относящимся к установленной сфере деятельности Управления.</w:t>
      </w:r>
    </w:p>
    <w:p w:rsidR="006544ED" w:rsidRDefault="006544ED">
      <w:pPr>
        <w:pStyle w:val="ConsPlusNormal"/>
        <w:spacing w:before="220"/>
        <w:ind w:firstLine="540"/>
        <w:jc w:val="both"/>
      </w:pPr>
      <w:r>
        <w:t>3.1.2. Утверждение положений об отделах.</w:t>
      </w:r>
    </w:p>
    <w:p w:rsidR="006544ED" w:rsidRDefault="006544ED">
      <w:pPr>
        <w:pStyle w:val="ConsPlusNormal"/>
        <w:spacing w:before="220"/>
        <w:ind w:firstLine="540"/>
        <w:jc w:val="both"/>
      </w:pPr>
      <w:r>
        <w:t>3.1.3. Рассмотрение заявлений и обращений граждан по вопросам, относящимся к компетенции Управления.</w:t>
      </w:r>
    </w:p>
    <w:p w:rsidR="006544ED" w:rsidRDefault="006544ED">
      <w:pPr>
        <w:pStyle w:val="ConsPlusNormal"/>
        <w:spacing w:before="220"/>
        <w:ind w:firstLine="540"/>
        <w:jc w:val="both"/>
      </w:pPr>
      <w:r>
        <w:t xml:space="preserve">3.1.4. Осуществление бюджетных полномочий главного администратора и администратора </w:t>
      </w:r>
      <w:r>
        <w:lastRenderedPageBreak/>
        <w:t>доходов бюджетов бюджетной системы Российской Федерации в части администрируемых видов доходов.</w:t>
      </w:r>
    </w:p>
    <w:p w:rsidR="006544ED" w:rsidRDefault="006544ED">
      <w:pPr>
        <w:pStyle w:val="ConsPlusNormal"/>
        <w:spacing w:before="220"/>
        <w:ind w:firstLine="540"/>
        <w:jc w:val="both"/>
      </w:pPr>
      <w:r>
        <w:t xml:space="preserve">3.1.5. Утратил силу. - </w:t>
      </w:r>
      <w:hyperlink r:id="rId101" w:history="1">
        <w:r>
          <w:rPr>
            <w:color w:val="0000FF"/>
          </w:rPr>
          <w:t>Постановление</w:t>
        </w:r>
      </w:hyperlink>
      <w:r>
        <w:t xml:space="preserve"> Правительства Пензенской обл. от 05.11.2014 N 754-пП.</w:t>
      </w:r>
    </w:p>
    <w:p w:rsidR="006544ED" w:rsidRDefault="006544ED">
      <w:pPr>
        <w:pStyle w:val="ConsPlusNormal"/>
        <w:spacing w:before="220"/>
        <w:ind w:firstLine="540"/>
        <w:jc w:val="both"/>
      </w:pPr>
      <w:r>
        <w:t>3.1.6. Обеспечение мобилизационной подготовки Управления.</w:t>
      </w:r>
    </w:p>
    <w:p w:rsidR="006544ED" w:rsidRDefault="006544ED">
      <w:pPr>
        <w:pStyle w:val="ConsPlusNormal"/>
        <w:spacing w:before="220"/>
        <w:ind w:firstLine="540"/>
        <w:jc w:val="both"/>
      </w:pPr>
      <w:r>
        <w:t>3.1.7. Осуществление функции главного распорядителя средств бюджета Пензенской области, предусмотренных на содержание Управления и реализацию возложенных на Управление функций.</w:t>
      </w:r>
    </w:p>
    <w:p w:rsidR="006544ED" w:rsidRDefault="006544ED">
      <w:pPr>
        <w:pStyle w:val="ConsPlusNormal"/>
        <w:spacing w:before="220"/>
        <w:ind w:firstLine="540"/>
        <w:jc w:val="both"/>
      </w:pPr>
      <w:r>
        <w:t>3.1.8. Осуществляет контроль за исполнением требований, содержащихся в выданных предписаниях.</w:t>
      </w:r>
    </w:p>
    <w:p w:rsidR="006544ED" w:rsidRDefault="006544ED">
      <w:pPr>
        <w:pStyle w:val="ConsPlusNormal"/>
        <w:jc w:val="both"/>
      </w:pPr>
      <w:r>
        <w:t xml:space="preserve">(п. 3.1.8. в ред. </w:t>
      </w:r>
      <w:hyperlink r:id="rId102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10.10.2011 N 703-пП)</w:t>
      </w:r>
    </w:p>
    <w:p w:rsidR="006544ED" w:rsidRDefault="006544ED">
      <w:pPr>
        <w:pStyle w:val="ConsPlusNormal"/>
        <w:spacing w:before="220"/>
        <w:ind w:firstLine="540"/>
        <w:jc w:val="both"/>
      </w:pPr>
      <w:r>
        <w:t>3.1.9. Осуществляет мониторинг технического состояния многоквартирных домов на основании информации о техническом состоянии многоквартирных домов.</w:t>
      </w:r>
    </w:p>
    <w:p w:rsidR="006544ED" w:rsidRDefault="006544ED">
      <w:pPr>
        <w:pStyle w:val="ConsPlusNormal"/>
        <w:jc w:val="both"/>
      </w:pPr>
      <w:r>
        <w:t xml:space="preserve">(пп. 3.1.9 введен </w:t>
      </w:r>
      <w:hyperlink r:id="rId103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21.08.2013 N 599-пП)</w:t>
      </w:r>
    </w:p>
    <w:p w:rsidR="006544ED" w:rsidRDefault="006544ED">
      <w:pPr>
        <w:pStyle w:val="ConsPlusNormal"/>
        <w:spacing w:before="220"/>
        <w:ind w:firstLine="540"/>
        <w:jc w:val="both"/>
      </w:pPr>
      <w:r>
        <w:t>3.1.10. Утверждает форму предоставления информации о техническом состоянии многоквартирных домов.</w:t>
      </w:r>
    </w:p>
    <w:p w:rsidR="006544ED" w:rsidRDefault="006544ED">
      <w:pPr>
        <w:pStyle w:val="ConsPlusNormal"/>
        <w:jc w:val="both"/>
      </w:pPr>
      <w:r>
        <w:t xml:space="preserve">(пп. 3.1.10 введен </w:t>
      </w:r>
      <w:hyperlink r:id="rId104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21.08.2013 N 599-пП)</w:t>
      </w:r>
    </w:p>
    <w:p w:rsidR="006544ED" w:rsidRDefault="006544ED">
      <w:pPr>
        <w:pStyle w:val="ConsPlusNormal"/>
        <w:spacing w:before="220"/>
        <w:ind w:firstLine="540"/>
        <w:jc w:val="both"/>
      </w:pPr>
      <w:r>
        <w:t>3.1.11. Учреждает Почетную грамоту и благодарность Управления и награждает ими государственных гражданских служащих Управления, граждан и трудовые коллективы учреждений и организаций всех форм собственности, внесших существенный вклад в развитие сфер деятельности Управления.</w:t>
      </w:r>
    </w:p>
    <w:p w:rsidR="006544ED" w:rsidRDefault="006544ED">
      <w:pPr>
        <w:pStyle w:val="ConsPlusNormal"/>
        <w:jc w:val="both"/>
      </w:pPr>
      <w:r>
        <w:t xml:space="preserve">(пп. 3.1.11 введен </w:t>
      </w:r>
      <w:hyperlink r:id="rId105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21.08.2013 N 599-пП)</w:t>
      </w:r>
    </w:p>
    <w:p w:rsidR="006544ED" w:rsidRDefault="006544ED">
      <w:pPr>
        <w:pStyle w:val="ConsPlusNormal"/>
        <w:spacing w:before="220"/>
        <w:ind w:firstLine="540"/>
        <w:jc w:val="both"/>
      </w:pPr>
      <w:r>
        <w:t xml:space="preserve">3.1.12. Реализует положения </w:t>
      </w:r>
      <w:hyperlink r:id="rId106" w:history="1">
        <w:r>
          <w:rPr>
            <w:color w:val="0000FF"/>
          </w:rPr>
          <w:t>статьи 160.2-1</w:t>
        </w:r>
      </w:hyperlink>
      <w:r>
        <w:t xml:space="preserve"> Бюджетного кодекса Российской Федерации.</w:t>
      </w:r>
    </w:p>
    <w:p w:rsidR="006544ED" w:rsidRDefault="006544ED">
      <w:pPr>
        <w:pStyle w:val="ConsPlusNormal"/>
        <w:jc w:val="both"/>
      </w:pPr>
      <w:r>
        <w:t xml:space="preserve">(пп. 3.1.12 введен </w:t>
      </w:r>
      <w:hyperlink r:id="rId107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09.12.2013 N 917-пП)</w:t>
      </w:r>
    </w:p>
    <w:p w:rsidR="006544ED" w:rsidRDefault="006544ED">
      <w:pPr>
        <w:pStyle w:val="ConsPlusNormal"/>
        <w:spacing w:before="220"/>
        <w:ind w:firstLine="540"/>
        <w:jc w:val="both"/>
      </w:pPr>
      <w:r>
        <w:t>3.1.13. Осуществляет опубликование принятых нормативных правовых актов на официальном сайте Управления в информационно-телекоммуникационной сети "Интернет".</w:t>
      </w:r>
    </w:p>
    <w:p w:rsidR="006544ED" w:rsidRDefault="006544ED">
      <w:pPr>
        <w:pStyle w:val="ConsPlusNormal"/>
        <w:jc w:val="both"/>
      </w:pPr>
      <w:r>
        <w:t xml:space="preserve">(пп. 3.1.13 введен </w:t>
      </w:r>
      <w:hyperlink r:id="rId108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09.12.2013 N 917-пП)</w:t>
      </w:r>
    </w:p>
    <w:p w:rsidR="006544ED" w:rsidRDefault="006544ED">
      <w:pPr>
        <w:pStyle w:val="ConsPlusNormal"/>
        <w:spacing w:before="220"/>
        <w:ind w:firstLine="540"/>
        <w:jc w:val="both"/>
      </w:pPr>
      <w:r>
        <w:t>3.1.14. Рассматривает обращения граждан, объединений граждан, в том числе юридических лиц, по вопросам, относящимся к полномочиям Управления, принимает по ним решения и направляет заявителям ответы в соответствии с действующим законодательством.</w:t>
      </w:r>
    </w:p>
    <w:p w:rsidR="006544ED" w:rsidRDefault="006544ED">
      <w:pPr>
        <w:pStyle w:val="ConsPlusNormal"/>
        <w:jc w:val="both"/>
      </w:pPr>
      <w:r>
        <w:t xml:space="preserve">(пп. 3.1.14 введен </w:t>
      </w:r>
      <w:hyperlink r:id="rId109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28.02.2014 N 131-пП; в ред. </w:t>
      </w:r>
      <w:hyperlink r:id="rId110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15.02.2017 N 70-пП)</w:t>
      </w:r>
    </w:p>
    <w:p w:rsidR="006544ED" w:rsidRDefault="006544ED">
      <w:pPr>
        <w:pStyle w:val="ConsPlusNormal"/>
        <w:spacing w:before="220"/>
        <w:ind w:firstLine="540"/>
        <w:jc w:val="both"/>
      </w:pPr>
      <w:r>
        <w:t>3.1.15. Оказывает гражданам бесплатную юридическую помощь в случаях и порядке, предусмотренных федеральными законами, иными нормативными правовыми актами Российской Федерации, законами Пензенской области:</w:t>
      </w:r>
    </w:p>
    <w:p w:rsidR="006544ED" w:rsidRDefault="006544ED">
      <w:pPr>
        <w:pStyle w:val="ConsPlusNormal"/>
        <w:spacing w:before="220"/>
        <w:ind w:firstLine="540"/>
        <w:jc w:val="both"/>
      </w:pPr>
      <w:r>
        <w:t>- в виде правового консультирования в устной и письменной форме по вопросам, относящимся к их компетенции, в порядке, установленном законодательством Российской Федерации для рассмотрения обращений граждан;</w:t>
      </w:r>
    </w:p>
    <w:p w:rsidR="006544ED" w:rsidRDefault="006544ED">
      <w:pPr>
        <w:pStyle w:val="ConsPlusNormal"/>
        <w:spacing w:before="220"/>
        <w:ind w:firstLine="540"/>
        <w:jc w:val="both"/>
      </w:pPr>
      <w:r>
        <w:t>- гражданам, нуждающимся в социальной поддержке и социальной защите, - в виде составления заявлений, жалоб, ходатайств и других документов правового характера и представления интересов гражданина в судах, государственных и муниципальных органах, организациях.</w:t>
      </w:r>
    </w:p>
    <w:p w:rsidR="006544ED" w:rsidRDefault="006544ED">
      <w:pPr>
        <w:pStyle w:val="ConsPlusNormal"/>
        <w:jc w:val="both"/>
      </w:pPr>
      <w:r>
        <w:t xml:space="preserve">(пп. 3.1.15 введен </w:t>
      </w:r>
      <w:hyperlink r:id="rId111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28.02.2014 N 131-пП)</w:t>
      </w:r>
    </w:p>
    <w:p w:rsidR="006544ED" w:rsidRDefault="006544ED">
      <w:pPr>
        <w:pStyle w:val="ConsPlusNormal"/>
        <w:spacing w:before="220"/>
        <w:ind w:firstLine="540"/>
        <w:jc w:val="both"/>
      </w:pPr>
      <w:r>
        <w:t xml:space="preserve">3.1.16. Осуществляет полномочия государственного заказчика в соответствии с Федеральным </w:t>
      </w:r>
      <w:hyperlink r:id="rId112" w:history="1">
        <w:r>
          <w:rPr>
            <w:color w:val="0000FF"/>
          </w:rPr>
          <w:t>законом</w:t>
        </w:r>
      </w:hyperlink>
      <w:r>
        <w:t xml:space="preserve"> от 05.04.2013 N 44-ФЗ "О контрактной системе в сфере закупок товаров, работ, услуг для обеспечения государственных и муниципальных нужд".</w:t>
      </w:r>
    </w:p>
    <w:p w:rsidR="006544ED" w:rsidRDefault="006544ED">
      <w:pPr>
        <w:pStyle w:val="ConsPlusNormal"/>
        <w:jc w:val="both"/>
      </w:pPr>
      <w:r>
        <w:t xml:space="preserve">(пп. 3.1.16 введен </w:t>
      </w:r>
      <w:hyperlink r:id="rId113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28.02.2014 N 131-пП)</w:t>
      </w:r>
    </w:p>
    <w:p w:rsidR="006544ED" w:rsidRDefault="006544ED">
      <w:pPr>
        <w:pStyle w:val="ConsPlusNormal"/>
        <w:spacing w:before="220"/>
        <w:ind w:firstLine="540"/>
        <w:jc w:val="both"/>
      </w:pPr>
      <w:r>
        <w:t xml:space="preserve">3.1.17. Осуществляет аттестацию экспертов, привлекаемых к проведению мероприятий по контролю, в соответствии с Федеральным </w:t>
      </w:r>
      <w:hyperlink r:id="rId114" w:history="1">
        <w:r>
          <w:rPr>
            <w:color w:val="0000FF"/>
          </w:rPr>
          <w:t>законом</w:t>
        </w:r>
      </w:hyperlink>
      <w:r>
        <w:t xml:space="preserve"> "О защите прав юридических лиц и индивидуальных предпринимателей при осуществлении государственного контроля (надзора) и муниципального контроля.</w:t>
      </w:r>
    </w:p>
    <w:p w:rsidR="006544ED" w:rsidRDefault="006544ED">
      <w:pPr>
        <w:pStyle w:val="ConsPlusNormal"/>
        <w:jc w:val="both"/>
      </w:pPr>
      <w:r>
        <w:t xml:space="preserve">(пп. 3.1.17 введен </w:t>
      </w:r>
      <w:hyperlink r:id="rId115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01.09.2014 N 606-пП)</w:t>
      </w:r>
    </w:p>
    <w:p w:rsidR="006544ED" w:rsidRDefault="006544ED">
      <w:pPr>
        <w:pStyle w:val="ConsPlusNormal"/>
        <w:spacing w:before="220"/>
        <w:ind w:firstLine="540"/>
        <w:jc w:val="both"/>
      </w:pPr>
      <w:r>
        <w:t>3.1.18. Осуществляет лицензирование деятельности по управлению многоквартирными домами.</w:t>
      </w:r>
    </w:p>
    <w:p w:rsidR="006544ED" w:rsidRDefault="006544ED">
      <w:pPr>
        <w:pStyle w:val="ConsPlusNormal"/>
        <w:jc w:val="both"/>
      </w:pPr>
      <w:r>
        <w:t xml:space="preserve">(пп. 3.1.18 введен </w:t>
      </w:r>
      <w:hyperlink r:id="rId116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27.11.2014 N 821-пП)</w:t>
      </w:r>
    </w:p>
    <w:p w:rsidR="006544ED" w:rsidRDefault="006544ED">
      <w:pPr>
        <w:pStyle w:val="ConsPlusNormal"/>
        <w:spacing w:before="220"/>
        <w:ind w:firstLine="540"/>
        <w:jc w:val="both"/>
      </w:pPr>
      <w:r>
        <w:t xml:space="preserve">3.1.19. Запрашивает в банках и у владельцев специальных счетов информацию, предусмотренную </w:t>
      </w:r>
      <w:hyperlink r:id="rId117" w:history="1">
        <w:r>
          <w:rPr>
            <w:color w:val="0000FF"/>
          </w:rPr>
          <w:t>частью 7 статьи 177</w:t>
        </w:r>
      </w:hyperlink>
      <w:r>
        <w:t xml:space="preserve"> Жилищного кодекса Российской Федерации.</w:t>
      </w:r>
    </w:p>
    <w:p w:rsidR="006544ED" w:rsidRDefault="006544ED">
      <w:pPr>
        <w:pStyle w:val="ConsPlusNormal"/>
        <w:jc w:val="both"/>
      </w:pPr>
      <w:r>
        <w:t xml:space="preserve">(пп. 3.1.19 введен </w:t>
      </w:r>
      <w:hyperlink r:id="rId118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15.02.2017 N 70-пП)</w:t>
      </w:r>
    </w:p>
    <w:p w:rsidR="006544ED" w:rsidRDefault="006544ED">
      <w:pPr>
        <w:pStyle w:val="ConsPlusNormal"/>
        <w:spacing w:before="220"/>
        <w:ind w:firstLine="540"/>
        <w:jc w:val="both"/>
      </w:pPr>
      <w:r>
        <w:t>3.1.20. Обеспечивает при реализации своих полномочий приоритет целей и задач по развитию конкуренции на товарных рынках в установленной сфере деятельности.</w:t>
      </w:r>
    </w:p>
    <w:p w:rsidR="006544ED" w:rsidRDefault="006544ED">
      <w:pPr>
        <w:pStyle w:val="ConsPlusNormal"/>
        <w:jc w:val="both"/>
      </w:pPr>
      <w:r>
        <w:t xml:space="preserve">(п. 3.1.20 введен </w:t>
      </w:r>
      <w:hyperlink r:id="rId119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28.12.2018 N 729-пП)</w:t>
      </w:r>
    </w:p>
    <w:p w:rsidR="006544ED" w:rsidRDefault="006544ED">
      <w:pPr>
        <w:pStyle w:val="ConsPlusNormal"/>
        <w:spacing w:before="220"/>
        <w:ind w:firstLine="540"/>
        <w:jc w:val="both"/>
      </w:pPr>
      <w:r>
        <w:t>3.2. В области регионального государственного жилищного надзора:</w:t>
      </w:r>
    </w:p>
    <w:p w:rsidR="006544ED" w:rsidRDefault="006544ED">
      <w:pPr>
        <w:pStyle w:val="ConsPlusNormal"/>
        <w:spacing w:before="220"/>
        <w:ind w:firstLine="540"/>
        <w:jc w:val="both"/>
      </w:pPr>
      <w:bookmarkStart w:id="1" w:name="P168"/>
      <w:bookmarkEnd w:id="1"/>
      <w:r>
        <w:t>3.2.1. Осуществление деятельности, направленной на предупреждение, выявление и пресечение нарушений органами государственной власти, органами местного самоуправления, а также юридическими лицами, индивидуальными предпринимателями и гражданами установленных в соответствии с жилищным законодательством, законодательством об энергосбережении и о повышении энергетической эффективности требований к использованию и сохранности жилищного фонда независимо от его форм собственности, в том числе требований к жилым помещениям, их использованию и содержанию, использованию и содержанию общего имущества собственников помещений в многоквартирных домах, порядку осуществления перепланировки и (или) переустройства помещений в многоквартирном доме, формированию фондов капитального ремонта, 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домах, предоставлению коммунальных услуг собственникам и пользователям помещений в многоквартирных домах и жилых домах, специализированных некоммерческих организаций, которые осуществляют деятельность, направленную на обеспечение проведения капитального ремонта общего имущества в многоквартирных домах, - региональных операторов, нарушений ограничений изменения размера вносимой гражданами платы за коммунальные услуги, требований к составу нормативов потребления коммунальных ресурсов (коммунальных услуг), условиям и методам установления нормативов потребления коммунальных ресурсов (коммунальных услуг), а также обоснованности размера установленного норматива потребления коммунальных ресурсов (коммунальных услуг),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ресурсов, требований к предоставлению жилых помещений в наемных домах социального использования (далее - обязательные требования).</w:t>
      </w:r>
    </w:p>
    <w:p w:rsidR="006544ED" w:rsidRDefault="006544ED">
      <w:pPr>
        <w:pStyle w:val="ConsPlusNormal"/>
        <w:jc w:val="both"/>
      </w:pPr>
      <w:r>
        <w:t xml:space="preserve">(в ред. Постановлений Правительства Пензенской обл. от 15.03.2013 </w:t>
      </w:r>
      <w:hyperlink r:id="rId120" w:history="1">
        <w:r>
          <w:rPr>
            <w:color w:val="0000FF"/>
          </w:rPr>
          <w:t>N 146-пП</w:t>
        </w:r>
      </w:hyperlink>
      <w:r>
        <w:t xml:space="preserve">, от 28.02.2014 </w:t>
      </w:r>
      <w:hyperlink r:id="rId121" w:history="1">
        <w:r>
          <w:rPr>
            <w:color w:val="0000FF"/>
          </w:rPr>
          <w:t>N 131-пП</w:t>
        </w:r>
      </w:hyperlink>
      <w:r>
        <w:t xml:space="preserve">, от 01.09.2014 </w:t>
      </w:r>
      <w:hyperlink r:id="rId122" w:history="1">
        <w:r>
          <w:rPr>
            <w:color w:val="0000FF"/>
          </w:rPr>
          <w:t>N 606-пП</w:t>
        </w:r>
      </w:hyperlink>
      <w:r>
        <w:t xml:space="preserve">, от 15.02.2017 </w:t>
      </w:r>
      <w:hyperlink r:id="rId123" w:history="1">
        <w:r>
          <w:rPr>
            <w:color w:val="0000FF"/>
          </w:rPr>
          <w:t>N 70-пП</w:t>
        </w:r>
      </w:hyperlink>
      <w:r>
        <w:t xml:space="preserve">, от 09.04.2019 </w:t>
      </w:r>
      <w:hyperlink r:id="rId124" w:history="1">
        <w:r>
          <w:rPr>
            <w:color w:val="0000FF"/>
          </w:rPr>
          <w:t>N 219-пП</w:t>
        </w:r>
      </w:hyperlink>
      <w:r>
        <w:t>)</w:t>
      </w:r>
    </w:p>
    <w:p w:rsidR="006544ED" w:rsidRDefault="006544ED">
      <w:pPr>
        <w:pStyle w:val="ConsPlusNormal"/>
        <w:spacing w:before="220"/>
        <w:ind w:firstLine="540"/>
        <w:jc w:val="both"/>
      </w:pPr>
      <w:r>
        <w:t xml:space="preserve">3.2.2. Организовывает проведение проверок лиц, указанных в </w:t>
      </w:r>
      <w:hyperlink w:anchor="P168" w:history="1">
        <w:r>
          <w:rPr>
            <w:color w:val="0000FF"/>
          </w:rPr>
          <w:t>подпункте 3.2.1</w:t>
        </w:r>
      </w:hyperlink>
      <w:r>
        <w:t>. настоящего пункта, принимает предусмотренные законодательством Российской Федерации меры по пресечению и (или) устранению выявленных нарушений.</w:t>
      </w:r>
    </w:p>
    <w:p w:rsidR="006544ED" w:rsidRDefault="006544ED">
      <w:pPr>
        <w:pStyle w:val="ConsPlusNormal"/>
        <w:spacing w:before="220"/>
        <w:ind w:firstLine="540"/>
        <w:jc w:val="both"/>
      </w:pPr>
      <w:r>
        <w:lastRenderedPageBreak/>
        <w:t>3.2.3. Осуществление деятельности по систематическому наблюдению за исполнением обязательных требований, анализу и прогнозированию состояния исполнения обязательных требований при осуществлении органами государственной власти, органами местного самоуправления, юридическими лицами, индивидуальными предпринимателями и гражданами своей деятельности.</w:t>
      </w:r>
    </w:p>
    <w:p w:rsidR="006544ED" w:rsidRDefault="006544ED">
      <w:pPr>
        <w:pStyle w:val="ConsPlusNormal"/>
        <w:spacing w:before="220"/>
        <w:ind w:firstLine="540"/>
        <w:jc w:val="both"/>
      </w:pPr>
      <w:r>
        <w:t>3.2.4. Осуществление контроля за соблюдением стандарта раскрытия информации товариществом собственников жилья, управляющей организацией, либо жилищным кооперативом или иным специализированным потребительским кооперативом, осуществляющими управление многоквартирным домом (без заключения договора с управляющей организацией).</w:t>
      </w:r>
    </w:p>
    <w:p w:rsidR="006544ED" w:rsidRDefault="006544ED">
      <w:pPr>
        <w:pStyle w:val="ConsPlusNormal"/>
        <w:jc w:val="both"/>
      </w:pPr>
      <w:r>
        <w:t xml:space="preserve">(в ред. </w:t>
      </w:r>
      <w:hyperlink r:id="rId125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25.01.2012 N 32-пП)</w:t>
      </w:r>
    </w:p>
    <w:p w:rsidR="006544ED" w:rsidRDefault="006544ED">
      <w:pPr>
        <w:pStyle w:val="ConsPlusNormal"/>
        <w:jc w:val="both"/>
      </w:pPr>
      <w:r>
        <w:t xml:space="preserve">(п. 3.2. в ред. </w:t>
      </w:r>
      <w:hyperlink r:id="rId126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10.10.2011 N 703-пП)</w:t>
      </w:r>
    </w:p>
    <w:p w:rsidR="006544ED" w:rsidRDefault="006544ED">
      <w:pPr>
        <w:pStyle w:val="ConsPlusNormal"/>
        <w:spacing w:before="220"/>
        <w:ind w:firstLine="540"/>
        <w:jc w:val="both"/>
      </w:pPr>
      <w:r>
        <w:t>3.2.5. Осуществление ведения реестра уведомлений о выбранном собственниками помещений в соответствующем многоквартирном доме способе формирования фонда капитального ремонта, реестра специальных счетов, информирования органов местного самоуправления и регионального(ых) оператора(ов) о многоквартирных домах, собственники помещений в которых не выбрали способ формирования фондов капитального ремонта и (или) не реализовали его.</w:t>
      </w:r>
    </w:p>
    <w:p w:rsidR="006544ED" w:rsidRDefault="006544ED">
      <w:pPr>
        <w:pStyle w:val="ConsPlusNormal"/>
        <w:jc w:val="both"/>
      </w:pPr>
      <w:r>
        <w:t xml:space="preserve">(пп. 3.2.5 введен </w:t>
      </w:r>
      <w:hyperlink r:id="rId127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15.03.2013 N 146-пП)</w:t>
      </w:r>
    </w:p>
    <w:p w:rsidR="006544ED" w:rsidRDefault="006544ED">
      <w:pPr>
        <w:pStyle w:val="ConsPlusNormal"/>
        <w:spacing w:before="220"/>
        <w:ind w:firstLine="540"/>
        <w:jc w:val="both"/>
      </w:pPr>
      <w:r>
        <w:t xml:space="preserve">3.2.6. Осуществление представления сведений, указанных в </w:t>
      </w:r>
      <w:hyperlink r:id="rId128" w:history="1">
        <w:r>
          <w:rPr>
            <w:color w:val="0000FF"/>
          </w:rPr>
          <w:t>частях 1</w:t>
        </w:r>
      </w:hyperlink>
      <w:r>
        <w:t xml:space="preserve"> - </w:t>
      </w:r>
      <w:hyperlink r:id="rId129" w:history="1">
        <w:r>
          <w:rPr>
            <w:color w:val="0000FF"/>
          </w:rPr>
          <w:t>4 статьи 172</w:t>
        </w:r>
      </w:hyperlink>
      <w:r>
        <w:t xml:space="preserve"> Жилищного кодекса Российской Федерации, в Министерство строительства и жилищно-коммунального хозяйства Российской Федерации в порядке, установленном этим федеральным органом.</w:t>
      </w:r>
    </w:p>
    <w:p w:rsidR="006544ED" w:rsidRDefault="006544ED">
      <w:pPr>
        <w:pStyle w:val="ConsPlusNormal"/>
        <w:jc w:val="both"/>
      </w:pPr>
      <w:r>
        <w:t xml:space="preserve">(пп. 3.2.6 введен </w:t>
      </w:r>
      <w:hyperlink r:id="rId130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15.03.2013 N 146-пП; в ред. </w:t>
      </w:r>
      <w:hyperlink r:id="rId131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05.11.2014 N 754-пП)</w:t>
      </w:r>
    </w:p>
    <w:p w:rsidR="006544ED" w:rsidRDefault="006544ED">
      <w:pPr>
        <w:pStyle w:val="ConsPlusNormal"/>
        <w:spacing w:before="220"/>
        <w:ind w:firstLine="540"/>
        <w:jc w:val="both"/>
      </w:pPr>
      <w:r>
        <w:t xml:space="preserve">3.2.7. Исключен. - </w:t>
      </w:r>
      <w:hyperlink r:id="rId132" w:history="1">
        <w:r>
          <w:rPr>
            <w:color w:val="0000FF"/>
          </w:rPr>
          <w:t>Постановление</w:t>
        </w:r>
      </w:hyperlink>
      <w:r>
        <w:t xml:space="preserve"> Правительства Пензенской обл. от 17.10.2016 N 517-пП.</w:t>
      </w:r>
    </w:p>
    <w:p w:rsidR="006544ED" w:rsidRDefault="006544ED">
      <w:pPr>
        <w:pStyle w:val="ConsPlusNormal"/>
        <w:spacing w:before="220"/>
        <w:ind w:firstLine="540"/>
        <w:jc w:val="both"/>
      </w:pPr>
      <w:r>
        <w:t xml:space="preserve">3.2.8. Исключен. - </w:t>
      </w:r>
      <w:hyperlink r:id="rId133" w:history="1">
        <w:r>
          <w:rPr>
            <w:color w:val="0000FF"/>
          </w:rPr>
          <w:t>Постановление</w:t>
        </w:r>
      </w:hyperlink>
      <w:r>
        <w:t xml:space="preserve"> Правительства Пензенской обл. от 28.02.2014 N 131-пП.</w:t>
      </w:r>
    </w:p>
    <w:p w:rsidR="006544ED" w:rsidRDefault="006544ED">
      <w:pPr>
        <w:pStyle w:val="ConsPlusNormal"/>
        <w:spacing w:before="220"/>
        <w:ind w:firstLine="540"/>
        <w:jc w:val="both"/>
      </w:pPr>
      <w:r>
        <w:t>3.2.9. Осуществляет ведение в государственной информационной системе жилищно-коммунального хозяйства (далее - система) реестра уведомлений о выбранном собственниками помещений в многоквартирных домах способе управления многоквартирными домами.</w:t>
      </w:r>
    </w:p>
    <w:p w:rsidR="006544ED" w:rsidRDefault="006544ED">
      <w:pPr>
        <w:pStyle w:val="ConsPlusNormal"/>
        <w:jc w:val="both"/>
      </w:pPr>
      <w:r>
        <w:t xml:space="preserve">(пп. 3.2.9 введен </w:t>
      </w:r>
      <w:hyperlink r:id="rId134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01.09.2014 N 606-пП)</w:t>
      </w:r>
    </w:p>
    <w:p w:rsidR="006544ED" w:rsidRDefault="006544ED">
      <w:pPr>
        <w:pStyle w:val="ConsPlusNormal"/>
        <w:spacing w:before="220"/>
        <w:ind w:firstLine="540"/>
        <w:jc w:val="both"/>
      </w:pPr>
      <w:r>
        <w:t xml:space="preserve">3.2.9. Утратил силу. - </w:t>
      </w:r>
      <w:hyperlink r:id="rId135" w:history="1">
        <w:r>
          <w:rPr>
            <w:color w:val="0000FF"/>
          </w:rPr>
          <w:t>Постановление</w:t>
        </w:r>
      </w:hyperlink>
      <w:r>
        <w:t xml:space="preserve"> Правительства Пензенской обл. от 27.11.2014 N 821-пП.</w:t>
      </w:r>
    </w:p>
    <w:p w:rsidR="006544ED" w:rsidRDefault="006544ED">
      <w:pPr>
        <w:pStyle w:val="ConsPlusNormal"/>
        <w:spacing w:before="220"/>
        <w:ind w:firstLine="540"/>
        <w:jc w:val="both"/>
      </w:pPr>
      <w:r>
        <w:t>3.2.10. Осуществляет ведение в системе реестра уведомлений о выбранном собственниками помещений в многоквартирных домах способе формирования фонда капитального ремонта.</w:t>
      </w:r>
    </w:p>
    <w:p w:rsidR="006544ED" w:rsidRDefault="006544ED">
      <w:pPr>
        <w:pStyle w:val="ConsPlusNormal"/>
        <w:jc w:val="both"/>
      </w:pPr>
      <w:r>
        <w:t xml:space="preserve">(пп. 3.2.10 введен </w:t>
      </w:r>
      <w:hyperlink r:id="rId136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01.09.2014 N 606-пП)</w:t>
      </w:r>
    </w:p>
    <w:p w:rsidR="006544ED" w:rsidRDefault="006544ED">
      <w:pPr>
        <w:pStyle w:val="ConsPlusNormal"/>
        <w:spacing w:before="220"/>
        <w:ind w:firstLine="540"/>
        <w:jc w:val="both"/>
      </w:pPr>
      <w:r>
        <w:t>3.2.11. Осуществляет ведение в системе реестра счетов, в том числе специальных счетов, открытых в целях формирования фондов капитального ремонта.</w:t>
      </w:r>
    </w:p>
    <w:p w:rsidR="006544ED" w:rsidRDefault="006544ED">
      <w:pPr>
        <w:pStyle w:val="ConsPlusNormal"/>
        <w:jc w:val="both"/>
      </w:pPr>
      <w:r>
        <w:t xml:space="preserve">(пп. 3.2.11 введен </w:t>
      </w:r>
      <w:hyperlink r:id="rId137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01.09.2014 N 606-пП)</w:t>
      </w:r>
    </w:p>
    <w:p w:rsidR="006544ED" w:rsidRDefault="006544ED">
      <w:pPr>
        <w:pStyle w:val="ConsPlusNormal"/>
        <w:spacing w:before="220"/>
        <w:ind w:firstLine="540"/>
        <w:jc w:val="both"/>
      </w:pPr>
      <w:r>
        <w:t xml:space="preserve">3.2.12. Размещает в системе информацию, указанную в </w:t>
      </w:r>
      <w:hyperlink r:id="rId138" w:history="1">
        <w:r>
          <w:rPr>
            <w:color w:val="0000FF"/>
          </w:rPr>
          <w:t>пунктах 2</w:t>
        </w:r>
      </w:hyperlink>
      <w:r>
        <w:t xml:space="preserve">, </w:t>
      </w:r>
      <w:hyperlink r:id="rId139" w:history="1">
        <w:r>
          <w:rPr>
            <w:color w:val="0000FF"/>
          </w:rPr>
          <w:t>5</w:t>
        </w:r>
      </w:hyperlink>
      <w:r>
        <w:t xml:space="preserve">, </w:t>
      </w:r>
      <w:hyperlink r:id="rId140" w:history="1">
        <w:r>
          <w:rPr>
            <w:color w:val="0000FF"/>
          </w:rPr>
          <w:t>19</w:t>
        </w:r>
      </w:hyperlink>
      <w:r>
        <w:t xml:space="preserve">, </w:t>
      </w:r>
      <w:hyperlink r:id="rId141" w:history="1">
        <w:r>
          <w:rPr>
            <w:color w:val="0000FF"/>
          </w:rPr>
          <w:t>37</w:t>
        </w:r>
      </w:hyperlink>
      <w:r>
        <w:t xml:space="preserve">, </w:t>
      </w:r>
      <w:hyperlink r:id="rId142" w:history="1">
        <w:r>
          <w:rPr>
            <w:color w:val="0000FF"/>
          </w:rPr>
          <w:t>40</w:t>
        </w:r>
      </w:hyperlink>
      <w:r>
        <w:t xml:space="preserve">, </w:t>
      </w:r>
      <w:hyperlink r:id="rId143" w:history="1">
        <w:r>
          <w:rPr>
            <w:color w:val="0000FF"/>
          </w:rPr>
          <w:t>41 части 1 статьи 6</w:t>
        </w:r>
      </w:hyperlink>
      <w:r>
        <w:t xml:space="preserve"> Федерального закона от 21.07.2014 N 209-ФЗ "О государственной информационной системе жилищно-коммунального хозяйства.</w:t>
      </w:r>
    </w:p>
    <w:p w:rsidR="006544ED" w:rsidRDefault="006544ED">
      <w:pPr>
        <w:pStyle w:val="ConsPlusNormal"/>
        <w:jc w:val="both"/>
      </w:pPr>
      <w:r>
        <w:t xml:space="preserve">(пп. 3.2.12 введен </w:t>
      </w:r>
      <w:hyperlink r:id="rId144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01.09.2014 N 606-пП)</w:t>
      </w:r>
    </w:p>
    <w:p w:rsidR="006544ED" w:rsidRDefault="006544ED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6544E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544ED" w:rsidRDefault="006544ED">
            <w:pPr>
              <w:pStyle w:val="ConsPlusNormal"/>
              <w:jc w:val="both"/>
            </w:pPr>
            <w:r>
              <w:rPr>
                <w:color w:val="392C69"/>
              </w:rPr>
              <w:t xml:space="preserve">В подпункт 3.2.13 Положения </w:t>
            </w:r>
            <w:hyperlink r:id="rId145" w:history="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Пензенской обл. от 11.11.2015 N 626-пП внесены изменения, аналогичные изменениям, внесенным </w:t>
            </w:r>
            <w:hyperlink r:id="rId146" w:history="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Пензенской обл. от 13.10.2015 N 562-пП.</w:t>
            </w:r>
          </w:p>
        </w:tc>
      </w:tr>
    </w:tbl>
    <w:p w:rsidR="006544ED" w:rsidRDefault="006544ED">
      <w:pPr>
        <w:pStyle w:val="ConsPlusNormal"/>
        <w:spacing w:before="280"/>
        <w:ind w:firstLine="540"/>
        <w:jc w:val="both"/>
      </w:pPr>
      <w:r>
        <w:lastRenderedPageBreak/>
        <w:t xml:space="preserve">3.2.13. Осуществляет полномочия, предусмотренные </w:t>
      </w:r>
      <w:hyperlink r:id="rId147" w:history="1">
        <w:r>
          <w:rPr>
            <w:color w:val="0000FF"/>
          </w:rPr>
          <w:t>частями 8</w:t>
        </w:r>
      </w:hyperlink>
      <w:r>
        <w:t xml:space="preserve">, </w:t>
      </w:r>
      <w:hyperlink r:id="rId148" w:history="1">
        <w:r>
          <w:rPr>
            <w:color w:val="0000FF"/>
          </w:rPr>
          <w:t>10 статьи 173</w:t>
        </w:r>
      </w:hyperlink>
      <w:r>
        <w:t xml:space="preserve"> Жилищного кодекса Российской Федерации.</w:t>
      </w:r>
    </w:p>
    <w:p w:rsidR="006544ED" w:rsidRDefault="006544ED">
      <w:pPr>
        <w:pStyle w:val="ConsPlusNormal"/>
        <w:jc w:val="both"/>
      </w:pPr>
      <w:r>
        <w:t xml:space="preserve">(пп. 3.2.13 введен Постановлениями Правительства Пензенской обл. от 13.10.2015 </w:t>
      </w:r>
      <w:hyperlink r:id="rId149" w:history="1">
        <w:r>
          <w:rPr>
            <w:color w:val="0000FF"/>
          </w:rPr>
          <w:t>N 562-пП</w:t>
        </w:r>
      </w:hyperlink>
      <w:r>
        <w:t xml:space="preserve">, от 11.11.2015 </w:t>
      </w:r>
      <w:hyperlink r:id="rId150" w:history="1">
        <w:r>
          <w:rPr>
            <w:color w:val="0000FF"/>
          </w:rPr>
          <w:t>N 626-пП</w:t>
        </w:r>
      </w:hyperlink>
      <w:r>
        <w:t>)</w:t>
      </w:r>
    </w:p>
    <w:p w:rsidR="006544ED" w:rsidRDefault="006544ED">
      <w:pPr>
        <w:pStyle w:val="ConsPlusNormal"/>
        <w:spacing w:before="220"/>
        <w:ind w:firstLine="540"/>
        <w:jc w:val="both"/>
      </w:pPr>
      <w:r>
        <w:t>3.2.14. Осуществляет деятельность по присвоению многоквартирным домам в процессе эксплуатации классов энергетической эффективности, подтверждению классов энергетической эффективности многоквартирных домов.</w:t>
      </w:r>
    </w:p>
    <w:p w:rsidR="006544ED" w:rsidRDefault="006544ED">
      <w:pPr>
        <w:pStyle w:val="ConsPlusNormal"/>
        <w:jc w:val="both"/>
      </w:pPr>
      <w:r>
        <w:t xml:space="preserve">(пп. 3.2.14 введен </w:t>
      </w:r>
      <w:hyperlink r:id="rId151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15.02.2017 N 70-пП)</w:t>
      </w:r>
    </w:p>
    <w:p w:rsidR="006544ED" w:rsidRDefault="006544ED">
      <w:pPr>
        <w:pStyle w:val="ConsPlusNormal"/>
        <w:spacing w:before="220"/>
        <w:ind w:firstLine="540"/>
        <w:jc w:val="both"/>
      </w:pPr>
      <w:r>
        <w:t>3.2.15. Выдает в установленном порядке предписания об устранении нарушений в части применения предельных индексов изменения размера вносимой гражданами платы за коммунальные услуги.</w:t>
      </w:r>
    </w:p>
    <w:p w:rsidR="006544ED" w:rsidRDefault="006544ED">
      <w:pPr>
        <w:pStyle w:val="ConsPlusNormal"/>
        <w:jc w:val="both"/>
      </w:pPr>
      <w:r>
        <w:t xml:space="preserve">(пп. 3.2.15 введен </w:t>
      </w:r>
      <w:hyperlink r:id="rId152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04.08.2017 N 369-пП)</w:t>
      </w:r>
    </w:p>
    <w:p w:rsidR="006544ED" w:rsidRDefault="006544ED">
      <w:pPr>
        <w:pStyle w:val="ConsPlusNormal"/>
        <w:spacing w:before="220"/>
        <w:ind w:firstLine="540"/>
        <w:jc w:val="both"/>
      </w:pPr>
      <w:r>
        <w:t>3.2.16. В рамках осуществления регионального государственного жилищного надзора на территории Пензенской области осуществляет государственный надзор за обеспечением доступности для инвалидов жилых помещений и общего имущества в многоквартирном доме.</w:t>
      </w:r>
    </w:p>
    <w:p w:rsidR="006544ED" w:rsidRDefault="006544ED">
      <w:pPr>
        <w:pStyle w:val="ConsPlusNormal"/>
        <w:jc w:val="both"/>
      </w:pPr>
      <w:r>
        <w:t xml:space="preserve">(пп. 3.2.16 введен </w:t>
      </w:r>
      <w:hyperlink r:id="rId153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27.09.2017 N 459-пП)</w:t>
      </w:r>
    </w:p>
    <w:p w:rsidR="006544ED" w:rsidRDefault="006544ED">
      <w:pPr>
        <w:pStyle w:val="ConsPlusNormal"/>
        <w:spacing w:before="220"/>
        <w:ind w:firstLine="540"/>
        <w:jc w:val="both"/>
      </w:pPr>
      <w:r>
        <w:t>3.2.17. Осуществляет прием и учет уведомлений о начале осуществления юридическими лицами и индивидуальными предпринимателями предпринимательской деятельности по выполнению работ и оказанию услуг по поддержанию внутридомового и (или) внутриквартирного газового оборудования в техническом состоянии, соответствующем предъявляемым к нему нормативным требованиям, определению технического состояния внутридомового и (или) внутриквартирного газового оборудования либо их составных частей, поиску и определению неисправностей указанного оборудования, а также определению возможности его дальнейшего использования.</w:t>
      </w:r>
    </w:p>
    <w:p w:rsidR="006544ED" w:rsidRDefault="006544ED">
      <w:pPr>
        <w:pStyle w:val="ConsPlusNormal"/>
        <w:jc w:val="both"/>
      </w:pPr>
      <w:r>
        <w:t xml:space="preserve">(пп. 3.2.17 введен </w:t>
      </w:r>
      <w:hyperlink r:id="rId154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02.11.2018 N 598-пП)</w:t>
      </w:r>
    </w:p>
    <w:p w:rsidR="006544ED" w:rsidRDefault="006544ED">
      <w:pPr>
        <w:pStyle w:val="ConsPlusNormal"/>
        <w:spacing w:before="220"/>
        <w:ind w:firstLine="540"/>
        <w:jc w:val="both"/>
      </w:pPr>
      <w:r>
        <w:t>3.3. В области регионального государственного строительного надзора и государственного контроля (надзора) в сфере долевого строительства:</w:t>
      </w:r>
    </w:p>
    <w:p w:rsidR="006544ED" w:rsidRDefault="006544ED">
      <w:pPr>
        <w:pStyle w:val="ConsPlusNormal"/>
        <w:jc w:val="both"/>
      </w:pPr>
      <w:r>
        <w:t xml:space="preserve">(в ред. Постановлений Правительства Пензенской обл. от 10.10.2011 </w:t>
      </w:r>
      <w:hyperlink r:id="rId155" w:history="1">
        <w:r>
          <w:rPr>
            <w:color w:val="0000FF"/>
          </w:rPr>
          <w:t>N 703-пП</w:t>
        </w:r>
      </w:hyperlink>
      <w:r>
        <w:t xml:space="preserve">, от 28.02.2014 </w:t>
      </w:r>
      <w:hyperlink r:id="rId156" w:history="1">
        <w:r>
          <w:rPr>
            <w:color w:val="0000FF"/>
          </w:rPr>
          <w:t>N 131-пП</w:t>
        </w:r>
      </w:hyperlink>
      <w:r>
        <w:t>)</w:t>
      </w:r>
    </w:p>
    <w:p w:rsidR="006544ED" w:rsidRDefault="006544ED">
      <w:pPr>
        <w:pStyle w:val="ConsPlusNormal"/>
        <w:spacing w:before="220"/>
        <w:ind w:firstLine="540"/>
        <w:jc w:val="both"/>
      </w:pPr>
      <w:r>
        <w:t>3.3.1. Осуществление регионального государственного строительного надзора в соответствии с федеральным законодательством.</w:t>
      </w:r>
    </w:p>
    <w:p w:rsidR="006544ED" w:rsidRDefault="006544ED">
      <w:pPr>
        <w:pStyle w:val="ConsPlusNormal"/>
        <w:jc w:val="both"/>
      </w:pPr>
      <w:r>
        <w:t xml:space="preserve">(в ред. </w:t>
      </w:r>
      <w:hyperlink r:id="rId157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10.10.2011 N 703-пП)</w:t>
      </w:r>
    </w:p>
    <w:p w:rsidR="006544ED" w:rsidRDefault="006544ED">
      <w:pPr>
        <w:pStyle w:val="ConsPlusNormal"/>
        <w:spacing w:before="220"/>
        <w:ind w:firstLine="540"/>
        <w:jc w:val="both"/>
      </w:pPr>
      <w:r>
        <w:t>3.3.1.1. В рамках осуществления регионального государственного строительного надзора на территории Пензенской области осуществляет государственный надзор за обеспечением доступности для инвалидов объектов строительства, объектов капитального строительства.</w:t>
      </w:r>
    </w:p>
    <w:p w:rsidR="006544ED" w:rsidRDefault="006544ED">
      <w:pPr>
        <w:pStyle w:val="ConsPlusNormal"/>
        <w:jc w:val="both"/>
      </w:pPr>
      <w:r>
        <w:t xml:space="preserve">(пп. 3.3.1.1 введен </w:t>
      </w:r>
      <w:hyperlink r:id="rId158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27.09.2017 N 459-пП)</w:t>
      </w:r>
    </w:p>
    <w:p w:rsidR="006544ED" w:rsidRDefault="006544ED">
      <w:pPr>
        <w:pStyle w:val="ConsPlusNormal"/>
        <w:spacing w:before="220"/>
        <w:ind w:firstLine="540"/>
        <w:jc w:val="both"/>
      </w:pPr>
      <w:r>
        <w:t>3.3.2. Осуществление государственного контроля (надзора) в области долевого строительства многоквартирных домов и (или) иных объектов недвижимости в соответствии с федеральным законодательством, в том числе установление перечня сведений и (или) документов, необходимых для осуществления указанного контроля (надзора), а также государственного контроля (надзора) за деятельностью жилищно-строительных кооперативов, связанной со строительством многоквартирных домов в соответствии с федеральным законодательством.</w:t>
      </w:r>
    </w:p>
    <w:p w:rsidR="006544ED" w:rsidRDefault="006544ED">
      <w:pPr>
        <w:pStyle w:val="ConsPlusNormal"/>
        <w:jc w:val="both"/>
      </w:pPr>
      <w:r>
        <w:t xml:space="preserve">(пп. 3.3.2 в ред. </w:t>
      </w:r>
      <w:hyperlink r:id="rId159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13.10.2015 N 562-пП)</w:t>
      </w:r>
    </w:p>
    <w:p w:rsidR="006544ED" w:rsidRDefault="006544ED">
      <w:pPr>
        <w:pStyle w:val="ConsPlusNormal"/>
        <w:spacing w:before="220"/>
        <w:ind w:firstLine="540"/>
        <w:jc w:val="both"/>
      </w:pPr>
      <w:r>
        <w:t>3.3.2.1. Осуществление государственного контроля за деятельностью жилищно-строительных кооперативов, связанной со строительством многоквартирных домов, в соответствии с федеральным законодательством.</w:t>
      </w:r>
    </w:p>
    <w:p w:rsidR="006544ED" w:rsidRDefault="006544ED">
      <w:pPr>
        <w:pStyle w:val="ConsPlusNormal"/>
        <w:jc w:val="both"/>
      </w:pPr>
      <w:r>
        <w:lastRenderedPageBreak/>
        <w:t xml:space="preserve">(пп. 3.3.2.1 введен </w:t>
      </w:r>
      <w:hyperlink r:id="rId160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11.11.2015 N 626-пП)</w:t>
      </w:r>
    </w:p>
    <w:p w:rsidR="006544ED" w:rsidRDefault="006544ED">
      <w:pPr>
        <w:pStyle w:val="ConsPlusNormal"/>
        <w:spacing w:before="220"/>
        <w:ind w:firstLine="540"/>
        <w:jc w:val="both"/>
      </w:pPr>
      <w:r>
        <w:t>3.3.2.2. Предоставление в Министерство строительства и жилищно-коммунального хозяйства Российской Федерации ежеквартально актуализированного плана-графика ("дорожной карты") по осуществлению на территории Пензенской области мер по решению проблем граждан, включенных в реестр граждан, чьи денежные средства привлечены для строительства многоквартирных домов и чьи права нарушены (далее - реестр), и информации о ходе его реализации, а также в случае изменения срока восстановления прав граждан, включенных в реестр, направление обоснования по изменению такого срока.</w:t>
      </w:r>
    </w:p>
    <w:p w:rsidR="006544ED" w:rsidRDefault="006544ED">
      <w:pPr>
        <w:pStyle w:val="ConsPlusNormal"/>
        <w:jc w:val="both"/>
      </w:pPr>
      <w:r>
        <w:t xml:space="preserve">(пп. 3.3.2.2 в ред. </w:t>
      </w:r>
      <w:hyperlink r:id="rId161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07.05.2018 N 258-пП)</w:t>
      </w:r>
    </w:p>
    <w:p w:rsidR="006544ED" w:rsidRDefault="006544ED">
      <w:pPr>
        <w:pStyle w:val="ConsPlusNormal"/>
        <w:spacing w:before="220"/>
        <w:ind w:firstLine="540"/>
        <w:jc w:val="both"/>
      </w:pPr>
      <w:r>
        <w:t>3.3.3. Формирование технической комиссии для установления причин нарушения законодательства о градостроительстве.</w:t>
      </w:r>
    </w:p>
    <w:p w:rsidR="006544ED" w:rsidRDefault="006544ED">
      <w:pPr>
        <w:pStyle w:val="ConsPlusNormal"/>
        <w:jc w:val="both"/>
      </w:pPr>
      <w:r>
        <w:t xml:space="preserve">(пп. 3.3.3 введен </w:t>
      </w:r>
      <w:hyperlink r:id="rId162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25.01.2012 N 32-пП)</w:t>
      </w:r>
    </w:p>
    <w:p w:rsidR="006544ED" w:rsidRDefault="006544ED">
      <w:pPr>
        <w:pStyle w:val="ConsPlusNormal"/>
        <w:spacing w:before="220"/>
        <w:ind w:firstLine="540"/>
        <w:jc w:val="both"/>
      </w:pPr>
      <w:bookmarkStart w:id="2" w:name="P215"/>
      <w:bookmarkEnd w:id="2"/>
      <w:r>
        <w:t>3.3.4. Признание в соответствии с установленными уполномоченным федеральным органом исполнительной власти критериями граждан, чьи денежные средства привлечены для строительства многоквартирных домов и чьи права нарушены, пострадавшими.</w:t>
      </w:r>
    </w:p>
    <w:p w:rsidR="006544ED" w:rsidRDefault="006544ED">
      <w:pPr>
        <w:pStyle w:val="ConsPlusNormal"/>
        <w:jc w:val="both"/>
      </w:pPr>
      <w:r>
        <w:t xml:space="preserve">(пп. 3.3.4 введен </w:t>
      </w:r>
      <w:hyperlink r:id="rId163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01.10.2013 N 738-пП)</w:t>
      </w:r>
    </w:p>
    <w:p w:rsidR="006544ED" w:rsidRDefault="006544ED">
      <w:pPr>
        <w:pStyle w:val="ConsPlusNormal"/>
        <w:spacing w:before="220"/>
        <w:ind w:firstLine="540"/>
        <w:jc w:val="both"/>
      </w:pPr>
      <w:r>
        <w:t xml:space="preserve">3.3.5. Ведение по правилам, установленным уполномоченным федеральным органом исполнительной власти, реестра граждан, указанных в </w:t>
      </w:r>
      <w:hyperlink w:anchor="P215" w:history="1">
        <w:r>
          <w:rPr>
            <w:color w:val="0000FF"/>
          </w:rPr>
          <w:t>подпункте 3.3.4</w:t>
        </w:r>
      </w:hyperlink>
      <w:r>
        <w:t xml:space="preserve"> настоящего Положения.</w:t>
      </w:r>
    </w:p>
    <w:p w:rsidR="006544ED" w:rsidRDefault="006544ED">
      <w:pPr>
        <w:pStyle w:val="ConsPlusNormal"/>
        <w:jc w:val="both"/>
      </w:pPr>
      <w:r>
        <w:t xml:space="preserve">(пп. 3.3.5 введен </w:t>
      </w:r>
      <w:hyperlink r:id="rId164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01.10.2013 N 738-пП)</w:t>
      </w:r>
    </w:p>
    <w:p w:rsidR="006544ED" w:rsidRDefault="006544ED">
      <w:pPr>
        <w:pStyle w:val="ConsPlusNormal"/>
        <w:spacing w:before="220"/>
        <w:ind w:firstLine="540"/>
        <w:jc w:val="both"/>
      </w:pPr>
      <w:r>
        <w:t xml:space="preserve">3.3.6. Выдача заключения о соответствии застройщика и проектной декларации требованиям, установленным </w:t>
      </w:r>
      <w:hyperlink r:id="rId165" w:history="1">
        <w:r>
          <w:rPr>
            <w:color w:val="0000FF"/>
          </w:rPr>
          <w:t>частями 1.1</w:t>
        </w:r>
      </w:hyperlink>
      <w:r>
        <w:t xml:space="preserve"> и </w:t>
      </w:r>
      <w:hyperlink r:id="rId166" w:history="1">
        <w:r>
          <w:rPr>
            <w:color w:val="0000FF"/>
          </w:rPr>
          <w:t>2 статьи 3</w:t>
        </w:r>
      </w:hyperlink>
      <w:r>
        <w:t xml:space="preserve">, </w:t>
      </w:r>
      <w:hyperlink r:id="rId167" w:history="1">
        <w:r>
          <w:rPr>
            <w:color w:val="0000FF"/>
          </w:rPr>
          <w:t>статьями 20</w:t>
        </w:r>
      </w:hyperlink>
      <w:r>
        <w:t xml:space="preserve"> и </w:t>
      </w:r>
      <w:hyperlink r:id="rId168" w:history="1">
        <w:r>
          <w:rPr>
            <w:color w:val="0000FF"/>
          </w:rPr>
          <w:t>21</w:t>
        </w:r>
      </w:hyperlink>
      <w:r>
        <w:t xml:space="preserve"> Федерального закона от 30.12.2004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 (с последующими изменениями), либо мотивированного отказа в выдаче такого заключения.</w:t>
      </w:r>
    </w:p>
    <w:p w:rsidR="006544ED" w:rsidRDefault="006544ED">
      <w:pPr>
        <w:pStyle w:val="ConsPlusNormal"/>
        <w:jc w:val="both"/>
      </w:pPr>
      <w:r>
        <w:t xml:space="preserve">(пп. 3.3.6 введен </w:t>
      </w:r>
      <w:hyperlink r:id="rId169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15.02.2017 N 70-пП; в ред. Постановлений Правительства Пензенской обл. от 02.10.2018 </w:t>
      </w:r>
      <w:hyperlink r:id="rId170" w:history="1">
        <w:r>
          <w:rPr>
            <w:color w:val="0000FF"/>
          </w:rPr>
          <w:t>N 531-пП</w:t>
        </w:r>
      </w:hyperlink>
      <w:r>
        <w:t xml:space="preserve">, от 23.01.2019 </w:t>
      </w:r>
      <w:hyperlink r:id="rId171" w:history="1">
        <w:r>
          <w:rPr>
            <w:color w:val="0000FF"/>
          </w:rPr>
          <w:t>N 12-пП</w:t>
        </w:r>
      </w:hyperlink>
      <w:r>
        <w:t>)</w:t>
      </w:r>
    </w:p>
    <w:p w:rsidR="006544ED" w:rsidRDefault="006544ED">
      <w:pPr>
        <w:pStyle w:val="ConsPlusNormal"/>
        <w:spacing w:before="220"/>
        <w:ind w:firstLine="540"/>
        <w:jc w:val="both"/>
      </w:pPr>
      <w:r>
        <w:t xml:space="preserve">3.3.7. Осуществление полномочий, предусмотренных </w:t>
      </w:r>
      <w:hyperlink r:id="rId172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области от 24.07.2018 N 372-пП "Об утверждении Порядка предоставления ежемесячной денежной выплаты за наем (поднаем) жилого помещения пострадавшим участникам долевого строительства" (с последующими изменениями).</w:t>
      </w:r>
    </w:p>
    <w:p w:rsidR="006544ED" w:rsidRDefault="006544ED">
      <w:pPr>
        <w:pStyle w:val="ConsPlusNormal"/>
        <w:jc w:val="both"/>
      </w:pPr>
      <w:r>
        <w:t xml:space="preserve">(пп. 3.3.7 введен </w:t>
      </w:r>
      <w:hyperlink r:id="rId173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18.03.2019 N 142-пП)</w:t>
      </w:r>
    </w:p>
    <w:p w:rsidR="006544ED" w:rsidRDefault="006544ED">
      <w:pPr>
        <w:pStyle w:val="ConsPlusNormal"/>
        <w:spacing w:before="220"/>
        <w:ind w:firstLine="540"/>
        <w:jc w:val="both"/>
      </w:pPr>
      <w:r>
        <w:t>3.4. В области регионального государственного надзора в области технического состояния и эксплуатации самоходных машин и других видов техники, аттракционов:</w:t>
      </w:r>
    </w:p>
    <w:p w:rsidR="006544ED" w:rsidRDefault="006544ED">
      <w:pPr>
        <w:pStyle w:val="ConsPlusNormal"/>
        <w:jc w:val="both"/>
      </w:pPr>
      <w:r>
        <w:t xml:space="preserve">(в ред. Постановлений Правительства Пензенской обл. от 10.10.2011 </w:t>
      </w:r>
      <w:hyperlink r:id="rId174" w:history="1">
        <w:r>
          <w:rPr>
            <w:color w:val="0000FF"/>
          </w:rPr>
          <w:t>N 703-пП</w:t>
        </w:r>
      </w:hyperlink>
      <w:r>
        <w:t xml:space="preserve">, от 12.12.2018 </w:t>
      </w:r>
      <w:hyperlink r:id="rId175" w:history="1">
        <w:r>
          <w:rPr>
            <w:color w:val="0000FF"/>
          </w:rPr>
          <w:t>N 670-пП</w:t>
        </w:r>
      </w:hyperlink>
      <w:r>
        <w:t>)</w:t>
      </w:r>
    </w:p>
    <w:p w:rsidR="006544ED" w:rsidRDefault="006544ED">
      <w:pPr>
        <w:pStyle w:val="ConsPlusNormal"/>
        <w:spacing w:before="220"/>
        <w:ind w:firstLine="540"/>
        <w:jc w:val="both"/>
      </w:pPr>
      <w:r>
        <w:t>3.4.1. Осуществление в установленном законом порядке регионального государственного надзора в области технического состояния и эксплуатации самоходных машин и других видов техники, аттракционов в Пензенской области (кроме машин Вооруженных Сил и других войск Российской Федерации).</w:t>
      </w:r>
    </w:p>
    <w:p w:rsidR="006544ED" w:rsidRDefault="006544ED">
      <w:pPr>
        <w:pStyle w:val="ConsPlusNormal"/>
        <w:jc w:val="both"/>
      </w:pPr>
      <w:r>
        <w:t xml:space="preserve">(в ред. Постановлений Правительства Пензенской обл. от 10.10.2011 </w:t>
      </w:r>
      <w:hyperlink r:id="rId176" w:history="1">
        <w:r>
          <w:rPr>
            <w:color w:val="0000FF"/>
          </w:rPr>
          <w:t>N 703-пП</w:t>
        </w:r>
      </w:hyperlink>
      <w:r>
        <w:t xml:space="preserve">, от 12.12.2018 </w:t>
      </w:r>
      <w:hyperlink r:id="rId177" w:history="1">
        <w:r>
          <w:rPr>
            <w:color w:val="0000FF"/>
          </w:rPr>
          <w:t>N 670-пП</w:t>
        </w:r>
      </w:hyperlink>
      <w:r>
        <w:t>)</w:t>
      </w:r>
    </w:p>
    <w:p w:rsidR="006544ED" w:rsidRDefault="006544ED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6544E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544ED" w:rsidRDefault="006544ED">
            <w:pPr>
              <w:pStyle w:val="ConsPlusNormal"/>
              <w:jc w:val="both"/>
            </w:pPr>
            <w:r>
              <w:rPr>
                <w:color w:val="392C69"/>
              </w:rPr>
              <w:t xml:space="preserve">Подпункт 3.4.2 признан утратившим силу </w:t>
            </w:r>
            <w:hyperlink r:id="rId178" w:history="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Пензенской обл. от 13.10.2015 N 562-пП по истечении 10 дней после дня первого официального опубликования, </w:t>
            </w:r>
            <w:hyperlink r:id="rId179" w:history="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Пензенской обл. от 11.11.2015 N 626-пП по истечении 10 дней после дня первого официального опубликования.</w:t>
            </w:r>
          </w:p>
        </w:tc>
      </w:tr>
    </w:tbl>
    <w:p w:rsidR="006544ED" w:rsidRDefault="006544ED">
      <w:pPr>
        <w:pStyle w:val="ConsPlusNormal"/>
        <w:spacing w:before="280"/>
        <w:ind w:firstLine="540"/>
        <w:jc w:val="both"/>
      </w:pPr>
      <w:r>
        <w:lastRenderedPageBreak/>
        <w:t xml:space="preserve">3.4.2. Утратил силу. - Постановления Правительства Пензенской обл. от 13.10.2015 </w:t>
      </w:r>
      <w:hyperlink r:id="rId180" w:history="1">
        <w:r>
          <w:rPr>
            <w:color w:val="0000FF"/>
          </w:rPr>
          <w:t>N 562-пП</w:t>
        </w:r>
      </w:hyperlink>
      <w:r>
        <w:t xml:space="preserve">, от 11.11.2015 </w:t>
      </w:r>
      <w:hyperlink r:id="rId181" w:history="1">
        <w:r>
          <w:rPr>
            <w:color w:val="0000FF"/>
          </w:rPr>
          <w:t>N 626-пП</w:t>
        </w:r>
      </w:hyperlink>
      <w:r>
        <w:t>.</w:t>
      </w:r>
    </w:p>
    <w:p w:rsidR="006544ED" w:rsidRDefault="006544ED">
      <w:pPr>
        <w:pStyle w:val="ConsPlusNormal"/>
        <w:spacing w:before="220"/>
        <w:ind w:firstLine="540"/>
        <w:jc w:val="both"/>
      </w:pPr>
      <w:r>
        <w:t>3.4.3. Регистрация тракторов, самоходных дорожно-строительных и иных машин и прицепов к ним, а также выдача на них государственных регистрационных знаков (кроме машин Вооруженных Сил и других войск Российской Федерации).</w:t>
      </w:r>
    </w:p>
    <w:p w:rsidR="006544ED" w:rsidRDefault="006544ED">
      <w:pPr>
        <w:pStyle w:val="ConsPlusNormal"/>
        <w:spacing w:before="220"/>
        <w:ind w:firstLine="540"/>
        <w:jc w:val="both"/>
      </w:pPr>
      <w:r>
        <w:t>3.4.4. Проведение периодических технических осмотров.</w:t>
      </w:r>
    </w:p>
    <w:p w:rsidR="006544ED" w:rsidRDefault="006544ED">
      <w:pPr>
        <w:pStyle w:val="ConsPlusNormal"/>
        <w:jc w:val="both"/>
      </w:pPr>
      <w:r>
        <w:t xml:space="preserve">(пп. 3.4.4 в ред. </w:t>
      </w:r>
      <w:hyperlink r:id="rId182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27.11.2014 N 821-пП)</w:t>
      </w:r>
    </w:p>
    <w:p w:rsidR="006544ED" w:rsidRDefault="006544ED">
      <w:pPr>
        <w:pStyle w:val="ConsPlusNormal"/>
        <w:spacing w:before="220"/>
        <w:ind w:firstLine="540"/>
        <w:jc w:val="both"/>
      </w:pPr>
      <w:r>
        <w:t>3.4.5. Выдача учебным учреждениям обязательных свидетельств о соответствии требованиям оборудования и оснащенности образовательного процесса для рассмотрения вопроса соответствующими органами об аккредитации и выдаче указанным учреждениям лицензий на право подготовки трактористов и машинистов самоходных машин.</w:t>
      </w:r>
    </w:p>
    <w:p w:rsidR="006544ED" w:rsidRDefault="006544ED">
      <w:pPr>
        <w:pStyle w:val="ConsPlusNormal"/>
        <w:spacing w:before="220"/>
        <w:ind w:firstLine="540"/>
        <w:jc w:val="both"/>
      </w:pPr>
      <w:r>
        <w:t>3.4.6. Оценка технического состояния и определения остаточного ресурса поднадзорных машин и оборудования по запросам владельцев, государственных и других органов.</w:t>
      </w:r>
    </w:p>
    <w:p w:rsidR="006544ED" w:rsidRDefault="006544ED">
      <w:pPr>
        <w:pStyle w:val="ConsPlusNormal"/>
        <w:spacing w:before="220"/>
        <w:ind w:firstLine="540"/>
        <w:jc w:val="both"/>
      </w:pPr>
      <w:r>
        <w:t>3.4.7. Участие в комиссиях по рассмотрению претензий владельцев поднадзорных машин и оборудования по поводу ненадлежащего качества проданной или отремонтированной техники.</w:t>
      </w:r>
    </w:p>
    <w:p w:rsidR="006544ED" w:rsidRDefault="006544ED">
      <w:pPr>
        <w:pStyle w:val="ConsPlusNormal"/>
        <w:spacing w:before="220"/>
        <w:ind w:firstLine="540"/>
        <w:jc w:val="both"/>
      </w:pPr>
      <w:r>
        <w:t xml:space="preserve">3.4.8. Контроль за исполнением владельцами транспортных средств установленной законодательством Российской Федерации обязанности по страхованию гражданской ответственности владельцев транспортных средств при регистрации, организации и </w:t>
      </w:r>
      <w:proofErr w:type="gramStart"/>
      <w:r>
        <w:t>проведении технического осмотра транспортных средств</w:t>
      </w:r>
      <w:proofErr w:type="gramEnd"/>
      <w:r>
        <w:t xml:space="preserve"> и осуществлении иных полномочий в сфере регионального государственного надзора в области технического состояния самоходных машин и других видов техники в процессе их использования.</w:t>
      </w:r>
    </w:p>
    <w:p w:rsidR="006544ED" w:rsidRDefault="006544ED">
      <w:pPr>
        <w:pStyle w:val="ConsPlusNormal"/>
        <w:jc w:val="both"/>
      </w:pPr>
      <w:r>
        <w:t xml:space="preserve">(п. 3.4.8. в ред. </w:t>
      </w:r>
      <w:hyperlink r:id="rId183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10.10.2011 N 703-пП)</w:t>
      </w:r>
    </w:p>
    <w:p w:rsidR="006544ED" w:rsidRDefault="006544ED">
      <w:pPr>
        <w:pStyle w:val="ConsPlusNormal"/>
        <w:spacing w:before="220"/>
        <w:ind w:firstLine="540"/>
        <w:jc w:val="both"/>
      </w:pPr>
      <w:r>
        <w:t>3.4.9. Осуществление приема экзаменов на право управления самоходными машинами и выдачи удостоверений тракториста-машиниста (тракториста).</w:t>
      </w:r>
    </w:p>
    <w:p w:rsidR="006544ED" w:rsidRDefault="006544ED">
      <w:pPr>
        <w:pStyle w:val="ConsPlusNormal"/>
        <w:jc w:val="both"/>
      </w:pPr>
      <w:r>
        <w:t xml:space="preserve">(пп. 3.4.9 введен </w:t>
      </w:r>
      <w:hyperlink r:id="rId184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25.01.2012 N 32-пП; в ред. </w:t>
      </w:r>
      <w:hyperlink r:id="rId185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28.02.2014 N 131-пП)</w:t>
      </w:r>
    </w:p>
    <w:p w:rsidR="006544ED" w:rsidRDefault="006544ED">
      <w:pPr>
        <w:pStyle w:val="ConsPlusNormal"/>
        <w:spacing w:before="220"/>
        <w:ind w:firstLine="540"/>
        <w:jc w:val="both"/>
      </w:pPr>
      <w:r>
        <w:t>3.5. В области регионального государственного надзора за обеспечением сохранности автомобильных дорог регионального и межмуниципального значения Пензенской области:</w:t>
      </w:r>
    </w:p>
    <w:p w:rsidR="006544ED" w:rsidRDefault="006544ED">
      <w:pPr>
        <w:pStyle w:val="ConsPlusNormal"/>
        <w:spacing w:before="220"/>
        <w:ind w:firstLine="540"/>
        <w:jc w:val="both"/>
      </w:pPr>
      <w:r>
        <w:t>3.5.1. Осуществляет проверку соблюдения юридическими лицами и индивидуальными предпринимателями в процессе осуществления их деятельности требований законодательства в области обеспечения сохранности автомобильных дорог, полос отвода автомобильных дорог, придорожных полос автомобильных дорог общего пользования регионального или межмуниципального значения Пензенской области.</w:t>
      </w:r>
    </w:p>
    <w:p w:rsidR="006544ED" w:rsidRDefault="006544ED">
      <w:pPr>
        <w:pStyle w:val="ConsPlusNormal"/>
        <w:jc w:val="both"/>
      </w:pPr>
      <w:r>
        <w:t xml:space="preserve">(п. 3.5 введен </w:t>
      </w:r>
      <w:hyperlink r:id="rId186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04.04.2012 N 234-пП)</w:t>
      </w:r>
    </w:p>
    <w:p w:rsidR="006544ED" w:rsidRDefault="006544ED">
      <w:pPr>
        <w:pStyle w:val="ConsPlusNormal"/>
        <w:jc w:val="both"/>
      </w:pPr>
    </w:p>
    <w:p w:rsidR="006544ED" w:rsidRDefault="006544ED">
      <w:pPr>
        <w:pStyle w:val="ConsPlusTitle"/>
        <w:jc w:val="center"/>
        <w:outlineLvl w:val="1"/>
      </w:pPr>
      <w:r>
        <w:t>4. Права и обязанности Управления</w:t>
      </w:r>
    </w:p>
    <w:p w:rsidR="006544ED" w:rsidRDefault="006544ED">
      <w:pPr>
        <w:pStyle w:val="ConsPlusNormal"/>
        <w:jc w:val="both"/>
      </w:pPr>
    </w:p>
    <w:p w:rsidR="006544ED" w:rsidRDefault="006544ED">
      <w:pPr>
        <w:pStyle w:val="ConsPlusNormal"/>
        <w:ind w:firstLine="540"/>
        <w:jc w:val="both"/>
      </w:pPr>
      <w:r>
        <w:t>4.1. Управление в целях реализации полномочий в установленной сфере деятельности за исключением полномочий в сфере регионального государственного жилищного надзора имеет право:</w:t>
      </w:r>
    </w:p>
    <w:p w:rsidR="006544ED" w:rsidRDefault="006544ED">
      <w:pPr>
        <w:pStyle w:val="ConsPlusNormal"/>
        <w:jc w:val="both"/>
      </w:pPr>
      <w:r>
        <w:t xml:space="preserve">(в ред. </w:t>
      </w:r>
      <w:hyperlink r:id="rId187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10.10.2011 N 703-пП)</w:t>
      </w:r>
    </w:p>
    <w:p w:rsidR="006544ED" w:rsidRDefault="006544ED">
      <w:pPr>
        <w:pStyle w:val="ConsPlusNormal"/>
        <w:spacing w:before="220"/>
        <w:ind w:firstLine="540"/>
        <w:jc w:val="both"/>
      </w:pPr>
      <w:r>
        <w:t>4.1.1. Проводить проверки в соответствии с нормами действующего законодательства согласно закрепленным полномочиям.</w:t>
      </w:r>
    </w:p>
    <w:p w:rsidR="006544ED" w:rsidRDefault="006544ED">
      <w:pPr>
        <w:pStyle w:val="ConsPlusNormal"/>
        <w:spacing w:before="220"/>
        <w:ind w:firstLine="540"/>
        <w:jc w:val="both"/>
      </w:pPr>
      <w:r>
        <w:t xml:space="preserve">4.1.2. Проводить проверки любого подконтрольного объекта независимо от его ведомственной подчиненности и форм собственности в соответствии с нормами действующего </w:t>
      </w:r>
      <w:r>
        <w:lastRenderedPageBreak/>
        <w:t>законодательства.</w:t>
      </w:r>
    </w:p>
    <w:p w:rsidR="006544ED" w:rsidRDefault="006544ED">
      <w:pPr>
        <w:pStyle w:val="ConsPlusNormal"/>
        <w:spacing w:before="220"/>
        <w:ind w:firstLine="540"/>
        <w:jc w:val="both"/>
      </w:pPr>
      <w:r>
        <w:t>4.1.3. Запрашивать и получать в установленном порядке в пределах своей компетенции информацию, материалы и документы от территориальных органов федеральных органов исполнительной власти, органов государственной власти Пензенской области, органов местного самоуправления муниципальных образований Пензенской области, государственных внебюджетных фондов, физических и юридических лиц, иных организаций, независимо от их организационно-правовой формы и формы собственности по вопросам, входящим в компетенцию Управления.</w:t>
      </w:r>
    </w:p>
    <w:p w:rsidR="006544ED" w:rsidRDefault="006544ED">
      <w:pPr>
        <w:pStyle w:val="ConsPlusNormal"/>
        <w:spacing w:before="220"/>
        <w:ind w:firstLine="540"/>
        <w:jc w:val="both"/>
      </w:pPr>
      <w:r>
        <w:t>4.1.4. Выдавать предписания об устранении выявленных нарушений в установленном законодательством порядке.</w:t>
      </w:r>
    </w:p>
    <w:p w:rsidR="006544ED" w:rsidRDefault="006544ED">
      <w:pPr>
        <w:pStyle w:val="ConsPlusNormal"/>
        <w:jc w:val="both"/>
      </w:pPr>
      <w:r>
        <w:t xml:space="preserve">(п. 4.1.4. в ред. </w:t>
      </w:r>
      <w:hyperlink r:id="rId188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10.10.2011 N 703-пП)</w:t>
      </w:r>
    </w:p>
    <w:p w:rsidR="006544ED" w:rsidRDefault="006544ED">
      <w:pPr>
        <w:pStyle w:val="ConsPlusNormal"/>
        <w:spacing w:before="220"/>
        <w:ind w:firstLine="540"/>
        <w:jc w:val="both"/>
      </w:pPr>
      <w:r>
        <w:t>4.1.5. Готовить в пределах своей компетенции проекты нормативных правовых актов, а также согласовывать проекты нормативных, правовых, распорядительных и иных документов Пензенской области, относящихся к компетенции Управления.</w:t>
      </w:r>
    </w:p>
    <w:p w:rsidR="006544ED" w:rsidRDefault="006544ED">
      <w:pPr>
        <w:pStyle w:val="ConsPlusNormal"/>
        <w:spacing w:before="220"/>
        <w:ind w:firstLine="540"/>
        <w:jc w:val="both"/>
      </w:pPr>
      <w:r>
        <w:t>4.1.6. Издавать приказы по вопросам своей компетенции.</w:t>
      </w:r>
    </w:p>
    <w:p w:rsidR="006544ED" w:rsidRDefault="006544ED">
      <w:pPr>
        <w:pStyle w:val="ConsPlusNormal"/>
        <w:spacing w:before="220"/>
        <w:ind w:firstLine="540"/>
        <w:jc w:val="both"/>
      </w:pPr>
      <w:r>
        <w:t>4.1.7. Оказывать информационно-методическую и консультативную помощь юридическим и физическим лицам, органам местного самоуправления, в том числе путем разработки модельных муниципальных нормативных правовых актов, относящихся к сфере деятельности Управления, разрабатывать методические материалы и рекомендации, давать разъяснения государственным органам, органам местного самоуправления, юридическим и физическим лицам по вопросам, относящимся к компетенции Управления</w:t>
      </w:r>
    </w:p>
    <w:p w:rsidR="006544ED" w:rsidRDefault="006544ED">
      <w:pPr>
        <w:pStyle w:val="ConsPlusNormal"/>
        <w:jc w:val="both"/>
      </w:pPr>
      <w:r>
        <w:t xml:space="preserve">(пп. 4.1.7 в ред. </w:t>
      </w:r>
      <w:hyperlink r:id="rId189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22.05.2017 N 239-пП)</w:t>
      </w:r>
    </w:p>
    <w:p w:rsidR="006544ED" w:rsidRDefault="006544ED">
      <w:pPr>
        <w:pStyle w:val="ConsPlusNormal"/>
        <w:spacing w:before="220"/>
        <w:ind w:firstLine="540"/>
        <w:jc w:val="both"/>
      </w:pPr>
      <w:r>
        <w:t>4.1.8. Проводить в установленном порядке конференции, совещания, семинары и другие мероприятия по вопросам, входящим в его компетенцию, с привлечением руководителей и специалистов других органов государственной власти, предприятий, учреждений, организаций, а также по поручению вышестоящих органов.</w:t>
      </w:r>
    </w:p>
    <w:p w:rsidR="006544ED" w:rsidRDefault="006544ED">
      <w:pPr>
        <w:pStyle w:val="ConsPlusNormal"/>
        <w:spacing w:before="220"/>
        <w:ind w:firstLine="540"/>
        <w:jc w:val="both"/>
      </w:pPr>
      <w:r>
        <w:t xml:space="preserve">4.1.9. Рассматривать в случаях и в порядке, установленном законодательством, дела об административных правонарушениях в установленной сфере деятельности, составлять протоколы об административных правонарушениях в соответствии с </w:t>
      </w:r>
      <w:hyperlink r:id="rId190" w:history="1">
        <w:r>
          <w:rPr>
            <w:color w:val="0000FF"/>
          </w:rPr>
          <w:t>Кодексом</w:t>
        </w:r>
      </w:hyperlink>
      <w:r>
        <w:t xml:space="preserve"> Российской Федерации об административных правонарушениях, </w:t>
      </w:r>
      <w:hyperlink r:id="rId191" w:history="1">
        <w:r>
          <w:rPr>
            <w:color w:val="0000FF"/>
          </w:rPr>
          <w:t>Законом</w:t>
        </w:r>
      </w:hyperlink>
      <w:r>
        <w:t xml:space="preserve"> Пензенской области от 02 апреля 2008 г. N 1506-ЗПО "Кодекс Пензенской области об административных правонарушениях", и применять административные санкции или направлять в судебные и правоохранительные органы материалы о привлечении к ответственности лиц, виновных в нарушении обязательных требований в пределах полномочий Управления.</w:t>
      </w:r>
    </w:p>
    <w:p w:rsidR="006544ED" w:rsidRDefault="006544ED">
      <w:pPr>
        <w:pStyle w:val="ConsPlusNormal"/>
        <w:spacing w:before="220"/>
        <w:ind w:firstLine="540"/>
        <w:jc w:val="both"/>
      </w:pPr>
      <w:r>
        <w:t>4.1.10. Направлять в суды, органы прокуратуры, органы внутренних дел и иные государственные органы Российской Федерации и Пензенской области материалы о выявленных нарушениях законодательства Российской Федерации и Пензенской области в установленной сфере деятельности.</w:t>
      </w:r>
    </w:p>
    <w:p w:rsidR="006544ED" w:rsidRDefault="006544ED">
      <w:pPr>
        <w:pStyle w:val="ConsPlusNormal"/>
        <w:spacing w:before="220"/>
        <w:ind w:firstLine="540"/>
        <w:jc w:val="both"/>
      </w:pPr>
      <w:r>
        <w:t>4.1.11. Привлекать (по согласованию) специалистов контрольных, надзорных, правоохранительных органов, Правительства Пензенской области, органов местного самоуправления муниципальных образований Пензенской области и других органов для проведения проверок юридических лиц и индивидуальных предпринимателей по вопросам, относящимся к компетенции Управления.</w:t>
      </w:r>
    </w:p>
    <w:p w:rsidR="006544ED" w:rsidRDefault="006544ED">
      <w:pPr>
        <w:pStyle w:val="ConsPlusNormal"/>
        <w:spacing w:before="220"/>
        <w:ind w:firstLine="540"/>
        <w:jc w:val="both"/>
      </w:pPr>
      <w:r>
        <w:t>4.1.12. Заключать договоры и соглашения в пределах предоставленных полномочий.</w:t>
      </w:r>
    </w:p>
    <w:p w:rsidR="006544ED" w:rsidRDefault="006544ED">
      <w:pPr>
        <w:pStyle w:val="ConsPlusNormal"/>
        <w:spacing w:before="220"/>
        <w:ind w:firstLine="540"/>
        <w:jc w:val="both"/>
      </w:pPr>
      <w:r>
        <w:t xml:space="preserve">4.1.13. Осуществлять прием и учет копий реестров членов товариществ собственников жилья, </w:t>
      </w:r>
      <w:r>
        <w:lastRenderedPageBreak/>
        <w:t>а в случае внесения изменений в уставы товариществ - заверенных в установленном порядке копий уставов товариществ и выписок из протоколов общих собраний членов товариществ о принятии решения о внесении изменений в уставы товариществ с приложением заверенных в установленном порядке копий текстов соответствующих изменений.</w:t>
      </w:r>
    </w:p>
    <w:p w:rsidR="006544ED" w:rsidRDefault="006544ED">
      <w:pPr>
        <w:pStyle w:val="ConsPlusNormal"/>
        <w:jc w:val="both"/>
      </w:pPr>
      <w:r>
        <w:t xml:space="preserve">(п. 4.1.13. введен </w:t>
      </w:r>
      <w:hyperlink r:id="rId192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10.10.2011 N 703-пП)</w:t>
      </w:r>
    </w:p>
    <w:p w:rsidR="006544ED" w:rsidRDefault="006544ED">
      <w:pPr>
        <w:pStyle w:val="ConsPlusNormal"/>
        <w:spacing w:before="220"/>
        <w:ind w:firstLine="540"/>
        <w:jc w:val="both"/>
      </w:pPr>
      <w:r>
        <w:t>4.2. Управление в целях реализации полномочий в сфере осуществления регионального государственного жилищного надзора имеет право:</w:t>
      </w:r>
    </w:p>
    <w:p w:rsidR="006544ED" w:rsidRDefault="006544ED">
      <w:pPr>
        <w:pStyle w:val="ConsPlusNormal"/>
        <w:spacing w:before="220"/>
        <w:ind w:firstLine="540"/>
        <w:jc w:val="both"/>
      </w:pPr>
      <w:r>
        <w:t>4.2.1. Запрашивать и получать на основании мотивированных письменных запросов от органов государственной власти, органов местного самоуправления, юридических лиц, индивидуальных предпринимателей и граждан информацию и документы, необходимые для проверки соблюдения обязательных требований.</w:t>
      </w:r>
    </w:p>
    <w:p w:rsidR="006544ED" w:rsidRDefault="006544ED">
      <w:pPr>
        <w:pStyle w:val="ConsPlusNormal"/>
        <w:spacing w:before="220"/>
        <w:ind w:firstLine="540"/>
        <w:jc w:val="both"/>
      </w:pPr>
      <w:r>
        <w:t xml:space="preserve">4.2.2. Беспрепятственно по предъявлении служебного удостоверения и копии приказа руководителя (заместителя руководителя) о назначении проверки посещать территорию и расположенные на ней многоквартирные дома, наемные дома социального использования, помещения общего пользования в многоквартирных домах; с согласия собственников помещений в многоквартирном доме посещать жилые помещения и проводить их обследования; проводить исследования, испытания, расследования, экспертизы и другие мероприятия по контролю, проверять соблюдение наймодателями жилых помещений в наемных домах социального использования обязательных требований к наймодателям и нанимателям жилых помещений в таких домах, к заключению и исполнению договоров найма жилых помещений жилищного фонда социального использования и договоров найма жилых помещений, соблюдение лицами, предусмотренными в соответствии с </w:t>
      </w:r>
      <w:hyperlink r:id="rId193" w:history="1">
        <w:r>
          <w:rPr>
            <w:color w:val="0000FF"/>
          </w:rPr>
          <w:t>частью 2 статьи 91.18</w:t>
        </w:r>
      </w:hyperlink>
      <w:r>
        <w:t xml:space="preserve"> Жилищного кодекса Российской Федерации, требований к представлению документов, подтверждающих сведения, необходимые для учета в муниципальном реестре наемных домов социального использования.</w:t>
      </w:r>
    </w:p>
    <w:p w:rsidR="006544ED" w:rsidRDefault="006544ED">
      <w:pPr>
        <w:pStyle w:val="ConsPlusNormal"/>
        <w:jc w:val="both"/>
      </w:pPr>
      <w:r>
        <w:t xml:space="preserve">(пп. 4.2.2 в ред. </w:t>
      </w:r>
      <w:hyperlink r:id="rId194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01.09.2014 N 606-пП)</w:t>
      </w:r>
    </w:p>
    <w:p w:rsidR="006544ED" w:rsidRDefault="006544ED">
      <w:pPr>
        <w:pStyle w:val="ConsPlusNormal"/>
        <w:spacing w:before="220"/>
        <w:ind w:firstLine="540"/>
        <w:jc w:val="both"/>
      </w:pPr>
      <w:r>
        <w:t>4.2.3. Проверять соответствие устава товарищества собственников жилья, жилищного, жилищно-строительного или иного специализированного потребительского кооператива, внесенных в устав такого товарищества или такого кооператива изменений требованиям законодательства Российской Федерации.</w:t>
      </w:r>
    </w:p>
    <w:p w:rsidR="006544ED" w:rsidRDefault="006544ED">
      <w:pPr>
        <w:pStyle w:val="ConsPlusNormal"/>
        <w:jc w:val="both"/>
      </w:pPr>
      <w:r>
        <w:t xml:space="preserve">(пп. 4.2.3 в ред. </w:t>
      </w:r>
      <w:hyperlink r:id="rId195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01.09.2014 N 606-пП)</w:t>
      </w:r>
    </w:p>
    <w:p w:rsidR="006544ED" w:rsidRDefault="006544ED">
      <w:pPr>
        <w:pStyle w:val="ConsPlusNormal"/>
        <w:spacing w:before="220"/>
        <w:ind w:firstLine="540"/>
        <w:jc w:val="both"/>
      </w:pPr>
      <w:r>
        <w:t xml:space="preserve">4.2.4. По заявлениям собственников помещений в многоквартирном доме проверять правомерность принятия общим собранием собственников помещений в многоквартирном доме решения о создании товарищества собственников жилья, правомерность избрания общим собранием членов товарищества собственников жилья, жилищного, жилищно-строительного или иного специализированного потребительского кооператива правления товарищества собственников жилья, жилищного, жилищно-строительного или иного специализированного потребительского кооператива, правомерность избрания общим собранием членов товарищества собственников жилья или правлением товарищества собственников жилья председателя правления такого товарищества, правомерность избрания правлением жилищного, жилищно-строительного или иного специализированного потребительского кооператива председателя правления такого кооператива, правомерность принятия общим собранием собственников помещений в многоквартирном доме решения о выборе управляющей организации в целях заключения с ней договора управления многоквартирным домом в соответствии со </w:t>
      </w:r>
      <w:hyperlink r:id="rId196" w:history="1">
        <w:r>
          <w:rPr>
            <w:color w:val="0000FF"/>
          </w:rPr>
          <w:t>статьей 162</w:t>
        </w:r>
      </w:hyperlink>
      <w:r>
        <w:t xml:space="preserve"> Жилищного кодекса Российской Федерации, правомерность утверждения условий этого договора и его заключения, правомерность заключения с управляющей организацией договора оказания услуг и (или) выполнения работ по содержанию и ремонту общего имущества в многоквартирном доме, правомерность заключения с указанными в </w:t>
      </w:r>
      <w:hyperlink r:id="rId197" w:history="1">
        <w:r>
          <w:rPr>
            <w:color w:val="0000FF"/>
          </w:rPr>
          <w:t>части 1 статьи 164</w:t>
        </w:r>
      </w:hyperlink>
      <w:r>
        <w:t xml:space="preserve"> Жилищного кодекса Российской Федерации лицами договоров оказания услуг по содержанию и (или) выполнению работ по ремонту общего имущества в многоквартирном доме, правомерность утверждения условий данных договоров.</w:t>
      </w:r>
    </w:p>
    <w:p w:rsidR="006544ED" w:rsidRDefault="006544ED">
      <w:pPr>
        <w:pStyle w:val="ConsPlusNormal"/>
        <w:jc w:val="both"/>
      </w:pPr>
      <w:r>
        <w:lastRenderedPageBreak/>
        <w:t xml:space="preserve">(пп. 4.2.4 в ред. </w:t>
      </w:r>
      <w:hyperlink r:id="rId198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01.09.2014 N 606-пП)</w:t>
      </w:r>
    </w:p>
    <w:p w:rsidR="006544ED" w:rsidRDefault="006544ED">
      <w:pPr>
        <w:pStyle w:val="ConsPlusNormal"/>
        <w:spacing w:before="220"/>
        <w:ind w:firstLine="540"/>
        <w:jc w:val="both"/>
      </w:pPr>
      <w:r>
        <w:t>4.2.5. Выдавать предписания о прекращении нарушений обязательных требований, об устранении выявленных нарушений, о проведении мероприятий по обеспечению соблюдения обязательных требований, в том числе об устранении в шестимесячный срок со дня направления такого предписания несоответствия устава товарищества собственников жилья, жилищного, жилищно-строительного или иного специализированного потребительского кооператива, внесенных в устав изменений обязательным требованиям.</w:t>
      </w:r>
    </w:p>
    <w:p w:rsidR="006544ED" w:rsidRDefault="006544ED">
      <w:pPr>
        <w:pStyle w:val="ConsPlusNormal"/>
        <w:jc w:val="both"/>
      </w:pPr>
      <w:r>
        <w:t xml:space="preserve">(пп. 4.2.5 в ред. </w:t>
      </w:r>
      <w:hyperlink r:id="rId199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01.09.2014 N 606-пП)</w:t>
      </w:r>
    </w:p>
    <w:p w:rsidR="006544ED" w:rsidRDefault="006544ED">
      <w:pPr>
        <w:pStyle w:val="ConsPlusNormal"/>
        <w:spacing w:before="220"/>
        <w:ind w:firstLine="540"/>
        <w:jc w:val="both"/>
      </w:pPr>
      <w:r>
        <w:t>4.2.6. Управление вправе обратиться в суд с заявлениями:</w:t>
      </w:r>
    </w:p>
    <w:p w:rsidR="006544ED" w:rsidRDefault="006544ED">
      <w:pPr>
        <w:pStyle w:val="ConsPlusNormal"/>
        <w:spacing w:before="220"/>
        <w:ind w:firstLine="540"/>
        <w:jc w:val="both"/>
      </w:pPr>
      <w:r>
        <w:t xml:space="preserve">4.2.6.1. О признании недействительным решения, принятого общим собранием собственников помещений в многоквартирном доме либо общим собранием членов товарищества собственников жилья, жилищного, жилищно-строительного или иного специализированного потребительского кооператива с нарушением требований Жилищного </w:t>
      </w:r>
      <w:hyperlink r:id="rId200" w:history="1">
        <w:r>
          <w:rPr>
            <w:color w:val="0000FF"/>
          </w:rPr>
          <w:t>кодекса</w:t>
        </w:r>
      </w:hyperlink>
      <w:r>
        <w:t xml:space="preserve"> Российской Федерации.</w:t>
      </w:r>
    </w:p>
    <w:p w:rsidR="006544ED" w:rsidRDefault="006544ED">
      <w:pPr>
        <w:pStyle w:val="ConsPlusNormal"/>
        <w:spacing w:before="220"/>
        <w:ind w:firstLine="540"/>
        <w:jc w:val="both"/>
      </w:pPr>
      <w:r>
        <w:t xml:space="preserve">4.2.6.2. О ликвидации товарищества собственников жилья, жилищного, жилищно-строительного или иного специализированного потребительского кооператива в случае неисполнения в установленный срок предписания об устранении несоответствия устава такого товарищества или такого кооператива, внесенных в устав такого товарищества или такого кооператива изменений требованиям Жилищного </w:t>
      </w:r>
      <w:hyperlink r:id="rId201" w:history="1">
        <w:r>
          <w:rPr>
            <w:color w:val="0000FF"/>
          </w:rPr>
          <w:t>кодекса</w:t>
        </w:r>
      </w:hyperlink>
      <w:r>
        <w:t xml:space="preserve"> Российской Федерации в случае выявления нарушений порядка создания такого товарищества или такого кооператива, если эти нарушения носят неустранимый характер.</w:t>
      </w:r>
    </w:p>
    <w:p w:rsidR="006544ED" w:rsidRDefault="006544ED">
      <w:pPr>
        <w:pStyle w:val="ConsPlusNormal"/>
        <w:spacing w:before="220"/>
        <w:ind w:firstLine="540"/>
        <w:jc w:val="both"/>
      </w:pPr>
      <w:r>
        <w:t xml:space="preserve">4.2.6.3. О признании договора управления многоквартирным домом, договора оказания услуг и (или) выполнения работ по содержанию и ремонту общего имущества в многоквартирном доме либо договора оказания услуг по содержанию и (или) выполнению работ по ремонту общего имущества в многоквартирном доме недействительными в случае неисполнения в установленный срок предписания об устранении нарушений требований Жилищного </w:t>
      </w:r>
      <w:hyperlink r:id="rId202" w:history="1">
        <w:r>
          <w:rPr>
            <w:color w:val="0000FF"/>
          </w:rPr>
          <w:t>кодекса</w:t>
        </w:r>
      </w:hyperlink>
      <w:r>
        <w:t xml:space="preserve"> Российской Федерации о выборе управляющей организации, об утверждении условий договора управления многоквартирным домом и о его заключении, о заключении договора оказания услуг и (или) выполнения работ по содержанию и ремонту общего имущества в многоквартирном доме либо договора оказания услуг по содержанию и (или) выполнению работ по ремонту общего имущества в многоквартирном доме, об утверждении условий указанных договоров.</w:t>
      </w:r>
    </w:p>
    <w:p w:rsidR="006544ED" w:rsidRDefault="006544ED">
      <w:pPr>
        <w:pStyle w:val="ConsPlusNormal"/>
        <w:spacing w:before="220"/>
        <w:ind w:firstLine="540"/>
        <w:jc w:val="both"/>
      </w:pPr>
      <w:r>
        <w:t>4.2.6.4. В защиту прав и законных интересов собственников, нанимателей и других пользователей жилых помещений по их обращению или в защиту прав, свобод и законных интересов неопределенного круга лиц в случае выявления нарушения обязательных требований.</w:t>
      </w:r>
    </w:p>
    <w:p w:rsidR="006544ED" w:rsidRDefault="006544ED">
      <w:pPr>
        <w:pStyle w:val="ConsPlusNormal"/>
        <w:spacing w:before="220"/>
        <w:ind w:firstLine="540"/>
        <w:jc w:val="both"/>
      </w:pPr>
      <w:r>
        <w:t xml:space="preserve">4.2.6.5. О признании договора найма жилого помещения жилищного фонда социального использования недействительным в случае неисполнения в установленный срок предписания об устранении несоответствия данного договора обязательным требованиям, установленным настоящим </w:t>
      </w:r>
      <w:hyperlink r:id="rId203" w:history="1">
        <w:r>
          <w:rPr>
            <w:color w:val="0000FF"/>
          </w:rPr>
          <w:t>Кодексом</w:t>
        </w:r>
      </w:hyperlink>
      <w:r>
        <w:t>.</w:t>
      </w:r>
    </w:p>
    <w:p w:rsidR="006544ED" w:rsidRDefault="006544ED">
      <w:pPr>
        <w:pStyle w:val="ConsPlusNormal"/>
        <w:jc w:val="both"/>
      </w:pPr>
      <w:r>
        <w:t xml:space="preserve">(пп. 4.2.6 в ред. </w:t>
      </w:r>
      <w:hyperlink r:id="rId204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01.09.2014 N 606-пП)</w:t>
      </w:r>
    </w:p>
    <w:p w:rsidR="006544ED" w:rsidRDefault="006544ED">
      <w:pPr>
        <w:pStyle w:val="ConsPlusNormal"/>
        <w:spacing w:before="220"/>
        <w:ind w:firstLine="540"/>
        <w:jc w:val="both"/>
      </w:pPr>
      <w:r>
        <w:t xml:space="preserve">4.2.7. Рассматривать в случаях и в порядке, установленном законодательством, дела об административных правонарушениях в установленной сфере деятельности, составлять протоколы об административных правонарушениях в соответствии с </w:t>
      </w:r>
      <w:hyperlink r:id="rId205" w:history="1">
        <w:r>
          <w:rPr>
            <w:color w:val="0000FF"/>
          </w:rPr>
          <w:t>Кодексом</w:t>
        </w:r>
      </w:hyperlink>
      <w:r>
        <w:t xml:space="preserve"> об административных правонарушениях Российской Федерации, в том числе связанные с нарушениями обязательных требований, рассматривать дела об административных правонарушениях, применять административные санкции или направлять в судебные или правоохранительные органы материалы о привлечении к ответственности лиц, виновных в нарушении обязательных требований в пределах полномочий Управления, а также принимать меры по предотвращению таких </w:t>
      </w:r>
      <w:r>
        <w:lastRenderedPageBreak/>
        <w:t>нарушений.</w:t>
      </w:r>
    </w:p>
    <w:p w:rsidR="006544ED" w:rsidRDefault="006544ED">
      <w:pPr>
        <w:pStyle w:val="ConsPlusNormal"/>
        <w:spacing w:before="220"/>
        <w:ind w:firstLine="540"/>
        <w:jc w:val="both"/>
      </w:pPr>
      <w:r>
        <w:t>4.2.8. Направлять в суды, органы прокуратуры, органы внутренних дел и иные государственные органы Российской Федерации и Пензенской области материалы о выявленных нарушениях законодательства Российской Федерации и Пензенской области в установленной сфере деятельности, а также направлять в уполномоченные органы материалы, связанные с нарушением обязательных требований, для решения вопросов о возбуждении уголовных дел по признакам преступлений.</w:t>
      </w:r>
    </w:p>
    <w:p w:rsidR="006544ED" w:rsidRDefault="006544ED">
      <w:pPr>
        <w:pStyle w:val="ConsPlusNormal"/>
        <w:jc w:val="both"/>
      </w:pPr>
      <w:r>
        <w:t xml:space="preserve">(п. 4.2. введен </w:t>
      </w:r>
      <w:hyperlink r:id="rId206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10.10.2011 N 703-пП)</w:t>
      </w:r>
    </w:p>
    <w:p w:rsidR="006544ED" w:rsidRDefault="006544ED">
      <w:pPr>
        <w:pStyle w:val="ConsPlusNormal"/>
        <w:spacing w:before="220"/>
        <w:ind w:firstLine="540"/>
        <w:jc w:val="both"/>
      </w:pPr>
      <w:r>
        <w:t xml:space="preserve">4.2.9. Осуществлять прием и учет представляемых юридическими лицами и индивидуальными предпринимателями в соответствии с федеральным </w:t>
      </w:r>
      <w:hyperlink r:id="rId207" w:history="1">
        <w:r>
          <w:rPr>
            <w:color w:val="0000FF"/>
          </w:rPr>
          <w:t>законом</w:t>
        </w:r>
      </w:hyperlink>
      <w:r>
        <w:t xml:space="preserve"> уведомлений о начале деятельности по управлению многоквартирными домами и деятельности по оказанию услуг и (или) выполнению работ по содержанию и ремонту общего имущества в многоквартирных домах.</w:t>
      </w:r>
    </w:p>
    <w:p w:rsidR="006544ED" w:rsidRDefault="006544ED">
      <w:pPr>
        <w:pStyle w:val="ConsPlusNormal"/>
        <w:jc w:val="both"/>
      </w:pPr>
      <w:r>
        <w:t xml:space="preserve">(пп. 4.2.9 введен </w:t>
      </w:r>
      <w:hyperlink r:id="rId208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29.08.2012 N 616-пП)</w:t>
      </w:r>
    </w:p>
    <w:p w:rsidR="006544ED" w:rsidRDefault="006544ED">
      <w:pPr>
        <w:pStyle w:val="ConsPlusNormal"/>
        <w:spacing w:before="220"/>
        <w:ind w:firstLine="540"/>
        <w:jc w:val="both"/>
      </w:pPr>
      <w:hyperlink r:id="rId209" w:history="1">
        <w:r>
          <w:rPr>
            <w:color w:val="0000FF"/>
          </w:rPr>
          <w:t>4.3</w:t>
        </w:r>
      </w:hyperlink>
      <w:r>
        <w:t>. Управление обязано:</w:t>
      </w:r>
    </w:p>
    <w:p w:rsidR="006544ED" w:rsidRDefault="006544ED">
      <w:pPr>
        <w:pStyle w:val="ConsPlusNormal"/>
        <w:spacing w:before="220"/>
        <w:ind w:firstLine="540"/>
        <w:jc w:val="both"/>
      </w:pPr>
      <w:r>
        <w:t>4.3.1. Осуществлять свои полномочия в порядке, установленном действующим законодательством.</w:t>
      </w:r>
    </w:p>
    <w:p w:rsidR="006544ED" w:rsidRDefault="006544ED">
      <w:pPr>
        <w:pStyle w:val="ConsPlusNormal"/>
        <w:spacing w:before="220"/>
        <w:ind w:firstLine="540"/>
        <w:jc w:val="both"/>
      </w:pPr>
      <w:r>
        <w:t>4.3.2. Осуществлять в установленном порядке контроль за исполнением постановлений, распоряжений Губернатора и Правительства Пензенской области по вопросам, входящим в компетенцию Управления.</w:t>
      </w:r>
    </w:p>
    <w:p w:rsidR="006544ED" w:rsidRDefault="006544ED">
      <w:pPr>
        <w:pStyle w:val="ConsPlusNormal"/>
        <w:spacing w:before="220"/>
        <w:ind w:firstLine="540"/>
        <w:jc w:val="both"/>
      </w:pPr>
      <w:r>
        <w:t>4.3.3. Отчитываться в установленном порядке о результатах своей деятельности перед Правительством Пензенской области, в части регионального государственного жилищного надзора - перед Главным государственным жилищным инспектором Российской Федерации, а в части регионального государственного надзора в области технического состояния самоходных машин и других видов техники - перед Департаментом научно-технической политики и образования Министерства сельского хозяйства Российской Федерации.</w:t>
      </w:r>
    </w:p>
    <w:p w:rsidR="006544ED" w:rsidRDefault="006544ED">
      <w:pPr>
        <w:pStyle w:val="ConsPlusNormal"/>
        <w:jc w:val="both"/>
      </w:pPr>
      <w:r>
        <w:t xml:space="preserve">(п. 4.3 в ред. </w:t>
      </w:r>
      <w:hyperlink r:id="rId210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10.10.2011 N 703-пП)</w:t>
      </w:r>
    </w:p>
    <w:p w:rsidR="006544ED" w:rsidRDefault="006544ED">
      <w:pPr>
        <w:pStyle w:val="ConsPlusNormal"/>
        <w:jc w:val="both"/>
      </w:pPr>
    </w:p>
    <w:p w:rsidR="006544ED" w:rsidRDefault="006544ED">
      <w:pPr>
        <w:pStyle w:val="ConsPlusTitle"/>
        <w:jc w:val="center"/>
        <w:outlineLvl w:val="1"/>
      </w:pPr>
      <w:r>
        <w:t>5. Организация деятельности Управления</w:t>
      </w:r>
    </w:p>
    <w:p w:rsidR="006544ED" w:rsidRDefault="006544ED">
      <w:pPr>
        <w:pStyle w:val="ConsPlusNormal"/>
        <w:jc w:val="both"/>
      </w:pPr>
    </w:p>
    <w:p w:rsidR="006544ED" w:rsidRDefault="006544ED">
      <w:pPr>
        <w:pStyle w:val="ConsPlusNormal"/>
        <w:ind w:firstLine="540"/>
        <w:jc w:val="both"/>
      </w:pPr>
      <w:r>
        <w:t>5.1. Управление возглавляет начальник Управления государственной инспекции в жилищной, строительной сферах и по надзору за техническим состоянием самоходных машин и других видов техники Пензенской области - Главный государственный жилищный инспектор Пензенской области (далее - начальник Управления), назначаемый и освобождаемый от должности Губернатором Пензенской области по согласованию с уполномоченным Правительством Российской Федерации федеральным органом исполнительной власти в порядке, установленном Правительством Российской Федерации.</w:t>
      </w:r>
    </w:p>
    <w:p w:rsidR="006544ED" w:rsidRDefault="006544ED">
      <w:pPr>
        <w:pStyle w:val="ConsPlusNormal"/>
        <w:jc w:val="both"/>
      </w:pPr>
      <w:r>
        <w:t xml:space="preserve">(п. 5.1 в ред. </w:t>
      </w:r>
      <w:hyperlink r:id="rId211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05.11.2014 N 754-пП)</w:t>
      </w:r>
    </w:p>
    <w:p w:rsidR="006544ED" w:rsidRDefault="006544ED">
      <w:pPr>
        <w:pStyle w:val="ConsPlusNormal"/>
        <w:spacing w:before="220"/>
        <w:ind w:firstLine="540"/>
        <w:jc w:val="both"/>
      </w:pPr>
      <w:r>
        <w:t>5.2. Начальник Управления:</w:t>
      </w:r>
    </w:p>
    <w:p w:rsidR="006544ED" w:rsidRDefault="006544ED">
      <w:pPr>
        <w:pStyle w:val="ConsPlusNormal"/>
        <w:spacing w:before="220"/>
        <w:ind w:firstLine="540"/>
        <w:jc w:val="both"/>
      </w:pPr>
      <w:r>
        <w:t>5.2.1. Осуществляет общее руководство деятельностью Управления на основе единоначалия и несет ответственность за полное и своевременное выполнение возложенных на Управление функций.</w:t>
      </w:r>
    </w:p>
    <w:p w:rsidR="006544ED" w:rsidRDefault="006544ED">
      <w:pPr>
        <w:pStyle w:val="ConsPlusNormal"/>
        <w:spacing w:before="220"/>
        <w:ind w:firstLine="540"/>
        <w:jc w:val="both"/>
      </w:pPr>
      <w:r>
        <w:t>5.2.2. В установленном порядке назначает на должности и освобождает от должности работников Управления, а также определяет их должностные обязанности, представляет в установленном порядке особо отличившихся работников к присвоению почетных званий и награждению государственными наградами, применяет меры материального и морального поощрения, привлекает к дисциплинарной ответственности.</w:t>
      </w:r>
    </w:p>
    <w:p w:rsidR="006544ED" w:rsidRDefault="006544ED">
      <w:pPr>
        <w:pStyle w:val="ConsPlusNormal"/>
        <w:spacing w:before="220"/>
        <w:ind w:firstLine="540"/>
        <w:jc w:val="both"/>
      </w:pPr>
      <w:r>
        <w:lastRenderedPageBreak/>
        <w:t>5.2.3. Издает приказы по вопросам своей компетенции.</w:t>
      </w:r>
    </w:p>
    <w:p w:rsidR="006544ED" w:rsidRDefault="006544ED">
      <w:pPr>
        <w:pStyle w:val="ConsPlusNormal"/>
        <w:spacing w:before="220"/>
        <w:ind w:firstLine="540"/>
        <w:jc w:val="both"/>
      </w:pPr>
      <w:r>
        <w:t>5.2.4. Действует от имени Управления без доверенности, представляет его во всех учреждениях и организациях.</w:t>
      </w:r>
    </w:p>
    <w:p w:rsidR="006544ED" w:rsidRDefault="006544ED">
      <w:pPr>
        <w:pStyle w:val="ConsPlusNormal"/>
        <w:spacing w:before="220"/>
        <w:ind w:firstLine="540"/>
        <w:jc w:val="both"/>
      </w:pPr>
      <w:r>
        <w:t>5.2.5. Распоряжается имуществом и средствами, закрепленными за Управлением в соответствии с действующим законодательством.</w:t>
      </w:r>
    </w:p>
    <w:p w:rsidR="006544ED" w:rsidRDefault="006544ED">
      <w:pPr>
        <w:pStyle w:val="ConsPlusNormal"/>
        <w:spacing w:before="220"/>
        <w:ind w:firstLine="540"/>
        <w:jc w:val="both"/>
      </w:pPr>
      <w:r>
        <w:t>5.2.6. Представляет Правительству Пензенской области предложения по вопросам структуры и штатной численности Управления.</w:t>
      </w:r>
    </w:p>
    <w:p w:rsidR="006544ED" w:rsidRDefault="006544ED">
      <w:pPr>
        <w:pStyle w:val="ConsPlusNormal"/>
        <w:spacing w:before="220"/>
        <w:ind w:firstLine="540"/>
        <w:jc w:val="both"/>
      </w:pPr>
      <w:r>
        <w:t>5.2.7. Утверждает положения об отделах Управления и должностные регламенты государственных гражданских служащих, замещающих должности государственной гражданской службы в Управлении.</w:t>
      </w:r>
    </w:p>
    <w:p w:rsidR="006544ED" w:rsidRDefault="006544ED">
      <w:pPr>
        <w:pStyle w:val="ConsPlusNormal"/>
        <w:spacing w:before="220"/>
        <w:ind w:firstLine="540"/>
        <w:jc w:val="both"/>
      </w:pPr>
      <w:r>
        <w:t>5.2.8. Участвует в заседаниях и совещаниях, проводимых Губернатором Пензенской области, Вице-губернатором Пензенской области, Председателем Правительства Пензенской области, Руководителем аппарата Губернатора и Правительства Пензенской области, в заседаниях Правительства Пензенской области и Законодательного Собрания Пензенской области, в других совещаниях и заседаниях федерального и регионального уровня при обсуждении вопросов, отнесенных к компетенции Управления.</w:t>
      </w:r>
    </w:p>
    <w:p w:rsidR="006544ED" w:rsidRDefault="006544ED">
      <w:pPr>
        <w:pStyle w:val="ConsPlusNormal"/>
        <w:spacing w:before="220"/>
        <w:ind w:firstLine="540"/>
        <w:jc w:val="both"/>
      </w:pPr>
      <w:r>
        <w:t>5.2.9. Заключает служебные контракты, договоры, выдает доверенности, пользуется правом распоряжения финансовыми средствами, выделенными Управлению в соответствии с законодательством.</w:t>
      </w:r>
    </w:p>
    <w:p w:rsidR="006544ED" w:rsidRDefault="006544ED">
      <w:pPr>
        <w:pStyle w:val="ConsPlusNormal"/>
        <w:spacing w:before="220"/>
        <w:ind w:firstLine="540"/>
        <w:jc w:val="both"/>
      </w:pPr>
      <w:r>
        <w:t>5.2.10. Обеспечивает условия для переподготовки и повышения квалификации работников Управления.</w:t>
      </w:r>
    </w:p>
    <w:p w:rsidR="006544ED" w:rsidRDefault="006544ED">
      <w:pPr>
        <w:pStyle w:val="ConsPlusNormal"/>
        <w:spacing w:before="220"/>
        <w:ind w:firstLine="540"/>
        <w:jc w:val="both"/>
      </w:pPr>
      <w:r>
        <w:t xml:space="preserve">5.2.11. Организует в соответствии с </w:t>
      </w:r>
      <w:hyperlink r:id="rId212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 работу по комплектованию, хранению, учету и использованию архивных документов, образовавшихся в процессе деятельности Управления.</w:t>
      </w:r>
    </w:p>
    <w:p w:rsidR="006544ED" w:rsidRDefault="006544ED">
      <w:pPr>
        <w:pStyle w:val="ConsPlusNormal"/>
        <w:spacing w:before="220"/>
        <w:ind w:firstLine="540"/>
        <w:jc w:val="both"/>
      </w:pPr>
      <w:r>
        <w:t>5.2.12. Несет персональную ответственность за соблюдение требований, установленных действующим законодательством о контрактной системе в сфере закупок.</w:t>
      </w:r>
    </w:p>
    <w:p w:rsidR="006544ED" w:rsidRDefault="006544ED">
      <w:pPr>
        <w:pStyle w:val="ConsPlusNormal"/>
        <w:jc w:val="both"/>
      </w:pPr>
      <w:r>
        <w:t xml:space="preserve">(п. 5.2.12 в ред. </w:t>
      </w:r>
      <w:hyperlink r:id="rId213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28.02.2014 N 131-пП)</w:t>
      </w:r>
    </w:p>
    <w:p w:rsidR="006544ED" w:rsidRDefault="006544ED">
      <w:pPr>
        <w:pStyle w:val="ConsPlusNormal"/>
        <w:spacing w:before="220"/>
        <w:ind w:firstLine="540"/>
        <w:jc w:val="both"/>
      </w:pPr>
      <w:r>
        <w:t xml:space="preserve">5.2.13. Несет персональную ответственность за организацию работ и создание условий по защите государственной тайны, а также за несоблюдение установленных </w:t>
      </w:r>
      <w:hyperlink r:id="rId214" w:history="1">
        <w:r>
          <w:rPr>
            <w:color w:val="0000FF"/>
          </w:rPr>
          <w:t>законодательством</w:t>
        </w:r>
      </w:hyperlink>
      <w:r>
        <w:t xml:space="preserve"> ограничений по ознакомлению со сведениями, составляющими государственную тайну, за исполнение возложенных на него обязанностей в области мобилизационной подготовки и мобилизации.</w:t>
      </w:r>
    </w:p>
    <w:p w:rsidR="006544ED" w:rsidRDefault="006544ED">
      <w:pPr>
        <w:pStyle w:val="ConsPlusNormal"/>
        <w:spacing w:before="220"/>
        <w:ind w:firstLine="540"/>
        <w:jc w:val="both"/>
      </w:pPr>
      <w:r>
        <w:t>5.2.14. Обеспечивает организацию работы по решению задач в области гражданской обороны, мобилизационной подготовке и мобилизации, воинскому учету, бронированию военнообязанных и созданию условий по защите сведений, составляющих государственную тайну.</w:t>
      </w:r>
    </w:p>
    <w:p w:rsidR="006544ED" w:rsidRDefault="006544ED">
      <w:pPr>
        <w:pStyle w:val="ConsPlusNormal"/>
        <w:spacing w:before="220"/>
        <w:ind w:firstLine="540"/>
        <w:jc w:val="both"/>
      </w:pPr>
      <w:r>
        <w:t>5.2.15. Осуществляет другие функции в соответствии с действующим законодательством.</w:t>
      </w:r>
    </w:p>
    <w:p w:rsidR="006544ED" w:rsidRDefault="006544ED">
      <w:pPr>
        <w:pStyle w:val="ConsPlusNormal"/>
        <w:spacing w:before="220"/>
        <w:ind w:firstLine="540"/>
        <w:jc w:val="both"/>
      </w:pPr>
      <w:r>
        <w:t>5.2.16. При необходимости формирует в установленном порядке при Управлении совещательный орган - коллегию.</w:t>
      </w:r>
    </w:p>
    <w:p w:rsidR="006544ED" w:rsidRDefault="006544ED">
      <w:pPr>
        <w:pStyle w:val="ConsPlusNormal"/>
        <w:jc w:val="both"/>
      </w:pPr>
      <w:r>
        <w:t xml:space="preserve">(пп. 5.2.16 введен </w:t>
      </w:r>
      <w:hyperlink r:id="rId215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04.04.2012 N 234-пП)</w:t>
      </w:r>
    </w:p>
    <w:p w:rsidR="006544ED" w:rsidRDefault="006544ED">
      <w:pPr>
        <w:pStyle w:val="ConsPlusNormal"/>
        <w:spacing w:before="220"/>
        <w:ind w:firstLine="540"/>
        <w:jc w:val="both"/>
      </w:pPr>
      <w:r>
        <w:t xml:space="preserve">5.3. Заместитель начальника Управления в соответствии с распределением обязанностей обеспечивает выполнение задач, возложенных на Управление настоящим Положением, руководит порученным участком работы, координирует деятельность структурных подразделений, выполняет </w:t>
      </w:r>
      <w:r>
        <w:lastRenderedPageBreak/>
        <w:t>другие функции, делегированные начальником Управления.</w:t>
      </w:r>
    </w:p>
    <w:p w:rsidR="006544ED" w:rsidRDefault="006544ED">
      <w:pPr>
        <w:pStyle w:val="ConsPlusNormal"/>
        <w:spacing w:before="220"/>
        <w:ind w:firstLine="540"/>
        <w:jc w:val="both"/>
      </w:pPr>
      <w:r>
        <w:t>5.4. Работники Управления назначаются на должность и освобождаются от должности приказом начальника Управления в соответствии с действующим законодательством.</w:t>
      </w:r>
    </w:p>
    <w:p w:rsidR="006544ED" w:rsidRDefault="006544ED">
      <w:pPr>
        <w:pStyle w:val="ConsPlusNormal"/>
        <w:jc w:val="both"/>
      </w:pPr>
    </w:p>
    <w:p w:rsidR="006544ED" w:rsidRDefault="006544ED">
      <w:pPr>
        <w:pStyle w:val="ConsPlusTitle"/>
        <w:jc w:val="center"/>
        <w:outlineLvl w:val="1"/>
      </w:pPr>
      <w:r>
        <w:t>6. Реорганизация и ликвидация Управления</w:t>
      </w:r>
    </w:p>
    <w:p w:rsidR="006544ED" w:rsidRDefault="006544ED">
      <w:pPr>
        <w:pStyle w:val="ConsPlusNormal"/>
        <w:jc w:val="both"/>
      </w:pPr>
    </w:p>
    <w:p w:rsidR="006544ED" w:rsidRDefault="006544ED">
      <w:pPr>
        <w:pStyle w:val="ConsPlusNormal"/>
        <w:ind w:firstLine="540"/>
        <w:jc w:val="both"/>
      </w:pPr>
      <w:r>
        <w:t xml:space="preserve">6.1. Решение о реорганизации и ликвидации Управления принимается Правительством Пензенской области в </w:t>
      </w:r>
      <w:hyperlink r:id="rId216" w:history="1">
        <w:r>
          <w:rPr>
            <w:color w:val="0000FF"/>
          </w:rPr>
          <w:t>порядке</w:t>
        </w:r>
      </w:hyperlink>
      <w:r>
        <w:t>, установленном действующим законодательством.</w:t>
      </w:r>
    </w:p>
    <w:p w:rsidR="006544ED" w:rsidRDefault="006544ED">
      <w:pPr>
        <w:pStyle w:val="ConsPlusNormal"/>
        <w:spacing w:before="220"/>
        <w:ind w:firstLine="540"/>
        <w:jc w:val="both"/>
      </w:pPr>
      <w:r>
        <w:t>6.2. Реорганизация и ликвидация Управления осуществляется в порядке, установленном действующим законодательством Российской Федерации.</w:t>
      </w:r>
    </w:p>
    <w:p w:rsidR="006544ED" w:rsidRDefault="006544ED">
      <w:pPr>
        <w:pStyle w:val="ConsPlusNormal"/>
        <w:spacing w:before="220"/>
        <w:ind w:firstLine="540"/>
        <w:jc w:val="both"/>
      </w:pPr>
      <w:r>
        <w:t>6.3. При реорганизации и ликвидации Управления работникам гарантируется соблюдение их прав и интересов в соответствии с законодательством Российской Федерации.</w:t>
      </w:r>
    </w:p>
    <w:p w:rsidR="006544ED" w:rsidRDefault="006544ED">
      <w:pPr>
        <w:pStyle w:val="ConsPlusNormal"/>
        <w:spacing w:before="220"/>
        <w:ind w:firstLine="540"/>
        <w:jc w:val="both"/>
      </w:pPr>
      <w:r>
        <w:t>6.4. Ликвидация Управления считается завершенной, а Управление прекратившим существование после внесения записи в единый государственный реестр юридических лиц.</w:t>
      </w:r>
    </w:p>
    <w:p w:rsidR="006544ED" w:rsidRDefault="006544ED">
      <w:pPr>
        <w:pStyle w:val="ConsPlusNormal"/>
        <w:jc w:val="both"/>
      </w:pPr>
    </w:p>
    <w:p w:rsidR="006544ED" w:rsidRDefault="006544ED">
      <w:pPr>
        <w:pStyle w:val="ConsPlusNormal"/>
        <w:jc w:val="both"/>
      </w:pPr>
    </w:p>
    <w:p w:rsidR="006544ED" w:rsidRDefault="006544ED">
      <w:pPr>
        <w:pStyle w:val="ConsPlusNormal"/>
        <w:jc w:val="both"/>
      </w:pPr>
    </w:p>
    <w:p w:rsidR="006544ED" w:rsidRDefault="006544ED">
      <w:pPr>
        <w:pStyle w:val="ConsPlusNormal"/>
        <w:jc w:val="both"/>
      </w:pPr>
    </w:p>
    <w:p w:rsidR="006544ED" w:rsidRDefault="006544ED">
      <w:pPr>
        <w:pStyle w:val="ConsPlusNormal"/>
        <w:jc w:val="both"/>
      </w:pPr>
    </w:p>
    <w:p w:rsidR="006544ED" w:rsidRDefault="006544ED">
      <w:pPr>
        <w:pStyle w:val="ConsPlusNormal"/>
        <w:jc w:val="right"/>
        <w:outlineLvl w:val="0"/>
      </w:pPr>
      <w:r>
        <w:t>Утверждена</w:t>
      </w:r>
    </w:p>
    <w:p w:rsidR="006544ED" w:rsidRDefault="006544ED">
      <w:pPr>
        <w:pStyle w:val="ConsPlusNormal"/>
        <w:jc w:val="right"/>
      </w:pPr>
      <w:r>
        <w:t>постановлением</w:t>
      </w:r>
    </w:p>
    <w:p w:rsidR="006544ED" w:rsidRDefault="006544ED">
      <w:pPr>
        <w:pStyle w:val="ConsPlusNormal"/>
        <w:jc w:val="right"/>
      </w:pPr>
      <w:r>
        <w:t>Правительства Пензенской области</w:t>
      </w:r>
    </w:p>
    <w:p w:rsidR="006544ED" w:rsidRDefault="006544ED">
      <w:pPr>
        <w:pStyle w:val="ConsPlusNormal"/>
        <w:jc w:val="right"/>
      </w:pPr>
      <w:r>
        <w:t>от 24 марта 2011 г. N 167-пП</w:t>
      </w:r>
    </w:p>
    <w:p w:rsidR="006544ED" w:rsidRDefault="006544ED">
      <w:pPr>
        <w:pStyle w:val="ConsPlusNormal"/>
        <w:jc w:val="both"/>
      </w:pPr>
    </w:p>
    <w:p w:rsidR="006544ED" w:rsidRDefault="006544ED">
      <w:pPr>
        <w:pStyle w:val="ConsPlusTitle"/>
        <w:jc w:val="center"/>
      </w:pPr>
      <w:r>
        <w:t>СТРУКТУРА</w:t>
      </w:r>
    </w:p>
    <w:p w:rsidR="006544ED" w:rsidRDefault="006544ED">
      <w:pPr>
        <w:pStyle w:val="ConsPlusTitle"/>
        <w:jc w:val="center"/>
      </w:pPr>
      <w:r>
        <w:t>УПРАВЛЕНИЯ ГОСУДАРСТВЕННОЙ ИНСПЕКЦИИ В ЖИЛИЩНОЙ,</w:t>
      </w:r>
    </w:p>
    <w:p w:rsidR="006544ED" w:rsidRDefault="006544ED">
      <w:pPr>
        <w:pStyle w:val="ConsPlusTitle"/>
        <w:jc w:val="center"/>
      </w:pPr>
      <w:r>
        <w:t>СТРОИТЕЛЬНОЙ СФЕРАХ И ПО НАДЗОРУ ЗА ТЕХНИЧЕСКИМ СОСТОЯНИЕМ</w:t>
      </w:r>
    </w:p>
    <w:p w:rsidR="006544ED" w:rsidRDefault="006544ED">
      <w:pPr>
        <w:pStyle w:val="ConsPlusTitle"/>
        <w:jc w:val="center"/>
      </w:pPr>
      <w:r>
        <w:t>САМОХОДНЫХ МАШИН И ДРУГИХ ВИДОВ ТЕХНИКИ ПЕНЗЕНСКОЙ ОБЛАСТИ</w:t>
      </w:r>
    </w:p>
    <w:p w:rsidR="006544ED" w:rsidRDefault="006544ED">
      <w:pPr>
        <w:pStyle w:val="ConsPlusTitle"/>
        <w:jc w:val="center"/>
      </w:pPr>
      <w:r>
        <w:t>(ГОСЖИЛСТРОЙТЕХИНСПЕКЦИЯ ПЕНЗЕНСКОЙ ОБЛАСТИ)</w:t>
      </w:r>
    </w:p>
    <w:p w:rsidR="006544ED" w:rsidRDefault="006544ED">
      <w:pPr>
        <w:pStyle w:val="ConsPlusNormal"/>
        <w:jc w:val="both"/>
      </w:pPr>
    </w:p>
    <w:p w:rsidR="006544ED" w:rsidRDefault="006544ED">
      <w:pPr>
        <w:pStyle w:val="ConsPlusNormal"/>
        <w:ind w:firstLine="540"/>
        <w:jc w:val="both"/>
      </w:pPr>
      <w:r>
        <w:t xml:space="preserve">Утратила силу. - </w:t>
      </w:r>
      <w:hyperlink r:id="rId217" w:history="1">
        <w:r>
          <w:rPr>
            <w:color w:val="0000FF"/>
          </w:rPr>
          <w:t>Постановление</w:t>
        </w:r>
      </w:hyperlink>
      <w:r>
        <w:t xml:space="preserve"> Правительства Пензенской обл. от 28.02.2014 N 131-пП.</w:t>
      </w:r>
    </w:p>
    <w:p w:rsidR="006544ED" w:rsidRDefault="006544ED">
      <w:pPr>
        <w:pStyle w:val="ConsPlusNormal"/>
        <w:jc w:val="both"/>
      </w:pPr>
    </w:p>
    <w:p w:rsidR="006544ED" w:rsidRDefault="006544ED">
      <w:pPr>
        <w:pStyle w:val="ConsPlusNormal"/>
        <w:jc w:val="both"/>
      </w:pPr>
    </w:p>
    <w:p w:rsidR="006544ED" w:rsidRDefault="006544E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A6414" w:rsidRDefault="00DA6414">
      <w:bookmarkStart w:id="3" w:name="_GoBack"/>
      <w:bookmarkEnd w:id="3"/>
    </w:p>
    <w:sectPr w:rsidR="00DA6414" w:rsidSect="006071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4ED"/>
    <w:rsid w:val="006544ED"/>
    <w:rsid w:val="00DA6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DED338-A314-426C-A3A6-E4B3DB920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544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544E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544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544E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544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6544E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544E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544E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479E161FA2F44D565E0F5213E7A5D47C8EBF791AF07D545111F9DBA36C8CEF445F4A8869EE199CBC0D857F836ADBFB0ADD8420DECBp301H" TargetMode="External"/><Relationship Id="rId21" Type="http://schemas.openxmlformats.org/officeDocument/2006/relationships/hyperlink" Target="consultantplus://offline/ref=479E161FA2F44D565E0F4C1EF1C98A738CB62511F17C5D054BADDDF433DCE9111F0A8E3BAA5A9AE95CC12A8E6FD7B15B9CCF2FDECD262B879483E6B1p809H" TargetMode="External"/><Relationship Id="rId42" Type="http://schemas.openxmlformats.org/officeDocument/2006/relationships/hyperlink" Target="consultantplus://offline/ref=479E161FA2F44D565E0F4C1EF1C98A738CB62511F17A5A004DA680FE3B85E5131805D13EAD4B9AE85BDF2A8B74DEE50BpD01H" TargetMode="External"/><Relationship Id="rId63" Type="http://schemas.openxmlformats.org/officeDocument/2006/relationships/hyperlink" Target="consultantplus://offline/ref=479E161FA2F44D565E0F4C1EF1C98A738CB62511F77A5F0F4FA680FE3B85E5131805D12CAD1396E85CC12A896188B44E8D9722D9D4382E9C8881E7pB09H" TargetMode="External"/><Relationship Id="rId84" Type="http://schemas.openxmlformats.org/officeDocument/2006/relationships/hyperlink" Target="consultantplus://offline/ref=479E161FA2F44D565E0F5213E7A5D47C8EBF791AF07D545111F9DBA36C8CEF445F4A8866EE15C3B91894278E6DC2E50FC69822DFpC03H" TargetMode="External"/><Relationship Id="rId138" Type="http://schemas.openxmlformats.org/officeDocument/2006/relationships/hyperlink" Target="consultantplus://offline/ref=479E161FA2F44D565E0F5213E7A5D47C8FB57C1DF079545111F9DBA36C8CEF445F4A886EE91E97EC5BCA7EDF2E89E80ADF8422DBD43A2B83p803H" TargetMode="External"/><Relationship Id="rId159" Type="http://schemas.openxmlformats.org/officeDocument/2006/relationships/hyperlink" Target="consultantplus://offline/ref=479E161FA2F44D565E0F4C1EF1C98A738CB62511F97A5D024EA680FE3B85E5131805D12CAD1396E85CC12B8C6188B44E8D9722D9D4382E9C8881E7pB09H" TargetMode="External"/><Relationship Id="rId170" Type="http://schemas.openxmlformats.org/officeDocument/2006/relationships/hyperlink" Target="consultantplus://offline/ref=479E161FA2F44D565E0F4C1EF1C98A738CB62511F17E5E064BABDDF433DCE9111F0A8E3BAA5A9AE95CC12A8E6CD7B15B9CCF2FDECD262B879483E6B1p809H" TargetMode="External"/><Relationship Id="rId191" Type="http://schemas.openxmlformats.org/officeDocument/2006/relationships/hyperlink" Target="consultantplus://offline/ref=479E161FA2F44D565E0F4C1EF1C98A738CB62511F17F57024BAEDDF433DCE9111F0A8E3BB85AC2E55CC6348E6FC2E70AD9p903H" TargetMode="External"/><Relationship Id="rId205" Type="http://schemas.openxmlformats.org/officeDocument/2006/relationships/hyperlink" Target="consultantplus://offline/ref=479E161FA2F44D565E0F5213E7A5D47C8EBF7919F879545111F9DBA36C8CEF444D4AD062E91989E859DF288E6BpD05H" TargetMode="External"/><Relationship Id="rId107" Type="http://schemas.openxmlformats.org/officeDocument/2006/relationships/hyperlink" Target="consultantplus://offline/ref=479E161FA2F44D565E0F4C1EF1C98A738CB62511F77958014FA680FE3B85E5131805D12CAD1396E85CC12A886188B44E8D9722D9D4382E9C8881E7pB09H" TargetMode="External"/><Relationship Id="rId11" Type="http://schemas.openxmlformats.org/officeDocument/2006/relationships/hyperlink" Target="consultantplus://offline/ref=479E161FA2F44D565E0F4C1EF1C98A738CB62511F77F5F0544A680FE3B85E5131805D12CAD1396E85CC12A8B6188B44E8D9722D9D4382E9C8881E7pB09H" TargetMode="External"/><Relationship Id="rId32" Type="http://schemas.openxmlformats.org/officeDocument/2006/relationships/hyperlink" Target="consultantplus://offline/ref=479E161FA2F44D565E0F4C1EF1C98A738CB62511F17E590045ACDDF433DCE9111F0A8E3BAA5A9AE95CC12A8E6FD7B15B9CCF2FDECD262B879483E6B1p809H" TargetMode="External"/><Relationship Id="rId53" Type="http://schemas.openxmlformats.org/officeDocument/2006/relationships/hyperlink" Target="consultantplus://offline/ref=479E161FA2F44D565E0F4C1EF1C98A738CB62511F47C590F4CA680FE3B85E5131805D13EAD4B9AE85BDF2A8B74DEE50BpD01H" TargetMode="External"/><Relationship Id="rId74" Type="http://schemas.openxmlformats.org/officeDocument/2006/relationships/hyperlink" Target="consultantplus://offline/ref=479E161FA2F44D565E0F4C1EF1C98A738CB62511F17C560345AADDF433DCE9111F0A8E3BAA5A9AE95CC12A8E6FD7B15B9CCF2FDECD262B879483E6B1p809H" TargetMode="External"/><Relationship Id="rId128" Type="http://schemas.openxmlformats.org/officeDocument/2006/relationships/hyperlink" Target="consultantplus://offline/ref=479E161FA2F44D565E0F5213E7A5D47C8EBF791AF07D545111F9DBA36C8CEF445F4A886DEF189CBC0D857F836ADBFB0ADD8420DECBp301H" TargetMode="External"/><Relationship Id="rId149" Type="http://schemas.openxmlformats.org/officeDocument/2006/relationships/hyperlink" Target="consultantplus://offline/ref=479E161FA2F44D565E0F4C1EF1C98A738CB62511F97A5D024EA680FE3B85E5131805D12CAD1396E85CC12B8E6188B44E8D9722D9D4382E9C8881E7pB09H" TargetMode="External"/><Relationship Id="rId5" Type="http://schemas.openxmlformats.org/officeDocument/2006/relationships/hyperlink" Target="consultantplus://offline/ref=479E161FA2F44D565E0F4C1EF1C98A738CB62511F57E580744A680FE3B85E5131805D12CAD1396E85CC12A8B6188B44E8D9722D9D4382E9C8881E7pB09H" TargetMode="External"/><Relationship Id="rId90" Type="http://schemas.openxmlformats.org/officeDocument/2006/relationships/hyperlink" Target="consultantplus://offline/ref=479E161FA2F44D565E0F4C1EF1C98A738CB62511F17E5B0F4BACDDF433DCE9111F0A8E3BAA5A9AE95CC12A8E6CD7B15B9CCF2FDECD262B879483E6B1p809H" TargetMode="External"/><Relationship Id="rId95" Type="http://schemas.openxmlformats.org/officeDocument/2006/relationships/hyperlink" Target="consultantplus://offline/ref=479E161FA2F44D565E0F4C1EF1C98A738CB62511F57E580744A680FE3B85E5131805D12CAD1396E85CC12B8E6188B44E8D9722D9D4382E9C8881E7pB09H" TargetMode="External"/><Relationship Id="rId160" Type="http://schemas.openxmlformats.org/officeDocument/2006/relationships/hyperlink" Target="consultantplus://offline/ref=479E161FA2F44D565E0F4C1EF1C98A738CB62511F9755C0448A680FE3B85E5131805D12CAD1396E85CC12B8C6188B44E8D9722D9D4382E9C8881E7pB09H" TargetMode="External"/><Relationship Id="rId165" Type="http://schemas.openxmlformats.org/officeDocument/2006/relationships/hyperlink" Target="consultantplus://offline/ref=479E161FA2F44D565E0F5213E7A5D47C8EBC7F1FF77E545111F9DBA36C8CEF445F4A886EE91E92EF5CCA7EDF2E89E80ADF8422DBD43A2B83p803H" TargetMode="External"/><Relationship Id="rId181" Type="http://schemas.openxmlformats.org/officeDocument/2006/relationships/hyperlink" Target="consultantplus://offline/ref=479E161FA2F44D565E0F4C1EF1C98A738CB62511F9755C0448A680FE3B85E5131805D12CAD1396E85CC12B8A6188B44E8D9722D9D4382E9C8881E7pB09H" TargetMode="External"/><Relationship Id="rId186" Type="http://schemas.openxmlformats.org/officeDocument/2006/relationships/hyperlink" Target="consultantplus://offline/ref=479E161FA2F44D565E0F4C1EF1C98A738CB62511F87F5A0F4FA680FE3B85E5131805D12CAD1396E85CC12B8B6188B44E8D9722D9D4382E9C8881E7pB09H" TargetMode="External"/><Relationship Id="rId216" Type="http://schemas.openxmlformats.org/officeDocument/2006/relationships/hyperlink" Target="consultantplus://offline/ref=479E161FA2F44D565E0F4C1EF1C98A738CB62511F87B5F0444A680FE3B85E5131805D12CAD1396E85CC12B896188B44E8D9722D9D4382E9C8881E7pB09H" TargetMode="External"/><Relationship Id="rId211" Type="http://schemas.openxmlformats.org/officeDocument/2006/relationships/hyperlink" Target="consultantplus://offline/ref=479E161FA2F44D565E0F4C1EF1C98A738CB62511F87B5D0F4EA680FE3B85E5131805D12CAD1396E85CC12B8A6188B44E8D9722D9D4382E9C8881E7pB09H" TargetMode="External"/><Relationship Id="rId22" Type="http://schemas.openxmlformats.org/officeDocument/2006/relationships/hyperlink" Target="consultantplus://offline/ref=479E161FA2F44D565E0F4C1EF1C98A738CB62511F17C5A044FACDDF433DCE9111F0A8E3BAA5A9AE95CC12A8E6FD7B15B9CCF2FDECD262B879483E6B1p809H" TargetMode="External"/><Relationship Id="rId27" Type="http://schemas.openxmlformats.org/officeDocument/2006/relationships/hyperlink" Target="consultantplus://offline/ref=479E161FA2F44D565E0F4C1EF1C98A738CB62511F17E5D0649ADDDF433DCE9111F0A8E3BAA5A9AE95CC12A8E6FD7B15B9CCF2FDECD262B879483E6B1p809H" TargetMode="External"/><Relationship Id="rId43" Type="http://schemas.openxmlformats.org/officeDocument/2006/relationships/hyperlink" Target="consultantplus://offline/ref=479E161FA2F44D565E0F4C1EF1C98A738CB62511F279560548A680FE3B85E5131805D13EAD4B9AE85BDF2A8B74DEE50BpD01H" TargetMode="External"/><Relationship Id="rId48" Type="http://schemas.openxmlformats.org/officeDocument/2006/relationships/hyperlink" Target="consultantplus://offline/ref=479E161FA2F44D565E0F4C1EF1C98A738CB62511F37B57004AA680FE3B85E5131805D13EAD4B9AE85BDF2A8B74DEE50BpD01H" TargetMode="External"/><Relationship Id="rId64" Type="http://schemas.openxmlformats.org/officeDocument/2006/relationships/hyperlink" Target="consultantplus://offline/ref=479E161FA2F44D565E0F4C1EF1C98A738CB62511F87E56044EA680FE3B85E5131805D12CAD1396E85CC12A8B6188B44E8D9722D9D4382E9C8881E7pB09H" TargetMode="External"/><Relationship Id="rId69" Type="http://schemas.openxmlformats.org/officeDocument/2006/relationships/hyperlink" Target="consultantplus://offline/ref=479E161FA2F44D565E0F4C1EF1C98A738CB62511F9755C0448A680FE3B85E5131805D12CAD1396E85CC12A8B6188B44E8D9722D9D4382E9C8881E7pB09H" TargetMode="External"/><Relationship Id="rId113" Type="http://schemas.openxmlformats.org/officeDocument/2006/relationships/hyperlink" Target="consultantplus://offline/ref=479E161FA2F44D565E0F4C1EF1C98A738CB62511F77A5F0F4FA680FE3B85E5131805D12CAD1396E85CC1288C6188B44E8D9722D9D4382E9C8881E7pB09H" TargetMode="External"/><Relationship Id="rId118" Type="http://schemas.openxmlformats.org/officeDocument/2006/relationships/hyperlink" Target="consultantplus://offline/ref=479E161FA2F44D565E0F4C1EF1C98A738CB62511F17C5D054BADDDF433DCE9111F0A8E3BAA5A9AE95CC12A8E6DD7B15B9CCF2FDECD262B879483E6B1p809H" TargetMode="External"/><Relationship Id="rId134" Type="http://schemas.openxmlformats.org/officeDocument/2006/relationships/hyperlink" Target="consultantplus://offline/ref=479E161FA2F44D565E0F4C1EF1C98A738CB62511F87E56044EA680FE3B85E5131805D12CAD1396E85CC12B8C6188B44E8D9722D9D4382E9C8881E7pB09H" TargetMode="External"/><Relationship Id="rId139" Type="http://schemas.openxmlformats.org/officeDocument/2006/relationships/hyperlink" Target="consultantplus://offline/ref=479E161FA2F44D565E0F5213E7A5D47C8FB57C1DF079545111F9DBA36C8CEF445F4A886EE91E97ED5CCA7EDF2E89E80ADF8422DBD43A2B83p803H" TargetMode="External"/><Relationship Id="rId80" Type="http://schemas.openxmlformats.org/officeDocument/2006/relationships/hyperlink" Target="consultantplus://offline/ref=479E161FA2F44D565E0F4C1EF1C98A738CB62511F17E5B0F4BACDDF433DCE9111F0A8E3BAA5A9AE95CC12A8E6FD7B15B9CCF2FDECD262B879483E6B1p809H" TargetMode="External"/><Relationship Id="rId85" Type="http://schemas.openxmlformats.org/officeDocument/2006/relationships/hyperlink" Target="consultantplus://offline/ref=479E161FA2F44D565E0F5213E7A5D47C8EBD7A1CF17C545111F9DBA36C8CEF445F4A886CE0189CBC0D857F836ADBFB0ADD8420DECBp301H" TargetMode="External"/><Relationship Id="rId150" Type="http://schemas.openxmlformats.org/officeDocument/2006/relationships/hyperlink" Target="consultantplus://offline/ref=479E161FA2F44D565E0F4C1EF1C98A738CB62511F9755C0448A680FE3B85E5131805D12CAD1396E85CC12B8E6188B44E8D9722D9D4382E9C8881E7pB09H" TargetMode="External"/><Relationship Id="rId155" Type="http://schemas.openxmlformats.org/officeDocument/2006/relationships/hyperlink" Target="consultantplus://offline/ref=479E161FA2F44D565E0F4C1EF1C98A738CB62511F57E580744A680FE3B85E5131805D12CAD1396E85CC1288D6188B44E8D9722D9D4382E9C8881E7pB09H" TargetMode="External"/><Relationship Id="rId171" Type="http://schemas.openxmlformats.org/officeDocument/2006/relationships/hyperlink" Target="consultantplus://offline/ref=479E161FA2F44D565E0F4C1EF1C98A738CB62511F17E5B0E49AFDDF433DCE9111F0A8E3BAA5A9AE95CC12A8E6CD7B15B9CCF2FDECD262B879483E6B1p809H" TargetMode="External"/><Relationship Id="rId176" Type="http://schemas.openxmlformats.org/officeDocument/2006/relationships/hyperlink" Target="consultantplus://offline/ref=479E161FA2F44D565E0F4C1EF1C98A738CB62511F57E580744A680FE3B85E5131805D12CAD1396E85CC128886188B44E8D9722D9D4382E9C8881E7pB09H" TargetMode="External"/><Relationship Id="rId192" Type="http://schemas.openxmlformats.org/officeDocument/2006/relationships/hyperlink" Target="consultantplus://offline/ref=479E161FA2F44D565E0F4C1EF1C98A738CB62511F57E580744A680FE3B85E5131805D12CAD1396E85CC1298B6188B44E8D9722D9D4382E9C8881E7pB09H" TargetMode="External"/><Relationship Id="rId197" Type="http://schemas.openxmlformats.org/officeDocument/2006/relationships/hyperlink" Target="consultantplus://offline/ref=479E161FA2F44D565E0F5213E7A5D47C8EBF791AF07D545111F9DBA36C8CEF445F4A886BED1A9CBC0D857F836ADBFB0ADD8420DECBp301H" TargetMode="External"/><Relationship Id="rId206" Type="http://schemas.openxmlformats.org/officeDocument/2006/relationships/hyperlink" Target="consultantplus://offline/ref=479E161FA2F44D565E0F4C1EF1C98A738CB62511F57E580744A680FE3B85E5131805D12CAD1396E85CC129896188B44E8D9722D9D4382E9C8881E7pB09H" TargetMode="External"/><Relationship Id="rId201" Type="http://schemas.openxmlformats.org/officeDocument/2006/relationships/hyperlink" Target="consultantplus://offline/ref=479E161FA2F44D565E0F5213E7A5D47C8EBF791AF07D545111F9DBA36C8CEF444D4AD062E91989E859DF288E6BpD05H" TargetMode="External"/><Relationship Id="rId12" Type="http://schemas.openxmlformats.org/officeDocument/2006/relationships/hyperlink" Target="consultantplus://offline/ref=479E161FA2F44D565E0F4C1EF1C98A738CB62511F77958014FA680FE3B85E5131805D12CAD1396E85CC12A8B6188B44E8D9722D9D4382E9C8881E7pB09H" TargetMode="External"/><Relationship Id="rId17" Type="http://schemas.openxmlformats.org/officeDocument/2006/relationships/hyperlink" Target="consultantplus://offline/ref=479E161FA2F44D565E0F4C1EF1C98A738CB62511F97F5E0744A680FE3B85E5131805D12CAD1396E85CC12A8B6188B44E8D9722D9D4382E9C8881E7pB09H" TargetMode="External"/><Relationship Id="rId33" Type="http://schemas.openxmlformats.org/officeDocument/2006/relationships/hyperlink" Target="consultantplus://offline/ref=479E161FA2F44D565E0F4C1EF1C98A738CB62511F17E580244ABDDF433DCE9111F0A8E3BAA5A9AE95CC12A8E6FD7B15B9CCF2FDECD262B879483E6B1p809H" TargetMode="External"/><Relationship Id="rId38" Type="http://schemas.openxmlformats.org/officeDocument/2006/relationships/hyperlink" Target="consultantplus://offline/ref=479E161FA2F44D565E0F4C1EF1C98A738CB62511F47C5B024FA680FE3B85E5131805D13EAD4B9AE85BDF2A8B74DEE50BpD01H" TargetMode="External"/><Relationship Id="rId59" Type="http://schemas.openxmlformats.org/officeDocument/2006/relationships/hyperlink" Target="consultantplus://offline/ref=479E161FA2F44D565E0F4C1EF1C98A738CB62511F67B5B0F4BA680FE3B85E5131805D12CAD1396E85CC12A8B6188B44E8D9722D9D4382E9C8881E7pB09H" TargetMode="External"/><Relationship Id="rId103" Type="http://schemas.openxmlformats.org/officeDocument/2006/relationships/hyperlink" Target="consultantplus://offline/ref=479E161FA2F44D565E0F4C1EF1C98A738CB62511F77D59064EA680FE3B85E5131805D12CAD1396E85CC12A886188B44E8D9722D9D4382E9C8881E7pB09H" TargetMode="External"/><Relationship Id="rId108" Type="http://schemas.openxmlformats.org/officeDocument/2006/relationships/hyperlink" Target="consultantplus://offline/ref=479E161FA2F44D565E0F4C1EF1C98A738CB62511F77958014FA680FE3B85E5131805D12CAD1396E85CC12A866188B44E8D9722D9D4382E9C8881E7pB09H" TargetMode="External"/><Relationship Id="rId124" Type="http://schemas.openxmlformats.org/officeDocument/2006/relationships/hyperlink" Target="consultantplus://offline/ref=479E161FA2F44D565E0F4C1EF1C98A738CB62511F17E580244ABDDF433DCE9111F0A8E3BAA5A9AE95CC12A8E6CD7B15B9CCF2FDECD262B879483E6B1p809H" TargetMode="External"/><Relationship Id="rId129" Type="http://schemas.openxmlformats.org/officeDocument/2006/relationships/hyperlink" Target="consultantplus://offline/ref=479E161FA2F44D565E0F5213E7A5D47C8EBF791AF07D545111F9DBA36C8CEF445F4A886DEF179CBC0D857F836ADBFB0ADD8420DECBp301H" TargetMode="External"/><Relationship Id="rId54" Type="http://schemas.openxmlformats.org/officeDocument/2006/relationships/hyperlink" Target="consultantplus://offline/ref=479E161FA2F44D565E0F4C1EF1C98A738CB62511F97C5C014BA680FE3B85E5131805D12CAD1396E85CC12A886188B44E8D9722D9D4382E9C8881E7pB09H" TargetMode="External"/><Relationship Id="rId70" Type="http://schemas.openxmlformats.org/officeDocument/2006/relationships/hyperlink" Target="consultantplus://offline/ref=479E161FA2F44D565E0F4C1EF1C98A738CB62511F17D56074BA4DDF433DCE9111F0A8E3BAA5A9AE95CC12A8E6FD7B15B9CCF2FDECD262B879483E6B1p809H" TargetMode="External"/><Relationship Id="rId75" Type="http://schemas.openxmlformats.org/officeDocument/2006/relationships/hyperlink" Target="consultantplus://offline/ref=479E161FA2F44D565E0F4C1EF1C98A738CB62511F17F590E49AEDDF433DCE9111F0A8E3BAA5A9AE95CC12A8E6FD7B15B9CCF2FDECD262B879483E6B1p809H" TargetMode="External"/><Relationship Id="rId91" Type="http://schemas.openxmlformats.org/officeDocument/2006/relationships/hyperlink" Target="consultantplus://offline/ref=479E161FA2F44D565E0F5213E7A5D47C8FB57C19FB2B035340ACD5A664DCB55449038568F71E92F65EC12Bp807H" TargetMode="External"/><Relationship Id="rId96" Type="http://schemas.openxmlformats.org/officeDocument/2006/relationships/hyperlink" Target="consultantplus://offline/ref=479E161FA2F44D565E0F5213E7A5D47C8EBD7A1CF17C545111F9DBA36C8CEF445F4A886EE91E9FEF5DCA7EDF2E89E80ADF8422DBD43A2B83p803H" TargetMode="External"/><Relationship Id="rId140" Type="http://schemas.openxmlformats.org/officeDocument/2006/relationships/hyperlink" Target="consultantplus://offline/ref=479E161FA2F44D565E0F5213E7A5D47C8FB57C1DF079545111F9DBA36C8CEF445F4A886EE91E97EE58CA7EDF2E89E80ADF8422DBD43A2B83p803H" TargetMode="External"/><Relationship Id="rId145" Type="http://schemas.openxmlformats.org/officeDocument/2006/relationships/hyperlink" Target="consultantplus://offline/ref=479E161FA2F44D565E0F4C1EF1C98A738CB62511F9755C0448A680FE3B85E5131805D12CAD1396E85CC12B8E6188B44E8D9722D9D4382E9C8881E7pB09H" TargetMode="External"/><Relationship Id="rId161" Type="http://schemas.openxmlformats.org/officeDocument/2006/relationships/hyperlink" Target="consultantplus://offline/ref=479E161FA2F44D565E0F4C1EF1C98A738CB62511F17F590E49AEDDF433DCE9111F0A8E3BAA5A9AE95CC12A8E6CD7B15B9CCF2FDECD262B879483E6B1p809H" TargetMode="External"/><Relationship Id="rId166" Type="http://schemas.openxmlformats.org/officeDocument/2006/relationships/hyperlink" Target="consultantplus://offline/ref=479E161FA2F44D565E0F5213E7A5D47C8EBC7F1FF77E545111F9DBA36C8CEF445F4A886EEB199CBC0D857F836ADBFB0ADD8420DECBp301H" TargetMode="External"/><Relationship Id="rId182" Type="http://schemas.openxmlformats.org/officeDocument/2006/relationships/hyperlink" Target="consultantplus://offline/ref=479E161FA2F44D565E0F4C1EF1C98A738CB62511F87A5E0E4EA680FE3B85E5131805D12CAD1396E85CC12A866188B44E8D9722D9D4382E9C8881E7pB09H" TargetMode="External"/><Relationship Id="rId187" Type="http://schemas.openxmlformats.org/officeDocument/2006/relationships/hyperlink" Target="consultantplus://offline/ref=479E161FA2F44D565E0F4C1EF1C98A738CB62511F57E580744A680FE3B85E5131805D12CAD1396E85CC1298C6188B44E8D9722D9D4382E9C8881E7pB09H" TargetMode="External"/><Relationship Id="rId217" Type="http://schemas.openxmlformats.org/officeDocument/2006/relationships/hyperlink" Target="consultantplus://offline/ref=479E161FA2F44D565E0F4C1EF1C98A738CB62511F77A5F0F4FA680FE3B85E5131805D12CAD1396E85CC12A886188B44E8D9722D9D4382E9C8881E7pB09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79E161FA2F44D565E0F4C1EF1C98A738CB62511F97C5C014BA680FE3B85E5131805D12CAD1396E85CC12A8B6188B44E8D9722D9D4382E9C8881E7pB09H" TargetMode="External"/><Relationship Id="rId212" Type="http://schemas.openxmlformats.org/officeDocument/2006/relationships/hyperlink" Target="consultantplus://offline/ref=479E161FA2F44D565E0F5213E7A5D47C8FB57D19F37B545111F9DBA36C8CEF444D4AD062E91989E859DF288E6BpD05H" TargetMode="External"/><Relationship Id="rId23" Type="http://schemas.openxmlformats.org/officeDocument/2006/relationships/hyperlink" Target="consultantplus://offline/ref=479E161FA2F44D565E0F4C1EF1C98A738CB62511F17C58004FA4DDF433DCE9111F0A8E3BAA5A9AE95CC12A8E6FD7B15B9CCF2FDECD262B879483E6B1p809H" TargetMode="External"/><Relationship Id="rId28" Type="http://schemas.openxmlformats.org/officeDocument/2006/relationships/hyperlink" Target="consultantplus://offline/ref=479E161FA2F44D565E0F4C1EF1C98A738CB62511F17E5C0145AFDDF433DCE9111F0A8E3BAA5A9AE95CC12A8E6FD7B15B9CCF2FDECD262B879483E6B1p809H" TargetMode="External"/><Relationship Id="rId49" Type="http://schemas.openxmlformats.org/officeDocument/2006/relationships/hyperlink" Target="consultantplus://offline/ref=479E161FA2F44D565E0F4C1EF1C98A738CB62511F47C560149A680FE3B85E5131805D13EAD4B9AE85BDF2A8B74DEE50BpD01H" TargetMode="External"/><Relationship Id="rId114" Type="http://schemas.openxmlformats.org/officeDocument/2006/relationships/hyperlink" Target="consultantplus://offline/ref=479E161FA2F44D565E0F5213E7A5D47C8EBF7919F978545111F9DBA36C8CEF444D4AD062E91989E859DF288E6BpD05H" TargetMode="External"/><Relationship Id="rId119" Type="http://schemas.openxmlformats.org/officeDocument/2006/relationships/hyperlink" Target="consultantplus://offline/ref=479E161FA2F44D565E0F4C1EF1C98A738CB62511F17E5B0545AADDF433DCE9111F0A8E3BAA5A9AE95CC12A8E6CD7B15B9CCF2FDECD262B879483E6B1p809H" TargetMode="External"/><Relationship Id="rId44" Type="http://schemas.openxmlformats.org/officeDocument/2006/relationships/hyperlink" Target="consultantplus://offline/ref=479E161FA2F44D565E0F4C1EF1C98A738CB62511F57D5B0E49A680FE3B85E5131805D13EAD4B9AE85BDF2A8B74DEE50BpD01H" TargetMode="External"/><Relationship Id="rId60" Type="http://schemas.openxmlformats.org/officeDocument/2006/relationships/hyperlink" Target="consultantplus://offline/ref=479E161FA2F44D565E0F4C1EF1C98A738CB62511F77D59064EA680FE3B85E5131805D12CAD1396E85CC12A8B6188B44E8D9722D9D4382E9C8881E7pB09H" TargetMode="External"/><Relationship Id="rId65" Type="http://schemas.openxmlformats.org/officeDocument/2006/relationships/hyperlink" Target="consultantplus://offline/ref=479E161FA2F44D565E0F4C1EF1C98A738CB62511F87B5D0F4EA680FE3B85E5131805D12CAD1396E85CC12A866188B44E8D9722D9D4382E9C8881E7pB09H" TargetMode="External"/><Relationship Id="rId81" Type="http://schemas.openxmlformats.org/officeDocument/2006/relationships/hyperlink" Target="consultantplus://offline/ref=479E161FA2F44D565E0F4C1EF1C98A738CB62511F17E5B0E49AFDDF433DCE9111F0A8E3BAA5A9AE95CC12A8E6FD7B15B9CCF2FDECD262B879483E6B1p809H" TargetMode="External"/><Relationship Id="rId86" Type="http://schemas.openxmlformats.org/officeDocument/2006/relationships/hyperlink" Target="consultantplus://offline/ref=479E161FA2F44D565E0F5213E7A5D47C8EBC7E1CF77A545111F9DBA36C8CEF445F4A886CE015C3B91894278E6DC2E50FC69822DFpC03H" TargetMode="External"/><Relationship Id="rId130" Type="http://schemas.openxmlformats.org/officeDocument/2006/relationships/hyperlink" Target="consultantplus://offline/ref=479E161FA2F44D565E0F4C1EF1C98A738CB62511F67B5B0F4BA680FE3B85E5131805D12CAD1396E85CC12B8F6188B44E8D9722D9D4382E9C8881E7pB09H" TargetMode="External"/><Relationship Id="rId135" Type="http://schemas.openxmlformats.org/officeDocument/2006/relationships/hyperlink" Target="consultantplus://offline/ref=479E161FA2F44D565E0F4C1EF1C98A738CB62511F87A5E0E4EA680FE3B85E5131805D12CAD1396E85CC12B8E6188B44E8D9722D9D4382E9C8881E7pB09H" TargetMode="External"/><Relationship Id="rId151" Type="http://schemas.openxmlformats.org/officeDocument/2006/relationships/hyperlink" Target="consultantplus://offline/ref=479E161FA2F44D565E0F4C1EF1C98A738CB62511F17C5D054BADDDF433DCE9111F0A8E3BAA5A9AE95CC12A8F6BD7B15B9CCF2FDECD262B879483E6B1p809H" TargetMode="External"/><Relationship Id="rId156" Type="http://schemas.openxmlformats.org/officeDocument/2006/relationships/hyperlink" Target="consultantplus://offline/ref=479E161FA2F44D565E0F4C1EF1C98A738CB62511F77A5F0F4FA680FE3B85E5131805D12CAD1396E85CC128896188B44E8D9722D9D4382E9C8881E7pB09H" TargetMode="External"/><Relationship Id="rId177" Type="http://schemas.openxmlformats.org/officeDocument/2006/relationships/hyperlink" Target="consultantplus://offline/ref=479E161FA2F44D565E0F4C1EF1C98A738CB62511F17E5C0145AFDDF433DCE9111F0A8E3BAA5A9AE95CC12A8E63D7B15B9CCF2FDECD262B879483E6B1p809H" TargetMode="External"/><Relationship Id="rId198" Type="http://schemas.openxmlformats.org/officeDocument/2006/relationships/hyperlink" Target="consultantplus://offline/ref=479E161FA2F44D565E0F4C1EF1C98A738CB62511F87E56044EA680FE3B85E5131805D12CAD1396E85CC1288F6188B44E8D9722D9D4382E9C8881E7pB09H" TargetMode="External"/><Relationship Id="rId172" Type="http://schemas.openxmlformats.org/officeDocument/2006/relationships/hyperlink" Target="consultantplus://offline/ref=479E161FA2F44D565E0F4C1EF1C98A738CB62511F17E5A0E4FA5DDF433DCE9111F0A8E3BB85AC2E55CC6348E6FC2E70AD9p903H" TargetMode="External"/><Relationship Id="rId193" Type="http://schemas.openxmlformats.org/officeDocument/2006/relationships/hyperlink" Target="consultantplus://offline/ref=479E161FA2F44D565E0F5213E7A5D47C8EBF791AF07D545111F9DBA36C8CEF445F4A886EE91F94E15FCA7EDF2E89E80ADF8422DBD43A2B83p803H" TargetMode="External"/><Relationship Id="rId202" Type="http://schemas.openxmlformats.org/officeDocument/2006/relationships/hyperlink" Target="consultantplus://offline/ref=479E161FA2F44D565E0F5213E7A5D47C8EBF791AF07D545111F9DBA36C8CEF444D4AD062E91989E859DF288E6BpD05H" TargetMode="External"/><Relationship Id="rId207" Type="http://schemas.openxmlformats.org/officeDocument/2006/relationships/hyperlink" Target="consultantplus://offline/ref=479E161FA2F44D565E0F5213E7A5D47C8EBF791AF07D545111F9DBA36C8CEF445F4A886EE91F96E05ACA7EDF2E89E80ADF8422DBD43A2B83p803H" TargetMode="External"/><Relationship Id="rId13" Type="http://schemas.openxmlformats.org/officeDocument/2006/relationships/hyperlink" Target="consultantplus://offline/ref=479E161FA2F44D565E0F4C1EF1C98A738CB62511F77A5F0F4FA680FE3B85E5131805D12CAD1396E85CC12A8B6188B44E8D9722D9D4382E9C8881E7pB09H" TargetMode="External"/><Relationship Id="rId18" Type="http://schemas.openxmlformats.org/officeDocument/2006/relationships/hyperlink" Target="consultantplus://offline/ref=479E161FA2F44D565E0F4C1EF1C98A738CB62511F97A5D024EA680FE3B85E5131805D12CAD1396E85CC12A8B6188B44E8D9722D9D4382E9C8881E7pB09H" TargetMode="External"/><Relationship Id="rId39" Type="http://schemas.openxmlformats.org/officeDocument/2006/relationships/hyperlink" Target="consultantplus://offline/ref=479E161FA2F44D565E0F4C1EF1C98A738CB62511F17C5E0E4CA680FE3B85E5131805D13EAD4B9AE85BDF2A8B74DEE50BpD01H" TargetMode="External"/><Relationship Id="rId109" Type="http://schemas.openxmlformats.org/officeDocument/2006/relationships/hyperlink" Target="consultantplus://offline/ref=479E161FA2F44D565E0F4C1EF1C98A738CB62511F77A5F0F4FA680FE3B85E5131805D12CAD1396E85CC12B896188B44E8D9722D9D4382E9C8881E7pB09H" TargetMode="External"/><Relationship Id="rId34" Type="http://schemas.openxmlformats.org/officeDocument/2006/relationships/hyperlink" Target="consultantplus://offline/ref=479E161FA2F44D565E0F4C1EF1C98A738CB62511F47A5B024AA680FE3B85E5131805D12CAD1396E85CC12B8F6188B44E8D9722D9D4382E9C8881E7pB09H" TargetMode="External"/><Relationship Id="rId50" Type="http://schemas.openxmlformats.org/officeDocument/2006/relationships/hyperlink" Target="consultantplus://offline/ref=479E161FA2F44D565E0F4C1EF1C98A738CB62511F8745C0E4FA680FE3B85E5131805D13EAD4B9AE85BDF2A8B74DEE50BpD01H" TargetMode="External"/><Relationship Id="rId55" Type="http://schemas.openxmlformats.org/officeDocument/2006/relationships/hyperlink" Target="consultantplus://offline/ref=479E161FA2F44D565E0F4C1EF1C98A738CB62511F57E580744A680FE3B85E5131805D12CAD1396E85CC12A8B6188B44E8D9722D9D4382E9C8881E7pB09H" TargetMode="External"/><Relationship Id="rId76" Type="http://schemas.openxmlformats.org/officeDocument/2006/relationships/hyperlink" Target="consultantplus://offline/ref=479E161FA2F44D565E0F4C1EF1C98A738CB62511F17E5E064BABDDF433DCE9111F0A8E3BAA5A9AE95CC12A8E6FD7B15B9CCF2FDECD262B879483E6B1p809H" TargetMode="External"/><Relationship Id="rId97" Type="http://schemas.openxmlformats.org/officeDocument/2006/relationships/hyperlink" Target="consultantplus://offline/ref=479E161FA2F44D565E0F4C1EF1C98A738CB62511F9755C0448A680FE3B85E5131805D12CAD1396E85CC12A896188B44E8D9722D9D4382E9C8881E7pB09H" TargetMode="External"/><Relationship Id="rId104" Type="http://schemas.openxmlformats.org/officeDocument/2006/relationships/hyperlink" Target="consultantplus://offline/ref=479E161FA2F44D565E0F4C1EF1C98A738CB62511F77D59064EA680FE3B85E5131805D12CAD1396E85CC12A866188B44E8D9722D9D4382E9C8881E7pB09H" TargetMode="External"/><Relationship Id="rId120" Type="http://schemas.openxmlformats.org/officeDocument/2006/relationships/hyperlink" Target="consultantplus://offline/ref=479E161FA2F44D565E0F4C1EF1C98A738CB62511F67B5B0F4BA680FE3B85E5131805D12CAD1396E85CC12A896188B44E8D9722D9D4382E9C8881E7pB09H" TargetMode="External"/><Relationship Id="rId125" Type="http://schemas.openxmlformats.org/officeDocument/2006/relationships/hyperlink" Target="consultantplus://offline/ref=479E161FA2F44D565E0F4C1EF1C98A738CB62511F97C5C014BA680FE3B85E5131805D12CAD1396E85CC12B8E6188B44E8D9722D9D4382E9C8881E7pB09H" TargetMode="External"/><Relationship Id="rId141" Type="http://schemas.openxmlformats.org/officeDocument/2006/relationships/hyperlink" Target="consultantplus://offline/ref=479E161FA2F44D565E0F5213E7A5D47C8FB57C1DF079545111F9DBA36C8CEF445F4A886EE91E97E05ECA7EDF2E89E80ADF8422DBD43A2B83p803H" TargetMode="External"/><Relationship Id="rId146" Type="http://schemas.openxmlformats.org/officeDocument/2006/relationships/hyperlink" Target="consultantplus://offline/ref=479E161FA2F44D565E0F4C1EF1C98A738CB62511F97A5D024EA680FE3B85E5131805D12CAD1396E85CC12B8E6188B44E8D9722D9D4382E9C8881E7pB09H" TargetMode="External"/><Relationship Id="rId167" Type="http://schemas.openxmlformats.org/officeDocument/2006/relationships/hyperlink" Target="consultantplus://offline/ref=479E161FA2F44D565E0F5213E7A5D47C8EBC7F1FF77E545111F9DBA36C8CEF445F4A886EE91E96EA5ECA7EDF2E89E80ADF8422DBD43A2B83p803H" TargetMode="External"/><Relationship Id="rId188" Type="http://schemas.openxmlformats.org/officeDocument/2006/relationships/hyperlink" Target="consultantplus://offline/ref=479E161FA2F44D565E0F4C1EF1C98A738CB62511F57E580744A680FE3B85E5131805D12CAD1396E85CC1298D6188B44E8D9722D9D4382E9C8881E7pB09H" TargetMode="External"/><Relationship Id="rId7" Type="http://schemas.openxmlformats.org/officeDocument/2006/relationships/hyperlink" Target="consultantplus://offline/ref=479E161FA2F44D565E0F4C1EF1C98A738CB62511F87F5A0F4FA680FE3B85E5131805D12CAD1396E85CC12A8B6188B44E8D9722D9D4382E9C8881E7pB09H" TargetMode="External"/><Relationship Id="rId71" Type="http://schemas.openxmlformats.org/officeDocument/2006/relationships/hyperlink" Target="consultantplus://offline/ref=479E161FA2F44D565E0F4C1EF1C98A738CB62511F17C5D054BADDDF433DCE9111F0A8E3BAA5A9AE95CC12A8E6FD7B15B9CCF2FDECD262B879483E6B1p809H" TargetMode="External"/><Relationship Id="rId92" Type="http://schemas.openxmlformats.org/officeDocument/2006/relationships/hyperlink" Target="consultantplus://offline/ref=479E161FA2F44D565E0F4C1EF1C98A738CB62511F57E580744A680FE3B85E5131805D12CAD1396E85CC12A866188B44E8D9722D9D4382E9C8881E7pB09H" TargetMode="External"/><Relationship Id="rId162" Type="http://schemas.openxmlformats.org/officeDocument/2006/relationships/hyperlink" Target="consultantplus://offline/ref=479E161FA2F44D565E0F4C1EF1C98A738CB62511F97C5C014BA680FE3B85E5131805D12CAD1396E85CC12B8F6188B44E8D9722D9D4382E9C8881E7pB09H" TargetMode="External"/><Relationship Id="rId183" Type="http://schemas.openxmlformats.org/officeDocument/2006/relationships/hyperlink" Target="consultantplus://offline/ref=479E161FA2F44D565E0F4C1EF1C98A738CB62511F57E580744A680FE3B85E5131805D12CAD1396E85CC128876188B44E8D9722D9D4382E9C8881E7pB09H" TargetMode="External"/><Relationship Id="rId213" Type="http://schemas.openxmlformats.org/officeDocument/2006/relationships/hyperlink" Target="consultantplus://offline/ref=479E161FA2F44D565E0F4C1EF1C98A738CB62511F77A5F0F4FA680FE3B85E5131805D12CAD1396E85CC1298F6188B44E8D9722D9D4382E9C8881E7pB09H" TargetMode="External"/><Relationship Id="rId218" Type="http://schemas.openxmlformats.org/officeDocument/2006/relationships/fontTable" Target="fontTable.xm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479E161FA2F44D565E0F4C1EF1C98A738CB62511F17E5B0545AADDF433DCE9111F0A8E3BAA5A9AE95CC12A8E6FD7B15B9CCF2FDECD262B879483E6B1p809H" TargetMode="External"/><Relationship Id="rId24" Type="http://schemas.openxmlformats.org/officeDocument/2006/relationships/hyperlink" Target="consultantplus://offline/ref=479E161FA2F44D565E0F4C1EF1C98A738CB62511F17C560345AADDF433DCE9111F0A8E3BAA5A9AE95CC12A8E6FD7B15B9CCF2FDECD262B879483E6B1p809H" TargetMode="External"/><Relationship Id="rId40" Type="http://schemas.openxmlformats.org/officeDocument/2006/relationships/hyperlink" Target="consultantplus://offline/ref=479E161FA2F44D565E0F4C1EF1C98A738CB62511F17859044AA680FE3B85E5131805D13EAD4B9AE85BDF2A8B74DEE50BpD01H" TargetMode="External"/><Relationship Id="rId45" Type="http://schemas.openxmlformats.org/officeDocument/2006/relationships/hyperlink" Target="consultantplus://offline/ref=479E161FA2F44D565E0F4C1EF1C98A738CB62511F27B580E4CA680FE3B85E5131805D13EAD4B9AE85BDF2A8B74DEE50BpD01H" TargetMode="External"/><Relationship Id="rId66" Type="http://schemas.openxmlformats.org/officeDocument/2006/relationships/hyperlink" Target="consultantplus://offline/ref=479E161FA2F44D565E0F4C1EF1C98A738CB62511F87A5E0E4EA680FE3B85E5131805D12CAD1396E85CC12A8B6188B44E8D9722D9D4382E9C8881E7pB09H" TargetMode="External"/><Relationship Id="rId87" Type="http://schemas.openxmlformats.org/officeDocument/2006/relationships/hyperlink" Target="consultantplus://offline/ref=479E161FA2F44D565E0F4C1EF1C98A738CB62511F57E580744A680FE3B85E5131805D12CAD1396E85CC12A896188B44E8D9722D9D4382E9C8881E7pB09H" TargetMode="External"/><Relationship Id="rId110" Type="http://schemas.openxmlformats.org/officeDocument/2006/relationships/hyperlink" Target="consultantplus://offline/ref=479E161FA2F44D565E0F4C1EF1C98A738CB62511F17C5D054BADDDF433DCE9111F0A8E3BAA5A9AE95CC12A8E63D7B15B9CCF2FDECD262B879483E6B1p809H" TargetMode="External"/><Relationship Id="rId115" Type="http://schemas.openxmlformats.org/officeDocument/2006/relationships/hyperlink" Target="consultantplus://offline/ref=479E161FA2F44D565E0F4C1EF1C98A738CB62511F87E56044EA680FE3B85E5131805D12CAD1396E85CC12A876188B44E8D9722D9D4382E9C8881E7pB09H" TargetMode="External"/><Relationship Id="rId131" Type="http://schemas.openxmlformats.org/officeDocument/2006/relationships/hyperlink" Target="consultantplus://offline/ref=479E161FA2F44D565E0F4C1EF1C98A738CB62511F87B5D0F4EA680FE3B85E5131805D12CAD1396E85CC12B8F6188B44E8D9722D9D4382E9C8881E7pB09H" TargetMode="External"/><Relationship Id="rId136" Type="http://schemas.openxmlformats.org/officeDocument/2006/relationships/hyperlink" Target="consultantplus://offline/ref=479E161FA2F44D565E0F4C1EF1C98A738CB62511F87E56044EA680FE3B85E5131805D12CAD1396E85CC12B8A6188B44E8D9722D9D4382E9C8881E7pB09H" TargetMode="External"/><Relationship Id="rId157" Type="http://schemas.openxmlformats.org/officeDocument/2006/relationships/hyperlink" Target="consultantplus://offline/ref=479E161FA2F44D565E0F4C1EF1C98A738CB62511F57E580744A680FE3B85E5131805D12CAD1396E85CC1288A6188B44E8D9722D9D4382E9C8881E7pB09H" TargetMode="External"/><Relationship Id="rId178" Type="http://schemas.openxmlformats.org/officeDocument/2006/relationships/hyperlink" Target="consultantplus://offline/ref=479E161FA2F44D565E0F4C1EF1C98A738CB62511F97A5D024EA680FE3B85E5131805D12CAD1396E85CC12B8A6188B44E8D9722D9D4382E9C8881E7pB09H" TargetMode="External"/><Relationship Id="rId61" Type="http://schemas.openxmlformats.org/officeDocument/2006/relationships/hyperlink" Target="consultantplus://offline/ref=479E161FA2F44D565E0F4C1EF1C98A738CB62511F77F5F0544A680FE3B85E5131805D12CAD1396E85CC12A8B6188B44E8D9722D9D4382E9C8881E7pB09H" TargetMode="External"/><Relationship Id="rId82" Type="http://schemas.openxmlformats.org/officeDocument/2006/relationships/hyperlink" Target="consultantplus://offline/ref=479E161FA2F44D565E0F4C1EF1C98A738CB62511F17E590045ACDDF433DCE9111F0A8E3BAA5A9AE95CC12A8E6FD7B15B9CCF2FDECD262B879483E6B1p809H" TargetMode="External"/><Relationship Id="rId152" Type="http://schemas.openxmlformats.org/officeDocument/2006/relationships/hyperlink" Target="consultantplus://offline/ref=479E161FA2F44D565E0F4C1EF1C98A738CB62511F17C58004FA4DDF433DCE9111F0A8E3BAA5A9AE95CC12A8E6DD7B15B9CCF2FDECD262B879483E6B1p809H" TargetMode="External"/><Relationship Id="rId173" Type="http://schemas.openxmlformats.org/officeDocument/2006/relationships/hyperlink" Target="consultantplus://offline/ref=479E161FA2F44D565E0F4C1EF1C98A738CB62511F17E590045ACDDF433DCE9111F0A8E3BAA5A9AE95CC12A8E6CD7B15B9CCF2FDECD262B879483E6B1p809H" TargetMode="External"/><Relationship Id="rId194" Type="http://schemas.openxmlformats.org/officeDocument/2006/relationships/hyperlink" Target="consultantplus://offline/ref=479E161FA2F44D565E0F4C1EF1C98A738CB62511F87E56044EA680FE3B85E5131805D12CAD1396E85CC12B866188B44E8D9722D9D4382E9C8881E7pB09H" TargetMode="External"/><Relationship Id="rId199" Type="http://schemas.openxmlformats.org/officeDocument/2006/relationships/hyperlink" Target="consultantplus://offline/ref=479E161FA2F44D565E0F4C1EF1C98A738CB62511F87E56044EA680FE3B85E5131805D12CAD1396E85CC1288C6188B44E8D9722D9D4382E9C8881E7pB09H" TargetMode="External"/><Relationship Id="rId203" Type="http://schemas.openxmlformats.org/officeDocument/2006/relationships/hyperlink" Target="consultantplus://offline/ref=479E161FA2F44D565E0F5213E7A5D47C8EBF791AF07D545111F9DBA36C8CEF444D4AD062E91989E859DF288E6BpD05H" TargetMode="External"/><Relationship Id="rId208" Type="http://schemas.openxmlformats.org/officeDocument/2006/relationships/hyperlink" Target="consultantplus://offline/ref=479E161FA2F44D565E0F4C1EF1C98A738CB62511F67C5E0348A680FE3B85E5131805D12CAD1396E85CC12A886188B44E8D9722D9D4382E9C8881E7pB09H" TargetMode="External"/><Relationship Id="rId19" Type="http://schemas.openxmlformats.org/officeDocument/2006/relationships/hyperlink" Target="consultantplus://offline/ref=479E161FA2F44D565E0F4C1EF1C98A738CB62511F9755C0448A680FE3B85E5131805D12CAD1396E85CC12A8B6188B44E8D9722D9D4382E9C8881E7pB09H" TargetMode="External"/><Relationship Id="rId14" Type="http://schemas.openxmlformats.org/officeDocument/2006/relationships/hyperlink" Target="consultantplus://offline/ref=479E161FA2F44D565E0F4C1EF1C98A738CB62511F87E56044EA680FE3B85E5131805D12CAD1396E85CC12A8B6188B44E8D9722D9D4382E9C8881E7pB09H" TargetMode="External"/><Relationship Id="rId30" Type="http://schemas.openxmlformats.org/officeDocument/2006/relationships/hyperlink" Target="consultantplus://offline/ref=479E161FA2F44D565E0F4C1EF1C98A738CB62511F17E5B0F4BACDDF433DCE9111F0A8E3BAA5A9AE95CC12A8E6FD7B15B9CCF2FDECD262B879483E6B1p809H" TargetMode="External"/><Relationship Id="rId35" Type="http://schemas.openxmlformats.org/officeDocument/2006/relationships/hyperlink" Target="consultantplus://offline/ref=479E161FA2F44D565E0F4C1EF1C98A738CB62511F17E59024DACDDF433DCE9111F0A8E3BAA5A9AE95CC12A8B6BD7B15B9CCF2FDECD262B879483E6B1p809H" TargetMode="External"/><Relationship Id="rId56" Type="http://schemas.openxmlformats.org/officeDocument/2006/relationships/hyperlink" Target="consultantplus://offline/ref=479E161FA2F44D565E0F4C1EF1C98A738CB62511F97C5C014BA680FE3B85E5131805D12CAD1396E85CC12A866188B44E8D9722D9D4382E9C8881E7pB09H" TargetMode="External"/><Relationship Id="rId77" Type="http://schemas.openxmlformats.org/officeDocument/2006/relationships/hyperlink" Target="consultantplus://offline/ref=479E161FA2F44D565E0F4C1EF1C98A738CB62511F17E5D0649ADDDF433DCE9111F0A8E3BAA5A9AE95CC12A8E6FD7B15B9CCF2FDECD262B879483E6B1p809H" TargetMode="External"/><Relationship Id="rId100" Type="http://schemas.openxmlformats.org/officeDocument/2006/relationships/hyperlink" Target="consultantplus://offline/ref=479E161FA2F44D565E0F4C1EF1C98A738CB62511F87F5A0F4FA680FE3B85E5131805D12CAD1396E85CC12B8C6188B44E8D9722D9D4382E9C8881E7pB09H" TargetMode="External"/><Relationship Id="rId105" Type="http://schemas.openxmlformats.org/officeDocument/2006/relationships/hyperlink" Target="consultantplus://offline/ref=479E161FA2F44D565E0F4C1EF1C98A738CB62511F77D59064EA680FE3B85E5131805D12CAD1396E85CC12A876188B44E8D9722D9D4382E9C8881E7pB09H" TargetMode="External"/><Relationship Id="rId126" Type="http://schemas.openxmlformats.org/officeDocument/2006/relationships/hyperlink" Target="consultantplus://offline/ref=479E161FA2F44D565E0F4C1EF1C98A738CB62511F57E580744A680FE3B85E5131805D12CAD1396E85CC12B896188B44E8D9722D9D4382E9C8881E7pB09H" TargetMode="External"/><Relationship Id="rId147" Type="http://schemas.openxmlformats.org/officeDocument/2006/relationships/hyperlink" Target="consultantplus://offline/ref=479E161FA2F44D565E0F5213E7A5D47C8EBF791AF07D545111F9DBA36C8CEF445F4A886EE91F92EB5ACA7EDF2E89E80ADF8422DBD43A2B83p803H" TargetMode="External"/><Relationship Id="rId168" Type="http://schemas.openxmlformats.org/officeDocument/2006/relationships/hyperlink" Target="consultantplus://offline/ref=479E161FA2F44D565E0F5213E7A5D47C8EBC7F1FF77E545111F9DBA36C8CEF445F4A886EE91E96EB5BCA7EDF2E89E80ADF8422DBD43A2B83p803H" TargetMode="External"/><Relationship Id="rId8" Type="http://schemas.openxmlformats.org/officeDocument/2006/relationships/hyperlink" Target="consultantplus://offline/ref=479E161FA2F44D565E0F4C1EF1C98A738CB62511F67C5E0348A680FE3B85E5131805D12CAD1396E85CC12A8B6188B44E8D9722D9D4382E9C8881E7pB09H" TargetMode="External"/><Relationship Id="rId51" Type="http://schemas.openxmlformats.org/officeDocument/2006/relationships/hyperlink" Target="consultantplus://offline/ref=479E161FA2F44D565E0F4C1EF1C98A738CB62511F17D57034CA8DDF433DCE9111F0A8E3BAA5A9AE95CC12A8E62D7B15B9CCF2FDECD262B879483E6B1p809H" TargetMode="External"/><Relationship Id="rId72" Type="http://schemas.openxmlformats.org/officeDocument/2006/relationships/hyperlink" Target="consultantplus://offline/ref=479E161FA2F44D565E0F4C1EF1C98A738CB62511F17C5A044FACDDF433DCE9111F0A8E3BAA5A9AE95CC12A8E6FD7B15B9CCF2FDECD262B879483E6B1p809H" TargetMode="External"/><Relationship Id="rId93" Type="http://schemas.openxmlformats.org/officeDocument/2006/relationships/hyperlink" Target="consultantplus://offline/ref=479E161FA2F44D565E0F4C1EF1C98A738CB62511F97F5E0744A680FE3B85E5131805D12CAD1396E85CC12A886188B44E8D9722D9D4382E9C8881E7pB09H" TargetMode="External"/><Relationship Id="rId98" Type="http://schemas.openxmlformats.org/officeDocument/2006/relationships/hyperlink" Target="consultantplus://offline/ref=479E161FA2F44D565E0F4C1EF1C98A738CB62511F57E580744A680FE3B85E5131805D12CAD1396E85CC12B8D6188B44E8D9722D9D4382E9C8881E7pB09H" TargetMode="External"/><Relationship Id="rId121" Type="http://schemas.openxmlformats.org/officeDocument/2006/relationships/hyperlink" Target="consultantplus://offline/ref=479E161FA2F44D565E0F4C1EF1C98A738CB62511F77A5F0F4FA680FE3B85E5131805D12CAD1396E85CC1288D6188B44E8D9722D9D4382E9C8881E7pB09H" TargetMode="External"/><Relationship Id="rId142" Type="http://schemas.openxmlformats.org/officeDocument/2006/relationships/hyperlink" Target="consultantplus://offline/ref=479E161FA2F44D565E0F5213E7A5D47C8FB57C1DF079545111F9DBA36C8CEF445F4A886EE91E97E059CA7EDF2E89E80ADF8422DBD43A2B83p803H" TargetMode="External"/><Relationship Id="rId163" Type="http://schemas.openxmlformats.org/officeDocument/2006/relationships/hyperlink" Target="consultantplus://offline/ref=479E161FA2F44D565E0F4C1EF1C98A738CB62511F77F5F0544A680FE3B85E5131805D12CAD1396E85CC12A886188B44E8D9722D9D4382E9C8881E7pB09H" TargetMode="External"/><Relationship Id="rId184" Type="http://schemas.openxmlformats.org/officeDocument/2006/relationships/hyperlink" Target="consultantplus://offline/ref=479E161FA2F44D565E0F4C1EF1C98A738CB62511F97C5C014BA680FE3B85E5131805D12CAD1396E85CC12B8D6188B44E8D9722D9D4382E9C8881E7pB09H" TargetMode="External"/><Relationship Id="rId189" Type="http://schemas.openxmlformats.org/officeDocument/2006/relationships/hyperlink" Target="consultantplus://offline/ref=479E161FA2F44D565E0F4C1EF1C98A738CB62511F17C5A044FACDDF433DCE9111F0A8E3BAA5A9AE95CC12A8F6ED7B15B9CCF2FDECD262B879483E6B1p809H" TargetMode="External"/><Relationship Id="rId219" Type="http://schemas.openxmlformats.org/officeDocument/2006/relationships/theme" Target="theme/theme1.xml"/><Relationship Id="rId3" Type="http://schemas.openxmlformats.org/officeDocument/2006/relationships/webSettings" Target="webSettings.xml"/><Relationship Id="rId214" Type="http://schemas.openxmlformats.org/officeDocument/2006/relationships/hyperlink" Target="consultantplus://offline/ref=479E161FA2F44D565E0F5213E7A5D47C8EBD781AF17E545111F9DBA36C8CEF444D4AD062E91989E859DF288E6BpD05H" TargetMode="External"/><Relationship Id="rId25" Type="http://schemas.openxmlformats.org/officeDocument/2006/relationships/hyperlink" Target="consultantplus://offline/ref=479E161FA2F44D565E0F4C1EF1C98A738CB62511F17F590E49AEDDF433DCE9111F0A8E3BAA5A9AE95CC12A8E6FD7B15B9CCF2FDECD262B879483E6B1p809H" TargetMode="External"/><Relationship Id="rId46" Type="http://schemas.openxmlformats.org/officeDocument/2006/relationships/hyperlink" Target="consultantplus://offline/ref=479E161FA2F44D565E0F4C1EF1C98A738CB62511F37C5C014DA680FE3B85E5131805D13EAD4B9AE85BDF2A8B74DEE50BpD01H" TargetMode="External"/><Relationship Id="rId67" Type="http://schemas.openxmlformats.org/officeDocument/2006/relationships/hyperlink" Target="consultantplus://offline/ref=479E161FA2F44D565E0F4C1EF1C98A738CB62511F97F5E0744A680FE3B85E5131805D12CAD1396E85CC12A8B6188B44E8D9722D9D4382E9C8881E7pB09H" TargetMode="External"/><Relationship Id="rId116" Type="http://schemas.openxmlformats.org/officeDocument/2006/relationships/hyperlink" Target="consultantplus://offline/ref=479E161FA2F44D565E0F4C1EF1C98A738CB62511F87A5E0E4EA680FE3B85E5131805D12CAD1396E85CC12A886188B44E8D9722D9D4382E9C8881E7pB09H" TargetMode="External"/><Relationship Id="rId137" Type="http://schemas.openxmlformats.org/officeDocument/2006/relationships/hyperlink" Target="consultantplus://offline/ref=479E161FA2F44D565E0F4C1EF1C98A738CB62511F87E56044EA680FE3B85E5131805D12CAD1396E85CC12B8B6188B44E8D9722D9D4382E9C8881E7pB09H" TargetMode="External"/><Relationship Id="rId158" Type="http://schemas.openxmlformats.org/officeDocument/2006/relationships/hyperlink" Target="consultantplus://offline/ref=479E161FA2F44D565E0F4C1EF1C98A738CB62511F17C560345AADDF433DCE9111F0A8E3BAA5A9AE95CC12A8E62D7B15B9CCF2FDECD262B879483E6B1p809H" TargetMode="External"/><Relationship Id="rId20" Type="http://schemas.openxmlformats.org/officeDocument/2006/relationships/hyperlink" Target="consultantplus://offline/ref=479E161FA2F44D565E0F4C1EF1C98A738CB62511F17D56074BA4DDF433DCE9111F0A8E3BAA5A9AE95CC12A8E6FD7B15B9CCF2FDECD262B879483E6B1p809H" TargetMode="External"/><Relationship Id="rId41" Type="http://schemas.openxmlformats.org/officeDocument/2006/relationships/hyperlink" Target="consultantplus://offline/ref=479E161FA2F44D565E0F4C1EF1C98A738CB62511F17B5E014CA680FE3B85E5131805D13EAD4B9AE85BDF2A8B74DEE50BpD01H" TargetMode="External"/><Relationship Id="rId62" Type="http://schemas.openxmlformats.org/officeDocument/2006/relationships/hyperlink" Target="consultantplus://offline/ref=479E161FA2F44D565E0F4C1EF1C98A738CB62511F77958014FA680FE3B85E5131805D12CAD1396E85CC12A8B6188B44E8D9722D9D4382E9C8881E7pB09H" TargetMode="External"/><Relationship Id="rId83" Type="http://schemas.openxmlformats.org/officeDocument/2006/relationships/hyperlink" Target="consultantplus://offline/ref=479E161FA2F44D565E0F4C1EF1C98A738CB62511F17E580244ABDDF433DCE9111F0A8E3BAA5A9AE95CC12A8E6FD7B15B9CCF2FDECD262B879483E6B1p809H" TargetMode="External"/><Relationship Id="rId88" Type="http://schemas.openxmlformats.org/officeDocument/2006/relationships/hyperlink" Target="consultantplus://offline/ref=479E161FA2F44D565E0F4C1EF1C98A738CB62511F87F5A0F4FA680FE3B85E5131805D12CAD1396E85CC12A896188B44E8D9722D9D4382E9C8881E7pB09H" TargetMode="External"/><Relationship Id="rId111" Type="http://schemas.openxmlformats.org/officeDocument/2006/relationships/hyperlink" Target="consultantplus://offline/ref=479E161FA2F44D565E0F4C1EF1C98A738CB62511F77A5F0F4FA680FE3B85E5131805D12CAD1396E85CC12B876188B44E8D9722D9D4382E9C8881E7pB09H" TargetMode="External"/><Relationship Id="rId132" Type="http://schemas.openxmlformats.org/officeDocument/2006/relationships/hyperlink" Target="consultantplus://offline/ref=479E161FA2F44D565E0F4C1EF1C98A738CB62511F17D56074BA4DDF433DCE9111F0A8E3BAA5A9AE95CC12A8E6DD7B15B9CCF2FDECD262B879483E6B1p809H" TargetMode="External"/><Relationship Id="rId153" Type="http://schemas.openxmlformats.org/officeDocument/2006/relationships/hyperlink" Target="consultantplus://offline/ref=479E161FA2F44D565E0F4C1EF1C98A738CB62511F17C560345AADDF433DCE9111F0A8E3BAA5A9AE95CC12A8E6CD7B15B9CCF2FDECD262B879483E6B1p809H" TargetMode="External"/><Relationship Id="rId174" Type="http://schemas.openxmlformats.org/officeDocument/2006/relationships/hyperlink" Target="consultantplus://offline/ref=479E161FA2F44D565E0F4C1EF1C98A738CB62511F57E580744A680FE3B85E5131805D12CAD1396E85CC1288B6188B44E8D9722D9D4382E9C8881E7pB09H" TargetMode="External"/><Relationship Id="rId179" Type="http://schemas.openxmlformats.org/officeDocument/2006/relationships/hyperlink" Target="consultantplus://offline/ref=479E161FA2F44D565E0F4C1EF1C98A738CB62511F9755C0448A680FE3B85E5131805D12CAD1396E85CC12B8A6188B44E8D9722D9D4382E9C8881E7pB09H" TargetMode="External"/><Relationship Id="rId195" Type="http://schemas.openxmlformats.org/officeDocument/2006/relationships/hyperlink" Target="consultantplus://offline/ref=479E161FA2F44D565E0F4C1EF1C98A738CB62511F87E56044EA680FE3B85E5131805D12CAD1396E85CC1288E6188B44E8D9722D9D4382E9C8881E7pB09H" TargetMode="External"/><Relationship Id="rId209" Type="http://schemas.openxmlformats.org/officeDocument/2006/relationships/hyperlink" Target="consultantplus://offline/ref=479E161FA2F44D565E0F4C1EF1C98A738CB62511F57E580744A680FE3B85E5131805D12CAD1396E85CC12E896188B44E8D9722D9D4382E9C8881E7pB09H" TargetMode="External"/><Relationship Id="rId190" Type="http://schemas.openxmlformats.org/officeDocument/2006/relationships/hyperlink" Target="consultantplus://offline/ref=479E161FA2F44D565E0F5213E7A5D47C8EBF7919F879545111F9DBA36C8CEF444D4AD062E91989E859DF288E6BpD05H" TargetMode="External"/><Relationship Id="rId204" Type="http://schemas.openxmlformats.org/officeDocument/2006/relationships/hyperlink" Target="consultantplus://offline/ref=479E161FA2F44D565E0F4C1EF1C98A738CB62511F87E56044EA680FE3B85E5131805D12CAD1396E85CC1288D6188B44E8D9722D9D4382E9C8881E7pB09H" TargetMode="External"/><Relationship Id="rId15" Type="http://schemas.openxmlformats.org/officeDocument/2006/relationships/hyperlink" Target="consultantplus://offline/ref=479E161FA2F44D565E0F4C1EF1C98A738CB62511F87B5D0F4EA680FE3B85E5131805D12CAD1396E85CC12A8B6188B44E8D9722D9D4382E9C8881E7pB09H" TargetMode="External"/><Relationship Id="rId36" Type="http://schemas.openxmlformats.org/officeDocument/2006/relationships/hyperlink" Target="consultantplus://offline/ref=479E161FA2F44D565E0F4C1EF1C98A738CB62511F87B5D0F4EA680FE3B85E5131805D12CAD1396E85CC12A886188B44E8D9722D9D4382E9C8881E7pB09H" TargetMode="External"/><Relationship Id="rId57" Type="http://schemas.openxmlformats.org/officeDocument/2006/relationships/hyperlink" Target="consultantplus://offline/ref=479E161FA2F44D565E0F4C1EF1C98A738CB62511F87F5A0F4FA680FE3B85E5131805D12CAD1396E85CC12A8B6188B44E8D9722D9D4382E9C8881E7pB09H" TargetMode="External"/><Relationship Id="rId106" Type="http://schemas.openxmlformats.org/officeDocument/2006/relationships/hyperlink" Target="consultantplus://offline/ref=479E161FA2F44D565E0F5213E7A5D47C8EBF7919F97D545111F9DBA36C8CEF445F4A886CEF1D90E308906EDB67DCE214D89F3CDCCA39p202H" TargetMode="External"/><Relationship Id="rId127" Type="http://schemas.openxmlformats.org/officeDocument/2006/relationships/hyperlink" Target="consultantplus://offline/ref=479E161FA2F44D565E0F4C1EF1C98A738CB62511F67B5B0F4BA680FE3B85E5131805D12CAD1396E85CC12A876188B44E8D9722D9D4382E9C8881E7pB09H" TargetMode="External"/><Relationship Id="rId10" Type="http://schemas.openxmlformats.org/officeDocument/2006/relationships/hyperlink" Target="consultantplus://offline/ref=479E161FA2F44D565E0F4C1EF1C98A738CB62511F77D59064EA680FE3B85E5131805D12CAD1396E85CC12A8B6188B44E8D9722D9D4382E9C8881E7pB09H" TargetMode="External"/><Relationship Id="rId31" Type="http://schemas.openxmlformats.org/officeDocument/2006/relationships/hyperlink" Target="consultantplus://offline/ref=479E161FA2F44D565E0F4C1EF1C98A738CB62511F17E5B0E49AFDDF433DCE9111F0A8E3BAA5A9AE95CC12A8E6FD7B15B9CCF2FDECD262B879483E6B1p809H" TargetMode="External"/><Relationship Id="rId52" Type="http://schemas.openxmlformats.org/officeDocument/2006/relationships/hyperlink" Target="consultantplus://offline/ref=479E161FA2F44D565E0F4C1EF1C98A738CB62511F4795D0549A680FE3B85E5131805D12CAD1396E85CC12B8C6188B44E8D9722D9D4382E9C8881E7pB09H" TargetMode="External"/><Relationship Id="rId73" Type="http://schemas.openxmlformats.org/officeDocument/2006/relationships/hyperlink" Target="consultantplus://offline/ref=479E161FA2F44D565E0F4C1EF1C98A738CB62511F17C58004FA4DDF433DCE9111F0A8E3BAA5A9AE95CC12A8E6FD7B15B9CCF2FDECD262B879483E6B1p809H" TargetMode="External"/><Relationship Id="rId78" Type="http://schemas.openxmlformats.org/officeDocument/2006/relationships/hyperlink" Target="consultantplus://offline/ref=479E161FA2F44D565E0F4C1EF1C98A738CB62511F17E5C0145AFDDF433DCE9111F0A8E3BAA5A9AE95CC12A8E6FD7B15B9CCF2FDECD262B879483E6B1p809H" TargetMode="External"/><Relationship Id="rId94" Type="http://schemas.openxmlformats.org/officeDocument/2006/relationships/hyperlink" Target="consultantplus://offline/ref=479E161FA2F44D565E0F4C1EF1C98A738CB62511F17C5A044FACDDF433DCE9111F0A8E3BAA5A9AE95CC12A8E6CD7B15B9CCF2FDECD262B879483E6B1p809H" TargetMode="External"/><Relationship Id="rId99" Type="http://schemas.openxmlformats.org/officeDocument/2006/relationships/hyperlink" Target="consultantplus://offline/ref=479E161FA2F44D565E0F4C1EF1C98A738CB62511F17E5C0145AFDDF433DCE9111F0A8E3BAA5A9AE95CC12A8E6CD7B15B9CCF2FDECD262B879483E6B1p809H" TargetMode="External"/><Relationship Id="rId101" Type="http://schemas.openxmlformats.org/officeDocument/2006/relationships/hyperlink" Target="consultantplus://offline/ref=479E161FA2F44D565E0F4C1EF1C98A738CB62511F87B5D0F4EA680FE3B85E5131805D12CAD1396E85CC12A876188B44E8D9722D9D4382E9C8881E7pB09H" TargetMode="External"/><Relationship Id="rId122" Type="http://schemas.openxmlformats.org/officeDocument/2006/relationships/hyperlink" Target="consultantplus://offline/ref=479E161FA2F44D565E0F4C1EF1C98A738CB62511F87E56044EA680FE3B85E5131805D12CAD1396E85CC12B8F6188B44E8D9722D9D4382E9C8881E7pB09H" TargetMode="External"/><Relationship Id="rId143" Type="http://schemas.openxmlformats.org/officeDocument/2006/relationships/hyperlink" Target="consultantplus://offline/ref=479E161FA2F44D565E0F5213E7A5D47C8FB57C1DF079545111F9DBA36C8CEF445F4A886EE91E97E05ACA7EDF2E89E80ADF8422DBD43A2B83p803H" TargetMode="External"/><Relationship Id="rId148" Type="http://schemas.openxmlformats.org/officeDocument/2006/relationships/hyperlink" Target="consultantplus://offline/ref=479E161FA2F44D565E0F5213E7A5D47C8EBF791AF07D545111F9DBA36C8CEF445F4A886EE91F92EB54CA7EDF2E89E80ADF8422DBD43A2B83p803H" TargetMode="External"/><Relationship Id="rId164" Type="http://schemas.openxmlformats.org/officeDocument/2006/relationships/hyperlink" Target="consultantplus://offline/ref=479E161FA2F44D565E0F4C1EF1C98A738CB62511F77F5F0544A680FE3B85E5131805D12CAD1396E85CC12A866188B44E8D9722D9D4382E9C8881E7pB09H" TargetMode="External"/><Relationship Id="rId169" Type="http://schemas.openxmlformats.org/officeDocument/2006/relationships/hyperlink" Target="consultantplus://offline/ref=479E161FA2F44D565E0F4C1EF1C98A738CB62511F17C5D054BADDDF433DCE9111F0A8E3BAA5A9AE95CC12A8F69D7B15B9CCF2FDECD262B879483E6B1p809H" TargetMode="External"/><Relationship Id="rId185" Type="http://schemas.openxmlformats.org/officeDocument/2006/relationships/hyperlink" Target="consultantplus://offline/ref=479E161FA2F44D565E0F4C1EF1C98A738CB62511F77A5F0F4FA680FE3B85E5131805D12CAD1396E85CC1298E6188B44E8D9722D9D4382E9C8881E7pB09H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479E161FA2F44D565E0F4C1EF1C98A738CB62511F67B5B0F4BA680FE3B85E5131805D12CAD1396E85CC12A8B6188B44E8D9722D9D4382E9C8881E7pB09H" TargetMode="External"/><Relationship Id="rId180" Type="http://schemas.openxmlformats.org/officeDocument/2006/relationships/hyperlink" Target="consultantplus://offline/ref=479E161FA2F44D565E0F4C1EF1C98A738CB62511F97A5D024EA680FE3B85E5131805D12CAD1396E85CC12B8A6188B44E8D9722D9D4382E9C8881E7pB09H" TargetMode="External"/><Relationship Id="rId210" Type="http://schemas.openxmlformats.org/officeDocument/2006/relationships/hyperlink" Target="consultantplus://offline/ref=479E161FA2F44D565E0F4C1EF1C98A738CB62511F57E580744A680FE3B85E5131805D12CAD1396E85CC12E896188B44E8D9722D9D4382E9C8881E7pB09H" TargetMode="External"/><Relationship Id="rId215" Type="http://schemas.openxmlformats.org/officeDocument/2006/relationships/hyperlink" Target="consultantplus://offline/ref=479E161FA2F44D565E0F4C1EF1C98A738CB62511F87F5A0F4FA680FE3B85E5131805D12CAD1396E85CC12B876188B44E8D9722D9D4382E9C8881E7pB09H" TargetMode="External"/><Relationship Id="rId26" Type="http://schemas.openxmlformats.org/officeDocument/2006/relationships/hyperlink" Target="consultantplus://offline/ref=479E161FA2F44D565E0F4C1EF1C98A738CB62511F17E5E064BABDDF433DCE9111F0A8E3BAA5A9AE95CC12A8E6FD7B15B9CCF2FDECD262B879483E6B1p809H" TargetMode="External"/><Relationship Id="rId47" Type="http://schemas.openxmlformats.org/officeDocument/2006/relationships/hyperlink" Target="consultantplus://offline/ref=479E161FA2F44D565E0F4C1EF1C98A738CB62511F37859074AA680FE3B85E5131805D13EAD4B9AE85BDF2A8B74DEE50BpD01H" TargetMode="External"/><Relationship Id="rId68" Type="http://schemas.openxmlformats.org/officeDocument/2006/relationships/hyperlink" Target="consultantplus://offline/ref=479E161FA2F44D565E0F4C1EF1C98A738CB62511F97A5D024EA680FE3B85E5131805D12CAD1396E85CC12A8B6188B44E8D9722D9D4382E9C8881E7pB09H" TargetMode="External"/><Relationship Id="rId89" Type="http://schemas.openxmlformats.org/officeDocument/2006/relationships/hyperlink" Target="consultantplus://offline/ref=479E161FA2F44D565E0F4C1EF1C98A738CB62511F77A5F0F4FA680FE3B85E5131805D12CAD1396E85CC12A876188B44E8D9722D9D4382E9C8881E7pB09H" TargetMode="External"/><Relationship Id="rId112" Type="http://schemas.openxmlformats.org/officeDocument/2006/relationships/hyperlink" Target="consultantplus://offline/ref=479E161FA2F44D565E0F5213E7A5D47C8EBC7E1EF57A545111F9DBA36C8CEF444D4AD062E91989E859DF288E6BpD05H" TargetMode="External"/><Relationship Id="rId133" Type="http://schemas.openxmlformats.org/officeDocument/2006/relationships/hyperlink" Target="consultantplus://offline/ref=479E161FA2F44D565E0F4C1EF1C98A738CB62511F77A5F0F4FA680FE3B85E5131805D12CAD1396E85CC128886188B44E8D9722D9D4382E9C8881E7pB09H" TargetMode="External"/><Relationship Id="rId154" Type="http://schemas.openxmlformats.org/officeDocument/2006/relationships/hyperlink" Target="consultantplus://offline/ref=479E161FA2F44D565E0F4C1EF1C98A738CB62511F17E5D0649ADDDF433DCE9111F0A8E3BAA5A9AE95CC12A8E6CD7B15B9CCF2FDECD262B879483E6B1p809H" TargetMode="External"/><Relationship Id="rId175" Type="http://schemas.openxmlformats.org/officeDocument/2006/relationships/hyperlink" Target="consultantplus://offline/ref=479E161FA2F44D565E0F4C1EF1C98A738CB62511F17E5C0145AFDDF433DCE9111F0A8E3BAA5A9AE95CC12A8E62D7B15B9CCF2FDECD262B879483E6B1p809H" TargetMode="External"/><Relationship Id="rId196" Type="http://schemas.openxmlformats.org/officeDocument/2006/relationships/hyperlink" Target="consultantplus://offline/ref=479E161FA2F44D565E0F5213E7A5D47C8EBF791AF07D545111F9DBA36C8CEF445F4A886EE91E9EE05FCA7EDF2E89E80ADF8422DBD43A2B83p803H" TargetMode="External"/><Relationship Id="rId200" Type="http://schemas.openxmlformats.org/officeDocument/2006/relationships/hyperlink" Target="consultantplus://offline/ref=479E161FA2F44D565E0F5213E7A5D47C8EBF791AF07D545111F9DBA36C8CEF444D4AD062E91989E859DF288E6BpD05H" TargetMode="External"/><Relationship Id="rId16" Type="http://schemas.openxmlformats.org/officeDocument/2006/relationships/hyperlink" Target="consultantplus://offline/ref=479E161FA2F44D565E0F4C1EF1C98A738CB62511F87A5E0E4EA680FE3B85E5131805D12CAD1396E85CC12A8B6188B44E8D9722D9D4382E9C8881E7pB09H" TargetMode="External"/><Relationship Id="rId37" Type="http://schemas.openxmlformats.org/officeDocument/2006/relationships/hyperlink" Target="consultantplus://offline/ref=479E161FA2F44D565E0F4C1EF1C98A738CB62511F77A5F0F4FA680FE3B85E5131805D12CAD1396E85CC12A886188B44E8D9722D9D4382E9C8881E7pB09H" TargetMode="External"/><Relationship Id="rId58" Type="http://schemas.openxmlformats.org/officeDocument/2006/relationships/hyperlink" Target="consultantplus://offline/ref=479E161FA2F44D565E0F4C1EF1C98A738CB62511F67C5E0348A680FE3B85E5131805D12CAD1396E85CC12A8B6188B44E8D9722D9D4382E9C8881E7pB09H" TargetMode="External"/><Relationship Id="rId79" Type="http://schemas.openxmlformats.org/officeDocument/2006/relationships/hyperlink" Target="consultantplus://offline/ref=479E161FA2F44D565E0F4C1EF1C98A738CB62511F17E5B0545AADDF433DCE9111F0A8E3BAA5A9AE95CC12A8E6FD7B15B9CCF2FDECD262B879483E6B1p809H" TargetMode="External"/><Relationship Id="rId102" Type="http://schemas.openxmlformats.org/officeDocument/2006/relationships/hyperlink" Target="consultantplus://offline/ref=479E161FA2F44D565E0F4C1EF1C98A738CB62511F57E580744A680FE3B85E5131805D12CAD1396E85CC12B8B6188B44E8D9722D9D4382E9C8881E7pB09H" TargetMode="External"/><Relationship Id="rId123" Type="http://schemas.openxmlformats.org/officeDocument/2006/relationships/hyperlink" Target="consultantplus://offline/ref=479E161FA2F44D565E0F4C1EF1C98A738CB62511F17C5D054BADDDF433DCE9111F0A8E3BAA5A9AE95CC12A8F6AD7B15B9CCF2FDECD262B879483E6B1p809H" TargetMode="External"/><Relationship Id="rId144" Type="http://schemas.openxmlformats.org/officeDocument/2006/relationships/hyperlink" Target="consultantplus://offline/ref=479E161FA2F44D565E0F4C1EF1C98A738CB62511F87E56044EA680FE3B85E5131805D12CAD1396E85CC12B886188B44E8D9722D9D4382E9C8881E7pB09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12992</Words>
  <Characters>74055</Characters>
  <Application>Microsoft Office Word</Application>
  <DocSecurity>0</DocSecurity>
  <Lines>617</Lines>
  <Paragraphs>173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STOP</dc:creator>
  <cp:keywords/>
  <dc:description/>
  <cp:lastModifiedBy>STOP</cp:lastModifiedBy>
  <cp:revision>1</cp:revision>
  <dcterms:created xsi:type="dcterms:W3CDTF">2019-05-07T07:52:00Z</dcterms:created>
  <dcterms:modified xsi:type="dcterms:W3CDTF">2019-05-07T07:53:00Z</dcterms:modified>
</cp:coreProperties>
</file>