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74F" w:rsidRPr="00B8674F" w:rsidRDefault="00B8674F" w:rsidP="00B8674F">
      <w:pPr>
        <w:spacing w:after="0" w:line="240" w:lineRule="auto"/>
        <w:ind w:firstLine="567"/>
        <w:jc w:val="center"/>
        <w:rPr>
          <w:rFonts w:ascii="Arial" w:eastAsia="Times New Roman" w:hAnsi="Arial" w:cs="Arial"/>
          <w:b/>
          <w:bCs/>
          <w:color w:val="000000"/>
          <w:sz w:val="32"/>
          <w:szCs w:val="32"/>
          <w:lang w:eastAsia="ru-RU"/>
        </w:rPr>
      </w:pPr>
      <w:r w:rsidRPr="00B8674F">
        <w:rPr>
          <w:rFonts w:ascii="Arial" w:eastAsia="Times New Roman" w:hAnsi="Arial" w:cs="Arial"/>
          <w:b/>
          <w:bCs/>
          <w:color w:val="000000"/>
          <w:sz w:val="32"/>
          <w:szCs w:val="32"/>
          <w:lang w:eastAsia="ru-RU"/>
        </w:rPr>
        <w:t>АДМИНИСТРАЦИЯ ВЕРХНЕШКАФТИНСКОГО СЕЛЬСОВЕТА ГОРОДИЩЕНСКОГО РАЙОНА</w:t>
      </w:r>
    </w:p>
    <w:p w:rsidR="00B8674F" w:rsidRPr="00B8674F" w:rsidRDefault="00B8674F" w:rsidP="00B8674F">
      <w:pPr>
        <w:spacing w:after="0" w:line="240" w:lineRule="auto"/>
        <w:ind w:firstLine="567"/>
        <w:jc w:val="center"/>
        <w:rPr>
          <w:rFonts w:ascii="Arial" w:eastAsia="Times New Roman" w:hAnsi="Arial" w:cs="Arial"/>
          <w:b/>
          <w:bCs/>
          <w:color w:val="000000"/>
          <w:sz w:val="32"/>
          <w:szCs w:val="32"/>
          <w:lang w:eastAsia="ru-RU"/>
        </w:rPr>
      </w:pPr>
      <w:r w:rsidRPr="00B8674F">
        <w:rPr>
          <w:rFonts w:ascii="Arial" w:eastAsia="Times New Roman" w:hAnsi="Arial" w:cs="Arial"/>
          <w:b/>
          <w:bCs/>
          <w:color w:val="000000"/>
          <w:sz w:val="32"/>
          <w:szCs w:val="32"/>
          <w:lang w:eastAsia="ru-RU"/>
        </w:rPr>
        <w:t>ПЕНЗЕНСКОЙ ОБЛАСТИ</w:t>
      </w:r>
    </w:p>
    <w:p w:rsidR="00B8674F" w:rsidRPr="00B8674F" w:rsidRDefault="00B8674F" w:rsidP="00B8674F">
      <w:pPr>
        <w:spacing w:after="0" w:line="240" w:lineRule="auto"/>
        <w:ind w:firstLine="567"/>
        <w:jc w:val="center"/>
        <w:rPr>
          <w:rFonts w:ascii="Arial" w:eastAsia="Times New Roman" w:hAnsi="Arial" w:cs="Arial"/>
          <w:b/>
          <w:bCs/>
          <w:color w:val="000000"/>
          <w:sz w:val="32"/>
          <w:szCs w:val="32"/>
          <w:lang w:eastAsia="ru-RU"/>
        </w:rPr>
      </w:pPr>
      <w:r w:rsidRPr="00B8674F">
        <w:rPr>
          <w:rFonts w:ascii="Arial" w:eastAsia="Times New Roman" w:hAnsi="Arial" w:cs="Arial"/>
          <w:b/>
          <w:bCs/>
          <w:color w:val="000000"/>
          <w:sz w:val="32"/>
          <w:szCs w:val="32"/>
          <w:lang w:eastAsia="ru-RU"/>
        </w:rPr>
        <w:t>ПОСТАНОВЛЕНИЕ</w:t>
      </w:r>
    </w:p>
    <w:p w:rsidR="00B8674F" w:rsidRPr="00B8674F" w:rsidRDefault="00B8674F" w:rsidP="00B8674F">
      <w:pPr>
        <w:spacing w:after="0" w:line="240" w:lineRule="auto"/>
        <w:ind w:firstLine="567"/>
        <w:jc w:val="center"/>
        <w:rPr>
          <w:rFonts w:ascii="Arial" w:eastAsia="Times New Roman" w:hAnsi="Arial" w:cs="Arial"/>
          <w:b/>
          <w:bCs/>
          <w:color w:val="000000"/>
          <w:sz w:val="32"/>
          <w:szCs w:val="32"/>
          <w:lang w:eastAsia="ru-RU"/>
        </w:rPr>
      </w:pPr>
      <w:r w:rsidRPr="00B8674F">
        <w:rPr>
          <w:rFonts w:ascii="Arial" w:eastAsia="Times New Roman" w:hAnsi="Arial" w:cs="Arial"/>
          <w:b/>
          <w:bCs/>
          <w:color w:val="000000"/>
          <w:sz w:val="32"/>
          <w:szCs w:val="32"/>
          <w:lang w:eastAsia="ru-RU"/>
        </w:rPr>
        <w:t>от 22.01.2020 № 1</w:t>
      </w:r>
    </w:p>
    <w:p w:rsidR="00B8674F" w:rsidRPr="00B8674F" w:rsidRDefault="00B8674F" w:rsidP="00B8674F">
      <w:pPr>
        <w:spacing w:after="0" w:line="240" w:lineRule="auto"/>
        <w:ind w:firstLine="567"/>
        <w:jc w:val="center"/>
        <w:rPr>
          <w:rFonts w:ascii="Arial" w:eastAsia="Times New Roman" w:hAnsi="Arial" w:cs="Arial"/>
          <w:b/>
          <w:bCs/>
          <w:color w:val="000000"/>
          <w:sz w:val="32"/>
          <w:szCs w:val="32"/>
          <w:lang w:eastAsia="ru-RU"/>
        </w:rPr>
      </w:pPr>
      <w:r w:rsidRPr="00B8674F">
        <w:rPr>
          <w:rFonts w:ascii="Arial" w:eastAsia="Times New Roman" w:hAnsi="Arial" w:cs="Arial"/>
          <w:b/>
          <w:bCs/>
          <w:color w:val="000000"/>
          <w:sz w:val="32"/>
          <w:szCs w:val="32"/>
          <w:lang w:eastAsia="ru-RU"/>
        </w:rPr>
        <w:t>с. Верхний Шкафт</w:t>
      </w:r>
    </w:p>
    <w:p w:rsidR="00B8674F" w:rsidRPr="00B8674F" w:rsidRDefault="00B8674F" w:rsidP="00B8674F">
      <w:pPr>
        <w:spacing w:after="0" w:line="240" w:lineRule="auto"/>
        <w:ind w:firstLine="567"/>
        <w:jc w:val="center"/>
        <w:rPr>
          <w:rFonts w:ascii="Arial" w:eastAsia="Times New Roman" w:hAnsi="Arial" w:cs="Arial"/>
          <w:b/>
          <w:bCs/>
          <w:color w:val="000000"/>
          <w:sz w:val="32"/>
          <w:szCs w:val="32"/>
          <w:lang w:eastAsia="ru-RU"/>
        </w:rPr>
      </w:pPr>
      <w:r w:rsidRPr="00B8674F">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администрацией Верхнешкафтинского сельсовета Городищенского района Пензенской области в сфере имущественно-правовых отношений</w:t>
      </w:r>
    </w:p>
    <w:p w:rsidR="00B8674F" w:rsidRPr="00B8674F" w:rsidRDefault="00B8674F" w:rsidP="00B8674F">
      <w:pPr>
        <w:spacing w:after="0" w:line="240" w:lineRule="auto"/>
        <w:ind w:firstLine="567"/>
        <w:jc w:val="center"/>
        <w:rPr>
          <w:rFonts w:ascii="Arial" w:eastAsia="Times New Roman" w:hAnsi="Arial" w:cs="Arial"/>
          <w:color w:val="000000"/>
          <w:sz w:val="24"/>
          <w:szCs w:val="24"/>
          <w:lang w:eastAsia="ru-RU"/>
        </w:rPr>
      </w:pPr>
      <w:r w:rsidRPr="00B8674F">
        <w:rPr>
          <w:rFonts w:ascii="Arial" w:eastAsia="Times New Roman" w:hAnsi="Arial" w:cs="Arial"/>
          <w:color w:val="000000"/>
          <w:sz w:val="28"/>
          <w:szCs w:val="28"/>
          <w:lang w:eastAsia="ru-RU"/>
        </w:rPr>
        <w:t>(в ред. постановлений администрации Верхнешкафтинского сельсовета Городищенского района Пензенской области </w:t>
      </w:r>
      <w:hyperlink r:id="rId5" w:tgtFrame="_blank" w:history="1">
        <w:r w:rsidRPr="00B8674F">
          <w:rPr>
            <w:rFonts w:ascii="Arial" w:eastAsia="Times New Roman" w:hAnsi="Arial" w:cs="Arial"/>
            <w:color w:val="0000FF"/>
            <w:sz w:val="28"/>
            <w:szCs w:val="28"/>
            <w:lang w:eastAsia="ru-RU"/>
          </w:rPr>
          <w:t>от 30.11.2020 № 60</w:t>
        </w:r>
      </w:hyperlink>
      <w:r w:rsidRPr="00B8674F">
        <w:rPr>
          <w:rFonts w:ascii="Arial" w:eastAsia="Times New Roman" w:hAnsi="Arial" w:cs="Arial"/>
          <w:color w:val="000000"/>
          <w:sz w:val="28"/>
          <w:szCs w:val="28"/>
          <w:lang w:eastAsia="ru-RU"/>
        </w:rPr>
        <w:t>, </w:t>
      </w:r>
      <w:hyperlink r:id="rId6" w:tgtFrame="_blank" w:history="1">
        <w:r w:rsidRPr="00B8674F">
          <w:rPr>
            <w:rFonts w:ascii="Arial" w:eastAsia="Times New Roman" w:hAnsi="Arial" w:cs="Arial"/>
            <w:color w:val="0000FF"/>
            <w:sz w:val="28"/>
            <w:szCs w:val="28"/>
            <w:lang w:eastAsia="ru-RU"/>
          </w:rPr>
          <w:t>от 22.06.2023 № 24</w:t>
        </w:r>
      </w:hyperlink>
      <w:r w:rsidRPr="00B8674F">
        <w:rPr>
          <w:rFonts w:ascii="Arial" w:eastAsia="Times New Roman" w:hAnsi="Arial" w:cs="Arial"/>
          <w:color w:val="000000"/>
          <w:sz w:val="28"/>
          <w:szCs w:val="28"/>
          <w:lang w:eastAsia="ru-RU"/>
        </w:rPr>
        <w:t>)</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Федеральным законом от 26.07.2006 № 135-ФЗ «О защите конкуренции» (с последующими изменениями), решением Комитета местного самоуправления Верхнешкафтинского сельсовета Городищенского района Пензенской области </w:t>
      </w:r>
      <w:hyperlink r:id="rId7" w:tgtFrame="_blank" w:history="1">
        <w:r w:rsidRPr="00B8674F">
          <w:rPr>
            <w:rFonts w:ascii="Arial" w:eastAsia="Times New Roman" w:hAnsi="Arial" w:cs="Arial"/>
            <w:color w:val="0000FF"/>
            <w:sz w:val="24"/>
            <w:szCs w:val="24"/>
            <w:lang w:eastAsia="ru-RU"/>
          </w:rPr>
          <w:t>от 26.06.2014 № 338-116/1</w:t>
        </w:r>
      </w:hyperlink>
      <w:r w:rsidRPr="00B8674F">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Верхнешкафтинский сельсовет Городищенского района Пензенской области», постановлениями администрации Верхнешкафтинского сельсовета Городищенского района Пензенской области</w:t>
      </w:r>
      <w:r w:rsidRPr="00B8674F">
        <w:rPr>
          <w:rFonts w:ascii="Arial" w:eastAsia="Times New Roman" w:hAnsi="Arial" w:cs="Arial"/>
          <w:i/>
          <w:iCs/>
          <w:color w:val="000000"/>
          <w:sz w:val="24"/>
          <w:szCs w:val="24"/>
          <w:lang w:eastAsia="ru-RU"/>
        </w:rPr>
        <w:t> </w:t>
      </w:r>
      <w:hyperlink r:id="rId8" w:tgtFrame="_blank" w:history="1">
        <w:r w:rsidRPr="00B8674F">
          <w:rPr>
            <w:rFonts w:ascii="Arial" w:eastAsia="Times New Roman" w:hAnsi="Arial" w:cs="Arial"/>
            <w:color w:val="0000FF"/>
            <w:sz w:val="24"/>
            <w:szCs w:val="24"/>
            <w:lang w:eastAsia="ru-RU"/>
          </w:rPr>
          <w:t>от 13.04.2018 № 14</w:t>
        </w:r>
      </w:hyperlink>
      <w:r w:rsidRPr="00B8674F">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Верхнешкафтинского сельсовета Городищенского района Пензенской области», </w:t>
      </w:r>
      <w:hyperlink r:id="rId9" w:tgtFrame="_blank" w:history="1">
        <w:r w:rsidRPr="00B8674F">
          <w:rPr>
            <w:rFonts w:ascii="Arial" w:eastAsia="Times New Roman" w:hAnsi="Arial" w:cs="Arial"/>
            <w:color w:val="0000FF"/>
            <w:sz w:val="24"/>
            <w:szCs w:val="24"/>
            <w:lang w:eastAsia="ru-RU"/>
          </w:rPr>
          <w:t>от 18.05.2018 № 23</w:t>
        </w:r>
      </w:hyperlink>
      <w:r w:rsidRPr="00B8674F">
        <w:rPr>
          <w:rFonts w:ascii="Arial" w:eastAsia="Times New Roman" w:hAnsi="Arial" w:cs="Arial"/>
          <w:color w:val="000000"/>
          <w:sz w:val="24"/>
          <w:szCs w:val="24"/>
          <w:lang w:eastAsia="ru-RU"/>
        </w:rPr>
        <w:t> «Об утверждении Реестра муниципальных услуг Верхнешкафтинского сельсовета Городищенского района Пензенской области» (с изменениями), руководствуясь статьей 23 </w:t>
      </w:r>
      <w:hyperlink r:id="rId10" w:tgtFrame="_blank" w:history="1">
        <w:r w:rsidRPr="00B8674F">
          <w:rPr>
            <w:rFonts w:ascii="Arial" w:eastAsia="Times New Roman" w:hAnsi="Arial" w:cs="Arial"/>
            <w:color w:val="0000FF"/>
            <w:sz w:val="24"/>
            <w:szCs w:val="24"/>
            <w:lang w:eastAsia="ru-RU"/>
          </w:rPr>
          <w:t>Устава Верхнешкафтинского сельсовета Городищенского района Пензенской области</w:t>
        </w:r>
      </w:hyperlink>
      <w:r w:rsidRPr="00B8674F">
        <w:rPr>
          <w:rFonts w:ascii="Arial" w:eastAsia="Times New Roman" w:hAnsi="Arial" w:cs="Arial"/>
          <w:color w:val="000000"/>
          <w:sz w:val="24"/>
          <w:szCs w:val="24"/>
          <w:lang w:eastAsia="ru-RU"/>
        </w:rPr>
        <w:t>,</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center"/>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администрация постановляет: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b/>
          <w:bCs/>
          <w:color w:val="000000"/>
          <w:sz w:val="32"/>
          <w:szCs w:val="32"/>
          <w:lang w:eastAsia="ru-RU"/>
        </w:rPr>
      </w:pPr>
      <w:r w:rsidRPr="00B8674F">
        <w:rPr>
          <w:rFonts w:ascii="Arial" w:eastAsia="Times New Roman" w:hAnsi="Arial" w:cs="Arial"/>
          <w:color w:val="000000"/>
          <w:sz w:val="24"/>
          <w:szCs w:val="24"/>
          <w:lang w:eastAsia="ru-RU"/>
        </w:rPr>
        <w:t>1. Утвердить следующие административные регламенты по предоставлению муниципальных услуг администрацией Верхнешкафтинского сельсовета Городищенского района Пензенской области в сфере имущественно-правовых отношений:</w:t>
      </w:r>
    </w:p>
    <w:p w:rsidR="00B8674F" w:rsidRPr="00B8674F" w:rsidRDefault="00B8674F" w:rsidP="00B8674F">
      <w:pPr>
        <w:spacing w:after="0" w:line="240" w:lineRule="auto"/>
        <w:ind w:firstLine="567"/>
        <w:jc w:val="both"/>
        <w:rPr>
          <w:rFonts w:ascii="Arial" w:eastAsia="Times New Roman" w:hAnsi="Arial" w:cs="Arial"/>
          <w:b/>
          <w:bCs/>
          <w:color w:val="000000"/>
          <w:sz w:val="32"/>
          <w:szCs w:val="32"/>
          <w:lang w:eastAsia="ru-RU"/>
        </w:rPr>
      </w:pPr>
      <w:r w:rsidRPr="00B8674F">
        <w:rPr>
          <w:rFonts w:ascii="Arial" w:eastAsia="Times New Roman" w:hAnsi="Arial" w:cs="Arial"/>
          <w:color w:val="000000"/>
          <w:sz w:val="24"/>
          <w:szCs w:val="24"/>
          <w:lang w:eastAsia="ru-RU"/>
        </w:rPr>
        <w:t>1.1. «Предоставление выписки из реестра муниципального имущества», согласно приложению 1;</w:t>
      </w:r>
    </w:p>
    <w:p w:rsidR="00B8674F" w:rsidRPr="00B8674F" w:rsidRDefault="00B8674F" w:rsidP="00B8674F">
      <w:pPr>
        <w:spacing w:after="0" w:line="240" w:lineRule="auto"/>
        <w:ind w:firstLine="567"/>
        <w:jc w:val="both"/>
        <w:rPr>
          <w:rFonts w:ascii="Arial" w:eastAsia="Times New Roman" w:hAnsi="Arial" w:cs="Arial"/>
          <w:b/>
          <w:bCs/>
          <w:color w:val="000000"/>
          <w:sz w:val="32"/>
          <w:szCs w:val="32"/>
          <w:lang w:eastAsia="ru-RU"/>
        </w:rPr>
      </w:pPr>
      <w:r w:rsidRPr="00B8674F">
        <w:rPr>
          <w:rFonts w:ascii="Arial" w:eastAsia="Times New Roman" w:hAnsi="Arial" w:cs="Arial"/>
          <w:color w:val="000000"/>
          <w:sz w:val="24"/>
          <w:szCs w:val="24"/>
          <w:lang w:eastAsia="ru-RU"/>
        </w:rPr>
        <w:t>1.2.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 2;</w:t>
      </w:r>
    </w:p>
    <w:p w:rsidR="00B8674F" w:rsidRPr="00B8674F" w:rsidRDefault="00B8674F" w:rsidP="00B8674F">
      <w:pPr>
        <w:spacing w:after="0" w:line="240" w:lineRule="auto"/>
        <w:ind w:firstLine="567"/>
        <w:jc w:val="both"/>
        <w:rPr>
          <w:rFonts w:ascii="Arial" w:eastAsia="Times New Roman" w:hAnsi="Arial" w:cs="Arial"/>
          <w:b/>
          <w:bCs/>
          <w:color w:val="000000"/>
          <w:sz w:val="32"/>
          <w:szCs w:val="32"/>
          <w:lang w:eastAsia="ru-RU"/>
        </w:rPr>
      </w:pPr>
      <w:r w:rsidRPr="00B8674F">
        <w:rPr>
          <w:rFonts w:ascii="Arial" w:eastAsia="Times New Roman" w:hAnsi="Arial" w:cs="Arial"/>
          <w:color w:val="000000"/>
          <w:sz w:val="24"/>
          <w:szCs w:val="24"/>
          <w:lang w:eastAsia="ru-RU"/>
        </w:rPr>
        <w:t>1.3. «Предоставление муниципального имущества в аренду», согласно приложению 3;</w:t>
      </w:r>
    </w:p>
    <w:p w:rsidR="00B8674F" w:rsidRPr="00B8674F" w:rsidRDefault="00B8674F" w:rsidP="00B8674F">
      <w:pPr>
        <w:spacing w:after="0" w:line="240" w:lineRule="auto"/>
        <w:ind w:firstLine="567"/>
        <w:jc w:val="both"/>
        <w:rPr>
          <w:rFonts w:ascii="Arial" w:eastAsia="Times New Roman" w:hAnsi="Arial" w:cs="Arial"/>
          <w:b/>
          <w:bCs/>
          <w:color w:val="000000"/>
          <w:sz w:val="32"/>
          <w:szCs w:val="32"/>
          <w:lang w:eastAsia="ru-RU"/>
        </w:rPr>
      </w:pPr>
      <w:r w:rsidRPr="00B8674F">
        <w:rPr>
          <w:rFonts w:ascii="Arial" w:eastAsia="Times New Roman" w:hAnsi="Arial" w:cs="Arial"/>
          <w:color w:val="000000"/>
          <w:sz w:val="24"/>
          <w:szCs w:val="24"/>
          <w:lang w:eastAsia="ru-RU"/>
        </w:rPr>
        <w:lastRenderedPageBreak/>
        <w:t>1.4. «Предоставление муниципального имущества в безвозмездное пользование», согласно приложению 4;</w:t>
      </w:r>
    </w:p>
    <w:p w:rsidR="00B8674F" w:rsidRPr="00B8674F" w:rsidRDefault="00B8674F" w:rsidP="00B8674F">
      <w:pPr>
        <w:spacing w:after="0" w:line="240" w:lineRule="auto"/>
        <w:ind w:firstLine="567"/>
        <w:jc w:val="both"/>
        <w:rPr>
          <w:rFonts w:ascii="Arial" w:eastAsia="Times New Roman" w:hAnsi="Arial" w:cs="Arial"/>
          <w:b/>
          <w:bCs/>
          <w:color w:val="000000"/>
          <w:sz w:val="32"/>
          <w:szCs w:val="32"/>
          <w:lang w:eastAsia="ru-RU"/>
        </w:rPr>
      </w:pPr>
      <w:r w:rsidRPr="00B8674F">
        <w:rPr>
          <w:rFonts w:ascii="Arial" w:eastAsia="Times New Roman" w:hAnsi="Arial" w:cs="Arial"/>
          <w:color w:val="000000"/>
          <w:sz w:val="24"/>
          <w:szCs w:val="24"/>
          <w:lang w:eastAsia="ru-RU"/>
        </w:rPr>
        <w:t>1.5. «Предоставление муниципального имущества в доверительное управление» согласно приложению 5.</w:t>
      </w:r>
    </w:p>
    <w:p w:rsidR="00B8674F" w:rsidRPr="00B8674F" w:rsidRDefault="00B8674F" w:rsidP="00B8674F">
      <w:pPr>
        <w:spacing w:after="0" w:line="240" w:lineRule="auto"/>
        <w:ind w:firstLine="567"/>
        <w:jc w:val="both"/>
        <w:rPr>
          <w:rFonts w:ascii="Arial" w:eastAsia="Times New Roman" w:hAnsi="Arial" w:cs="Arial"/>
          <w:b/>
          <w:bCs/>
          <w:color w:val="000000"/>
          <w:sz w:val="32"/>
          <w:szCs w:val="32"/>
          <w:lang w:eastAsia="ru-RU"/>
        </w:rPr>
      </w:pPr>
      <w:r w:rsidRPr="00B8674F">
        <w:rPr>
          <w:rFonts w:ascii="Arial" w:eastAsia="Times New Roman" w:hAnsi="Arial" w:cs="Arial"/>
          <w:color w:val="000000"/>
          <w:sz w:val="24"/>
          <w:szCs w:val="24"/>
          <w:lang w:eastAsia="ru-RU"/>
        </w:rPr>
        <w:t>2. Опубликовать настоящее постановление в информационном бюллетене Верхнешкафтинского сельсовета Городищенского района Пензенской области «Шкафтинские зори».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B8674F" w:rsidRPr="00B8674F" w:rsidRDefault="00B8674F" w:rsidP="00B8674F">
      <w:pPr>
        <w:spacing w:after="0" w:line="240" w:lineRule="auto"/>
        <w:ind w:firstLine="567"/>
        <w:jc w:val="both"/>
        <w:rPr>
          <w:rFonts w:ascii="Arial" w:eastAsia="Times New Roman" w:hAnsi="Arial" w:cs="Arial"/>
          <w:color w:val="000000"/>
          <w:sz w:val="16"/>
          <w:szCs w:val="16"/>
          <w:lang w:eastAsia="ru-RU"/>
        </w:rPr>
      </w:pPr>
      <w:r w:rsidRPr="00B8674F">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Верхнешкафтинского сельсовета Городищенского района Пензенской области.</w:t>
      </w:r>
    </w:p>
    <w:p w:rsidR="00B8674F" w:rsidRPr="00B8674F" w:rsidRDefault="00B8674F" w:rsidP="00B8674F">
      <w:pPr>
        <w:spacing w:after="0" w:line="240" w:lineRule="auto"/>
        <w:ind w:firstLine="567"/>
        <w:jc w:val="both"/>
        <w:rPr>
          <w:rFonts w:ascii="Arial" w:eastAsia="Times New Roman" w:hAnsi="Arial" w:cs="Arial"/>
          <w:color w:val="000000"/>
          <w:sz w:val="16"/>
          <w:szCs w:val="16"/>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Глава администрации</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Верхнешкафтинского сельсовета</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Городищенского района</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Пензенской области</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О.И. Хаева</w:t>
      </w:r>
    </w:p>
    <w:p w:rsidR="00B8674F" w:rsidRPr="00B8674F" w:rsidRDefault="00B8674F" w:rsidP="00B8674F">
      <w:pPr>
        <w:spacing w:after="0" w:line="240" w:lineRule="auto"/>
        <w:ind w:firstLine="567"/>
        <w:jc w:val="right"/>
        <w:rPr>
          <w:rFonts w:ascii="Arial" w:eastAsia="Times New Roman" w:hAnsi="Arial" w:cs="Arial"/>
          <w:color w:val="000000"/>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right"/>
        <w:rPr>
          <w:rFonts w:ascii="Arial" w:eastAsia="Times New Roman" w:hAnsi="Arial" w:cs="Arial"/>
          <w:color w:val="000000"/>
          <w:lang w:eastAsia="ru-RU"/>
        </w:rPr>
      </w:pPr>
      <w:r w:rsidRPr="00B8674F">
        <w:rPr>
          <w:rFonts w:ascii="Arial" w:eastAsia="Times New Roman" w:hAnsi="Arial" w:cs="Arial"/>
          <w:color w:val="000000"/>
          <w:sz w:val="24"/>
          <w:szCs w:val="24"/>
          <w:lang w:eastAsia="ru-RU"/>
        </w:rPr>
        <w:t>Приложение 1</w:t>
      </w:r>
    </w:p>
    <w:p w:rsidR="00B8674F" w:rsidRPr="00B8674F" w:rsidRDefault="00B8674F" w:rsidP="00B8674F">
      <w:pPr>
        <w:spacing w:after="0" w:line="240" w:lineRule="auto"/>
        <w:ind w:firstLine="567"/>
        <w:jc w:val="right"/>
        <w:rPr>
          <w:rFonts w:ascii="Arial" w:eastAsia="Times New Roman" w:hAnsi="Arial" w:cs="Arial"/>
          <w:color w:val="000000"/>
          <w:lang w:eastAsia="ru-RU"/>
        </w:rPr>
      </w:pPr>
      <w:r w:rsidRPr="00B8674F">
        <w:rPr>
          <w:rFonts w:ascii="Arial" w:eastAsia="Times New Roman" w:hAnsi="Arial" w:cs="Arial"/>
          <w:color w:val="000000"/>
          <w:sz w:val="24"/>
          <w:szCs w:val="24"/>
          <w:lang w:eastAsia="ru-RU"/>
        </w:rPr>
        <w:t>к постановлению администрации</w:t>
      </w:r>
    </w:p>
    <w:p w:rsidR="00B8674F" w:rsidRPr="00B8674F" w:rsidRDefault="00B8674F" w:rsidP="00B8674F">
      <w:pPr>
        <w:spacing w:after="0" w:line="240" w:lineRule="auto"/>
        <w:ind w:firstLine="567"/>
        <w:jc w:val="right"/>
        <w:rPr>
          <w:rFonts w:ascii="Arial" w:eastAsia="Times New Roman" w:hAnsi="Arial" w:cs="Arial"/>
          <w:color w:val="000000"/>
          <w:lang w:eastAsia="ru-RU"/>
        </w:rPr>
      </w:pPr>
      <w:r w:rsidRPr="00B8674F">
        <w:rPr>
          <w:rFonts w:ascii="Arial" w:eastAsia="Times New Roman" w:hAnsi="Arial" w:cs="Arial"/>
          <w:color w:val="000000"/>
          <w:sz w:val="24"/>
          <w:szCs w:val="24"/>
          <w:lang w:eastAsia="ru-RU"/>
        </w:rPr>
        <w:t>Верхнешкафтинского сельсовета</w:t>
      </w:r>
    </w:p>
    <w:p w:rsidR="00B8674F" w:rsidRPr="00B8674F" w:rsidRDefault="00B8674F" w:rsidP="00B8674F">
      <w:pPr>
        <w:spacing w:after="0" w:line="240" w:lineRule="auto"/>
        <w:ind w:firstLine="567"/>
        <w:jc w:val="right"/>
        <w:rPr>
          <w:rFonts w:ascii="Arial" w:eastAsia="Times New Roman" w:hAnsi="Arial" w:cs="Arial"/>
          <w:color w:val="000000"/>
          <w:lang w:eastAsia="ru-RU"/>
        </w:rPr>
      </w:pPr>
      <w:r w:rsidRPr="00B8674F">
        <w:rPr>
          <w:rFonts w:ascii="Arial" w:eastAsia="Times New Roman" w:hAnsi="Arial" w:cs="Arial"/>
          <w:color w:val="000000"/>
          <w:sz w:val="24"/>
          <w:szCs w:val="24"/>
          <w:lang w:eastAsia="ru-RU"/>
        </w:rPr>
        <w:t>Городищенского района</w:t>
      </w:r>
    </w:p>
    <w:p w:rsidR="00B8674F" w:rsidRPr="00B8674F" w:rsidRDefault="00B8674F" w:rsidP="00B8674F">
      <w:pPr>
        <w:spacing w:after="0" w:line="240" w:lineRule="auto"/>
        <w:ind w:firstLine="567"/>
        <w:jc w:val="right"/>
        <w:rPr>
          <w:rFonts w:ascii="Arial" w:eastAsia="Times New Roman" w:hAnsi="Arial" w:cs="Arial"/>
          <w:color w:val="000000"/>
          <w:lang w:eastAsia="ru-RU"/>
        </w:rPr>
      </w:pPr>
      <w:r w:rsidRPr="00B8674F">
        <w:rPr>
          <w:rFonts w:ascii="Arial" w:eastAsia="Times New Roman" w:hAnsi="Arial" w:cs="Arial"/>
          <w:color w:val="000000"/>
          <w:sz w:val="24"/>
          <w:szCs w:val="24"/>
          <w:lang w:eastAsia="ru-RU"/>
        </w:rPr>
        <w:t>Пензенской области</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от 22.01.2020 № 1</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b/>
          <w:bCs/>
          <w:color w:val="000000"/>
          <w:sz w:val="24"/>
          <w:szCs w:val="24"/>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АДМИНИСТРАТИВНЫЙ РЕГЛАМЕНТ</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администрации Верхнешкафтинского сельсовета Городищенского района Пензенской области по предоставлению муниципальной услуги «Предоставление выписки из реестра муниципального имущества»</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Структура административного регламента администрации Верхнешкафтинского сельсовета Городищенского района Пензенской области по предоставлению муниципальной услуги «Предоставление выписки из Реестра муниципального имущества»</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Раздел 1</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ОБЩИЕ ПОЛОЖЕНИЯ;</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Раздел 2</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СТРАНДАРТ ПРЕДОСТАВЛЕНИЯ МУНИЦИПАЛЬНОЙ УСЛУГИ;</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Раздел 3</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Раздел 4</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Раздел 5</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Раздел 1</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ОБЩИЕ ПОЛОЖЕНИЯ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Предмет регулирования административного регламента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 Административный регламент предоставления муниципальной услуги «Предоставление выписки из реестра муниципального имущества» (далее - Регламент) устанавливает порядок и стандарт предоставления муниципальной услуги «Предоставление выписки из реестра муниципального имущества» (далее - муниципальная услуга), определяет сроки и последовательность административных процедур (действий) администрации Верхнешкафтинского сельсовета Городищенского района Пензенской области (далее - Администрация) при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Круг заявителей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3. Основными требованиями к информированию заявителя (представителя заявителя) являются: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достоверность предоставляемой информации;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четкость в изложении информации;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полнота информирования;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наглядность форм предоставляемой информации;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удобство и доступность получения информации;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оперативность предоставления информации.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Информация о муниципальной услуге предоставляется: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непосредственно в помещении Администрации.</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Информирование заявителя (представителя заявителя) о порядке предоставления муниципальной услуги проводится в рабочее время.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Информирование осуществляется по вопросам: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сведений о ходе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(http://verhneshkaftinsk.gorodishe.pnzreg.ru/),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 круг заявителей;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 срок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Раздел 2</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СТАНДАРТ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b/>
          <w:bCs/>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Наименование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b/>
          <w:bCs/>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 «Предоставление выписки из реестра муниципального имущества».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 Муниципальная услуга предоставляется Администрацией.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Результат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 Результатом предоставления муниципальной услуги является: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предоставление заявителю выписки из реестра муниципального имущества;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предоставление заявителю информации об отсутствии имущества в реестре муниципального имущества.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w:t>
      </w:r>
      <w:r w:rsidRPr="00B8674F">
        <w:rPr>
          <w:rFonts w:ascii="Arial" w:eastAsia="Times New Roman" w:hAnsi="Arial" w:cs="Arial"/>
          <w:color w:val="000000"/>
          <w:sz w:val="24"/>
          <w:szCs w:val="24"/>
          <w:lang w:eastAsia="ru-RU"/>
        </w:rPr>
        <w:lastRenderedPageBreak/>
        <w:t>квалифицированной электронной подписи в течение срока действия результата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Срок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 Срок предоставления услуги - 10 календарных дней со дня регистрации заявления.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b/>
          <w:bCs/>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Гражданским кодексом Российской Федерации часть первая – (Собрание законодательства РФ, от 05.12.1994, № 32, ст. 3301);</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Земельным кодексом Российской Федерации - (Собрание законодательства РФ, от 29.10.2001, № 44, ст. 4147);</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Жилищным кодексом Российской Федерации - (Собрание законодательства РФ, от 03.01.2005, № 1 (часть 1), ст. 14),</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w:t>
      </w:r>
      <w:r w:rsidRPr="00B8674F">
        <w:rPr>
          <w:rFonts w:ascii="Arial" w:eastAsia="Times New Roman" w:hAnsi="Arial" w:cs="Arial"/>
          <w:color w:val="FF0000"/>
          <w:sz w:val="24"/>
          <w:szCs w:val="24"/>
          <w:lang w:eastAsia="ru-RU"/>
        </w:rPr>
        <w:t> </w:t>
      </w:r>
      <w:hyperlink r:id="rId11" w:tgtFrame="_blank" w:history="1">
        <w:r w:rsidRPr="00B8674F">
          <w:rPr>
            <w:rFonts w:ascii="Arial" w:eastAsia="Times New Roman" w:hAnsi="Arial" w:cs="Arial"/>
            <w:color w:val="0000FF"/>
            <w:sz w:val="24"/>
            <w:szCs w:val="24"/>
            <w:lang w:eastAsia="ru-RU"/>
          </w:rPr>
          <w:t>Устав Верхнешкафтинского сельсовета Городищенского района Пензенской области</w:t>
        </w:r>
      </w:hyperlink>
      <w:r w:rsidRPr="00B8674F">
        <w:rPr>
          <w:rFonts w:ascii="Arial" w:eastAsia="Times New Roman" w:hAnsi="Arial" w:cs="Arial"/>
          <w:color w:val="000000"/>
          <w:sz w:val="24"/>
          <w:szCs w:val="24"/>
          <w:lang w:eastAsia="ru-RU"/>
        </w:rPr>
        <w:t xml:space="preserve">; принятого решением Комитета местного самоуправления Верхнешкафтинского сельсовета Городищенского района Пензенской области от </w:t>
      </w:r>
      <w:r w:rsidRPr="00B8674F">
        <w:rPr>
          <w:rFonts w:ascii="Arial" w:eastAsia="Times New Roman" w:hAnsi="Arial" w:cs="Arial"/>
          <w:color w:val="000000"/>
          <w:sz w:val="24"/>
          <w:szCs w:val="24"/>
          <w:lang w:eastAsia="ru-RU"/>
        </w:rPr>
        <w:lastRenderedPageBreak/>
        <w:t>28.06.2005 № 9-3/4, зарегистрированый в Управлении Минюста России по Пензенской области 18.11.2005 года, № RU585071022005001 (газета «Городищенский вестник»</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Решением Комитета местного самоуправления Верхнешкафтинского сельсовета Городищенского района Пензенской области </w:t>
      </w:r>
      <w:hyperlink r:id="rId12" w:tgtFrame="_blank" w:history="1">
        <w:r w:rsidRPr="00B8674F">
          <w:rPr>
            <w:rFonts w:ascii="Arial" w:eastAsia="Times New Roman" w:hAnsi="Arial" w:cs="Arial"/>
            <w:color w:val="0000FF"/>
            <w:sz w:val="24"/>
            <w:szCs w:val="24"/>
            <w:lang w:eastAsia="ru-RU"/>
          </w:rPr>
          <w:t>от 26.06.2014 № 338-116/1</w:t>
        </w:r>
      </w:hyperlink>
      <w:r w:rsidRPr="00B8674F">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Верхнешкафтинский сельсовет Городищенского района Пензенской области» - (Информационный бюллетень Комитета местного самоуправления Верхнешкафтинского сельсовета Городищенского района Пензенской области «Шкафтинские зори» от 26.06.2014 № 25);</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w:t>
      </w:r>
      <w:r w:rsidRPr="00B8674F">
        <w:rPr>
          <w:rFonts w:ascii="Arial" w:eastAsia="Times New Roman" w:hAnsi="Arial" w:cs="Arial"/>
          <w:color w:val="FF0000"/>
          <w:sz w:val="24"/>
          <w:szCs w:val="24"/>
          <w:lang w:eastAsia="ru-RU"/>
        </w:rPr>
        <w:t> </w:t>
      </w:r>
      <w:r w:rsidRPr="00B8674F">
        <w:rPr>
          <w:rFonts w:ascii="Arial" w:eastAsia="Times New Roman" w:hAnsi="Arial" w:cs="Arial"/>
          <w:color w:val="000000"/>
          <w:sz w:val="24"/>
          <w:szCs w:val="24"/>
          <w:lang w:eastAsia="ru-RU"/>
        </w:rPr>
        <w:t>Постановление Администрации </w:t>
      </w:r>
      <w:hyperlink r:id="rId13" w:tgtFrame="_blank" w:history="1">
        <w:r w:rsidRPr="00B8674F">
          <w:rPr>
            <w:rFonts w:ascii="Arial" w:eastAsia="Times New Roman" w:hAnsi="Arial" w:cs="Arial"/>
            <w:color w:val="0000FF"/>
            <w:sz w:val="24"/>
            <w:szCs w:val="24"/>
            <w:lang w:eastAsia="ru-RU"/>
          </w:rPr>
          <w:t>от 18.05.2018 №23</w:t>
        </w:r>
      </w:hyperlink>
      <w:r w:rsidRPr="00B8674F">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Верхнешкафтинский сельсовет Городищенского района Пензенской области» (Информационный бюллетень Комитета местного самоуправления Верхнешкафтинского сельсовета Городищенского района Пензенской области от 18.05.2018 №16)</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w:t>
      </w:r>
      <w:r w:rsidRPr="00B8674F">
        <w:rPr>
          <w:rFonts w:ascii="Arial" w:eastAsia="Times New Roman" w:hAnsi="Arial" w:cs="Arial"/>
          <w:color w:val="FF0000"/>
          <w:sz w:val="24"/>
          <w:szCs w:val="24"/>
          <w:lang w:eastAsia="ru-RU"/>
        </w:rPr>
        <w:t> </w:t>
      </w:r>
      <w:r w:rsidRPr="00B8674F">
        <w:rPr>
          <w:rFonts w:ascii="Arial" w:eastAsia="Times New Roman" w:hAnsi="Arial" w:cs="Arial"/>
          <w:color w:val="000000"/>
          <w:sz w:val="24"/>
          <w:szCs w:val="24"/>
          <w:lang w:eastAsia="ru-RU"/>
        </w:rPr>
        <w:t>Постановление Администрации </w:t>
      </w:r>
      <w:hyperlink r:id="rId14" w:tgtFrame="_blank" w:history="1">
        <w:r w:rsidRPr="00B8674F">
          <w:rPr>
            <w:rFonts w:ascii="Arial" w:eastAsia="Times New Roman" w:hAnsi="Arial" w:cs="Arial"/>
            <w:color w:val="0000FF"/>
            <w:sz w:val="24"/>
            <w:szCs w:val="24"/>
            <w:lang w:eastAsia="ru-RU"/>
          </w:rPr>
          <w:t>от 13.04.2018 № 14</w:t>
        </w:r>
      </w:hyperlink>
      <w:r w:rsidRPr="00B8674F">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Верхнешкафтинского сельсовета Городищенского района Пензенской области» (Информационный бюллетень Комитета местного самоуправления Верхнешкафтинского сельсовета Городищенского района Пензенской области от13.04.2018 №11);</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w:t>
      </w:r>
      <w:r w:rsidRPr="00B8674F">
        <w:rPr>
          <w:rFonts w:ascii="Arial" w:eastAsia="Times New Roman" w:hAnsi="Arial" w:cs="Arial"/>
          <w:color w:val="FF0000"/>
          <w:sz w:val="24"/>
          <w:szCs w:val="24"/>
          <w:lang w:eastAsia="ru-RU"/>
        </w:rPr>
        <w:t> </w:t>
      </w:r>
      <w:r w:rsidRPr="00B8674F">
        <w:rPr>
          <w:rFonts w:ascii="Arial" w:eastAsia="Times New Roman" w:hAnsi="Arial" w:cs="Arial"/>
          <w:color w:val="000000"/>
          <w:sz w:val="24"/>
          <w:szCs w:val="24"/>
          <w:lang w:eastAsia="ru-RU"/>
        </w:rPr>
        <w:t>Постановление Администрации </w:t>
      </w:r>
      <w:hyperlink r:id="rId15" w:tgtFrame="_blank" w:history="1">
        <w:r w:rsidRPr="00B8674F">
          <w:rPr>
            <w:rFonts w:ascii="Arial" w:eastAsia="Times New Roman" w:hAnsi="Arial" w:cs="Arial"/>
            <w:color w:val="0000FF"/>
            <w:sz w:val="24"/>
            <w:szCs w:val="24"/>
            <w:lang w:eastAsia="ru-RU"/>
          </w:rPr>
          <w:t>от 05.04.2019 № 14</w:t>
        </w:r>
      </w:hyperlink>
      <w:r w:rsidRPr="00B8674F">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Верхнешкафтинского сельсовета Городищенского района Пензенской области</w:t>
      </w:r>
      <w:r w:rsidRPr="00B8674F">
        <w:rPr>
          <w:rFonts w:ascii="Arial" w:eastAsia="Times New Roman" w:hAnsi="Arial" w:cs="Arial"/>
          <w:i/>
          <w:iCs/>
          <w:color w:val="000000"/>
          <w:sz w:val="24"/>
          <w:szCs w:val="24"/>
          <w:lang w:eastAsia="ru-RU"/>
        </w:rPr>
        <w:t> </w:t>
      </w:r>
      <w:r w:rsidRPr="00B8674F">
        <w:rPr>
          <w:rFonts w:ascii="Arial" w:eastAsia="Times New Roman" w:hAnsi="Arial" w:cs="Arial"/>
          <w:color w:val="000000"/>
          <w:sz w:val="24"/>
          <w:szCs w:val="24"/>
          <w:lang w:eastAsia="ru-RU"/>
        </w:rPr>
        <w:t>должностных лиц, муниципальных служащих администрации Верхнешкафтинского сельсовета Городищенского района Пензенской области</w:t>
      </w:r>
      <w:r w:rsidRPr="00B8674F">
        <w:rPr>
          <w:rFonts w:ascii="Arial" w:eastAsia="Times New Roman" w:hAnsi="Arial" w:cs="Arial"/>
          <w:i/>
          <w:iCs/>
          <w:color w:val="000000"/>
          <w:sz w:val="24"/>
          <w:szCs w:val="24"/>
          <w:lang w:eastAsia="ru-RU"/>
        </w:rPr>
        <w:t> </w:t>
      </w:r>
      <w:r w:rsidRPr="00B8674F">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Верхнешкафтинского сельсовета Городищенского района Пензенской области от 28.02.2019 №7)</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настоящим административным Регламентом.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лично по адресу Администрации;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б) посредством почтовой связи по адресу Администрации или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г) на бумажном носителе через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9.3. При формировании заявления обеспечивается: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12. Запрещается требовать от заявителя: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"Об электронной подписи" условий признания ее действительности.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15. Основания для приостановления предоставления муниципальной услуги отсутствуют.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Верхнешкафтинского сельсовета Городищенского района Пензенской области</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16. Муниципальная услуга предоставляется бесплатно.</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Верхнешкафтинского сельсовета Городищенского района, устанавливающих порядок и условия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 порядок обжалования решений, действий (бездействия) и решения, осуществляемых (принимаемые) в ходе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22. Требования к обеспечению доступности для инвалидов: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 xml:space="preserve">Показатели доступности и качества муниципальной услуги, в том числе количество взаимодействий заявителя с </w:t>
      </w:r>
      <w:r w:rsidRPr="00B8674F">
        <w:rPr>
          <w:rFonts w:ascii="Arial" w:eastAsia="Times New Roman" w:hAnsi="Arial" w:cs="Arial"/>
          <w:b/>
          <w:bCs/>
          <w:color w:val="000000"/>
          <w:sz w:val="28"/>
          <w:szCs w:val="28"/>
          <w:lang w:eastAsia="ru-RU"/>
        </w:rPr>
        <w:lastRenderedPageBreak/>
        <w:t>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26. Показателями доступности муниципальной услуги являются: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27.2. нарушений сроков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xml:space="preserve">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w:t>
      </w:r>
      <w:r w:rsidRPr="00B8674F">
        <w:rPr>
          <w:rFonts w:ascii="Arial" w:eastAsia="Times New Roman" w:hAnsi="Arial" w:cs="Arial"/>
          <w:color w:val="000000"/>
          <w:sz w:val="24"/>
          <w:szCs w:val="24"/>
          <w:lang w:eastAsia="ru-RU"/>
        </w:rPr>
        <w:lastRenderedPageBreak/>
        <w:t>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электронной подписью заявителя (представителя заявителя);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лица, действующего от имени юридического лица без доверенности;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xml:space="preserve">Заявления и прилагаемые к ним документы предоставляются в уполномоченный орган в форме электронных документов посредством отправки </w:t>
      </w:r>
      <w:r w:rsidRPr="00B8674F">
        <w:rPr>
          <w:rFonts w:ascii="Arial" w:eastAsia="Times New Roman" w:hAnsi="Arial" w:cs="Arial"/>
          <w:color w:val="000000"/>
          <w:sz w:val="24"/>
          <w:szCs w:val="24"/>
          <w:lang w:eastAsia="ru-RU"/>
        </w:rPr>
        <w:lastRenderedPageBreak/>
        <w:t>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б) формирование заявления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г) получение результата предоставления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д) получение сведений о ходе выполнения заявления;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е) осуществление оценки качества предоставления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N 210-ФЗ.</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Раздел 3</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прием, регистрация заявления и документов от заявителя и сверка копий документов с их подлинниками;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принятие решения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выдача результатов заявителю.</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Прием, регистрация заявления и документов от заявителя и сверка копий документов с их подлинниками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пункте 10 настоящего Регламента, специалист Администрации или сотрудник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37. Максимальный срок выполнения действия 15 минут.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наличие заявления на предоставление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3 дня.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Принятие решения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41. В случае принятия заявления о предоставлении услуги МФЦ, заявление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42. Межведомственные запросы не предусмотрены.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подготавливает выписку из реестра муниципального имущества (далее – Выписка) или проект письма об отсутствии имущества в реестре муниципального имущества.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представляет Выписку или письмо Главе Администрации для подписания в срок, не позднее, чем за пять дней до истечения установленного срока рассмотрения заявления.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44. Максимальный срок выполнения действия – 7 (семь) дней со дня поступления заявления специалисту Администрации, ответственному за предоставление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Критерий принятия решения о предоставлении муниципальной услуги – наличие запрашиваемой информации в реестре муниципального имущества.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Результат административной процедуры – принятие решения о предоставлении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Выдача результатов заявителю</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45. Основанием для начала административной процедуры является принятое решение об оказании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Администрация не позднее следующего дня со дня подписания документа о предоставлении муниципальной услуги направляет (вручает) его заявителю.</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случае принятия документов МФЦ, документ о предоставлении муниципальной услуги не позднее следующего дня после дня его подписания главой администрации передается в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(вручает) его заявителю.</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Максимальный срок выполнения действия – 3 дня.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Критерий выдачи результата заявителю (представителю заявителя) – наличие подписанной Главой Администрации Выписки или подписанное Главой Администрации письмо об отсутствии имущества в реестре муниципального имущества.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Результат действия – выдача (направление) результата оказания муниципальной услуги заявителю.</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Раздел 4</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46.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47. Текущий контроль осуществляется путем проведения плановых и внеплановых проверок полноты и качества исполнения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48. Проверка полноты и качества предоставления муниципальной услуги осуществляется на основании распоряжения Администрации.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50. В рамках плановой проверки изучаются следующие вопросы: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51. Результаты проверок отражаются в отдельной справке, в которой отмечаются выявленные недостатки и предложения по их устранению.</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Ответственность должностных лиц органа местного самоуправления Верхнешкафтинского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52.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55.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Раздел 5</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56.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b/>
          <w:bCs/>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Предмет досудебного (внесудебного) обжалования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57.Заявитель (представитель заявителя) может обратиться с жалобой, в том числе, в следующих случаях:</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Верхнешкафтинского сельсовета Городищенского района Пензенской области, настоящим Регламентом для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Верхнешкафтинского сельсовета Городищенского района Пензенской области, настоящим Регламентом для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Верхнешкафтинского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Верхнешкафтинского сельсовета Городищенского района Пензенской области, настоящим Регламентом;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Верхнешкафтинского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58.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59. Жалоба подается: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60.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61. Рассмотрение жалоб в отношении решений и действий (бездействия) МФЦ осуществляется учредителем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62. Рассмотрение жалоб в отношении решений и действий (бездействия) работника МФЦ осуществляется руководителем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63.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64. Орган, предоставляющий муниципальную услугу, МФЦ, учредитель МФЦ, перенаправившие жалобу, информируют о перенаправлении жалобы заявителя.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65. Жалоба может быть подана заявителем через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Порядок подачи и рассмотрения жалобы</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Порядок подачи жалобы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Жалоба в письменной форме может быть также направлена по почте.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67. Жалоба должна содержать:</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71. раздела 5 Регламента);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68.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69.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70.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71.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официального интернет-сайта Администрации;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б) электронной почты Администрации;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Единого портала;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г) Регионального портала;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72. В электронном виде жалоба на решения и действия (бездействие) МФЦ, работника МФЦ может быть подана заявителем посредством: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б) электронной почты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73. При подаче жалобы в электронном виде документы, указанные в п. 68 и 69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74. Оснований для приостановления рассмотрения жалобы не имеется.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75. Заявитель имеет право на получение информации и документов, необходимых для обоснования и рассмотрения жалобы.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76. Орган, предоставляющий муниципальную услугу, МФЦ, учредитель МФЦ обеспечивают:</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xml:space="preserve">-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w:t>
      </w:r>
      <w:r w:rsidRPr="00B8674F">
        <w:rPr>
          <w:rFonts w:ascii="Arial" w:eastAsia="Times New Roman" w:hAnsi="Arial" w:cs="Arial"/>
          <w:color w:val="000000"/>
          <w:sz w:val="24"/>
          <w:szCs w:val="24"/>
          <w:lang w:eastAsia="ru-RU"/>
        </w:rPr>
        <w:lastRenderedPageBreak/>
        <w:t>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Сроки рассмотрения жалобы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b/>
          <w:bCs/>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Результат досудебного (внесудебного) обжалования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79. По результатам рассмотрения жалобы принимается одно из следующих решений:</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2) в удовлетворении жалобы отказывается.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80.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81.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xml:space="preserve">82. В случае установления в ходе или по результатам рассмотрения жалобы признаков состава административного правонарушения или преступления </w:t>
      </w:r>
      <w:r w:rsidRPr="00B8674F">
        <w:rPr>
          <w:rFonts w:ascii="Arial" w:eastAsia="Times New Roman" w:hAnsi="Arial" w:cs="Arial"/>
          <w:color w:val="000000"/>
          <w:sz w:val="24"/>
          <w:szCs w:val="24"/>
          <w:lang w:eastAsia="ru-RU"/>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83.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84. Ответ по результатам рассмотрения жалобы направляется заявителю не позднее дня, следующего за днем принятия решения, в письменной форме.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85. В ответе по результатам рассмотрения жалобы указываются: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фамилия, имя, отчество (при наличии) или наименование заявителя;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г) основания для принятия решения по жалобе;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д) принятое по жалобе решение;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ж) сведения о порядке обжалования принятого по жалобе решения.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85.1.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85.2.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xml:space="preserve">87.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w:t>
      </w:r>
      <w:r w:rsidRPr="00B8674F">
        <w:rPr>
          <w:rFonts w:ascii="Arial" w:eastAsia="Times New Roman" w:hAnsi="Arial" w:cs="Arial"/>
          <w:color w:val="000000"/>
          <w:sz w:val="24"/>
          <w:szCs w:val="24"/>
          <w:lang w:eastAsia="ru-RU"/>
        </w:rPr>
        <w:lastRenderedPageBreak/>
        <w:t>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88. В случае если жалоба была направлена способом, указанным в пп. "д" п. 71. раздела 5 Регламента, ответ заявителю направляется посредством системы досудебного обжалования.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outlineLvl w:val="2"/>
        <w:rPr>
          <w:rFonts w:ascii="Arial" w:eastAsia="Times New Roman" w:hAnsi="Arial" w:cs="Arial"/>
          <w:b/>
          <w:bCs/>
          <w:color w:val="000000"/>
          <w:sz w:val="28"/>
          <w:szCs w:val="28"/>
          <w:lang w:eastAsia="ru-RU"/>
        </w:rPr>
      </w:pPr>
      <w:r w:rsidRPr="00B8674F">
        <w:rPr>
          <w:rFonts w:ascii="Arial" w:eastAsia="Times New Roman" w:hAnsi="Arial" w:cs="Arial"/>
          <w:b/>
          <w:bCs/>
          <w:color w:val="000000"/>
          <w:sz w:val="28"/>
          <w:szCs w:val="28"/>
          <w:lang w:eastAsia="ru-RU"/>
        </w:rPr>
        <w:t>Порядок обжалования решения по жалобе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89.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90.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91. Решение по результатам рассмотрения жалобы заявитель вправе обжаловать в судебном порядке.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Приложение</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к административному регламенту,</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предоставления муниципальной услуги</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«Предоставление выписки из реестра</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муниципального имущества»</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ОБРАЗЕЦ</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заявления о предоставлении муниципальной услуги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Главе администрации</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Верхнешкафтинского сельсовета</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Городищенского района</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Пензенской области</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_____________________________</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от____________________________________</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фамилия, имя и (при наличии) отчество,</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место жительства заявителя,</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реквизиты документа,</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удостоверяющего личность заявителя (для гражданина);</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наименование и место нахождения заявителя (для юридического лица),</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а также государственный регистрационный номер</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записи о государственной регистрации юридического лица</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в едином государственном реестре юридических лиц</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и идентификационный номер налогоплательщика,</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за исключением случаев,</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если заявителем является иностранное юридическое лицо</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контактный телефон ____________________</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center"/>
        <w:outlineLvl w:val="1"/>
        <w:rPr>
          <w:rFonts w:ascii="Arial" w:eastAsia="Times New Roman" w:hAnsi="Arial" w:cs="Arial"/>
          <w:b/>
          <w:bCs/>
          <w:color w:val="000000"/>
          <w:sz w:val="30"/>
          <w:szCs w:val="30"/>
          <w:lang w:eastAsia="ru-RU"/>
        </w:rPr>
      </w:pPr>
      <w:r w:rsidRPr="00B8674F">
        <w:rPr>
          <w:rFonts w:ascii="Arial" w:eastAsia="Times New Roman" w:hAnsi="Arial" w:cs="Arial"/>
          <w:b/>
          <w:bCs/>
          <w:color w:val="000000"/>
          <w:sz w:val="30"/>
          <w:szCs w:val="30"/>
          <w:lang w:eastAsia="ru-RU"/>
        </w:rPr>
        <w:t>Заявление</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lastRenderedPageBreak/>
        <w:t>Прошу Вас предоставить выписку из реестра муниципального имущества Верхнешкафтинского сельсовета Городищенского района Пензенской области</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___________________________________________________________________________________________________________________________________</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(указывается информация о каких объектах недвижимого имущества нужна)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Информация необходима ________________________ (указать для чего нужна информация)</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B8674F" w:rsidRPr="00B8674F" w:rsidRDefault="00B8674F" w:rsidP="00B8674F">
      <w:pPr>
        <w:spacing w:after="0" w:line="240" w:lineRule="auto"/>
        <w:ind w:firstLine="567"/>
        <w:jc w:val="both"/>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 </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«___» ___________________20 __                            ______________________</w:t>
      </w:r>
    </w:p>
    <w:p w:rsidR="00B8674F" w:rsidRPr="00B8674F" w:rsidRDefault="00B8674F" w:rsidP="00B8674F">
      <w:pPr>
        <w:spacing w:after="0" w:line="240" w:lineRule="auto"/>
        <w:ind w:firstLine="567"/>
        <w:jc w:val="right"/>
        <w:rPr>
          <w:rFonts w:ascii="Arial" w:eastAsia="Times New Roman" w:hAnsi="Arial" w:cs="Arial"/>
          <w:color w:val="000000"/>
          <w:sz w:val="24"/>
          <w:szCs w:val="24"/>
          <w:lang w:eastAsia="ru-RU"/>
        </w:rPr>
      </w:pPr>
      <w:r w:rsidRPr="00B8674F">
        <w:rPr>
          <w:rFonts w:ascii="Arial" w:eastAsia="Times New Roman" w:hAnsi="Arial" w:cs="Arial"/>
          <w:color w:val="000000"/>
          <w:sz w:val="24"/>
          <w:szCs w:val="24"/>
          <w:lang w:eastAsia="ru-RU"/>
        </w:rPr>
        <w:t>дата                                                                                                                подпись»</w:t>
      </w:r>
    </w:p>
    <w:p w:rsidR="001D3B99" w:rsidRPr="00B8674F" w:rsidRDefault="001D3B99" w:rsidP="00B8674F">
      <w:bookmarkStart w:id="0" w:name="_GoBack"/>
      <w:bookmarkEnd w:id="0"/>
    </w:p>
    <w:sectPr w:rsidR="001D3B99" w:rsidRPr="00B86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3F"/>
    <w:rsid w:val="001D3B99"/>
    <w:rsid w:val="0041053F"/>
    <w:rsid w:val="006873A3"/>
    <w:rsid w:val="00B86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8196">
      <w:bodyDiv w:val="1"/>
      <w:marLeft w:val="0"/>
      <w:marRight w:val="0"/>
      <w:marTop w:val="0"/>
      <w:marBottom w:val="0"/>
      <w:divBdr>
        <w:top w:val="none" w:sz="0" w:space="0" w:color="auto"/>
        <w:left w:val="none" w:sz="0" w:space="0" w:color="auto"/>
        <w:bottom w:val="none" w:sz="0" w:space="0" w:color="auto"/>
        <w:right w:val="none" w:sz="0" w:space="0" w:color="auto"/>
      </w:divBdr>
    </w:div>
    <w:div w:id="10723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850FFCA-A634-4C2B-91A0-C016C618EBC6" TargetMode="External"/><Relationship Id="rId13" Type="http://schemas.openxmlformats.org/officeDocument/2006/relationships/hyperlink" Target="https://pravo-search.minjust.ru/bigs/showDocument.html?id=1BF250E9-223C-4F29-9B74-FE1EB7E0F654" TargetMode="External"/><Relationship Id="rId3" Type="http://schemas.openxmlformats.org/officeDocument/2006/relationships/settings" Target="settings.xml"/><Relationship Id="rId7" Type="http://schemas.openxmlformats.org/officeDocument/2006/relationships/hyperlink" Target="https://pravo-search.minjust.ru/bigs/showDocument.html?id=BECB80B4-2E0E-4B1E-802E-9B039BEC84AF" TargetMode="External"/><Relationship Id="rId12" Type="http://schemas.openxmlformats.org/officeDocument/2006/relationships/hyperlink" Target="https://pravo-search.minjust.ru/bigs/showDocument.html?id=BECB80B4-2E0E-4B1E-802E-9B039BEC84A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F71EAFFD-3A6A-40F4-BF99-BB8243FA572E" TargetMode="External"/><Relationship Id="rId11" Type="http://schemas.openxmlformats.org/officeDocument/2006/relationships/hyperlink" Target="https://pravo-search.minjust.ru/bigs/showDocument.html?id=E149B074-82DD-4EC2-8701-27333F5158CC" TargetMode="External"/><Relationship Id="rId5" Type="http://schemas.openxmlformats.org/officeDocument/2006/relationships/hyperlink" Target="https://pravo-search.minjust.ru/bigs/showDocument.html?id=30A0A438-2087-420D-BEDF-4AB93317EA37" TargetMode="External"/><Relationship Id="rId15" Type="http://schemas.openxmlformats.org/officeDocument/2006/relationships/hyperlink" Target="https://pravo-search.minjust.ru/bigs/showDocument.html?id=4DAF2FF5-E7D5-47DB-98DF-9F515E3031FC" TargetMode="External"/><Relationship Id="rId10" Type="http://schemas.openxmlformats.org/officeDocument/2006/relationships/hyperlink" Target="https://pravo-search.minjust.ru/bigs/showDocument.html?id=E149B074-82DD-4EC2-8701-27333F5158CC"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1BF250E9-223C-4F29-9B74-FE1EB7E0F654" TargetMode="External"/><Relationship Id="rId14" Type="http://schemas.openxmlformats.org/officeDocument/2006/relationships/hyperlink" Target="https://pravo-search.minjust.ru/bigs/showDocument.html?id=3850FFCA-A634-4C2B-91A0-C016C618EB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11337</Words>
  <Characters>64621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2024-07-19T09:41:00Z</dcterms:created>
  <dcterms:modified xsi:type="dcterms:W3CDTF">2024-07-19T09:41:00Z</dcterms:modified>
</cp:coreProperties>
</file>