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B41" w:rsidRDefault="00AC2B41" w:rsidP="00AC2B4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БОЛЬШЕКОЛОЯРСКОГО СЕЛЬСОВЕТА НАРОВЧАТСКОГО РАЙОНА</w:t>
      </w:r>
    </w:p>
    <w:p w:rsidR="00AC2B41" w:rsidRDefault="00AC2B41" w:rsidP="00AC2B4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AC2B41" w:rsidRDefault="00AC2B41" w:rsidP="00AC2B4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AC2B41" w:rsidRDefault="00AC2B41" w:rsidP="00AC2B4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31 марта 2023№ 24</w:t>
      </w:r>
    </w:p>
    <w:p w:rsidR="00AC2B41" w:rsidRDefault="00AC2B41" w:rsidP="00AC2B4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 Большой Колояр</w:t>
      </w:r>
    </w:p>
    <w:p w:rsidR="00AC2B41" w:rsidRDefault="00AC2B41" w:rsidP="00AC2B4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«Возврат излишне уплаченных (взысканных) платежей в бюджет Большеколоярского сельсовета Наровчатского района Пензенской области, администрируемых администрацией Большеколоярского сельсовета Наровчатского района Пензенской области»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пунктом 3 статьи 40.1 Бюджетного кодекса Российской Федерации, Федеральным законом от 27.07.2010 № 210-ФЗ «Об организации предоставления государственных и муниципальных услуг», Приказом Министерства финансов Российской Федерации от 27.09.2021 № 137н «Об утверждении Общих требований к возврату излишне уплаченных (взысканных) платежей», руководствуясь постановлениями администрации Большеколоярского сельсовета Наровчатского района Пензенской области </w:t>
      </w:r>
      <w:hyperlink r:id="rId4" w:tgtFrame="_blank" w:history="1">
        <w:r>
          <w:rPr>
            <w:rStyle w:val="hyperlink"/>
            <w:rFonts w:ascii="Arial" w:hAnsi="Arial" w:cs="Arial"/>
            <w:color w:val="0000FF"/>
          </w:rPr>
          <w:t>от 01.11.2019 № 46</w:t>
        </w:r>
      </w:hyperlink>
      <w:r>
        <w:rPr>
          <w:rFonts w:ascii="Arial" w:hAnsi="Arial" w:cs="Arial"/>
          <w:color w:val="000000"/>
        </w:rPr>
        <w:t>«О разработке и утверждении административных регламентов предоставления муниципальных услуг администрацией Большеколоярского сельсовета Наровчатского района Пензенской области», </w:t>
      </w:r>
      <w:hyperlink r:id="rId5" w:tgtFrame="_blank" w:history="1">
        <w:r>
          <w:rPr>
            <w:rStyle w:val="hyperlink"/>
            <w:rFonts w:ascii="Arial" w:hAnsi="Arial" w:cs="Arial"/>
            <w:color w:val="0000FF"/>
          </w:rPr>
          <w:t>от 26.06.2020 № 38</w:t>
        </w:r>
      </w:hyperlink>
      <w:r>
        <w:rPr>
          <w:rFonts w:ascii="Arial" w:hAnsi="Arial" w:cs="Arial"/>
          <w:color w:val="000000"/>
        </w:rPr>
        <w:t> «Об утверждении реестра муниципальных услуг Большеколоярского сельсовета Наровчатского района Пензенской области», </w:t>
      </w:r>
      <w:hyperlink r:id="rId6" w:tgtFrame="_blank" w:history="1">
        <w:r>
          <w:rPr>
            <w:rStyle w:val="hyperlink"/>
            <w:rFonts w:ascii="Arial" w:hAnsi="Arial" w:cs="Arial"/>
            <w:color w:val="0000FF"/>
          </w:rPr>
          <w:t>Уставом Большеколоярского сельсовета Наровчатского района Пензенской области</w:t>
        </w:r>
      </w:hyperlink>
      <w:r>
        <w:rPr>
          <w:rFonts w:ascii="Arial" w:hAnsi="Arial" w:cs="Arial"/>
          <w:color w:val="000000"/>
        </w:rPr>
        <w:t>,</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C2B41" w:rsidRDefault="00AC2B41" w:rsidP="00AC2B41">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Большеколоярского сельсовета Наровчатского района Пензенской области постановляет:</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«Возврат излишне уплаченных (взысканных) платежей в бюджет Большеколоярского сельсовета Наровчатского района Пензенской области, администрируемых администрацией Большеколоярского сельсовета Наровчатского района Пензенской области».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 Настоящее постановление опубликовать в информационном бюллетене «Большеколоярский вестник» и разместить на официальном сайте администрации Большеколоярского сельсовета Наровчатского района Пензенской области в информационно-коммуникационной сети «Интернет».</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 Настоящее постановление вступает в силу после его официального опубликования.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4. Контроль за исполнением настоящего постановления возложить на главу администрации Большеколоярского сельсовета Наровчатского района Пензенской области.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C2B41" w:rsidRDefault="00AC2B41" w:rsidP="00AC2B41">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AC2B41" w:rsidRDefault="00AC2B41" w:rsidP="00AC2B41">
      <w:pPr>
        <w:pStyle w:val="a3"/>
        <w:spacing w:before="0" w:beforeAutospacing="0" w:after="0" w:afterAutospacing="0"/>
        <w:ind w:firstLine="567"/>
        <w:jc w:val="right"/>
        <w:rPr>
          <w:rFonts w:ascii="Arial" w:hAnsi="Arial" w:cs="Arial"/>
          <w:color w:val="000000"/>
        </w:rPr>
      </w:pPr>
      <w:r>
        <w:rPr>
          <w:rFonts w:ascii="Arial" w:hAnsi="Arial" w:cs="Arial"/>
          <w:color w:val="000000"/>
        </w:rPr>
        <w:t>Большеколоярского сельсовета</w:t>
      </w:r>
    </w:p>
    <w:p w:rsidR="00AC2B41" w:rsidRDefault="00AC2B41" w:rsidP="00AC2B41">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AC2B41" w:rsidRDefault="00AC2B41" w:rsidP="00AC2B41">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AC2B41" w:rsidRDefault="00AC2B41" w:rsidP="00AC2B41">
      <w:pPr>
        <w:pStyle w:val="a3"/>
        <w:spacing w:before="0" w:beforeAutospacing="0" w:after="0" w:afterAutospacing="0"/>
        <w:ind w:firstLine="567"/>
        <w:jc w:val="right"/>
        <w:rPr>
          <w:rFonts w:ascii="Arial" w:hAnsi="Arial" w:cs="Arial"/>
          <w:color w:val="000000"/>
        </w:rPr>
      </w:pPr>
      <w:r>
        <w:rPr>
          <w:rFonts w:ascii="Arial" w:hAnsi="Arial" w:cs="Arial"/>
          <w:color w:val="000000"/>
        </w:rPr>
        <w:t>И.В.Балашова</w:t>
      </w:r>
    </w:p>
    <w:p w:rsidR="00AC2B41" w:rsidRDefault="00AC2B41" w:rsidP="00AC2B41">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AC2B41" w:rsidRDefault="00AC2B41" w:rsidP="00AC2B41">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AC2B41" w:rsidRDefault="00AC2B41" w:rsidP="00AC2B41">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AC2B41" w:rsidRDefault="00AC2B41" w:rsidP="00AC2B41">
      <w:pPr>
        <w:pStyle w:val="a3"/>
        <w:spacing w:before="0" w:beforeAutospacing="0" w:after="0" w:afterAutospacing="0"/>
        <w:ind w:firstLine="567"/>
        <w:jc w:val="right"/>
        <w:rPr>
          <w:rFonts w:ascii="Arial" w:hAnsi="Arial" w:cs="Arial"/>
          <w:color w:val="000000"/>
        </w:rPr>
      </w:pPr>
      <w:r>
        <w:rPr>
          <w:rFonts w:ascii="Arial" w:hAnsi="Arial" w:cs="Arial"/>
          <w:color w:val="000000"/>
        </w:rPr>
        <w:t>Большеколоярского сельсовета</w:t>
      </w:r>
    </w:p>
    <w:p w:rsidR="00AC2B41" w:rsidRDefault="00AC2B41" w:rsidP="00AC2B41">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AC2B41" w:rsidRDefault="00AC2B41" w:rsidP="00AC2B41">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AC2B41" w:rsidRDefault="00AC2B41" w:rsidP="00AC2B41">
      <w:pPr>
        <w:pStyle w:val="a3"/>
        <w:spacing w:before="0" w:beforeAutospacing="0" w:after="0" w:afterAutospacing="0"/>
        <w:ind w:firstLine="567"/>
        <w:jc w:val="right"/>
        <w:rPr>
          <w:rFonts w:ascii="Arial" w:hAnsi="Arial" w:cs="Arial"/>
          <w:color w:val="000000"/>
        </w:rPr>
      </w:pPr>
      <w:r>
        <w:rPr>
          <w:rFonts w:ascii="Arial" w:hAnsi="Arial" w:cs="Arial"/>
          <w:color w:val="000000"/>
        </w:rPr>
        <w:t>от 31.03.2023 № 24</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C2B41" w:rsidRDefault="00AC2B41" w:rsidP="00AC2B4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Административный регламент</w:t>
      </w:r>
    </w:p>
    <w:p w:rsidR="00AC2B41" w:rsidRDefault="00AC2B41" w:rsidP="00AC2B4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предоставления муниципальной услуги«Возврат излишне уплаченных (взысканных) платежей в бюджет Большеколоярского сельсовета Наровчатского района Пензенской области, администрируемых администрацией Большеколоярского сельсовета Наровчатского района Пензенской области»</w:t>
      </w:r>
    </w:p>
    <w:p w:rsidR="00AC2B41" w:rsidRDefault="00AC2B41" w:rsidP="00AC2B4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AC2B41" w:rsidRDefault="00AC2B41" w:rsidP="00AC2B4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1. Общие положения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Предмет регулирования регламента</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предоставления муниципальной услуги «Возврат излишне уплаченных (взысканных) платежей в бюджет Большеколоярского сельсовета Наровчатского района Пензенской области, администрируемых администрацией Большеколоярского сельсовета Наровчатского района Пензенской области» (далее – Административный регламент) разработан в целях повышения качества предоставления и доступности муниципальной услуги, определяет состав, сроки и последовательность действий (административных процедур) администрации Большеколоярского сельсовета Наровчатского района Пензенской области(далее - Администрация) при осуществлении полномочий по предоставлению муниципальной услуги.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1.2. Действие Административного регламента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Круг заявителей</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1.3. Заявителями являются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w:t>
      </w:r>
      <w:r>
        <w:rPr>
          <w:rFonts w:ascii="Arial" w:hAnsi="Arial" w:cs="Arial"/>
          <w:color w:val="000000"/>
        </w:rPr>
        <w:lastRenderedPageBreak/>
        <w:t>местного самоуправления), излишне уплатившие платежи в бюджет Большеколоярского сельсовета Наровчатского района Пензенской области, либо его уполномоченные представители, обратившиеся в Администрацию (далее - Заявитель (представитель Заявителя)) с заявлением о возврате излишне уплаченных (взысканных) платежей в бюджет Большеколоярского сельсовета Наровчатского района Пензенской области (далее - заявление).</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на возврат излишне уплаченного в ходе проведения исполнительных действий платежа представляется Заявителем, чья обязанность по уплате платежа исполнялась, либо представителем Заявителя.</w:t>
      </w:r>
    </w:p>
    <w:p w:rsidR="00AC2B41" w:rsidRDefault="00AC2B41" w:rsidP="00AC2B41">
      <w:pPr>
        <w:pStyle w:val="a3"/>
        <w:spacing w:before="0" w:beforeAutospacing="0" w:after="0" w:afterAutospacing="0"/>
        <w:ind w:firstLine="567"/>
        <w:jc w:val="both"/>
        <w:rPr>
          <w:rFonts w:ascii="Arial" w:hAnsi="Arial" w:cs="Arial"/>
          <w:color w:val="000000"/>
        </w:rPr>
      </w:pPr>
      <w:bookmarkStart w:id="0" w:name="Par77"/>
      <w:bookmarkEnd w:id="0"/>
      <w:r>
        <w:rPr>
          <w:rFonts w:ascii="Arial" w:hAnsi="Arial" w:cs="Arial"/>
          <w:color w:val="000000"/>
        </w:rPr>
        <w:t>В случае отмены или изменения судебного акта, акта органа или должностного лица, на основании которого был выдан исполнительный документ, отмены или признания недействительным исполнительного документа заявление на возврат представляется Заявителем, чья обязанность по уплате платежа исполнялась, либо представителем Заявителя.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может быть подано в течение трех лет со дня уплаты суммы платежа в бюджет Большеколоярского сельсовета Наровчатского района Пензенской области.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порядку информирования о предоставлении муниципальной услуги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1.4. Информирование Заявителя (представителя заявителя) о предоставлении муниципальной услуги осуществляется: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1.4.1. Лично;</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1.4.3. Посредством использования телефонной, почтовой связи, а также электронной почты;</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1.4.4.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https://narovchat.pnzreg.ru/authority/outhorities/organy-vlasti/administratsiya-bolshekoloyarskogo-selsoveta/?clear_cache=Y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 (представителя Заявителя);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тридцати рабочих дней со дня регистрации обращения;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1.6. Информация по вопросам предоставления муниципальной услуги включает в себя следующие сведения: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 способы подачи документов, представляемых Заявителем (представителем Заявителя) для получения муниципальной услуги;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Большеколоярского сельсовета Наровчатского района Пензенской области;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а также электронной почты;</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1.7.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Административного регламента.</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1.8. Информация по вопросам предоставления муниципальной услуги предоставляется Заявителю (представителю Заявителя) бесплатно.</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1.10. Порядок, форма, место размещения и способы получения справочной информации.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Заявителя (представителя Заявителя) по вопросам предоставления муниципальной услуги, предусмотренным пунктом 1.6 Административного регламента.</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справочные телефоны Администрации, в том числе номер телефона-автоинформатора (при наличии);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адрес официального сайта Администрации, адрес ее электронной почты.</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1.11. Справочная информация, предусмотренная пунктом 1.10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1.12.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C2B41" w:rsidRDefault="00AC2B41" w:rsidP="00AC2B4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2. Стандарт предоставления муниципальной услуги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муниципальной услуги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2.1. Возврат излишне уплаченных (взысканных) платежей в бюджет Большеколоярского сельсовета Наровчатского района Пензенской области, администрируемых администрацией Большеколоярского сельсовета Наровчатского района Пензенской области.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органа местного самоуправления, предоставляющего муниципальную услугу</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решение о возврате излишне уплаченного (взысканного) платежа в бюджет Большеколоярского сельсовета Наровчатского района Пензенской области;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невозможности рассмотрения заявления;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об отказе в осуществлении возврата излишне уплаченного (взысканного) платежа в бюджет Большеколоярского сельсовета Наровчатского района Пензенской области.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предоставления муниципальной услуги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2.4. Муниципальная услуга предоставляется в срок не более 30 календарных дней со дня регистрации заявления.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Правовые основания для предоставления муниципальной услуги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2.6. Муниципальная услуга предоставляется на основании заявления. Рассмотрение заявлений осуществляется в порядке их поступления.</w:t>
      </w:r>
    </w:p>
    <w:p w:rsidR="00AC2B41" w:rsidRDefault="00AC2B41" w:rsidP="00AC2B41">
      <w:pPr>
        <w:pStyle w:val="a3"/>
        <w:spacing w:before="0" w:beforeAutospacing="0" w:after="0" w:afterAutospacing="0"/>
        <w:ind w:firstLine="567"/>
        <w:jc w:val="both"/>
        <w:rPr>
          <w:rFonts w:ascii="Arial" w:hAnsi="Arial" w:cs="Arial"/>
          <w:color w:val="000000"/>
        </w:rPr>
      </w:pPr>
      <w:bookmarkStart w:id="1" w:name="Par133"/>
      <w:bookmarkStart w:id="2" w:name="Par132"/>
      <w:bookmarkEnd w:id="1"/>
      <w:bookmarkEnd w:id="2"/>
      <w:r>
        <w:rPr>
          <w:rFonts w:ascii="Arial" w:hAnsi="Arial" w:cs="Arial"/>
          <w:color w:val="000000"/>
        </w:rPr>
        <w:t>2.6.1. Заявление составляется в простой письменной форме. В заявлении должны быть указаны:</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1) для физических лиц:</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имя и отчество (при наличии) Заявителя, представителя Заявителя (в случае подачи заявления представителем Заявителя);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идентификационный номер налогоплательщика (при наличии);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страховой номер индивидуального лицевого счета (при наличии);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уникальный идентификатор начисления (при наличии);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уникальный идентификатор платежа (при наличии);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наименование платежа, денежные средства, в уплату которого подлежат возврату;</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сумма возврата цифрами и прописью (в валюте Российской Федерации);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причина возврата платежа;</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банковского счета, открытого в кредитной организации в валюте Российской Федерации;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адрес электронной почты, в случае отсутствия электронной почты - почтовый адрес;</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номер контактного телефона (при наличии);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 для индивидуальных предпринимателей:</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имя, отчество (при наличии) Заявителя, представителя Заявителя (в случае подачи заявления представителем Заявителя);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идентификационный номер налогоплательщика;</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уникальный идентификатор начисления (при наличии);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уникальный идентификатор платежа (при наличии);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наименование платежа, денежные средства, в уплату которого подлежат возврату;</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сумма возврата цифрами и прописью (в валюте Российской Федерации);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причина возврата платежа;</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банковского счета, открытого в кредитной организации в валюте Российской Федерации;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адрес электронной почты, в случае отсутствия электронной почты - почтовый адрес;</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номер контактного телефона (при наличии);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3) для юридических лиц:</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полное, сокращенное (при наличии), фирменное (при наличии) наименование юридического лица;</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идентификационный номер налогоплательщика и код причины постановки на учет;</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имя, отчество (при наличии) представителя Заявителя;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документа, удостоверяющего личность представителя Заявителя (наименование документа, серия, номер, дата выдачи, наименование органа, выдавшего документ);</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документа, подтверждающего право представителя Заявителя действовать от имени Заявителя;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уникальный идентификатор начисления (при наличии);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уникальный идентификатор платежа (при наличии);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наименование платежа, денежные средства в уплату которого подлежат возврату;</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сумма возврата цифрами и прописью (в валюте Российской Федерации);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причина возврата платежа;</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банковского счета, открытого в кредитной организации в валюте Российской Федерации;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адрес электронной почты, в случае отсутствия электронной почты - почтовый адрес;</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номер контактного телефона (при наличии).</w:t>
      </w:r>
    </w:p>
    <w:p w:rsidR="00AC2B41" w:rsidRDefault="00AC2B41" w:rsidP="00AC2B41">
      <w:pPr>
        <w:pStyle w:val="a3"/>
        <w:spacing w:before="0" w:beforeAutospacing="0" w:after="0" w:afterAutospacing="0"/>
        <w:ind w:firstLine="567"/>
        <w:jc w:val="both"/>
        <w:rPr>
          <w:rFonts w:ascii="Arial" w:hAnsi="Arial" w:cs="Arial"/>
          <w:color w:val="000000"/>
        </w:rPr>
      </w:pPr>
      <w:bookmarkStart w:id="3" w:name="Par141"/>
      <w:bookmarkEnd w:id="3"/>
      <w:r>
        <w:rPr>
          <w:rFonts w:ascii="Arial" w:hAnsi="Arial" w:cs="Arial"/>
          <w:color w:val="000000"/>
        </w:rPr>
        <w:t>2.6.2. К заявлению Заявитель (представитель Заявителя) прикладывает:</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1) согласия субъекта персональных данных на их обработку и распространение в соответствии с Федеральным законом от 27.07.2006 N 152-ФЗ "О персональных данных", оформленного в простой письменной форме;</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 копии расчетного документа Заявителя (копии распоряжения физического лица и (или) копии письма кредитной организации (ее филиала), организации федеральной почтовой связи, платежного агента, подтверждающего факт включения распоряжения физического лица в платежное поручение на </w:t>
      </w:r>
      <w:r>
        <w:rPr>
          <w:rFonts w:ascii="Arial" w:hAnsi="Arial" w:cs="Arial"/>
          <w:color w:val="000000"/>
        </w:rPr>
        <w:lastRenderedPageBreak/>
        <w:t>перечисление платежа), полученных, в том числе с использованием электронного сервиса кредитных организаций (далее - документы, подтверждающие факт уплаты платежа);</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3) копии документов, подтверждающих право Заявителя на возврат денежных средств, и (или) фамилию, имя, отчество (при наличии) Заявителя - физического лица, чья обязанность по уплате платежа исполнялась, в случае изменения данных Заявителя, и (или) подтверждающих право представителя Заявителя действовать от его имени, подтверждающих наличие права представителя Заявителя получать денежные средства за Заявителя (далее - документы, подтверждающие право Заявителя на возврат);</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4) копии судебного акта, акта органа или должностного лица, на основании которого был выдан исполнительный документ, исполнительного документа, которые были отменены, изменены или признаны недействительными - в случае подачи заявления в соответствии с абзацем четвертым пункта 1.3 раздела 1 настоящего Административного регламента.</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подтверждающие право Заявителя на возврат, документы, подтверждающие факт уплаты платежа (за исключением копии распоряжения плательщика (копии распоряжения физического лица), должны быть оформлены на бланке организации, выдавшей документ, и подписаны ее руководителем (уполномоченным им лицом), и (или) оформлены в соответствии с требованиями, предъявляемыми к доверенностям.</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2.6.3. 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1) документы, подтверждающие факт уплаты платежа, при наличии информации об уплате платежа в Государственной информационной системе о государственных и муниципальных платежах;</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 документы, подтверждающие наименование Заявителя - юридического лица - выписка из Единого государственного реестра юридических лиц, заявителя - индивидуального предпринимателя - выписка из Единого государственного реестра индивидуальных предпринимателей.</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2.6.4. Запрещается требовать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2.6.5. Заявитель (представитель Заявителя) может подать заявление и документы, необходимые для предоставления муниципальной услуги одним из следующих способов:</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1) лично по адресу Администрации на бумажном носителе;</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 посредством почтового отправления по адресу Администрации либо на электронную почту Администрации;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3) в форме электронного документа, подписанного простой электронной подписью либо усиленной квалифицированной электронной подписью заявителя, посредством Единого портала или Регионального портала.</w:t>
      </w:r>
    </w:p>
    <w:p w:rsidR="00AC2B41" w:rsidRDefault="00AC2B41" w:rsidP="00AC2B41">
      <w:pPr>
        <w:pStyle w:val="a3"/>
        <w:spacing w:before="0" w:beforeAutospacing="0" w:after="0" w:afterAutospacing="0"/>
        <w:ind w:firstLine="567"/>
        <w:jc w:val="both"/>
        <w:rPr>
          <w:rFonts w:ascii="Arial" w:hAnsi="Arial" w:cs="Arial"/>
          <w:color w:val="000000"/>
        </w:rPr>
      </w:pPr>
      <w:bookmarkStart w:id="4" w:name="Par152"/>
      <w:bookmarkEnd w:id="4"/>
      <w:r>
        <w:rPr>
          <w:rFonts w:ascii="Arial" w:hAnsi="Arial" w:cs="Arial"/>
          <w:color w:val="000000"/>
        </w:rPr>
        <w:t>Исчерпывающий перечень оснований для отказа в приеме документов, необходимых для предоставления муниципальной услуги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2.7. Основания для отказа в приеме документов, необходимых для предоставления муниципальной услуги: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1) текст заявления не поддается прочтению;</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в письменном заявлении или заявлении в электронной форме содержаться нецензурные либо оскорбительные выражения, угрозы жизни, здоровью и имуществу должностных лиц, а также членов их семей;</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3) письменное заявление или заявление в электронной форме не подписано Заявителем (представителем Заявителя)</w:t>
      </w:r>
      <w:bookmarkStart w:id="5" w:name="Par158"/>
      <w:bookmarkEnd w:id="5"/>
      <w:r>
        <w:rPr>
          <w:rFonts w:ascii="Arial" w:hAnsi="Arial" w:cs="Arial"/>
          <w:color w:val="000000"/>
        </w:rPr>
        <w:t>.</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принятия решения о невозможности рассмотрения заявления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2.8. Решение о невозможности рассмотрения заявленияпринимается в следующих случаях:</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1) отсутствие в заявлении сведений, предусмотренных подпунктом 2.6.1. пункта 2.6. раздела 2 настоящего административного регламента;</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 отсутствие документов, указанных в подпункте 2.6.2. пункта 2.6. раздела 2 настоящего административного регламента.</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приостановления предоставления муниципальной услуги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2.9. Основания для приостановления предоставления муниципальной услуги отсутствуют.</w:t>
      </w:r>
    </w:p>
    <w:p w:rsidR="00AC2B41" w:rsidRDefault="00AC2B41" w:rsidP="00AC2B41">
      <w:pPr>
        <w:pStyle w:val="a3"/>
        <w:spacing w:before="0" w:beforeAutospacing="0" w:after="0" w:afterAutospacing="0"/>
        <w:ind w:firstLine="567"/>
        <w:jc w:val="both"/>
        <w:rPr>
          <w:rFonts w:ascii="Arial" w:hAnsi="Arial" w:cs="Arial"/>
          <w:color w:val="000000"/>
        </w:rPr>
      </w:pPr>
      <w:bookmarkStart w:id="6" w:name="Par188"/>
      <w:bookmarkEnd w:id="6"/>
      <w:r>
        <w:rPr>
          <w:rFonts w:ascii="Arial" w:hAnsi="Arial" w:cs="Arial"/>
          <w:color w:val="000000"/>
        </w:rPr>
        <w:t>Исчерпывающий перечень оснований для отказа в предоставлении муниципальной услуги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2.10. Решение об отказе в осуществлении возврата излишне уплаченного (взысканного) платежа в бюджет Большеколоярского сельсовета Наровчатского района Пензенской области принимается в следующих случаях:</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1) отсутствие факта зачисления платежа, в отношении которого подано заявление;</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 отсутствие у Заявителя права на возврат денежных средств;</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3) несоответствие требованиям ограничения возврата денежных средств, установленным законодательством Российской Федерации (при наличии).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2.11. Муниципальная услуга предоставляется бесплатно.</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2.12. Время ожидания в очереди не должно превышать:</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(или) документов - 15 минут;</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Срок регистрации запроса заявителя о предоставлении муниципальной услуги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2.12. Регистрация заявления с прилагаемыми документами о предоставлении муниципальной услуги осуществляется в течение 1 рабочего дня со дня его поступления.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2.15. Территория, прилегающая к зданию, в котором предоставляется муниципальная услуга, должна быть оборудована парковочными местами (в том числе для транспортных средств инвалидов) исходя из фактической возможности для их размещения.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2.16. Вход в здание оборудуется информационной вывеской с указанием наименования учреждения, а также информацией о режиме работы.</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2.17. Помещение, в котором осуществляется предоставление муниципальной услуги, оборудуется: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2.18. Количество мест ожидания определяется исходя из фактической нагрузки и возможностей для их размещения в здании.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2.19. Места для заполнения документов оборудуются стульями, столами (стойками) и обеспечиваются бланками заявлений и образцами их заполнения.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2.20. Кабинеты приема заявителей должны иметь информационные таблички (вывески) с указанием:</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специалиста.</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из помещения.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текст административного регламента;</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краткое описание порядка предоставления муниципальной услуги;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перечень документов, необходимых для предоставления муниципальной услуги;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образцы заявлений;</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справочная информация.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2.23. Администрация обеспечивает инвалидам, включая инвалидов, использующих кресла-коляски и собак-проводников, выделение на территории, прилегающей к зданию Администрации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2.24. Специалисты Администрации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оказывают помощь инвалидам в преодолении барьеров, мешающих получению ими услуг наравне с другими лицами.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обеспечиваются личными нагрудными карточками (бейджами) с указанием фамилии, имени, отчества (при наличии) и должности.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Показатели доступности и качества муниципальной услуги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2.25. Показатели доступности и качества предоставления муниципальной услуги.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2.25.1. Показателями доступности предоставления муниципальной услуги являются: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информационных стендах Администрации;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2.25.2. Показателями качества предоставления муниципальной услуги являются отсутствие:</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очередей при приеме и выдаче документов заявителям (их представителям);</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нарушений сроков предоставления муниципальной услуги;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Иные требования, в том числе учитывающие особенности предоставления услуги в МФЦ и особенности предоставления услуги в электронной форме</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2.26. Иные требования, в том числе учитывающие особенности предоставления услуги в МФЦ и особенности предоставления услуги в электронной форме.</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2.26.1. Предоставление муниципальной услуги в многофункциональных центрах не осуществляется.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2.26.2. Предоставление услуги может осуществляться в электронной форме.</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2.26.3. Особенности выполнения административных процедур в электронной форме:</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2.26.3.1. 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Администрации в течение одного рабочего дня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 63-ФЗ «Об электронной подписи» (далее - проверка квалифицированной подписи).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2.26.3.2. Проверка квалифицированной подписи может осуществляться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w:t>
      </w:r>
      <w:r>
        <w:rPr>
          <w:rFonts w:ascii="Arial" w:hAnsi="Arial" w:cs="Arial"/>
          <w:color w:val="000000"/>
        </w:rPr>
        <w:lastRenderedPageBreak/>
        <w:t>использованием средств информационной системы аккредитованного удостоверяющего центра.</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2.26.3.3. 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 Такое уведомление подписывается усиленной квалифицированной подписью исполнителя муниципальной услуги и направляется по адресу электронной почты Заявителя.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2.26.3.4.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C2B41" w:rsidRDefault="00AC2B41" w:rsidP="00AC2B4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3.1. Исчерпывающий перечень административных процедур.</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включает в себя следующие административные процедуры:</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направление межведомственных запросов и получение на них ответов;</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проведение проверки заявления с прилагаемыми документами и принятие решения по результатам проведения проверки.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3.2.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3.2.1. Юридическим фактом, являющимся основанием для начала административной процедуры, является поступление письменного заявления или заявления в форме электронного документа.</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3.2.2. Лицом, ответственным за прием и регистрацию заявления, является специалист Администрации.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3.2.3. Специалист Администрации в день поступления заявления с прилагаемыми документами проверяет их на наличие (отсутствие) оснований для отказа в приеме документов, установленных в подразделе 2.10 раздела 2 настоящего административного регламента.</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оснований для возврата документов специалист регистрирует заявление в журнале регистрации поступивших документов.</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3.2.4. В случае поступления заявления с прилагаемыми документами в ходе личного приема Заявителю предоставляется подтверждение регистрации заявления с прилагаемыми документами с указанием регистрационного номера и </w:t>
      </w:r>
      <w:r>
        <w:rPr>
          <w:rFonts w:ascii="Arial" w:hAnsi="Arial" w:cs="Arial"/>
          <w:color w:val="000000"/>
        </w:rPr>
        <w:lastRenderedPageBreak/>
        <w:t>даты регистрации посредством проставления отметки специалистом Администрации в день обращения на экземпляре заявления Заявителя.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3.2.5. В случае получения заявления с прилагаемыми документами почтовым отправлением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3.2.6. В случае получения заявления с прилагаемыми документами в форме электронного документа специалистом Администрации направляется уведомление, содержащее входящий регистрационный номер заявления с прилагаемыми документами, дату его получения, а также перечень наименований файлов, представленных в электронной форме документов с указанием количества документов (файлов).</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направляется по адресу электронной почты, указанному в заявлении (в случае если Заявитель указал адрес электронной почты), в день получения Администрацией, заявления с прилагаемыми документами.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Заявитель не указал адрес электронной почты,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3.2.7. Почтовые конверты (пакеты), в которых поступают заявления с прилагаемыми документами, сохраняются вместе с заявлениями и прилагаемыми документами.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3.2.8. Срок выполнения административной процедуры:</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3.2.8.1. Прием и регистрации заявления с прилагаемыми документами в день их поступления в Администрацию.</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3.2.8.2. Отказ в приеме и регистрации заявления с прилагаемыми документами по основаниям, указанным в подразделе 2.10 раздела 2 настоящего административного регламента, готовится в срок не более трех рабочих дней со дня поступления заявления с прилагаемыми документами в Администрацию. Отказ готовится в свободной форме с обоснованием причин, послуживших основанием отказа, и направляется Заявителю за подписью заместителя главы администрации, а в его отсутствие - лица, исполняющего его обязанности.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предлагается принять меры по устранению выявленных недостатков, пояснив, что возврат документов не препятствует повторному обращению для предоставления муниципальной услуги.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3.2.9. Результатом выполнения административной процедуры является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 с одновременным возвратом заявления с прилагаемыми документами.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3.3. Направление межведомственных запросов и получение на них ответов</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3.3.1. Юридическим фактом, являющимся основанием для начала административной процедуры, является регистрация Администрацией заявления с прилагаемыми документами.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3.3.2. Лицом, ответственным за выполнение административной процедуры, является специалист Администрации.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3.3.3. Специалист Администрации направляет межведомственные запросы в соответствующие органы (организации) для получения документов, указанных в подпункте 2.6.3 подраздела 2.6 раздела 2 административного регламента, и обеспечивает получение ответов на них.</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3.3.4. Срок выполнения административной процедуры составляет не более 3 рабочих дней со дня регистрации заявления с прилагаемыми документами.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3.3.5. Результатом административной процедуры является получение документов и (или) информации в порядке межведомственного информационного взаимодействия.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3.4. Проведение проверки заявления с прилагаемыми документами и принятие решения по результатам проведения проверки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3.4.1. Юридическим фактом, являющимся основанием для начала административной процедуры, является регистрация заявления с прилагаемыми документами.</w:t>
      </w:r>
    </w:p>
    <w:p w:rsidR="00AC2B41" w:rsidRDefault="00AC2B41" w:rsidP="00AC2B41">
      <w:pPr>
        <w:pStyle w:val="a3"/>
        <w:spacing w:before="0" w:beforeAutospacing="0" w:after="0" w:afterAutospacing="0"/>
        <w:ind w:firstLine="567"/>
        <w:jc w:val="both"/>
        <w:rPr>
          <w:rFonts w:ascii="Arial" w:hAnsi="Arial" w:cs="Arial"/>
          <w:color w:val="000000"/>
        </w:rPr>
      </w:pPr>
      <w:bookmarkStart w:id="7" w:name="Par270"/>
      <w:bookmarkEnd w:id="7"/>
      <w:r>
        <w:rPr>
          <w:rFonts w:ascii="Arial" w:hAnsi="Arial" w:cs="Arial"/>
          <w:color w:val="000000"/>
        </w:rPr>
        <w:t>3.4.2. Ответственный специалист Администрации в течение 3 рабочих дней, следующих за днем регистрации заявления, осуществляет проверку:</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соответствия заявления требованиям, установленными подпунктами 2.6.1., 2.6.2. пункта 2.6. раздела 2 настоящего административного регламента;</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факта зачисления платежа;</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наличия права на возврат денежных средств;</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соответствия требованиям ограничения возврата денежных средств, установленным законодательством Российской Федерации (при наличии).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3.4.2.1. В случае выявления оснований, установленных в пункте 2.8 раздела 2 настоящего административного регламента, Администрация принимает решение о невозможности рассмотрения заявления.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принятия указанного решения ответственный специалист Администрации в течение срока, установленного подпунктом 3.4.2 раздела 3 административного регламента:</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осуществляет подготовку уведомления о невозможности рассмотрения заявления на возврат с мотивированным объяснением причин невозможности его рассмотрения, которое 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направляет уведомление о невозможности рассмотрения заявления на возврат Заявителю по адресу и способом, указанным в заявлении (на адрес электронной почты или почтовый адрес;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Администрации).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3.4.2.2. В случае выявления оснований, установленных в пункте 2.10. раздела 2 настоящего административного регламента, Администрация принимает решение об отказе в осуществлении возврата излишне уплаченного (взысканного) платежа в бюджет Большеколоярского сельсовета Наровчатского района Пензенской области.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специалист Администрации осуществляет подготовку уведомления об отказе в осуществлении возврата излишне уплаченного (взысканного) платежа, которое 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случае принятия указанного решения в срок не более 5 рабочих дней, следующих за днем принятия решения, ответственный специалист Администрации направляет уведомление об отказе в осуществлении возврата излишне </w:t>
      </w:r>
      <w:r>
        <w:rPr>
          <w:rFonts w:ascii="Arial" w:hAnsi="Arial" w:cs="Arial"/>
          <w:color w:val="000000"/>
        </w:rPr>
        <w:lastRenderedPageBreak/>
        <w:t>уплаченного (взысканного) платежа Заявителю по адресу и способом, указанным в заявлении: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на адрес электронной почты или почтовый адрес;</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Уполномоченного лица Администрации.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3.4.2.3. В случае отсутствия оснований, установленных пунктами 2.8 и 2.10. раздела 2 настоящего административного регламента, Администрация принимает решение о возврате излишне уплаченного (взысканного) платежа.</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принятия указанного решения о возврате излишне уплаченного (взысканного) платежа отдел учета и отчетности администрации в срок не более 5 рабочих дней, следующих за днем принятия решения о возврате излишне уплаченного (взысканного) платежа, представляет поручение (заявку на возврат) в орган Федерального казначейства для осуществления возврата денежных средств Заявителю, представителю Заявителя (в случае наличия права представителя Заявителя получать денежные средства за Заявителя)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утверждаемым Министерством финансов Российской Федерации.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3.4.3. Срок выполнения административной процедуры составляет не более 10 рабочих дней с даты регистрации заявления с прилагаемыми документами.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3.4.4. Результатом административной процедуры является: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возврате излишне уплаченного (взысканного) платежа в бюджет Большеколоярского сельсовета Наровчатского района Пензенской области;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невозможности рассмотрения заявления;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об отказе в осуществлении возврата излишне уплаченного (взысканного) платежа в бюджет Большеколоярского сельсовета Наровчатского района Пензенской области.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3.5. При обращении Заявителя с требованием об исправлении допущенных опечаток и ошибок в выданных в результате предоставления муниципальной услуги документах опечатки и ошибки исправляются и исправленные документы направляются Заявителю в течение пяти рабочих дней со дня регистрации обращения.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с требованием об исправлении допущенных опечаток и ошибок в выданных в результате предоставления муниципальной услуги документах регистрируется в порядке, установленном подразделом 2.12 раздела 2 настоящего административного регламента.</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3.6. Особенности выполнения административных процедур в электронной форме</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3.6.1. 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Администрации в течение одного рабочего дня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N 63-ФЗ "Об электронной подписи" (далее - проверка квалифицированной подписи).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3.6.2. Проверка квалифицированной подписи может осуществляться специалистом Администрации самостоятельно с использованием имеющихся </w:t>
      </w:r>
      <w:r>
        <w:rPr>
          <w:rFonts w:ascii="Arial" w:hAnsi="Arial" w:cs="Arial"/>
          <w:color w:val="000000"/>
        </w:rPr>
        <w:lastRenderedPageBreak/>
        <w:t>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3.6.3. 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06.04.2011 N 63-ФЗ "Об электронной подписи", которые послужили основанием для принятия указанного решения. Такое уведомление подписывается усиленной квалифицированной подписью исполнителя муниципальной услуги и направляется по адресу электронной почты Заявителя.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3.6.4.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C2B41" w:rsidRDefault="00AC2B41" w:rsidP="00AC2B4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4. Формы контроля за исполнением Административного регламента</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C2B41" w:rsidRDefault="00AC2B41" w:rsidP="00AC2B4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Заявитель имеет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5.6. Рассмотрение жалоб осуществляется уполномоченными на это должностными лицами органа, предоставляющего муниципальную услугу, в </w:t>
      </w:r>
      <w:r>
        <w:rPr>
          <w:rFonts w:ascii="Arial" w:hAnsi="Arial" w:cs="Arial"/>
          <w:color w:val="000000"/>
        </w:rPr>
        <w:lastRenderedPageBreak/>
        <w:t>отношении решений и действий (бездействия) данного органа, его должностных лиц, муниципальных служащих.</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должностных лиц, муниципальных служащих Администрации подается главе Администрации.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5.8. Жалоба на решения и действия (бездействие) главы Администрации подается главе Администрации.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информационно-телекоммуникационной сети «Интернет», Едином портале, Региональном портале, а также в устной и (или) письменной форме.</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C2B41" w:rsidRDefault="00AC2B41" w:rsidP="00AC2B41">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7" w:tgtFrame="_blank" w:history="1">
        <w:r>
          <w:rPr>
            <w:rStyle w:val="hyperlink"/>
            <w:rFonts w:ascii="Arial" w:hAnsi="Arial" w:cs="Arial"/>
            <w:color w:val="0000FF"/>
          </w:rPr>
          <w:t>от 19.09.2018 № 28</w:t>
        </w:r>
      </w:hyperlink>
      <w:r>
        <w:rPr>
          <w:rFonts w:ascii="Arial" w:hAnsi="Arial" w:cs="Arial"/>
          <w:color w:val="000000"/>
        </w:rPr>
        <w:t> «Об утверждении Порядка подачи и рассмотрения жалоб на решения и действия (бездействие) администрации Большеколоярского сельсовета Наровчатского района Пензенской области, должностных лиц, муниципальных служащих администрации Большеколоярского сельсовета Наровчатского района Пензенской областипри предоставлении муниципальных услуг».</w:t>
      </w:r>
    </w:p>
    <w:p w:rsidR="00BF3529" w:rsidRDefault="00BF3529">
      <w:bookmarkStart w:id="8" w:name="_GoBack"/>
      <w:bookmarkEnd w:id="8"/>
    </w:p>
    <w:sectPr w:rsidR="00BF35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A2"/>
    <w:rsid w:val="00AC2B41"/>
    <w:rsid w:val="00BF3529"/>
    <w:rsid w:val="00E52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0927E1-50DF-4A5E-8135-B96B27A63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2B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AC2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9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E5A89591-C782-4C13-9E56-975850CC468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6903BA73-500E-40D4-B6D3-193CA08A9CB4" TargetMode="External"/><Relationship Id="rId5" Type="http://schemas.openxmlformats.org/officeDocument/2006/relationships/hyperlink" Target="https://pravo-search.minjust.ru/bigs/showDocument.html?id=6E50F209-C668-41AD-9F10-64D4032B45C0" TargetMode="External"/><Relationship Id="rId4" Type="http://schemas.openxmlformats.org/officeDocument/2006/relationships/hyperlink" Target="https://pravo-search.minjust.ru/bigs/showDocument.html?id=F7456A12-29A1-4A2E-8195-84375E6878C8"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8099</Words>
  <Characters>46166</Characters>
  <Application>Microsoft Office Word</Application>
  <DocSecurity>0</DocSecurity>
  <Lines>384</Lines>
  <Paragraphs>108</Paragraphs>
  <ScaleCrop>false</ScaleCrop>
  <Company/>
  <LinksUpToDate>false</LinksUpToDate>
  <CharactersWithSpaces>54157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2023-07-26T06:53:00Z</dcterms:created>
  <dcterms:modified xsi:type="dcterms:W3CDTF">2023-07-26T06:53:00Z</dcterms:modified>
</cp:coreProperties>
</file>