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2C9" w:rsidRDefault="00DA0B77" w:rsidP="002F72C9">
      <w:pPr>
        <w:jc w:val="right"/>
        <w:rPr>
          <w:b/>
          <w:color w:val="000000"/>
          <w:sz w:val="28"/>
          <w:szCs w:val="28"/>
          <w:u w:val="single"/>
        </w:rPr>
      </w:pPr>
      <w:r w:rsidRPr="00DA0B77">
        <w:rPr>
          <w:b/>
          <w:noProof/>
          <w:color w:val="000000"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-120015</wp:posOffset>
            </wp:positionV>
            <wp:extent cx="723900" cy="952500"/>
            <wp:effectExtent l="19050" t="0" r="0" b="0"/>
            <wp:wrapThrough wrapText="bothSides">
              <wp:wrapPolygon edited="0">
                <wp:start x="-568" y="0"/>
                <wp:lineTo x="-568" y="21168"/>
                <wp:lineTo x="21600" y="21168"/>
                <wp:lineTo x="21600" y="0"/>
                <wp:lineTo x="-568" y="0"/>
              </wp:wrapPolygon>
            </wp:wrapThrough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A0B77" w:rsidRDefault="00DA0B77" w:rsidP="002F72C9">
      <w:pPr>
        <w:jc w:val="right"/>
        <w:rPr>
          <w:b/>
          <w:color w:val="000000"/>
          <w:sz w:val="28"/>
          <w:szCs w:val="28"/>
          <w:u w:val="single"/>
        </w:rPr>
      </w:pPr>
    </w:p>
    <w:p w:rsidR="00DA0B77" w:rsidRDefault="00DA0B77" w:rsidP="00DA0B77">
      <w:pPr>
        <w:rPr>
          <w:b/>
          <w:color w:val="000000"/>
          <w:sz w:val="28"/>
          <w:szCs w:val="28"/>
          <w:u w:val="single"/>
        </w:rPr>
      </w:pPr>
    </w:p>
    <w:p w:rsidR="00DA0B77" w:rsidRDefault="00DA0B77" w:rsidP="00DA0B77">
      <w:pPr>
        <w:rPr>
          <w:b/>
          <w:color w:val="000000"/>
          <w:sz w:val="28"/>
          <w:szCs w:val="28"/>
          <w:u w:val="single"/>
        </w:rPr>
      </w:pPr>
    </w:p>
    <w:p w:rsidR="00DA0B77" w:rsidRPr="00F76CEE" w:rsidRDefault="00DA0B77" w:rsidP="00DA0B77">
      <w:pPr>
        <w:rPr>
          <w:color w:val="000000"/>
        </w:rPr>
      </w:pPr>
    </w:p>
    <w:tbl>
      <w:tblPr>
        <w:tblpPr w:leftFromText="180" w:rightFromText="180" w:vertAnchor="text" w:horzAnchor="margin" w:tblpY="13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2F72C9" w:rsidTr="00F508A2">
        <w:tc>
          <w:tcPr>
            <w:tcW w:w="9606" w:type="dxa"/>
          </w:tcPr>
          <w:p w:rsidR="00DA0B77" w:rsidRDefault="00EE1E2B" w:rsidP="00DA0B7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АДМИНИСТРАЦИЯ</w:t>
            </w:r>
          </w:p>
          <w:p w:rsidR="00DA0B77" w:rsidRDefault="007A45DA" w:rsidP="00DA0B7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УЛЬЯНОВСКОГО</w:t>
            </w:r>
            <w:r w:rsidR="00DA0B77">
              <w:rPr>
                <w:b/>
                <w:sz w:val="36"/>
                <w:szCs w:val="36"/>
              </w:rPr>
              <w:t xml:space="preserve"> СЕЛЬСОВЕТА </w:t>
            </w:r>
          </w:p>
          <w:p w:rsidR="00123C6E" w:rsidRPr="00123C6E" w:rsidRDefault="00DA0B77" w:rsidP="00DA0B77">
            <w:pPr>
              <w:jc w:val="center"/>
              <w:rPr>
                <w:color w:val="000000"/>
                <w:sz w:val="36"/>
              </w:rPr>
            </w:pPr>
            <w:r>
              <w:rPr>
                <w:b/>
                <w:sz w:val="36"/>
                <w:szCs w:val="36"/>
              </w:rPr>
              <w:t>ТАМАЛИНСКОГО РАЙОНА ПЕНЗЕНСКОЙ ОБЛАСТИ</w:t>
            </w:r>
          </w:p>
        </w:tc>
      </w:tr>
      <w:tr w:rsidR="002F72C9" w:rsidTr="00F508A2">
        <w:trPr>
          <w:trHeight w:val="107"/>
        </w:trPr>
        <w:tc>
          <w:tcPr>
            <w:tcW w:w="9606" w:type="dxa"/>
          </w:tcPr>
          <w:p w:rsidR="002F72C9" w:rsidRPr="00C763EE" w:rsidRDefault="002F72C9" w:rsidP="00F508A2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A0334E" w:rsidRPr="00A0334E" w:rsidRDefault="00A0334E" w:rsidP="00A0334E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2F72C9" w:rsidTr="00F508A2">
        <w:tc>
          <w:tcPr>
            <w:tcW w:w="9606" w:type="dxa"/>
          </w:tcPr>
          <w:p w:rsidR="00A0334E" w:rsidRDefault="00A0334E" w:rsidP="00F508A2">
            <w:pPr>
              <w:pStyle w:val="3"/>
              <w:rPr>
                <w:color w:val="000000"/>
                <w:sz w:val="28"/>
              </w:rPr>
            </w:pPr>
          </w:p>
          <w:p w:rsidR="002F72C9" w:rsidRDefault="00EE1E2B" w:rsidP="00F508A2">
            <w:pPr>
              <w:pStyle w:val="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ПОСТАНОВЛЕНИЕ</w:t>
            </w:r>
          </w:p>
          <w:p w:rsidR="00C763EE" w:rsidRPr="00C763EE" w:rsidRDefault="00C763EE" w:rsidP="00C763EE"/>
        </w:tc>
      </w:tr>
    </w:tbl>
    <w:p w:rsidR="002F72C9" w:rsidRDefault="002F72C9" w:rsidP="002F72C9">
      <w:pPr>
        <w:jc w:val="center"/>
        <w:rPr>
          <w:color w:val="000000"/>
        </w:rPr>
      </w:pPr>
    </w:p>
    <w:p w:rsidR="00C763EE" w:rsidRDefault="00C763EE" w:rsidP="00A0334E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C763EE" w:rsidRDefault="00C763EE" w:rsidP="00A0334E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C763EE" w:rsidRDefault="00C763EE" w:rsidP="00A0334E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C763EE" w:rsidRDefault="00C763EE" w:rsidP="00A0334E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C763EE" w:rsidRDefault="00C763EE" w:rsidP="00A0334E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C763EE" w:rsidRDefault="00C763EE" w:rsidP="00A0334E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C763EE" w:rsidRDefault="00C763EE" w:rsidP="00A0334E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C763EE" w:rsidRDefault="00C763EE" w:rsidP="00A0334E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-4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C763EE" w:rsidTr="00C763EE">
        <w:tc>
          <w:tcPr>
            <w:tcW w:w="284" w:type="dxa"/>
            <w:vAlign w:val="bottom"/>
          </w:tcPr>
          <w:p w:rsidR="00C763EE" w:rsidRDefault="00C763EE" w:rsidP="00C763EE">
            <w:pPr>
              <w:rPr>
                <w:color w:val="000000"/>
              </w:rPr>
            </w:pPr>
            <w:r>
              <w:rPr>
                <w:color w:val="000000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763EE" w:rsidRPr="00870750" w:rsidRDefault="00870750" w:rsidP="00C763E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31</w:t>
            </w:r>
            <w:r>
              <w:rPr>
                <w:color w:val="000000"/>
              </w:rPr>
              <w:t>.03.2021</w:t>
            </w:r>
          </w:p>
        </w:tc>
        <w:tc>
          <w:tcPr>
            <w:tcW w:w="397" w:type="dxa"/>
            <w:vAlign w:val="bottom"/>
          </w:tcPr>
          <w:p w:rsidR="00C763EE" w:rsidRDefault="00C763EE" w:rsidP="00C76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763EE" w:rsidRPr="00CD7108" w:rsidRDefault="00870750" w:rsidP="00C76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21-п</w:t>
            </w:r>
            <w:bookmarkStart w:id="0" w:name="_GoBack"/>
            <w:bookmarkEnd w:id="0"/>
          </w:p>
        </w:tc>
      </w:tr>
      <w:tr w:rsidR="00C763EE" w:rsidTr="00C763EE">
        <w:tc>
          <w:tcPr>
            <w:tcW w:w="4650" w:type="dxa"/>
            <w:gridSpan w:val="4"/>
          </w:tcPr>
          <w:p w:rsidR="00C763EE" w:rsidRDefault="00C763EE" w:rsidP="00C763EE">
            <w:pPr>
              <w:jc w:val="center"/>
              <w:rPr>
                <w:color w:val="000000"/>
                <w:sz w:val="10"/>
              </w:rPr>
            </w:pPr>
          </w:p>
          <w:p w:rsidR="00C763EE" w:rsidRPr="007A45DA" w:rsidRDefault="00C763EE" w:rsidP="00C763EE">
            <w:pPr>
              <w:jc w:val="center"/>
              <w:rPr>
                <w:color w:val="000000"/>
              </w:rPr>
            </w:pPr>
            <w:r w:rsidRPr="007A45DA">
              <w:t>с</w:t>
            </w:r>
            <w:proofErr w:type="gramStart"/>
            <w:r w:rsidRPr="007A45DA">
              <w:t>.У</w:t>
            </w:r>
            <w:proofErr w:type="gramEnd"/>
            <w:r w:rsidRPr="007A45DA">
              <w:t>льяновка</w:t>
            </w:r>
          </w:p>
        </w:tc>
      </w:tr>
    </w:tbl>
    <w:p w:rsidR="00C763EE" w:rsidRDefault="00C763EE" w:rsidP="00A0334E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C763EE" w:rsidRDefault="00C763EE" w:rsidP="00A0334E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C763EE" w:rsidRDefault="00C763EE" w:rsidP="00A0334E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6613DC" w:rsidRPr="006613DC" w:rsidRDefault="006613DC" w:rsidP="006613D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3DC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административный регламент администрации Ульяновского сельсовета </w:t>
      </w:r>
      <w:proofErr w:type="spellStart"/>
      <w:r w:rsidRPr="006613DC">
        <w:rPr>
          <w:rFonts w:ascii="Times New Roman" w:hAnsi="Times New Roman" w:cs="Times New Roman"/>
          <w:b/>
          <w:sz w:val="28"/>
          <w:szCs w:val="28"/>
        </w:rPr>
        <w:t>Тамалинского</w:t>
      </w:r>
      <w:proofErr w:type="spellEnd"/>
      <w:r w:rsidRPr="006613DC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 по предоставлению муниципальной услуги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6613DC">
        <w:rPr>
          <w:rFonts w:ascii="Times New Roman" w:hAnsi="Times New Roman" w:cs="Times New Roman"/>
          <w:b/>
          <w:sz w:val="28"/>
          <w:szCs w:val="28"/>
        </w:rPr>
        <w:t>Предоставление права на размещение нестационарных торговых объектов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Федеральным законом от 27.07.2010 №210-ФЗ «Об организации предоставления государственных </w:t>
      </w:r>
      <w:r w:rsidR="00BB32F4">
        <w:rPr>
          <w:rFonts w:ascii="Times New Roman" w:hAnsi="Times New Roman" w:cs="Times New Roman"/>
          <w:sz w:val="28"/>
          <w:szCs w:val="28"/>
        </w:rPr>
        <w:t xml:space="preserve"> и муниципальных </w:t>
      </w:r>
      <w:r>
        <w:rPr>
          <w:rFonts w:ascii="Times New Roman" w:hAnsi="Times New Roman" w:cs="Times New Roman"/>
          <w:sz w:val="28"/>
          <w:szCs w:val="28"/>
        </w:rPr>
        <w:t>услуг</w:t>
      </w:r>
      <w:r w:rsidR="00BB32F4">
        <w:rPr>
          <w:rFonts w:ascii="Times New Roman" w:hAnsi="Times New Roman" w:cs="Times New Roman"/>
          <w:sz w:val="28"/>
          <w:szCs w:val="28"/>
        </w:rPr>
        <w:t>»</w:t>
      </w:r>
      <w:r w:rsidRPr="006613DC">
        <w:rPr>
          <w:rFonts w:ascii="Times New Roman" w:hAnsi="Times New Roman" w:cs="Times New Roman"/>
          <w:sz w:val="28"/>
          <w:szCs w:val="28"/>
        </w:rPr>
        <w:t>,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13DC" w:rsidRPr="00A04296" w:rsidRDefault="006613DC" w:rsidP="006613D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296">
        <w:rPr>
          <w:rFonts w:ascii="Times New Roman" w:hAnsi="Times New Roman" w:cs="Times New Roman"/>
          <w:b/>
          <w:sz w:val="28"/>
          <w:szCs w:val="28"/>
        </w:rPr>
        <w:t xml:space="preserve">администрация Ульяновского сельсовета </w:t>
      </w:r>
      <w:proofErr w:type="spellStart"/>
      <w:r w:rsidRPr="00A04296">
        <w:rPr>
          <w:rFonts w:ascii="Times New Roman" w:hAnsi="Times New Roman" w:cs="Times New Roman"/>
          <w:b/>
          <w:sz w:val="28"/>
          <w:szCs w:val="28"/>
        </w:rPr>
        <w:t>Тамалинского</w:t>
      </w:r>
      <w:proofErr w:type="spellEnd"/>
      <w:r w:rsidRPr="00A04296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 постановляет: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 xml:space="preserve">1.Внести административный регламент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Ульяновского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3DC">
        <w:rPr>
          <w:rFonts w:ascii="Times New Roman" w:hAnsi="Times New Roman" w:cs="Times New Roman"/>
          <w:sz w:val="28"/>
          <w:szCs w:val="28"/>
        </w:rPr>
        <w:t xml:space="preserve">сельсовета по предоставлению муниципальной услуги </w:t>
      </w:r>
      <w:r w:rsidR="00A76F07">
        <w:rPr>
          <w:rFonts w:ascii="Times New Roman" w:hAnsi="Times New Roman" w:cs="Times New Roman"/>
          <w:sz w:val="28"/>
          <w:szCs w:val="28"/>
        </w:rPr>
        <w:t>«</w:t>
      </w:r>
      <w:r w:rsidRPr="006613DC">
        <w:rPr>
          <w:rFonts w:ascii="Times New Roman" w:hAnsi="Times New Roman" w:cs="Times New Roman"/>
          <w:sz w:val="28"/>
          <w:szCs w:val="28"/>
        </w:rPr>
        <w:t>Предоставление права на размещение нестационарных торговых объектов</w:t>
      </w:r>
      <w:r w:rsidR="00BB32F4">
        <w:rPr>
          <w:rFonts w:ascii="Times New Roman" w:hAnsi="Times New Roman" w:cs="Times New Roman"/>
          <w:sz w:val="28"/>
          <w:szCs w:val="28"/>
        </w:rPr>
        <w:t>»</w:t>
      </w:r>
      <w:r w:rsidRPr="006613DC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Ульяновского </w:t>
      </w:r>
      <w:r w:rsidRPr="006613DC">
        <w:rPr>
          <w:rFonts w:ascii="Times New Roman" w:hAnsi="Times New Roman" w:cs="Times New Roman"/>
          <w:sz w:val="28"/>
          <w:szCs w:val="28"/>
        </w:rPr>
        <w:t xml:space="preserve">сельсовета от </w:t>
      </w:r>
      <w:r w:rsidR="00A04296">
        <w:rPr>
          <w:rFonts w:ascii="Times New Roman" w:hAnsi="Times New Roman" w:cs="Times New Roman"/>
          <w:sz w:val="28"/>
          <w:szCs w:val="28"/>
        </w:rPr>
        <w:t>21.05.2019 №74-п (дале</w:t>
      </w:r>
      <w:proofErr w:type="gramStart"/>
      <w:r w:rsidR="00A04296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A04296">
        <w:rPr>
          <w:rFonts w:ascii="Times New Roman" w:hAnsi="Times New Roman" w:cs="Times New Roman"/>
          <w:sz w:val="28"/>
          <w:szCs w:val="28"/>
        </w:rPr>
        <w:t xml:space="preserve"> административный регламент),</w:t>
      </w:r>
      <w:r w:rsidRPr="006613DC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1) раздел III административного регламента изложить в следующей редакции:</w:t>
      </w:r>
    </w:p>
    <w:p w:rsidR="006613DC" w:rsidRPr="006613DC" w:rsidRDefault="00A04296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613DC" w:rsidRPr="006613DC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включая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а) прием и регистрация заявления;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б) формирование и направление межведомственных запросов;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в) рассмотрение представленного заявления и прилагаемых документов на соответствие установленным требованиям;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г) оформление результата предоставления муниципальной услуги;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lastRenderedPageBreak/>
        <w:t>д) порядок выдачи (направления) дубликата постановления Администрации постановление о заключении договора на размещение нестационарного торгового объекта или уведомление об отказе в заключени</w:t>
      </w:r>
      <w:proofErr w:type="gramStart"/>
      <w:r w:rsidRPr="006613D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613DC">
        <w:rPr>
          <w:rFonts w:ascii="Times New Roman" w:hAnsi="Times New Roman" w:cs="Times New Roman"/>
          <w:sz w:val="28"/>
          <w:szCs w:val="28"/>
        </w:rPr>
        <w:t xml:space="preserve"> договора на размещение нестационарного торгового объекта</w:t>
      </w:r>
      <w:r w:rsidR="00A04296">
        <w:rPr>
          <w:rFonts w:ascii="Times New Roman" w:hAnsi="Times New Roman" w:cs="Times New Roman"/>
          <w:sz w:val="28"/>
          <w:szCs w:val="28"/>
        </w:rPr>
        <w:t>;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е) исправление ошибок и опечаток в результатах муниципальной услуги.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3.2. Требования к порядку выполнения административной процедуры - прием и регистрация заявления.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3.2.1. Основанием для начала предоставления муниципальной услуги является поступившее заявление о предоставлении услуги с приложением необходимых документов, указанных в пункте 2.6.1. Регламента.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3.2.2. Сведения о должностных лицах, ответственных за выполнение административного действия.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Ответственным за прием и регистрацию заявления и прилагаемых к нему документов, является специалист Администрации.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3.2.3. Содержание административного действия, продолжительность и (или) максимальный срок его выполнения.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Специалист Администрации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- устанавливает предмет обращения, устанавливает личность заявителя, в том числе проверяет документ, удостоверяющий личность;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- проверяет полномочия заявителя, в том числе полномочия представителя юридического лица действовать от имени юридического лица;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- проверяет наличие документов, прилагаемых к заявлению, представляемых для предоставления муниципальной услуги.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Специалист Администрации оформляет расписку о приеме документов в 2- х экземплярах.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В расписке указываются: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порядковый номер записи в книге учета входящих документов;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дата представления документов;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перечень документов с указанием их наименования, реквизитов;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количество экземпляров каждого из представленных документов (подлинных экземпляров и их копий);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количество листов в каждом экземпляре документа;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фамилия и инициалы специалиста, принявшего документы и сделавшего соответствующую запись в книге учета входящих документов, а также его подпись;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телефон, фамилия и инициалы специалиста, у которого заявитель в течение срока предоставления муниципальной услуги может узнать о стадии рассмотрения документов и времени, оставшемся до ее завершения.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Специалист Администрации передает заявителю первый экземпляр расписки, а второй экземпляр, с подписью заявителя, помещает в дело правоустанавливающих документов и фиксирует факт приема документов в журнале регистрации. Максимальный срок приема документов от заявителей не может превышать 45 минут.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 и регистрация заявления.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3.2.4. В случае</w:t>
      </w:r>
      <w:proofErr w:type="gramStart"/>
      <w:r w:rsidRPr="006613D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613DC">
        <w:rPr>
          <w:rFonts w:ascii="Times New Roman" w:hAnsi="Times New Roman" w:cs="Times New Roman"/>
          <w:sz w:val="28"/>
          <w:szCs w:val="28"/>
        </w:rPr>
        <w:t xml:space="preserve"> если муниципальная услуга оказывается на базе МФЦ, </w:t>
      </w:r>
      <w:r w:rsidRPr="006613DC">
        <w:rPr>
          <w:rFonts w:ascii="Times New Roman" w:hAnsi="Times New Roman" w:cs="Times New Roman"/>
          <w:sz w:val="28"/>
          <w:szCs w:val="28"/>
        </w:rPr>
        <w:lastRenderedPageBreak/>
        <w:t>специалист МФЦ принимает от заявителя заявление и пакет документов, регистрирует обращение в соответствии с Регламентом работы МФЦ. При приеме у заявителя заявления и документов специалист: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- проверяет правильность заполнения заявления в соответствии с требованиями, установленными пунктом 2.6.1. Регламента;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- проверяет комплектность представленных заявителем документов;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- выдает расписку о принятии заявления и пакета документов с описью представленных документов и указанием срока получения результата услуги.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Срок выполнения данного административного действия не более 15 мин.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Передачу и доставку документов заявителя из МФЦ в Администрацию осуществляет сотрудник МФЦ. Он передает документы специалисту Администрации в течение 1 рабочего дня, следующего за днем принятия заявления и пакета документов от заявителя.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Передача документов заявителя из МФЦ в Администрацию осуществляется курьером МФЦ лично под роспись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даты, подписи, расшифровки подписи.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Специалист Администрации регистрирует заявление с пакетом документов в журнале регистрации и присваивает ему учетный номер. Общий срок данной административной процедуры не должен превышать 1 день.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3.2.5. Критерием принятия решения о приеме заявления является соблюдение требований, предусмотренных пунктом 2.6 Административного регламента.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3.2.6. Способом фиксации результата выполнения административного действия является запись в Журнале регистрации входящей корреспонденции Администрации регистрационного номера.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Регистрация заявления, поданного в электронной форме, в автоматическом режиме.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 xml:space="preserve">3.2.7. Результат выполнения административной процедуры: регистрация </w:t>
      </w:r>
      <w:r w:rsidR="00A76F07">
        <w:rPr>
          <w:rFonts w:ascii="Times New Roman" w:hAnsi="Times New Roman" w:cs="Times New Roman"/>
          <w:sz w:val="28"/>
          <w:szCs w:val="28"/>
        </w:rPr>
        <w:t>заявления</w:t>
      </w:r>
      <w:r w:rsidRPr="006613DC">
        <w:rPr>
          <w:rFonts w:ascii="Times New Roman" w:hAnsi="Times New Roman" w:cs="Times New Roman"/>
          <w:sz w:val="28"/>
          <w:szCs w:val="28"/>
        </w:rPr>
        <w:t xml:space="preserve"> и направление Специалистом Администрации </w:t>
      </w:r>
      <w:r w:rsidR="00A76F07">
        <w:rPr>
          <w:rFonts w:ascii="Times New Roman" w:hAnsi="Times New Roman" w:cs="Times New Roman"/>
          <w:sz w:val="28"/>
          <w:szCs w:val="28"/>
        </w:rPr>
        <w:t>заявления</w:t>
      </w:r>
      <w:r w:rsidRPr="006613DC">
        <w:rPr>
          <w:rFonts w:ascii="Times New Roman" w:hAnsi="Times New Roman" w:cs="Times New Roman"/>
          <w:sz w:val="28"/>
          <w:szCs w:val="28"/>
        </w:rPr>
        <w:t xml:space="preserve"> Главе администрации с одновременным уведомлением заявителя о принятии </w:t>
      </w:r>
      <w:r w:rsidR="00A76F07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6613DC">
        <w:rPr>
          <w:rFonts w:ascii="Times New Roman" w:hAnsi="Times New Roman" w:cs="Times New Roman"/>
          <w:sz w:val="28"/>
          <w:szCs w:val="28"/>
        </w:rPr>
        <w:t>к рассмотрению, либо направление заявителю уведомления об отказе в приеме его к рассмотрению.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 xml:space="preserve">3.3. Требования к порядку выполнения административной процедуры </w:t>
      </w:r>
      <w:proofErr w:type="gramStart"/>
      <w:r w:rsidRPr="006613DC">
        <w:rPr>
          <w:rFonts w:ascii="Times New Roman" w:hAnsi="Times New Roman" w:cs="Times New Roman"/>
          <w:sz w:val="28"/>
          <w:szCs w:val="28"/>
        </w:rPr>
        <w:t>-ф</w:t>
      </w:r>
      <w:proofErr w:type="gramEnd"/>
      <w:r w:rsidRPr="006613DC">
        <w:rPr>
          <w:rFonts w:ascii="Times New Roman" w:hAnsi="Times New Roman" w:cs="Times New Roman"/>
          <w:sz w:val="28"/>
          <w:szCs w:val="28"/>
        </w:rPr>
        <w:t>ормирование и направление межведомственных запросов;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3.3.1. Основанием для начала административной процедуры является прием и регистрация заявления.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3.3.2. В случае</w:t>
      </w:r>
      <w:proofErr w:type="gramStart"/>
      <w:r w:rsidRPr="006613D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613DC">
        <w:rPr>
          <w:rFonts w:ascii="Times New Roman" w:hAnsi="Times New Roman" w:cs="Times New Roman"/>
          <w:sz w:val="28"/>
          <w:szCs w:val="28"/>
        </w:rPr>
        <w:t xml:space="preserve"> если документы, указанные в пункте 2.6.2 подраздела 2.6 раздела 2 Регламента, не представлены заявителем самостоятельно, специалист Администрации формирует и направляет межведомственные запросы в соответствующие органы.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3.3.3. Срок направления межведомственного запроса - в течение 1 рабочего дня со дня представления заявления.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 xml:space="preserve">3.3.4. Должностным лицом, ответственным за направление межведомственного </w:t>
      </w:r>
      <w:r w:rsidRPr="006613DC">
        <w:rPr>
          <w:rFonts w:ascii="Times New Roman" w:hAnsi="Times New Roman" w:cs="Times New Roman"/>
          <w:sz w:val="28"/>
          <w:szCs w:val="28"/>
        </w:rPr>
        <w:lastRenderedPageBreak/>
        <w:t>запроса, является специалист Администрации.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3.3.5. Межведомственные запросы формируются, в том числе в электронной форме с использованием единой системы межведомственного электронного взаимодействия, и направляются в соответствующие органы.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3.3.6. Результатом административной процедуры является направление межведомственных запросов.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3.3.7. Критерием формирования и направления межведомственных запросов является непредставление документов, предусмотренных пунктом 2.</w:t>
      </w:r>
      <w:r w:rsidR="00A76F07">
        <w:rPr>
          <w:rFonts w:ascii="Times New Roman" w:hAnsi="Times New Roman" w:cs="Times New Roman"/>
          <w:sz w:val="28"/>
          <w:szCs w:val="28"/>
        </w:rPr>
        <w:t>6.2</w:t>
      </w:r>
      <w:r w:rsidRPr="006613DC">
        <w:rPr>
          <w:rFonts w:ascii="Times New Roman" w:hAnsi="Times New Roman" w:cs="Times New Roman"/>
          <w:sz w:val="28"/>
          <w:szCs w:val="28"/>
        </w:rPr>
        <w:t>. Административного регламента.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3.3.8. Способом фиксации результата выполнения административной процедуры является регистрация документов, полученных в результате межведомственных запросов в журнале входящей корреспонденции.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3.4. Требования к порядку выполнения административной процедуры - рассмотрение представленного заявления и прилагаемых документов на соответствие установленным требованиям.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3.4.1. Основанием для начала административной процедуры является регистрация заявления в Администрации.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3.4.2. Должностными лицами, ответственными за рассмотрение заявления, являются специалисты Администрации.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3.4.3. При рассмотрении заявления и прилагаемых документов специалисты Администрации осуществляют проверку содержащихся в них сведений и соответствия их установленным требованиям.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В целях проведения указанной проверки запрашивается необходимая информация у уполномоченных органов с использованием межведомственного информационного взаимодействия.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3.4.4. Срок выполнения административной процедуры - в течение пяти рабочих дней со дня поступления заявления в Администрацию.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 xml:space="preserve">3.4.5. </w:t>
      </w:r>
      <w:proofErr w:type="gramStart"/>
      <w:r w:rsidRPr="006613D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613DC">
        <w:rPr>
          <w:rFonts w:ascii="Times New Roman" w:hAnsi="Times New Roman" w:cs="Times New Roman"/>
          <w:sz w:val="28"/>
          <w:szCs w:val="28"/>
        </w:rPr>
        <w:t xml:space="preserve"> выполнением административной процедуры осуществляется главой Администрации.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 xml:space="preserve">3.4.6. </w:t>
      </w:r>
      <w:proofErr w:type="gramStart"/>
      <w:r w:rsidRPr="006613DC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принятие решения об опубликовании в порядке, установленном для официального опубликования муниципальных правовых актов, и размещении при наличии на официальном сайте уполномоченного органа местного самоуправления в информационно-телекоммуникационной сети "Интернет" извещения о заключении договора на размещение нестационарного торгового объекта без проведения аукциона или об отказе в предоставлении муниципальной услуги по основаниям, предусмотренным пункт</w:t>
      </w:r>
      <w:r w:rsidR="00A76F07">
        <w:rPr>
          <w:rFonts w:ascii="Times New Roman" w:hAnsi="Times New Roman" w:cs="Times New Roman"/>
          <w:sz w:val="28"/>
          <w:szCs w:val="28"/>
        </w:rPr>
        <w:t>ом</w:t>
      </w:r>
      <w:r w:rsidRPr="006613DC">
        <w:rPr>
          <w:rFonts w:ascii="Times New Roman" w:hAnsi="Times New Roman" w:cs="Times New Roman"/>
          <w:sz w:val="28"/>
          <w:szCs w:val="28"/>
        </w:rPr>
        <w:t xml:space="preserve"> 2.8 Регламента.</w:t>
      </w:r>
      <w:proofErr w:type="gramEnd"/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3.4.7. Критерии подписания главой Администрации подготовленного ответа на запрос заявителя: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а) соответствие содержания ответа заявлению;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б) правильное оформление подготовленных документов;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в) наличие подписи Исполнителя на подготовленных документах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3.4.8. Способом фиксации результата административного действия является присвоение заявлению входящего номера в Журнале регистрации входящей корреспонденции Администрации.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lastRenderedPageBreak/>
        <w:t>3.5. Принятие решения о предоставлении или об отказе в предоставлении муниципальной услуги и оформление результата предоставления муниципальной услуги.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3.5.1. Основанием для начала административной процедуры по принятию решения о предоставлении является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аукциона, а по принятию решения об отказе в предоставлении муниципальной услуги наличие оснований, предусмотренных пунктом 2.8. Регламента.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3.5.2. Если, по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аукциона, заявлений иных хозяйствующих субъектов о намерении участвовать в аукционе не поступили, Администрация принимает постановление о заключении договора на размещение нестационарного торгового объекта без проведения аукциона.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13DC">
        <w:rPr>
          <w:rFonts w:ascii="Times New Roman" w:hAnsi="Times New Roman" w:cs="Times New Roman"/>
          <w:sz w:val="28"/>
          <w:szCs w:val="28"/>
        </w:rPr>
        <w:t>3.5.3.Не позднее чем через пять рабочих дней с даты принятия постановления о заключении договора на размещение нестационарного торгового объекта без проведения аукциона специалист Администрации направляет заявителю копию указанного постановления, подписанный проект договора (приложение N 2 к Регламенту) на размещение нестационарного торгового объекта без проведения аукциона в 2 экземплярах с предложением о его подписании в течение 15 рабочих дней.</w:t>
      </w:r>
      <w:proofErr w:type="gramEnd"/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3.5.4. В случае поступления в течение тридцати дней со дня опубликования извещения заявлений иных хозяйствующих субъектов о намерении участвовать в аукционе Администрация принимает решение об отказе в заключени</w:t>
      </w:r>
      <w:proofErr w:type="gramStart"/>
      <w:r w:rsidRPr="006613D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613DC">
        <w:rPr>
          <w:rFonts w:ascii="Times New Roman" w:hAnsi="Times New Roman" w:cs="Times New Roman"/>
          <w:sz w:val="28"/>
          <w:szCs w:val="28"/>
        </w:rPr>
        <w:t xml:space="preserve"> договора на размещение нестационарного торгового объекта без проведения аукциона и о проведении аукциона на размещение нестационарного торгового объекта в соответствии с пунктом 1 Порядка.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3.5.5. Должностным лицом, ответственным за принятие решения о предоставлении или об отказе в предоставлении муниципальной услуги, является глава Администрации.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 xml:space="preserve">3.5.6. Срок принятия решения о предоставлении муниципальной услуги 10 рабочих дней </w:t>
      </w:r>
      <w:proofErr w:type="gramStart"/>
      <w:r w:rsidRPr="006613DC">
        <w:rPr>
          <w:rFonts w:ascii="Times New Roman" w:hAnsi="Times New Roman" w:cs="Times New Roman"/>
          <w:sz w:val="28"/>
          <w:szCs w:val="28"/>
        </w:rPr>
        <w:t>с даты истечения тридцати дней со дня опубликования извещения о заключении договора на размещение нестационарного торгового объекта без проведения</w:t>
      </w:r>
      <w:proofErr w:type="gramEnd"/>
      <w:r w:rsidRPr="006613DC">
        <w:rPr>
          <w:rFonts w:ascii="Times New Roman" w:hAnsi="Times New Roman" w:cs="Times New Roman"/>
          <w:sz w:val="28"/>
          <w:szCs w:val="28"/>
        </w:rPr>
        <w:t xml:space="preserve"> аукциона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Срок принятия решения об отказе в предоставлении муниципальной услуги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 xml:space="preserve">- в течение пяти рабочих дней </w:t>
      </w:r>
      <w:proofErr w:type="gramStart"/>
      <w:r w:rsidRPr="006613DC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6613DC">
        <w:rPr>
          <w:rFonts w:ascii="Times New Roman" w:hAnsi="Times New Roman" w:cs="Times New Roman"/>
          <w:sz w:val="28"/>
          <w:szCs w:val="28"/>
        </w:rPr>
        <w:t xml:space="preserve">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 по основанию, указанному в абзаце 7 пункта 2.8. Регламента.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Срок принятия решения об отказе в предоставлении муниципальной услуги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 xml:space="preserve">- в течение пяти рабочих дней </w:t>
      </w:r>
      <w:proofErr w:type="gramStart"/>
      <w:r w:rsidRPr="006613DC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6613DC">
        <w:rPr>
          <w:rFonts w:ascii="Times New Roman" w:hAnsi="Times New Roman" w:cs="Times New Roman"/>
          <w:sz w:val="28"/>
          <w:szCs w:val="28"/>
        </w:rPr>
        <w:t xml:space="preserve"> заявления по основаниям, указанным в абзацах 2-6, 8 пункта 2.8. Регламента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 xml:space="preserve">3.5.7. Заявитель в течение 15 рабочих дней </w:t>
      </w:r>
      <w:proofErr w:type="gramStart"/>
      <w:r w:rsidRPr="006613DC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6613DC">
        <w:rPr>
          <w:rFonts w:ascii="Times New Roman" w:hAnsi="Times New Roman" w:cs="Times New Roman"/>
          <w:sz w:val="28"/>
          <w:szCs w:val="28"/>
        </w:rPr>
        <w:t xml:space="preserve"> договора (в 2- х экземплярах), подписанного уполномоченным должностным лицом, подписывает </w:t>
      </w:r>
      <w:r w:rsidRPr="006613DC">
        <w:rPr>
          <w:rFonts w:ascii="Times New Roman" w:hAnsi="Times New Roman" w:cs="Times New Roman"/>
          <w:sz w:val="28"/>
          <w:szCs w:val="28"/>
        </w:rPr>
        <w:lastRenderedPageBreak/>
        <w:t>его и направляет 1 экземпляр подписанного им договора в Администрацию или извещает Администрацию об отказе от подписания договора.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Непредставление заявителем в указанный срок подписанного им договора или извещения об отказе от подписания договора признается отказом заявителя от заключения договора.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3.5.8. После двухстороннего подписания Администрацией и заявителем договора осуществляется регистрация договора в Журнале регистрации.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3.5.9. В случае</w:t>
      </w:r>
      <w:proofErr w:type="gramStart"/>
      <w:r w:rsidRPr="006613D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613DC">
        <w:rPr>
          <w:rFonts w:ascii="Times New Roman" w:hAnsi="Times New Roman" w:cs="Times New Roman"/>
          <w:sz w:val="28"/>
          <w:szCs w:val="28"/>
        </w:rPr>
        <w:t xml:space="preserve"> если за предоставлением муниципальной услуги заявитель обращался в МФЦ, выдача результата предоставления муниципальной услуги осуществляется в МФЦ.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О получении результата оказания услуги курьером МФЦ осуществляется соответствующая отметка в Журнале за прохождением документов Администрации.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При выдаче заявителю результата оказания услуги специалист МФЦ проверяет документ, удостоверяющий личность, и (или) доверенность от уполномоченного лица. Заявителю выдается документ под роспись с указанием</w:t>
      </w:r>
      <w:r w:rsidR="00E25129">
        <w:rPr>
          <w:rFonts w:ascii="Times New Roman" w:hAnsi="Times New Roman" w:cs="Times New Roman"/>
          <w:sz w:val="28"/>
          <w:szCs w:val="28"/>
        </w:rPr>
        <w:t xml:space="preserve"> </w:t>
      </w:r>
      <w:r w:rsidRPr="006613DC">
        <w:rPr>
          <w:rFonts w:ascii="Times New Roman" w:hAnsi="Times New Roman" w:cs="Times New Roman"/>
          <w:sz w:val="28"/>
          <w:szCs w:val="28"/>
        </w:rPr>
        <w:t>даты его получения.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 xml:space="preserve">В случае неявки заявителя в МФЦ, в течение 30 дней с момента </w:t>
      </w:r>
      <w:proofErr w:type="gramStart"/>
      <w:r w:rsidRPr="006613DC">
        <w:rPr>
          <w:rFonts w:ascii="Times New Roman" w:hAnsi="Times New Roman" w:cs="Times New Roman"/>
          <w:sz w:val="28"/>
          <w:szCs w:val="28"/>
        </w:rPr>
        <w:t>окончания срока получения результата оказания</w:t>
      </w:r>
      <w:proofErr w:type="gramEnd"/>
      <w:r w:rsidRPr="006613DC">
        <w:rPr>
          <w:rFonts w:ascii="Times New Roman" w:hAnsi="Times New Roman" w:cs="Times New Roman"/>
          <w:sz w:val="28"/>
          <w:szCs w:val="28"/>
        </w:rPr>
        <w:t xml:space="preserve"> услуги, МФЦ передает документы в Администрацию под роспись с сопроводительным письмом.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3.5.10. Критерий подготовки проекта постановления - отсутствие оснований для отказа, предусмотренные в пункте 2.7. Регламента.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3.5.11. Результатом исполнения административной процедуры является подписанное Главой администрации постановление о заключении договора на размещение нестационарного торгового объекта или уведомление об отказе в заключени</w:t>
      </w:r>
      <w:proofErr w:type="gramStart"/>
      <w:r w:rsidRPr="006613D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613DC">
        <w:rPr>
          <w:rFonts w:ascii="Times New Roman" w:hAnsi="Times New Roman" w:cs="Times New Roman"/>
          <w:sz w:val="28"/>
          <w:szCs w:val="28"/>
        </w:rPr>
        <w:t xml:space="preserve"> договора на размещение нестационарного торгового объекта.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3.5.12. Способом фиксации результата выполнения административной процедуры является подписанное Главой администрации постановление о заключении договора на размещение нестационарного торгового объекта или уведомление об отказе в заключени</w:t>
      </w:r>
      <w:proofErr w:type="gramStart"/>
      <w:r w:rsidRPr="006613D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613DC">
        <w:rPr>
          <w:rFonts w:ascii="Times New Roman" w:hAnsi="Times New Roman" w:cs="Times New Roman"/>
          <w:sz w:val="28"/>
          <w:szCs w:val="28"/>
        </w:rPr>
        <w:t xml:space="preserve"> договора на размещение нестационарного торгового объекта.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3.6.Порядок выдачи (направления) дубликата постановления о заключении договора на размещение нестационарного торгового объекта либо об отказе в выдаче дубликата постановления Администрации постановление о заключении договора на размещение нестационарного торгового объекта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3.6.1. Основанием для выдачи (направления) дубликата постановления Администрации или уведомления об отказе в выдаче дубликата постановления Администрации является представление заявителем в Администрацию заявления о выдаче дубликата постановления Администрации, одним из следующих способов: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при личном обращении;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почтовым отправлением.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3.6.2. При личном обращении заявителя в Администрацию заявитель предъявляет документ, удостоверяющий личность (представляет документ, подтверждающий полномочия представителя заявителя на представление соответствующих документов (информации)).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 xml:space="preserve">По просьбе заявителя на втором экземпляре заявления о выдаче дубликата постановления Администрации ответственным должностным лицом </w:t>
      </w:r>
      <w:r w:rsidRPr="006613DC">
        <w:rPr>
          <w:rFonts w:ascii="Times New Roman" w:hAnsi="Times New Roman" w:cs="Times New Roman"/>
          <w:sz w:val="28"/>
          <w:szCs w:val="28"/>
        </w:rPr>
        <w:lastRenderedPageBreak/>
        <w:t>Администрации проставляется отметка о приеме, а также указывается фамилия, инициалы, должность лица, принявшего указанное заявление и документы, дата их приема.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Заявление о выдаче дубликата постановления Администрации и документы, направленные заявителем почтовым отправлением, регистрируются Администрацией в день их поступления или на следующий рабочий день с проставлением на заявлении отметки, фиксирующей дату поступления.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 xml:space="preserve">3.6.3. Администрация рассматривается заявление о выдаче дубликата постановления Администрации и документы, представленные заявителем, и проводится проверка сведений, указанных в заявлении о выдаче дубликата постановления Администрации и документах, в срок, не превышающий трех рабочих дней </w:t>
      </w:r>
      <w:proofErr w:type="gramStart"/>
      <w:r w:rsidRPr="006613DC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6613DC">
        <w:rPr>
          <w:rFonts w:ascii="Times New Roman" w:hAnsi="Times New Roman" w:cs="Times New Roman"/>
          <w:sz w:val="28"/>
          <w:szCs w:val="28"/>
        </w:rPr>
        <w:t xml:space="preserve"> соответствующего заявления и документов.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3.6.4. Критерием принятия решения по административной процедуре является установление наличия или отсутствия основания (одного или нескольких) для отказа в выдаче дубликата постановления Администрации.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Основаниями для отказа в выдаче дубликата постановления Администрации являются: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отсутствие в заявлении о выдаче дубликата постановления Администрации информации, позволяющей идентифицировать ранее выданное постановления Администрации;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представление заявления о выдаче дубликата постановления Администрации неуполномоченным лицом.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3.6.5. Дубликат постановления Администрации оформляется с пометками "дубликат" и "оригинал постановления Администрации (выданный ранее дубликат постановления Администрации) признается недействующим", указывается дата выдачи дубликата и номер дубликата, подписывается Главой Администрации и скрепляется оттиском печати.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3.6.6. Информирование заявителя о готовности документа, являющегося результатом предоставления муниципальной услуги (дубликат постановления Администрации или решение об отказе в выдаче дубликата постановления Администрации), осуществляется ответственным должностным лицом Администрации по указанному в заявлении номеру телефона.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 xml:space="preserve">3.6.7. Документы, являющиеся результатом предоставления муниципальной услуги (дубликат постановления Администрации или решение об отказе в выдаче дубликата постановления Администрации), выдаются заявителю (представителю заявителя) при личном обращении в Администрацию или направляются заявителю почтовым отправлением в течение трех рабочих дней </w:t>
      </w:r>
      <w:proofErr w:type="gramStart"/>
      <w:r w:rsidRPr="006613DC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6613DC">
        <w:rPr>
          <w:rFonts w:ascii="Times New Roman" w:hAnsi="Times New Roman" w:cs="Times New Roman"/>
          <w:sz w:val="28"/>
          <w:szCs w:val="28"/>
        </w:rPr>
        <w:t xml:space="preserve"> заявления о выдаче дубликата.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При личном обращении заявителя в Администрацию о выдаче документов, являющихся результатом предоставления муниципальной услуги, заявитель предъявляет документ, удостоверяющий личность (представляет документ, подтверждающий полномочия представителя заявителя на получение соответствующих документов (информации)).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 xml:space="preserve">3.6.8. Результатом административной процедуры является выдача (направление) дубликата постановления Администрации или уведомления об отказе </w:t>
      </w:r>
      <w:r w:rsidRPr="006613DC">
        <w:rPr>
          <w:rFonts w:ascii="Times New Roman" w:hAnsi="Times New Roman" w:cs="Times New Roman"/>
          <w:sz w:val="28"/>
          <w:szCs w:val="28"/>
        </w:rPr>
        <w:lastRenderedPageBreak/>
        <w:t>в выдаче дубликата постановления Администрации.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оформление решения о выдаче (об отказе в выдаче) дубликата постановления Администрации.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3.7. Порядок исправления допущенных опечаток и ошибок в выданных в результате предоставления муниципальной услуги документах.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 xml:space="preserve">3.7.1. </w:t>
      </w:r>
      <w:proofErr w:type="gramStart"/>
      <w:r w:rsidRPr="006613DC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3.7.2. При обращении об исправлении технической ошибки заявитель представляет: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подается заявителем в Администрацию по почте, по электронной почте либо непосредственно передается в Администрацию.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3.7.3. Заявление об исправлении технической ошибки регистрируется специалистом Администрации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3.7.4.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3.7.5.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3.7.6.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услуги, указанного в пункте 2.3. настоящего Регламента.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 xml:space="preserve">3.7.7. </w:t>
      </w:r>
      <w:proofErr w:type="gramStart"/>
      <w:r w:rsidRPr="006613DC">
        <w:rPr>
          <w:rFonts w:ascii="Times New Roman" w:hAnsi="Times New Roman" w:cs="Times New Roman"/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3.7.8.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3.7.9.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3.7.10.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lastRenderedPageBreak/>
        <w:t xml:space="preserve">3.7.11. </w:t>
      </w:r>
      <w:proofErr w:type="gramStart"/>
      <w:r w:rsidRPr="006613DC">
        <w:rPr>
          <w:rFonts w:ascii="Times New Roman" w:hAnsi="Times New Roman" w:cs="Times New Roman"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3.7.12.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13DC">
        <w:rPr>
          <w:rFonts w:ascii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3.7.13.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13DC">
        <w:rPr>
          <w:rFonts w:ascii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r w:rsidR="003E1509">
        <w:rPr>
          <w:rFonts w:ascii="Times New Roman" w:hAnsi="Times New Roman" w:cs="Times New Roman"/>
          <w:sz w:val="28"/>
          <w:szCs w:val="28"/>
        </w:rPr>
        <w:t>»</w:t>
      </w:r>
      <w:r w:rsidRPr="006613D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 xml:space="preserve">2. Настоящее постановление опубликовать в информационном бюллетене </w:t>
      </w:r>
      <w:r w:rsidR="003E1509">
        <w:rPr>
          <w:rFonts w:ascii="Times New Roman" w:hAnsi="Times New Roman" w:cs="Times New Roman"/>
          <w:sz w:val="28"/>
          <w:szCs w:val="28"/>
        </w:rPr>
        <w:t>«Сельские ведомости»</w:t>
      </w:r>
      <w:r w:rsidRPr="006613DC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Ульяновского </w:t>
      </w:r>
      <w:r w:rsidRPr="006613DC">
        <w:rPr>
          <w:rFonts w:ascii="Times New Roman" w:hAnsi="Times New Roman" w:cs="Times New Roman"/>
          <w:sz w:val="28"/>
          <w:szCs w:val="28"/>
        </w:rPr>
        <w:t xml:space="preserve">сельсовета в информационно-телекоммуникационной сети </w:t>
      </w:r>
      <w:r w:rsidR="003E1509">
        <w:rPr>
          <w:rFonts w:ascii="Times New Roman" w:hAnsi="Times New Roman" w:cs="Times New Roman"/>
          <w:sz w:val="28"/>
          <w:szCs w:val="28"/>
        </w:rPr>
        <w:t>«</w:t>
      </w:r>
      <w:r w:rsidRPr="006613DC">
        <w:rPr>
          <w:rFonts w:ascii="Times New Roman" w:hAnsi="Times New Roman" w:cs="Times New Roman"/>
          <w:sz w:val="28"/>
          <w:szCs w:val="28"/>
        </w:rPr>
        <w:t>Интернет</w:t>
      </w:r>
      <w:r w:rsidR="003E1509">
        <w:rPr>
          <w:rFonts w:ascii="Times New Roman" w:hAnsi="Times New Roman" w:cs="Times New Roman"/>
          <w:sz w:val="28"/>
          <w:szCs w:val="28"/>
        </w:rPr>
        <w:t>»</w:t>
      </w:r>
      <w:r w:rsidRPr="006613DC">
        <w:rPr>
          <w:rFonts w:ascii="Times New Roman" w:hAnsi="Times New Roman" w:cs="Times New Roman"/>
          <w:sz w:val="28"/>
          <w:szCs w:val="28"/>
        </w:rPr>
        <w:t>.</w:t>
      </w:r>
    </w:p>
    <w:p w:rsidR="006613DC" w:rsidRPr="006613DC" w:rsidRDefault="006613DC" w:rsidP="0066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3DC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A0334E" w:rsidRPr="006613DC" w:rsidRDefault="00A0334E" w:rsidP="006613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13DC">
        <w:rPr>
          <w:sz w:val="28"/>
          <w:szCs w:val="28"/>
        </w:rPr>
        <w:t xml:space="preserve">4. </w:t>
      </w:r>
      <w:proofErr w:type="gramStart"/>
      <w:r w:rsidRPr="006613DC">
        <w:rPr>
          <w:sz w:val="28"/>
          <w:szCs w:val="28"/>
        </w:rPr>
        <w:t xml:space="preserve">Контроль </w:t>
      </w:r>
      <w:r w:rsidR="008A760A" w:rsidRPr="006613DC">
        <w:rPr>
          <w:sz w:val="28"/>
          <w:szCs w:val="28"/>
        </w:rPr>
        <w:t>за</w:t>
      </w:r>
      <w:proofErr w:type="gramEnd"/>
      <w:r w:rsidRPr="006613DC">
        <w:rPr>
          <w:sz w:val="28"/>
          <w:szCs w:val="28"/>
        </w:rPr>
        <w:t xml:space="preserve"> исполнением настоящего </w:t>
      </w:r>
      <w:r w:rsidR="00055620" w:rsidRPr="006613DC">
        <w:rPr>
          <w:sz w:val="28"/>
          <w:szCs w:val="28"/>
        </w:rPr>
        <w:t>постановления</w:t>
      </w:r>
      <w:r w:rsidRPr="006613DC">
        <w:rPr>
          <w:sz w:val="28"/>
          <w:szCs w:val="28"/>
        </w:rPr>
        <w:t xml:space="preserve"> возложить на главу </w:t>
      </w:r>
      <w:r w:rsidR="00055620" w:rsidRPr="006613DC">
        <w:rPr>
          <w:sz w:val="28"/>
          <w:szCs w:val="28"/>
        </w:rPr>
        <w:t xml:space="preserve">администрации </w:t>
      </w:r>
      <w:r w:rsidRPr="006613DC">
        <w:rPr>
          <w:sz w:val="28"/>
          <w:szCs w:val="28"/>
        </w:rPr>
        <w:t xml:space="preserve">Ульяновского сельсовета </w:t>
      </w:r>
      <w:proofErr w:type="spellStart"/>
      <w:r w:rsidRPr="006613DC">
        <w:rPr>
          <w:sz w:val="28"/>
          <w:szCs w:val="28"/>
        </w:rPr>
        <w:t>Тамалинского</w:t>
      </w:r>
      <w:proofErr w:type="spellEnd"/>
      <w:r w:rsidRPr="006613DC">
        <w:rPr>
          <w:sz w:val="28"/>
          <w:szCs w:val="28"/>
        </w:rPr>
        <w:t xml:space="preserve"> района Пензенской области.</w:t>
      </w:r>
    </w:p>
    <w:p w:rsidR="00A0334E" w:rsidRPr="006613DC" w:rsidRDefault="00A0334E" w:rsidP="006613D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55620" w:rsidRPr="006613DC" w:rsidRDefault="00A0334E" w:rsidP="006613D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613DC">
        <w:rPr>
          <w:sz w:val="28"/>
          <w:szCs w:val="28"/>
        </w:rPr>
        <w:t xml:space="preserve">Глава </w:t>
      </w:r>
      <w:r w:rsidR="00055620" w:rsidRPr="006613DC">
        <w:rPr>
          <w:sz w:val="28"/>
          <w:szCs w:val="28"/>
        </w:rPr>
        <w:t>администрации</w:t>
      </w:r>
    </w:p>
    <w:p w:rsidR="00A0334E" w:rsidRPr="006613DC" w:rsidRDefault="00A0334E" w:rsidP="006613D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613DC">
        <w:rPr>
          <w:sz w:val="28"/>
          <w:szCs w:val="28"/>
        </w:rPr>
        <w:t>Ульяновского сельсовета</w:t>
      </w:r>
    </w:p>
    <w:p w:rsidR="00C763EE" w:rsidRPr="006613DC" w:rsidRDefault="00A0334E" w:rsidP="006613DC">
      <w:pPr>
        <w:widowControl w:val="0"/>
        <w:tabs>
          <w:tab w:val="left" w:pos="8586"/>
        </w:tabs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613DC">
        <w:rPr>
          <w:sz w:val="28"/>
          <w:szCs w:val="28"/>
        </w:rPr>
        <w:t>Тамалинского</w:t>
      </w:r>
      <w:proofErr w:type="spellEnd"/>
      <w:r w:rsidRPr="006613DC">
        <w:rPr>
          <w:sz w:val="28"/>
          <w:szCs w:val="28"/>
        </w:rPr>
        <w:t xml:space="preserve"> района</w:t>
      </w:r>
      <w:r w:rsidR="00055620" w:rsidRPr="006613DC">
        <w:rPr>
          <w:sz w:val="28"/>
          <w:szCs w:val="28"/>
        </w:rPr>
        <w:tab/>
        <w:t>Н.С. Фролов</w:t>
      </w:r>
    </w:p>
    <w:p w:rsidR="00A0334E" w:rsidRPr="00A0334E" w:rsidRDefault="00A0334E" w:rsidP="00A0334E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sectPr w:rsidR="00A0334E" w:rsidRPr="00A0334E" w:rsidSect="00C763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72C9"/>
    <w:rsid w:val="00055620"/>
    <w:rsid w:val="000E2B35"/>
    <w:rsid w:val="001167B3"/>
    <w:rsid w:val="00123C6E"/>
    <w:rsid w:val="00165FD9"/>
    <w:rsid w:val="00172005"/>
    <w:rsid w:val="001B5021"/>
    <w:rsid w:val="002C6F8E"/>
    <w:rsid w:val="002F4786"/>
    <w:rsid w:val="002F72C9"/>
    <w:rsid w:val="00365757"/>
    <w:rsid w:val="003E1509"/>
    <w:rsid w:val="00433E8A"/>
    <w:rsid w:val="00527705"/>
    <w:rsid w:val="005816AF"/>
    <w:rsid w:val="005C4767"/>
    <w:rsid w:val="005E21F4"/>
    <w:rsid w:val="005F587B"/>
    <w:rsid w:val="006613DC"/>
    <w:rsid w:val="00682F2B"/>
    <w:rsid w:val="007A45DA"/>
    <w:rsid w:val="00870750"/>
    <w:rsid w:val="008A760A"/>
    <w:rsid w:val="009762B4"/>
    <w:rsid w:val="009B0AEF"/>
    <w:rsid w:val="009F2CC5"/>
    <w:rsid w:val="00A0334E"/>
    <w:rsid w:val="00A04296"/>
    <w:rsid w:val="00A62AC0"/>
    <w:rsid w:val="00A76F07"/>
    <w:rsid w:val="00A843C8"/>
    <w:rsid w:val="00AA63AB"/>
    <w:rsid w:val="00AB2847"/>
    <w:rsid w:val="00BB32F4"/>
    <w:rsid w:val="00C763EE"/>
    <w:rsid w:val="00CA3372"/>
    <w:rsid w:val="00CD7108"/>
    <w:rsid w:val="00D043C3"/>
    <w:rsid w:val="00DA0B77"/>
    <w:rsid w:val="00DA78F3"/>
    <w:rsid w:val="00DB4F96"/>
    <w:rsid w:val="00E1128E"/>
    <w:rsid w:val="00E25129"/>
    <w:rsid w:val="00E91CE9"/>
    <w:rsid w:val="00EE1E2B"/>
    <w:rsid w:val="00F20078"/>
    <w:rsid w:val="00F40BD3"/>
    <w:rsid w:val="00F50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2C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63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F72C9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F72C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18"/>
      <w:szCs w:val="18"/>
    </w:rPr>
  </w:style>
  <w:style w:type="character" w:customStyle="1" w:styleId="30">
    <w:name w:val="Заголовок 3 Знак"/>
    <w:link w:val="3"/>
    <w:rsid w:val="002F72C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33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34E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763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043C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F479A-DE52-4209-966E-8A1C22E61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3407</Words>
  <Characters>19422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439-1</dc:creator>
  <cp:lastModifiedBy>Главбух</cp:lastModifiedBy>
  <cp:revision>12</cp:revision>
  <cp:lastPrinted>2019-06-03T13:04:00Z</cp:lastPrinted>
  <dcterms:created xsi:type="dcterms:W3CDTF">2020-04-30T09:23:00Z</dcterms:created>
  <dcterms:modified xsi:type="dcterms:W3CDTF">2021-04-01T07:43:00Z</dcterms:modified>
</cp:coreProperties>
</file>