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037" w:rsidRDefault="00454037" w:rsidP="00454037">
      <w:pPr>
        <w:jc w:val="right"/>
        <w:rPr>
          <w:rStyle w:val="fontstyle01"/>
        </w:rPr>
      </w:pPr>
      <w:r>
        <w:rPr>
          <w:rStyle w:val="fontstyle01"/>
        </w:rPr>
        <w:t xml:space="preserve">Главе Администрации </w:t>
      </w:r>
      <w:proofErr w:type="spellStart"/>
      <w:r>
        <w:rPr>
          <w:rStyle w:val="fontstyle01"/>
        </w:rPr>
        <w:t>Бессоновского</w:t>
      </w:r>
      <w:proofErr w:type="spellEnd"/>
      <w:r>
        <w:rPr>
          <w:rStyle w:val="fontstyle01"/>
        </w:rPr>
        <w:t xml:space="preserve"> сельсовета</w:t>
      </w:r>
      <w:r>
        <w:rPr>
          <w:rFonts w:ascii="TimesNewRomanPSMT" w:hAnsi="TimesNewRomanPSMT"/>
          <w:color w:val="000000"/>
          <w:sz w:val="20"/>
          <w:szCs w:val="20"/>
        </w:rPr>
        <w:br/>
      </w:r>
      <w:proofErr w:type="spellStart"/>
      <w:r>
        <w:rPr>
          <w:rStyle w:val="fontstyle01"/>
        </w:rPr>
        <w:t>Бессоновского</w:t>
      </w:r>
      <w:proofErr w:type="spellEnd"/>
      <w:r>
        <w:rPr>
          <w:rStyle w:val="fontstyle01"/>
        </w:rPr>
        <w:t xml:space="preserve"> района Пензенской области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от 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(полное и (в случае, если имеется) сокращенное, в</w:t>
      </w:r>
      <w:r>
        <w:rPr>
          <w:rFonts w:ascii="TimesNewRomanPSMT" w:hAnsi="TimesNewRomanPSMT"/>
          <w:color w:val="000000"/>
          <w:sz w:val="20"/>
          <w:szCs w:val="20"/>
        </w:rPr>
        <w:br/>
      </w:r>
      <w:proofErr w:type="spellStart"/>
      <w:r>
        <w:rPr>
          <w:rStyle w:val="fontstyle01"/>
        </w:rPr>
        <w:t>т.ч.фирменное</w:t>
      </w:r>
      <w:proofErr w:type="spellEnd"/>
      <w:r>
        <w:rPr>
          <w:rStyle w:val="fontstyle01"/>
        </w:rPr>
        <w:t xml:space="preserve"> наименование юридического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лица, его организационно-правовая форма)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(место нахождения юридического лица)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(государственный регистрационный номер записи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о создании юридического лица и данные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документа, подтверждающего факт внесения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сведений о юридическом лице в единый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государственный реестр юридических лиц)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(идентификационный номер налогоплательщика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и данные документа о постановке юридического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лица на учет в налоговом органе)</w:t>
      </w:r>
    </w:p>
    <w:p w:rsidR="00454037" w:rsidRDefault="00454037" w:rsidP="00454037">
      <w:pPr>
        <w:rPr>
          <w:rFonts w:ascii="TimesNewRomanPSMT" w:hAnsi="TimesNewRomanPSMT"/>
          <w:color w:val="000000"/>
          <w:sz w:val="20"/>
          <w:szCs w:val="20"/>
        </w:rPr>
      </w:pPr>
    </w:p>
    <w:p w:rsidR="00454037" w:rsidRDefault="00454037" w:rsidP="00454037">
      <w:pPr>
        <w:jc w:val="center"/>
        <w:rPr>
          <w:rStyle w:val="fontstyle01"/>
        </w:rPr>
      </w:pP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ЗАЯВЛЕНИЕ</w:t>
      </w:r>
    </w:p>
    <w:p w:rsidR="00454037" w:rsidRDefault="00454037" w:rsidP="00454037">
      <w:pPr>
        <w:jc w:val="both"/>
        <w:rPr>
          <w:rStyle w:val="fontstyle01"/>
        </w:rPr>
      </w:pP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Прошу Вас выдать разрешение на право организации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____________________________________________________________________________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(тип рынка, который предполагается организовать)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по адресу: __________________________________________________________________________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(место расположения объекта или объектов недвижимости, где предполагается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организовать рынок)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Приложение: на ________ листах.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«_____» __________________ 20 __г.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Документы и информация, которые заявитель должен предоставить самостоятельно: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- письменное заявление о выдаче разрешения на право организации розничного рынка на территории</w:t>
      </w:r>
      <w:r>
        <w:rPr>
          <w:rFonts w:ascii="TimesNewRomanPSMT" w:hAnsi="TimesNewRomanPSMT"/>
          <w:color w:val="000000"/>
          <w:sz w:val="20"/>
          <w:szCs w:val="20"/>
        </w:rPr>
        <w:br/>
      </w:r>
      <w:proofErr w:type="spellStart"/>
      <w:r>
        <w:rPr>
          <w:rStyle w:val="fontstyle01"/>
        </w:rPr>
        <w:t>Бессоновского</w:t>
      </w:r>
      <w:proofErr w:type="spellEnd"/>
      <w:r>
        <w:rPr>
          <w:rStyle w:val="fontstyle01"/>
        </w:rPr>
        <w:t xml:space="preserve"> сельсовета </w:t>
      </w:r>
      <w:proofErr w:type="spellStart"/>
      <w:r>
        <w:rPr>
          <w:rStyle w:val="fontstyle01"/>
        </w:rPr>
        <w:t>Бессоновского</w:t>
      </w:r>
      <w:proofErr w:type="spellEnd"/>
      <w:r>
        <w:rPr>
          <w:rStyle w:val="fontstyle01"/>
        </w:rPr>
        <w:t xml:space="preserve"> района Пензенской области, подписанное лицом, представляющим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интересы юридического лица в соответствии с учредительными документами этого юридического лица или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доверенностью, и удостоверенное печатью юридического лица, от имени которого подается заявление, по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форме (приложение №1).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- копии учредительных документов (оригиналы учредительных документов в случае, если верность копий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не удостоверена нотариально);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 xml:space="preserve">Документы, которые запрашивает МКУ «МФЦ </w:t>
      </w:r>
      <w:proofErr w:type="spellStart"/>
      <w:r>
        <w:rPr>
          <w:rStyle w:val="fontstyle01"/>
        </w:rPr>
        <w:t>Бессоновского</w:t>
      </w:r>
      <w:proofErr w:type="spellEnd"/>
      <w:r>
        <w:rPr>
          <w:rStyle w:val="fontstyle01"/>
        </w:rPr>
        <w:t xml:space="preserve"> района» в рамках межведомственного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 xml:space="preserve">информационного взаимодействия, если они не предоставлены </w:t>
      </w:r>
      <w:r>
        <w:rPr>
          <w:rStyle w:val="fontstyle21"/>
        </w:rPr>
        <w:t xml:space="preserve">заявителем </w:t>
      </w:r>
      <w:r>
        <w:rPr>
          <w:rStyle w:val="fontstyle01"/>
        </w:rPr>
        <w:t>по собственной инициативе: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- выписка из единого государственного реестра юридических лиц или ее удостоверенная копия,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включающая сведения о постановке юридического лица на учет в налоговом органе по месту нахождения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юридического лица;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- удостоверенная копия документа, подтверждающего право на объект или объекты недвижимости,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расположенные на территории, в пределах которой предполагается организовать рынок.</w:t>
      </w:r>
      <w:r>
        <w:rPr>
          <w:rFonts w:ascii="TimesNewRomanPSMT" w:hAnsi="TimesNewRomanPSMT"/>
          <w:color w:val="000000"/>
          <w:sz w:val="20"/>
          <w:szCs w:val="20"/>
        </w:rPr>
        <w:br/>
      </w:r>
    </w:p>
    <w:p w:rsidR="00454037" w:rsidRDefault="00454037" w:rsidP="00454037">
      <w:pPr>
        <w:jc w:val="both"/>
        <w:rPr>
          <w:rStyle w:val="fontstyle01"/>
        </w:rPr>
      </w:pPr>
    </w:p>
    <w:p w:rsidR="00E861EB" w:rsidRDefault="00454037" w:rsidP="00454037">
      <w:pPr>
        <w:jc w:val="right"/>
      </w:pPr>
      <w:bookmarkStart w:id="0" w:name="_GoBack"/>
      <w:bookmarkEnd w:id="0"/>
      <w:r>
        <w:rPr>
          <w:rStyle w:val="fontstyle01"/>
        </w:rPr>
        <w:t>Руководитель ________________ ______________________(Ф.И.О.)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(подпись)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М.П.</w:t>
      </w:r>
    </w:p>
    <w:sectPr w:rsidR="00E86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37"/>
    <w:rsid w:val="00454037"/>
    <w:rsid w:val="00E8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B13E"/>
  <w15:chartTrackingRefBased/>
  <w15:docId w15:val="{2713AA48-7C81-4BF9-8604-5EF3C7E1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5403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454037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2025-09-15T15:56:00Z</dcterms:created>
  <dcterms:modified xsi:type="dcterms:W3CDTF">2025-09-15T15:57:00Z</dcterms:modified>
</cp:coreProperties>
</file>