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БОЛЬШЕКАВЕНДРОВСКОГО СЕЛЬСОВЕТА НАРОВЧАТСКОГО РАЙОНА</w:t>
      </w:r>
    </w:p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года № 50</w:t>
      </w:r>
    </w:p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Большая Кавендра</w:t>
      </w:r>
    </w:p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DD2189" w:rsidRDefault="00DD2189" w:rsidP="00DD218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 администрации Большекавендровского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14.04.2022 № 13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Большекавендровского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26.06.2020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Большекавендровского 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Большекавендровского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Большекавендровского сельсовета Наровчатского района Пензенской области постановляет: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Большекавендровского сельсовета Наровчатского района Пензенской области «Сельские вести» и разместить на официальном сайте администрации Большекавендровского сельсовета Наровчатского района Пензенской области в сети «Интернет».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Контроль за исполнением настоящего постановления возложить на главу администрации Большекавендровского сельсовета Наровчатского района Пензенской области.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А.В.Слободсков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 сельсовета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26.11.2021г. № 50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 административного регламента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Большекавендровского 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>
        <w:rPr>
          <w:rFonts w:ascii="Arial" w:hAnsi="Arial" w:cs="Arial"/>
          <w:color w:val="000000"/>
        </w:rPr>
        <w:lastRenderedPageBreak/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 http://bolshekavendr.narovchat.pnzreg.ru, в федеральной государственной информационной системе «Единый портал государственных и муниципальных услуг (функций)» 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Большекавендровского сельсовета Наровчатского района Пензенской области;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</w:t>
      </w:r>
      <w:r>
        <w:rPr>
          <w:rFonts w:ascii="Arial" w:hAnsi="Arial" w:cs="Arial"/>
          <w:color w:val="000000"/>
        </w:rPr>
        <w:lastRenderedPageBreak/>
        <w:t>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 Порядок, форма, место размещения и способы получения справочной информации.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 официального сайта Администрации, адрес ее электронной почты.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 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 предоставляющего муниципальную услугу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 в ред. постановления администрации Большекавендровского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14.04.2022 № 13</w:t>
        </w:r>
      </w:hyperlink>
      <w:r>
        <w:rPr>
          <w:rFonts w:ascii="Arial" w:hAnsi="Arial" w:cs="Arial"/>
          <w:color w:val="000000"/>
        </w:rPr>
        <w:t>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Утратило силу.- Постановление администрации Большекавендровского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14.04.2022 № 13</w:t>
        </w:r>
      </w:hyperlink>
      <w:r>
        <w:rPr>
          <w:rFonts w:ascii="Arial" w:hAnsi="Arial" w:cs="Arial"/>
          <w:color w:val="000000"/>
        </w:rPr>
        <w:t>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</w:t>
      </w:r>
      <w:r>
        <w:rPr>
          <w:rFonts w:ascii="Arial" w:hAnsi="Arial" w:cs="Arial"/>
          <w:color w:val="000000"/>
        </w:rPr>
        <w:lastRenderedPageBreak/>
        <w:t>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 администрации Большекавендровского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14.04.2022 № 13</w:t>
        </w:r>
      </w:hyperlink>
      <w:r>
        <w:rPr>
          <w:rFonts w:ascii="Arial" w:hAnsi="Arial" w:cs="Arial"/>
          <w:color w:val="000000"/>
        </w:rPr>
        <w:t>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>
        <w:rPr>
          <w:rFonts w:ascii="Arial" w:hAnsi="Arial" w:cs="Arial"/>
          <w:color w:val="000000"/>
        </w:rPr>
        <w:lastRenderedPageBreak/>
        <w:t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</w:t>
      </w:r>
      <w:r>
        <w:rPr>
          <w:rFonts w:ascii="Arial" w:hAnsi="Arial" w:cs="Arial"/>
          <w:color w:val="000000"/>
        </w:rPr>
        <w:lastRenderedPageBreak/>
        <w:t>оборудуются информационным стендом, на котором размещается следующая информация: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муниципальной услуги направляется заявителю одним из способов указанном в ходатайстве: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наличие сведений о заявителе.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 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проверяет комплектность представленных заявителем (представителем заявителя) документов;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Большекавендровского 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19.09.2018 № 37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Большекавендровского сельсовета Наровчатского района Пензенской области, должностных лиц, муниципальных служащих администрации Большекавендровского сельсовета Наровчатского района Пензенской области при предоставлении муниципальных услуг».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 1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Большекавендровского сельсовета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Большекавендровского сельсовета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DD2189" w:rsidRDefault="00DD2189" w:rsidP="00DD21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8395C" w:rsidRDefault="0048395C">
      <w:bookmarkStart w:id="3" w:name="_GoBack"/>
      <w:bookmarkEnd w:id="3"/>
    </w:p>
    <w:sectPr w:rsidR="0048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3"/>
    <w:rsid w:val="0048395C"/>
    <w:rsid w:val="00574CA3"/>
    <w:rsid w:val="00D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A9E33-23B0-4147-8C39-52FE369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D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C03F1A4-899D-450D-8BBE-1D9E1D535E9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694501B-4768-4D79-A919-DCEE4261A5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3F1AF82-2B77-455E-B0A9-DBD0D60037F0" TargetMode="External"/><Relationship Id="rId11" Type="http://schemas.openxmlformats.org/officeDocument/2006/relationships/hyperlink" Target="https://pravo-search.minjust.ru/bigs/showDocument.html?id=A0AFE591-B360-4D3E-9534-FCEA74C168A2" TargetMode="External"/><Relationship Id="rId5" Type="http://schemas.openxmlformats.org/officeDocument/2006/relationships/hyperlink" Target="https://pravo-search.minjust.ru/bigs/showDocument.html?id=C9D09843-AD60-41D5-A531-A8C7DFC0E570" TargetMode="External"/><Relationship Id="rId10" Type="http://schemas.openxmlformats.org/officeDocument/2006/relationships/hyperlink" Target="https://pravo-search.minjust.ru/bigs/showDocument.html?id=EC03F1A4-899D-450D-8BBE-1D9E1D535E9A" TargetMode="External"/><Relationship Id="rId4" Type="http://schemas.openxmlformats.org/officeDocument/2006/relationships/hyperlink" Target="https://pravo-search.minjust.ru/bigs/showDocument.html?id=EC03F1A4-899D-450D-8BBE-1D9E1D535E9A" TargetMode="External"/><Relationship Id="rId9" Type="http://schemas.openxmlformats.org/officeDocument/2006/relationships/hyperlink" Target="https://pravo-search.minjust.ru/bigs/showDocument.html?id=EC03F1A4-899D-450D-8BBE-1D9E1D535E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8947</Words>
  <Characters>51004</Characters>
  <Application>Microsoft Office Word</Application>
  <DocSecurity>0</DocSecurity>
  <Lines>425</Lines>
  <Paragraphs>119</Paragraphs>
  <ScaleCrop>false</ScaleCrop>
  <Company/>
  <LinksUpToDate>false</LinksUpToDate>
  <CharactersWithSpaces>59832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2023-07-19T12:09:00Z</dcterms:created>
  <dcterms:modified xsi:type="dcterms:W3CDTF">2023-07-19T12:09:00Z</dcterms:modified>
</cp:coreProperties>
</file>