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</w:hyperlink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РОССИЙСКОЙ ФЕДЕРАЦИИ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14 февраля 2017 г. N 181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ЕДИНОЙ ГОСУДАРСТВЕННОЙ ИНФОРМАЦИОННОЙ СИСТЕМЕ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СОЦИАЛЬНОГО ОБЕСПЕЧЕНИЯ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3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12.07.2018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22.10.2018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1255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04.08.2020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05.11.2020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1784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03.12.2020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1994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04.05.2021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695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статьями 6.9 и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6.11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государственной социальной помощи" Правительство Российской Федерации постановляет: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 прилагаемые: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38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Единой государственной информационной системе социального обеспечения;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243" w:history="1">
        <w:r>
          <w:rPr>
            <w:rFonts w:ascii="Arial" w:hAnsi="Arial" w:cs="Arial"/>
            <w:color w:val="0000FF"/>
            <w:sz w:val="20"/>
            <w:szCs w:val="20"/>
          </w:rPr>
          <w:t>состав</w:t>
        </w:r>
      </w:hyperlink>
      <w:r>
        <w:rPr>
          <w:rFonts w:ascii="Arial" w:hAnsi="Arial" w:cs="Arial"/>
          <w:sz w:val="20"/>
          <w:szCs w:val="20"/>
        </w:rPr>
        <w:t xml:space="preserve"> информации, размещаемой в Единой государственной информационной системе социального обеспечения, и источники такой информации;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w:anchor="Par541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информации в Единую государственную информационную систему социального обеспечения.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Пенсионному фонду Российской Федерации: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обеспечить реализацию мероприятий по развитию и эксплуатации Единой государственной информационной системы социального обеспечения;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совместно с Министерством цифрового развития, связи и массовых коммуникаций Российской Федерации обеспечить в объеме полномочий, установленных законодательством Российской Федерации, функционирование Единой государственной информационной системы социального обеспечения;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22.10.2018 N 1255)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2"/>
      <w:bookmarkEnd w:id="0"/>
      <w:r>
        <w:rPr>
          <w:rFonts w:ascii="Arial" w:hAnsi="Arial" w:cs="Arial"/>
          <w:sz w:val="20"/>
          <w:szCs w:val="20"/>
        </w:rPr>
        <w:t xml:space="preserve">в срок до 31 декабря 2017 г. разработать и утвердить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регламент</w:t>
        </w:r>
      </w:hyperlink>
      <w:r>
        <w:rPr>
          <w:rFonts w:ascii="Arial" w:hAnsi="Arial" w:cs="Arial"/>
          <w:sz w:val="20"/>
          <w:szCs w:val="20"/>
        </w:rPr>
        <w:t xml:space="preserve"> информационного взаимодействия поставщиков и потребителей информации с Единой государственной информационной системой социального обеспечения.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Настоящее постановление вступает в силу с 1 января 2018 г., за исключением </w:t>
      </w:r>
      <w:hyperlink w:anchor="Par22" w:history="1">
        <w:r>
          <w:rPr>
            <w:rFonts w:ascii="Arial" w:hAnsi="Arial" w:cs="Arial"/>
            <w:color w:val="0000FF"/>
            <w:sz w:val="20"/>
            <w:szCs w:val="20"/>
          </w:rPr>
          <w:t>абзаца четвертого пункта 2</w:t>
        </w:r>
      </w:hyperlink>
      <w:r>
        <w:rPr>
          <w:rFonts w:ascii="Arial" w:hAnsi="Arial" w:cs="Arial"/>
          <w:sz w:val="20"/>
          <w:szCs w:val="20"/>
        </w:rPr>
        <w:t>, который вступает в силу со дня официального опубликования настоящего постановления.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Д.МЕДВЕДЕВ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Утверждено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14 февраля 2017 г. N 181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" w:name="Par38"/>
      <w:bookmarkEnd w:id="1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ПОЛОЖЕНИЕ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lastRenderedPageBreak/>
        <w:t>О ЕДИНОЙ ГОСУДАРСТВЕННОЙ ИНФОРМАЦИОННОЙ СИСТЕМЕ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СОЦИАЛЬНОГО ОБЕСПЕЧЕНИЯ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3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12.07.2018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22.10.2018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1255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04.08.2020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05.11.2020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1784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03.12.2020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1994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04.05.2021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695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I. Общие положения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Настоящее Положение определяет порядок обработки информации, подлежащей размещению в Единой государственной информационной системе социального обеспечения (далее - информационная система), порядок предоставления доступа к сведениям информационной системы, а также принципы создания, развития и эксплуатации информационной системы, ее структуру, порядок ее организации и функционирования, включая порядок защиты информации, содержащейся в информационной системе, порядок направления и обработки запросов, права и обязанности поставщиков информации и пользователей информационной системы, функции ее оператора.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Государственным заказчиком создания, развития и эксплуатации информационной системы, а также ее оператором является Пенсионный фонд Российской Федерации (далее - оператор информационной системы).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Оператором инфраструктуры, обеспечивающей функционирование информационной системы, является Министерство цифрового развития, связи и массовых коммуникаций Российской Федерации (далее соответственно - оператор инфраструктуры, инфраструктура).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22.10.2018 N 1255)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Создание и обеспечение функционирования информационной системы осуществляется оператором информационной системы совместно с оператором инфраструктуры в соответствии с полномочиями, определенными Федеральным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государственной социальной помощи", а также в соответствии с положениями Федерального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"Об информации, информационных технологиях и о защите информации", Федерального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"О персональных данных" и настоящего Положения.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Правообладателем информации, содержащейся в информационной системе, от имени Российской Федерации является поставщик информации в части сведений, размещенных им в информационной системе.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 в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II. Принципы создания, развития и эксплуатации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информационной системы, функции оператора информационной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системы и оператора инфраструктуры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Для реализации целей создания информационной системы, указанных в Федеральном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законе</w:t>
        </w:r>
      </w:hyperlink>
      <w:r>
        <w:rPr>
          <w:rFonts w:ascii="Arial" w:hAnsi="Arial" w:cs="Arial"/>
          <w:sz w:val="20"/>
          <w:szCs w:val="20"/>
        </w:rPr>
        <w:t xml:space="preserve"> "О государственной социальной помощи", посредством информационной системы обеспечиваются: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предоставление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 населению в Российской Федерации за счет средств бюджетов бюджетной системы Российской Федерации (далее - меры социальной защиты (поддержки) органами государственной власти, государственными внебюджетными фондами, органами местного самоуправления и организациями, предоставляющими меры социальной защиты (поддержки), (далее соответственно - органы власти, организации), в том числе с соблюдением принципа адресности и применением критериев нуждаемости;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унификация мер социальной защиты (поддержки), предоставляемых за счет средств бюджетов субъектов Российской Федерации и местных бюджетов;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возможность прогнозирования расходов бюджетов бюджетной системы Российской Федерации в части выполнения социальных обязательств Российской Федерации, субъектов Российской Федерации, муниципальных образований;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г) повышение уровня информированности граждан о мерах социальной защиты (поддержки) и реализации права на них;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формирование и ведение в соответствии с законодательством Российской Федерации базового государственного информационного ресурса в сфере социальной защиты населения;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6"/>
      <w:bookmarkEnd w:id="2"/>
      <w:r>
        <w:rPr>
          <w:rFonts w:ascii="Arial" w:hAnsi="Arial" w:cs="Arial"/>
          <w:sz w:val="20"/>
          <w:szCs w:val="20"/>
        </w:rPr>
        <w:t xml:space="preserve">е) формирование на основании обработки данных, полученных из иных государственных информационных систем, информации, предусмотренной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5.2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государственной социальной помощи".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"е" введен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03.12.2020 N 1994)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К задачам информационной системы относятся: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формирование и ведение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классификатора</w:t>
        </w:r>
      </w:hyperlink>
      <w:r>
        <w:rPr>
          <w:rFonts w:ascii="Arial" w:hAnsi="Arial" w:cs="Arial"/>
          <w:sz w:val="20"/>
          <w:szCs w:val="20"/>
        </w:rPr>
        <w:t xml:space="preserve"> мер социальной защиты (поддержки) (далее - классификатор) и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перечня</w:t>
        </w:r>
      </w:hyperlink>
      <w:r>
        <w:rPr>
          <w:rFonts w:ascii="Arial" w:hAnsi="Arial" w:cs="Arial"/>
          <w:sz w:val="20"/>
          <w:szCs w:val="20"/>
        </w:rPr>
        <w:t xml:space="preserve"> категорий получателей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 (далее - перечень категорий получателей);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предоставление пользователям информационной системы информации об основаниях, условиях, о способах, формах и фактах предоставления мер социальной защиты (поддержки), а также сведений об организациях;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контроль соблюдения гарантированного объема и качества предоставления мер социальной защиты (поддержки).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Функциями информационной системы являются: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сбор, анализ и обработка информации о предоставляемых гражданам мерах социальной защиты (поддержки), данных, необходимых для их предоставления, а также предоставление доступа к такой информации и данным гражданам, заинтересованным органам власти и организациям;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"а" в ред.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03.12.2020 N 1994)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обеспечение возможности использования сведений информационной системы в целях прогнозирования и оценки необходимости и нуждаемости граждан в мерах социальной защиты (поддержки);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соотнесение региональных и муниципальных классификаторов мер социальной защиты (поддержки), регистров в сфере социальной защиты с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классификатором</w:t>
        </w:r>
      </w:hyperlink>
      <w:r>
        <w:rPr>
          <w:rFonts w:ascii="Arial" w:hAnsi="Arial" w:cs="Arial"/>
          <w:sz w:val="20"/>
          <w:szCs w:val="20"/>
        </w:rPr>
        <w:t xml:space="preserve"> в целях унификации мер социальной защиты (поддержки);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обеспечение упорядоченного эффективного межведомственного взаимодействия, включая взаимодействие федеральных органов исполнительной власти и федеральных государственных органов с органами исполнительной власти субъектов Российской Федерации, а также взаимодействия органов исполнительной власти субъектов Российской Федерации между собой в части обмена сведениями о предоставлении мер социальной защиты (поддержки)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 (далее - инфраструктура взаимодействия).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12.07.2018 N 813)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Создание, развитие и эксплуатация информационной системы осуществляются на основе следующих принципов: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использование инфраструктуры взаимодействия;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обеспечение полноты, достоверности, актуальности и целостности сведений, получаемых через информационную систему;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однократность ввода информации и многократность ее использования;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обеспечение применения органами власти и организациями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классификатора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перечня</w:t>
        </w:r>
      </w:hyperlink>
      <w:r>
        <w:rPr>
          <w:rFonts w:ascii="Arial" w:hAnsi="Arial" w:cs="Arial"/>
          <w:sz w:val="20"/>
          <w:szCs w:val="20"/>
        </w:rPr>
        <w:t xml:space="preserve"> категорий получателей;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д) централизация сбора и безвозмездность предоставления информации с использованием информационной системы для всех пользователей информационной системы в соответствии с их правами доступа;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модульность построения, адаптируемость, модифицируемость информационной системы;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открытость для интеграции с существующими и создаваемыми государственными и иными информационными ресурсами, ведомственными и межведомственными информационными системами на основе единых форматов информационного взаимодействия.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Функциями оператора информационной системы являются: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техническое сопровождение, администрирование, эксплуатация и развитие программно-технических средств информационной системы;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соблюдение требований безопасности информационной системы;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обеспечение совместно с оператором инфраструктуры бесперебойного функционирования информационной системы;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обеспечение возможности интеграции и взаимодействия иных информационных систем с информационной системой;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ведение аналитической подсистемы информационной системы с целью формирования аналитической отчетности и предоставление к ней доступа заинтересованным органам власти;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размещение (опубликование) ежеквартально на официальном сайте Пенсионного фонда Российской Федерации в информационно-телекоммуникационной сети "Интернет" (далее - сеть "Интернет"), а также на портале открытых данных Российской Федерации общедоступной информации, в том числе в форме открытых данных;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утверждение форматов сведений, предоставляемых в информационную систему.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Реализация функций оператора инфраструктуры по предоставлению и функционированию инфраструктуры осуществляется в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порядке</w:t>
        </w:r>
      </w:hyperlink>
      <w:r>
        <w:rPr>
          <w:rFonts w:ascii="Arial" w:hAnsi="Arial" w:cs="Arial"/>
          <w:sz w:val="20"/>
          <w:szCs w:val="20"/>
        </w:rPr>
        <w:t>, определяемом Министерством цифрового развития, связи и массовых коммуникаций Российской Федерации.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22.10.2018 N 1255)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III. Структура информационной системы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Информационная система состоит из следующих сегментов: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утратил силу. -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федеральный сегмент;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технологический сегмент.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Сведения, размещаемые в информационной системе, определены в </w:t>
      </w:r>
      <w:hyperlink w:anchor="Par243" w:history="1">
        <w:r>
          <w:rPr>
            <w:rFonts w:ascii="Arial" w:hAnsi="Arial" w:cs="Arial"/>
            <w:color w:val="0000FF"/>
            <w:sz w:val="20"/>
            <w:szCs w:val="20"/>
          </w:rPr>
          <w:t>составе</w:t>
        </w:r>
      </w:hyperlink>
      <w:r>
        <w:rPr>
          <w:rFonts w:ascii="Arial" w:hAnsi="Arial" w:cs="Arial"/>
          <w:sz w:val="20"/>
          <w:szCs w:val="20"/>
        </w:rPr>
        <w:t xml:space="preserve"> информации, размещаемой в Единой государственной информационной системе социального обеспечения, и источниках такой информации, утвержденных постановлением Правительства Российской Федерации от 14 февраля 2017 г. N 181 "О Единой государственной информационной системе социального обеспечения" (далее - состав информации).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Персонификация сведений в информационной системе осуществляется на основании страхового номера индивидуального лицевого счета (СНИЛС) получателя мер социальной защиты (поддержки).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13 в ред.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Утратил силу. -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Федеральный сегмент информационной системы обеспечивает: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а) прием и форматно-логический контроль информации, размещаемой в информационной системе поставщиками информации в соответствии с </w:t>
      </w:r>
      <w:hyperlink w:anchor="Par243" w:history="1">
        <w:r>
          <w:rPr>
            <w:rFonts w:ascii="Arial" w:hAnsi="Arial" w:cs="Arial"/>
            <w:color w:val="0000FF"/>
            <w:sz w:val="20"/>
            <w:szCs w:val="20"/>
          </w:rPr>
          <w:t>составом</w:t>
        </w:r>
      </w:hyperlink>
      <w:r>
        <w:rPr>
          <w:rFonts w:ascii="Arial" w:hAnsi="Arial" w:cs="Arial"/>
          <w:sz w:val="20"/>
          <w:szCs w:val="20"/>
        </w:rPr>
        <w:t xml:space="preserve"> информации;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"а" в ред.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предоставление по запросам органов власти, организаций и граждан сведений;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формирование регламентированных и аналитических отчетов на основании сведений информационной системы;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предоставление сформированных отчетов органам власти, осуществляющим нормативно-правовое регулирование в сфере социальной защиты населения;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д) формирование и ведение нормативно-справочной информации, в том числе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классификатора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перечня</w:t>
        </w:r>
      </w:hyperlink>
      <w:r>
        <w:rPr>
          <w:rFonts w:ascii="Arial" w:hAnsi="Arial" w:cs="Arial"/>
          <w:sz w:val="20"/>
          <w:szCs w:val="20"/>
        </w:rPr>
        <w:t xml:space="preserve"> категорий получателей;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предоставление гражданам информации, предусмотренной </w:t>
      </w:r>
      <w:hyperlink w:anchor="Par66" w:history="1">
        <w:r>
          <w:rPr>
            <w:rFonts w:ascii="Arial" w:hAnsi="Arial" w:cs="Arial"/>
            <w:color w:val="0000FF"/>
            <w:sz w:val="20"/>
            <w:szCs w:val="20"/>
          </w:rPr>
          <w:t>подпунктом "е" пункта 6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"е" введен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03.12.2020 N 1994)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Федеральный сегмент информационной системы включает в себя: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портал информационной системы;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подсистему ведения классификатора;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аналитическую подсистему;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подсистему регламентированной отчетности;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подсистему обработки запросов;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подсистему нормативно-справочной информации;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подсистему взаимодействия с внешними системами;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"ж" введен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з) подсистему сбора данных;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"з" введен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и) подсистему инфраструктурного обеспечения;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"и" введен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к) подсистему обеспечения информационной безопасности;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"к" введен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л) подсистему установления и выплат мер социальной защиты (поддержки).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"л" введен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Технологический сегмент информационной системы обеспечивает функционирование инфраструктуры информационной системы и комплексную информационную безопасность в соответствии с требованиями нормативных правовых актов и иных документов, устанавливающих требования по защите информации.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Ведение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классификатора</w:t>
        </w:r>
      </w:hyperlink>
      <w:r>
        <w:rPr>
          <w:rFonts w:ascii="Arial" w:hAnsi="Arial" w:cs="Arial"/>
          <w:sz w:val="20"/>
          <w:szCs w:val="20"/>
        </w:rPr>
        <w:t xml:space="preserve"> осуществляется в соответствии с порядком его формирования, актуализации и использования участниками информационного взаимодействия, утверждаемым Министерством труда и социальной защиты Российской Федерации.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формировании классификатора обеспечивается использование Общероссийского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классификатора</w:t>
        </w:r>
      </w:hyperlink>
      <w:r>
        <w:rPr>
          <w:rFonts w:ascii="Arial" w:hAnsi="Arial" w:cs="Arial"/>
          <w:sz w:val="20"/>
          <w:szCs w:val="20"/>
        </w:rPr>
        <w:t xml:space="preserve"> информации по социальной защите населения (ОКИСЗН).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В составе информационной системы: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формируется и ведется справочник критериев нуждаемости при предоставлении мер социальной защиты (поддержки), порядок формирования, ведения и использования которого устанавливается оператором информационной системы;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формируются аналитические отчеты в сфере предоставления мер социальной защиты (поддержки) гражданам;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формируется и ведется банк данных о законных представителях лиц, имеющих право на получение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в соответствии с </w:t>
      </w:r>
      <w:hyperlink w:anchor="Par173" w:history="1">
        <w:r>
          <w:rPr>
            <w:rFonts w:ascii="Arial" w:hAnsi="Arial" w:cs="Arial"/>
            <w:color w:val="0000FF"/>
            <w:sz w:val="20"/>
            <w:szCs w:val="20"/>
          </w:rPr>
          <w:t>порядком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информации в Единую государственную информационную систему социального обеспечения, утвержденным постановлением Правительства Российской Федерации от 14 февраля 2017 г. N 181 "О Единой государственной информационной системе социального обеспечения";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формируется и ведется справочник событий, наступление которых предоставляет гражданам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формирования, ведения и использования которого утверждается Министерством труда и социальной защиты Российской Федерации.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03.12.2020 N 1994; в ред.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04.05.2021 N 695)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19 в ред.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В целях функционирования информационной системы обеспечивается ее интеграция с элементами электронного правительства, такими, как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единая система межведомственного электронного взаимодействия, федеральная государственная информационная система "Единый портал государственных и муниципальных услуг (функций)" (далее - Единый портал государственных и муниципальных услуг).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Также обеспечивается интеграция информационной системы с существующими и создаваемыми государственными и иными информационными ресурсами, ведомственными и межведомственными информационными системами, создаваемыми в соответствии с законодательством Российской Федерации и законодательством субъектов Российской Федерации и содержащими информацию, подлежащую включению в информационную систему в соответствии с </w:t>
      </w:r>
      <w:hyperlink w:anchor="Par243" w:history="1">
        <w:r>
          <w:rPr>
            <w:rFonts w:ascii="Arial" w:hAnsi="Arial" w:cs="Arial"/>
            <w:color w:val="0000FF"/>
            <w:sz w:val="20"/>
            <w:szCs w:val="20"/>
          </w:rPr>
          <w:t>составом</w:t>
        </w:r>
      </w:hyperlink>
      <w:r>
        <w:rPr>
          <w:rFonts w:ascii="Arial" w:hAnsi="Arial" w:cs="Arial"/>
          <w:sz w:val="20"/>
          <w:szCs w:val="20"/>
        </w:rPr>
        <w:t xml:space="preserve"> информации, либо обеспечивающими доступ к этой информации, а также получение информации из информационной системы в целях предоставления государственных и муниципальных услуг.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47"/>
      <w:bookmarkEnd w:id="3"/>
      <w:r>
        <w:rPr>
          <w:rFonts w:ascii="Arial" w:hAnsi="Arial" w:cs="Arial"/>
          <w:sz w:val="20"/>
          <w:szCs w:val="20"/>
        </w:rPr>
        <w:t xml:space="preserve">20(1). Оператор информационной системы обеспечивает предоставление с использованием единой системы межведомственного электронного взаимодействия сведений, содержащихся в банке данных о законных представителях лиц, имеющих право на получение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включая информацию о внесении исправлений или изменений в указанные сведения, в Единую систему идентификации и аутентификации, в том числе для последующей передачи в Единый портал государственных и муниципальных услуг.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Перечень</w:t>
        </w:r>
      </w:hyperlink>
      <w:r>
        <w:rPr>
          <w:rFonts w:ascii="Arial" w:hAnsi="Arial" w:cs="Arial"/>
          <w:sz w:val="20"/>
          <w:szCs w:val="20"/>
        </w:rPr>
        <w:t xml:space="preserve"> указанных сведений утверждается Министерством труда и социальной защиты Российской Федерации по согласованию с Министерством цифрового развития, связи и массовых коммуникаций Российской Федерации.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Предоставление сведений, указанных в </w:t>
      </w:r>
      <w:hyperlink w:anchor="Par147" w:history="1">
        <w:r>
          <w:rPr>
            <w:rFonts w:ascii="Arial" w:hAnsi="Arial" w:cs="Arial"/>
            <w:color w:val="0000FF"/>
            <w:sz w:val="20"/>
            <w:szCs w:val="20"/>
          </w:rPr>
          <w:t>абзаце первом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осуществляется в соответствии с регламентом информационного взаимодействия поставщиков и потребителей информации с Единой государственной информационной системой социального обеспечения в течение одного часа с момента размещения (изменения) таких сведений в информационной системе.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20(1) введен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05.11.2020 N 1784)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IV. Поставщики информации в информационную систему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пользователи информационной системы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154"/>
      <w:bookmarkEnd w:id="4"/>
      <w:r>
        <w:rPr>
          <w:rFonts w:ascii="Arial" w:hAnsi="Arial" w:cs="Arial"/>
          <w:sz w:val="20"/>
          <w:szCs w:val="20"/>
        </w:rPr>
        <w:lastRenderedPageBreak/>
        <w:t>21. Поставщиками информации являются органы государственной власти (государственные органы), органы местного самоуправления, органы опеки и попечительства, государственные внебюджетные фонды, организации, находящиеся в ведении органов государственной власти, предоставляющие меры социальной защиты (поддержки).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РФ от 22.10.2018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N 1255</w:t>
        </w:r>
      </w:hyperlink>
      <w:r>
        <w:rPr>
          <w:rFonts w:ascii="Arial" w:hAnsi="Arial" w:cs="Arial"/>
          <w:sz w:val="20"/>
          <w:szCs w:val="20"/>
        </w:rPr>
        <w:t xml:space="preserve">, от 04.08.2020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N 1182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 Пользователями информационной системы являются поставщики информации, указанные в </w:t>
      </w:r>
      <w:hyperlink w:anchor="Par154" w:history="1">
        <w:r>
          <w:rPr>
            <w:rFonts w:ascii="Arial" w:hAnsi="Arial" w:cs="Arial"/>
            <w:color w:val="0000FF"/>
            <w:sz w:val="20"/>
            <w:szCs w:val="20"/>
          </w:rPr>
          <w:t>пункте 21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и граждане.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Поставщики информации размещают в собственных информационных ресурсах информацию, предусмотренную </w:t>
      </w:r>
      <w:hyperlink w:anchor="Par243" w:history="1">
        <w:r>
          <w:rPr>
            <w:rFonts w:ascii="Arial" w:hAnsi="Arial" w:cs="Arial"/>
            <w:color w:val="0000FF"/>
            <w:sz w:val="20"/>
            <w:szCs w:val="20"/>
          </w:rPr>
          <w:t>составом</w:t>
        </w:r>
      </w:hyperlink>
      <w:r>
        <w:rPr>
          <w:rFonts w:ascii="Arial" w:hAnsi="Arial" w:cs="Arial"/>
          <w:sz w:val="20"/>
          <w:szCs w:val="20"/>
        </w:rPr>
        <w:t xml:space="preserve"> информации, для ее дальнейшего предоставления в информационную систему в соответствии с </w:t>
      </w:r>
      <w:hyperlink w:anchor="Par541" w:history="1">
        <w:r>
          <w:rPr>
            <w:rFonts w:ascii="Arial" w:hAnsi="Arial" w:cs="Arial"/>
            <w:color w:val="0000FF"/>
            <w:sz w:val="20"/>
            <w:szCs w:val="20"/>
          </w:rPr>
          <w:t>порядком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информации в Единую государственную информационную систему социального обеспечения, утвержденным постановлением Правительства Российской Федерации от 14 февраля 2017 г. N 181 "О Единой государственной информационной системе социального обеспечения".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В целях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информирования</w:t>
        </w:r>
      </w:hyperlink>
      <w:r>
        <w:rPr>
          <w:rFonts w:ascii="Arial" w:hAnsi="Arial" w:cs="Arial"/>
          <w:sz w:val="20"/>
          <w:szCs w:val="20"/>
        </w:rPr>
        <w:t xml:space="preserve"> граждан о предоставленных, предоставляемых им мерах социальной защиты (поддержки) оператор информационной системы обеспечивает отражение такой информации в личном кабинете гражданина на Едином портале государственных и муниципальных услуг (далее - личный кабинет), в том числе предоставление такой информации в виде электронного документа, если иное не предусмотрено законодательством Российской Федерации.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В целях обеспечения актуальности и достоверности информации о фамилии, имени, отчестве гражданина в информационных системах поставщиков информации и пользователей информационной системы оператор информационной системы обеспечивает передачу сведений об изменении фамилии, имени, отчества, поступивших в информационную систему из Единого государственного реестра записей актов гражданского состояния, если иное не предусмотрено законодательством Российской Федерации.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V. Порядок обработки информации, подлежащей размещению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информационной системе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26. Обработка информации, подлежащей размещению в информационной системе, осуществляется в соответствии с требованиями Федерального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"О персональных данных".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Согласие гражданина на обработку его персональных данных подтверждается заявлением, поданным гражданином в орган, предоставляющий меры социальной защиты (поддержки).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28. Обработка информации, подлежащей размещению в информационной системе, может осуществляться исключительно в целях обеспечения прав граждан на социальную защиту (поддержку), установленных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Конституцией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законами и иными нормативными правовыми актами Российской Федерации.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 При обработке информации, подлежащей размещению в информационной системе, должны быть обеспечены: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мероприятий, направленных на предотвращение несанкционированного доступа к такой информации и (или) передачи ее лицам, не имеющим права доступа к данной информации;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своевременное обнаружение фактов несанкционированного доступа к информации;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утратил силу. -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постоянный контроль за обеспечением уровня защищенности информации.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5" w:name="Par173"/>
      <w:bookmarkEnd w:id="5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VI. Порядок предоставления доступа пользователей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 информации, содержащейся в информационной системе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30. Доступ к информации, содержащейся в информационной системе, предоставляется посредством использования единой системы межведомственного электронного взаимодействия.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31. Доступ к информационной системе предоставляется: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178"/>
      <w:bookmarkEnd w:id="6"/>
      <w:r>
        <w:rPr>
          <w:rFonts w:ascii="Arial" w:hAnsi="Arial" w:cs="Arial"/>
          <w:sz w:val="20"/>
          <w:szCs w:val="20"/>
        </w:rPr>
        <w:lastRenderedPageBreak/>
        <w:t>а) уполномоченным должностным лицам органов власти и организаций посредством инфраструктуры взаимодействия при соблюдении требований законодательства Российской Федерации в сфере защиты персональных данных;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179"/>
      <w:bookmarkEnd w:id="7"/>
      <w:r>
        <w:rPr>
          <w:rFonts w:ascii="Arial" w:hAnsi="Arial" w:cs="Arial"/>
          <w:sz w:val="20"/>
          <w:szCs w:val="20"/>
        </w:rPr>
        <w:t>б) уполномоченным должностным лицам иных органов государственной власти, государственных внебюджетных фондов посредством инфраструктуры взаимодействия в части доступа к аналитической отчетности, содержащейся в информационной системе;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180"/>
      <w:bookmarkEnd w:id="8"/>
      <w:r>
        <w:rPr>
          <w:rFonts w:ascii="Arial" w:hAnsi="Arial" w:cs="Arial"/>
          <w:sz w:val="20"/>
          <w:szCs w:val="20"/>
        </w:rPr>
        <w:t>в) физическим лицам - получателям мер социальной защиты (поддержки) в части персональной информации, предоставляемой посредством Единого портала государственных и муниципальных услуг, о назначенных им мерах социальной защиты (поддержки) и предоставленных услугах;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всем пользователям сети "Интернет" - к нормативно-справочной информации в сфере социальной защиты (поддержки) посредством свободного доступа с использованием сети "Интернет".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32. Идентификация и аутентификация пользователей информационной системы, предусмотренных </w:t>
      </w:r>
      <w:hyperlink w:anchor="Par178" w:history="1">
        <w:r>
          <w:rPr>
            <w:rFonts w:ascii="Arial" w:hAnsi="Arial" w:cs="Arial"/>
            <w:color w:val="0000FF"/>
            <w:sz w:val="20"/>
            <w:szCs w:val="20"/>
          </w:rPr>
          <w:t>подпунктами "а"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"в" пункта 31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осуществляются с использованием Единой системы идентификации и аутентификации.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 Порядок регистрации пользователей информационной системы определяется оператором информационной системы.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VII. Направление и обработка запросов о предоставлении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информации в информационной системе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188"/>
      <w:bookmarkEnd w:id="9"/>
      <w:r>
        <w:rPr>
          <w:rFonts w:ascii="Arial" w:hAnsi="Arial" w:cs="Arial"/>
          <w:sz w:val="20"/>
          <w:szCs w:val="20"/>
        </w:rPr>
        <w:t xml:space="preserve">34. Пользователи информационной системы, указанные в </w:t>
      </w:r>
      <w:hyperlink w:anchor="Par178" w:history="1">
        <w:r>
          <w:rPr>
            <w:rFonts w:ascii="Arial" w:hAnsi="Arial" w:cs="Arial"/>
            <w:color w:val="0000FF"/>
            <w:sz w:val="20"/>
            <w:szCs w:val="20"/>
          </w:rPr>
          <w:t>подпункте "а" пункта 31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для получения информации, содержащейся в информационной системе, направляют запрос о предоставлении информации путем его формирования в электронной форме в своей информационной системе.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направлении такого запроса должны быть указаны следующие сведения: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наименование органа власти или организации, направляющих запрос;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СНИЛС гражданина, в отношении которого запрашивается информация;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наименование государственной, муниципальной услуги с указанием номера (идентификатора) такой услуги в федеральной государственной информационной системе "Федеральный реестр государственных и муниципальных услуг (функций)", а также наименование иной услуги, для предоставления которой необходима запрашиваемая информация;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указание на положения нормативного правового акта, устанавливающие, что запрашиваемая информация необходима для предоставления государственной, муниципальной или иной услуги, и указание на реквизиты данного нормативного правового акта;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дата направления запроса;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фамилия, имя, отчество и должность лица, подготовившего и направившего запрос, а также номер служебного телефона и (или) адрес электронной почты данного лица для связи.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35. Направление запросов о предоставлении информации в информационную систему в целях получения персонифицированных сведений пользователем, указанным в </w:t>
      </w:r>
      <w:hyperlink w:anchor="Par178" w:history="1">
        <w:r>
          <w:rPr>
            <w:rFonts w:ascii="Arial" w:hAnsi="Arial" w:cs="Arial"/>
            <w:color w:val="0000FF"/>
            <w:sz w:val="20"/>
            <w:szCs w:val="20"/>
          </w:rPr>
          <w:t>подпункте "а" пункта 31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для осуществления деятельности, не связанной с предоставлением мер социальной защиты (поддержки), не допускается, а должностные лица, направившие такие запросы в информационную систему, несут ответственность в соответствии с законодательством Российской Федерации.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36. Пользователи информационной системы, указанные в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подпункте "в" пункта 31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для получения информации, содержащейся в информационной системе, направляют запрос о предоставлении информации путем обращения через личный кабинет.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37. При поступлении запроса о предоставлении информации, направленного пользователем информационной системы в соответствии с </w:t>
      </w:r>
      <w:hyperlink w:anchor="Par188" w:history="1">
        <w:r>
          <w:rPr>
            <w:rFonts w:ascii="Arial" w:hAnsi="Arial" w:cs="Arial"/>
            <w:color w:val="0000FF"/>
            <w:sz w:val="20"/>
            <w:szCs w:val="20"/>
          </w:rPr>
          <w:t>пунктом 34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такой запрос обрабатывается подсистемой обработки запросов федерального сегмента информационной системы.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результатам обработки в указанной подсистеме федерального сегмента информационной системы формируется ответ на поступивший запрос.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этом в федеральном сегменте информационной системы сохраняется информация о поступившем запросе и предоставленной по нему из информационной системы информации.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38.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Состав</w:t>
        </w:r>
      </w:hyperlink>
      <w:r>
        <w:rPr>
          <w:rFonts w:ascii="Arial" w:hAnsi="Arial" w:cs="Arial"/>
          <w:sz w:val="20"/>
          <w:szCs w:val="20"/>
        </w:rPr>
        <w:t xml:space="preserve"> информации, предоставляемой конкретному пользователю информационной системы, направившему запрос о предоставлении информации, определяется Министерством труда и социальной защиты Российской Федерации.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39. В информационной системе на основании запроса о предоставлении аналитической информации, подготовленного пользователями информационной системы, указанными в </w:t>
      </w:r>
      <w:hyperlink w:anchor="Par178" w:history="1">
        <w:r>
          <w:rPr>
            <w:rFonts w:ascii="Arial" w:hAnsi="Arial" w:cs="Arial"/>
            <w:color w:val="0000FF"/>
            <w:sz w:val="20"/>
            <w:szCs w:val="20"/>
          </w:rPr>
          <w:t>подпунктах "а"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79" w:history="1">
        <w:r>
          <w:rPr>
            <w:rFonts w:ascii="Arial" w:hAnsi="Arial" w:cs="Arial"/>
            <w:color w:val="0000FF"/>
            <w:sz w:val="20"/>
            <w:szCs w:val="20"/>
          </w:rPr>
          <w:t>"б" пункта 31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содержащего коды (список кодов)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классификатора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перечня</w:t>
        </w:r>
      </w:hyperlink>
      <w:r>
        <w:rPr>
          <w:rFonts w:ascii="Arial" w:hAnsi="Arial" w:cs="Arial"/>
          <w:sz w:val="20"/>
          <w:szCs w:val="20"/>
        </w:rPr>
        <w:t xml:space="preserve"> категорий получателей, предоставляется доступ к агрегированным деперсонифицированным сведениям информационной системы для формирования аналитической отчетности.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40. Информация о запросах, направленных пользователями информационной системы, указанными в </w:t>
      </w:r>
      <w:hyperlink w:anchor="Par178" w:history="1">
        <w:r>
          <w:rPr>
            <w:rFonts w:ascii="Arial" w:hAnsi="Arial" w:cs="Arial"/>
            <w:color w:val="0000FF"/>
            <w:sz w:val="20"/>
            <w:szCs w:val="20"/>
          </w:rPr>
          <w:t>подпунктах "а"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80" w:history="1">
        <w:r>
          <w:rPr>
            <w:rFonts w:ascii="Arial" w:hAnsi="Arial" w:cs="Arial"/>
            <w:color w:val="0000FF"/>
            <w:sz w:val="20"/>
            <w:szCs w:val="20"/>
          </w:rPr>
          <w:t>"в" пункта 31</w:t>
        </w:r>
      </w:hyperlink>
      <w:r>
        <w:rPr>
          <w:rFonts w:ascii="Arial" w:hAnsi="Arial" w:cs="Arial"/>
          <w:sz w:val="20"/>
          <w:szCs w:val="20"/>
        </w:rPr>
        <w:t xml:space="preserve"> настоящего Положения, хранится в информационной системе в течение 1 года. Состав такой информации определяется оператором информационной системы.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VIII. Защита информации, содержащейся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информационной системе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41. Информация, содержащаяся в информационной системе, подлежит защите в соответствии с законодательством Российской Федерации об информации, информационных технологиях и о защите информации и законодательством Российской Федерации о персональных данных.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42. Защита информации, содержащейся в информационной системе, обеспечивается посредством применения организационных и технических мер защиты информации, а также осуществления контроля за эксплуатацией информационной системы.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43. Для обеспечения защиты информации в ходе создания, эксплуатации и развития информационной системы оператором информационной системы осуществляются: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формирование требований к защите информации, содержащейся в информационной системе;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разработка и внедрение системы защиты информации, содержащейся в информационной системе;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применение сертифицированных средств защиты информации, а также аттестация информационной системы на соответствие требованиям к защите информации;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защита информации при ее передаче по информационно-телекоммуникационным сетям;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обеспечение защиты информации в ходе эксплуатации информационной системы.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44. В целях защиты информации, содержащейся в информационной системе, оператор информационной системы обеспечивает: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предотвращение несанкционированного доступа к информации, содержащейся в информационной системе, и (или) передачи такой информации лицам, не имеющим права на доступ к информации;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возможность обнаружения фактов несанкционированного доступа к информации, содержащейся в информационной системе;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недопущение несанкционированного воздействия на входящие в состав информационной системы технические средства обработки информации, в результате которого нарушается их функционирование;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г) возможность выявления фактов модификации, уничтожения или блокирования информации, содержащейся в информационной системе, вследствие несанкционированного доступа и восстановления такой информации;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осуществление непрерывного контроля за уровнем защищенности информации, содержащейся в информационной системе.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IX. Инициативное предоставление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гражданам информации, предусмотренной частью 1 статьи 5.2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Федерального закона "О государственной социальной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помощи", из информационной системы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(введен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03.12.2020 N 1994)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45. При поступлении в информационную систему данных, являющихся подтверждением события, наступление которого предоставляет гражданину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информации об условиях их назначения и предоставления осуществляется их обработка информационной системой в целях формирования информации, предусмотренной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5.2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государственной социальной помощи".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46. Состав информации, предоставляемой гражданину, определяется Министерством труда и социальной защиты Российской Федерации.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47. Информация, предусмотренная 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частью 1 статьи 5.2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 государственной социальной помощи", направленная гражданам, хранится в информационной системе.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14 февраля 2017 г. N 181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0" w:name="Par243"/>
      <w:bookmarkEnd w:id="1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СОСТАВ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ИНФОРМАЦИИ, РАЗМЕЩАЕМОЙ В ЕДИНОЙ ГОСУДАРСТВЕННОЙ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ИНФОРМАЦИОННОЙ СИСТЕМЕ СОЦИАЛЬНОГО ОБЕСПЕЧЕНИЯ,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ИСТОЧНИКИ ТАКОЙ ИНФОРМАЦИИ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3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12.07.2018 </w:t>
            </w:r>
            <w:hyperlink r:id="rId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22.10.2018 </w:t>
            </w:r>
            <w:hyperlink r:id="rId7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1255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04.08.2020 </w:t>
            </w:r>
            <w:hyperlink r:id="rId7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40"/>
        <w:gridCol w:w="3988"/>
        <w:gridCol w:w="4082"/>
      </w:tblGrid>
      <w:tr w:rsidR="00E9359D">
        <w:tc>
          <w:tcPr>
            <w:tcW w:w="49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сведений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Источники сведений</w:t>
            </w:r>
          </w:p>
        </w:tc>
      </w:tr>
      <w:tr w:rsidR="00E9359D">
        <w:tc>
          <w:tcPr>
            <w:tcW w:w="9033" w:type="dxa"/>
            <w:gridSpan w:val="4"/>
            <w:tcBorders>
              <w:top w:val="single" w:sz="4" w:space="0" w:color="auto"/>
            </w:tcBorders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Сведения о лице, получающем меры социальной защиты (поддержки), социальные услуги, предоставляемые в рамках социального обслуживания и государственной социальной помощи, иные социальные гарантии и выплаты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страховой номер индивидуального лицевого счета в системе обязательного пенсионного страхования (СНИЛС)</w:t>
            </w:r>
          </w:p>
        </w:tc>
        <w:tc>
          <w:tcPr>
            <w:tcW w:w="4082" w:type="dxa"/>
            <w:vMerge w:val="restart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Министерство труда и социальной защиты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Федеральная служба по труду и занятости,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Федеральная налоговая служба,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Пенсионный фонд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социального страхования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государственные органы исполнительной власти субъектов Российской Федерации, организации, находящиеся в ведении органов государственной власти, предоставляющие меры социальной защиты (поддержки), социальные услуги в рамках социального обслуживания и государственной социальной помощи, иные социальные гарантии и выплаты (далее - меры социальной защиты (поддержки)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имя, отчество (при наличии), а также фамилия, которая была при рождении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(данные представляются в целях первичной выверки сведений о гражданине)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 (данные представляются в целях первичной выверки сведений о гражданине)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рождения (данные представляются в целях первичной выверки сведений о гражданине)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рождения (данные представляются в целях первичной выверки сведений о гражданине)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12.07.2018 N 813)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гражданстве</w:t>
            </w:r>
          </w:p>
        </w:tc>
        <w:tc>
          <w:tcPr>
            <w:tcW w:w="4082" w:type="dxa"/>
            <w:vMerge w:val="restart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оператором которых является Министерство внутренних дел Российской Федерации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паспорта (иного документа, удостоверяющего личность)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записи акта о рождении (номер, дата, наименование органа записи актов гражданского состояния или многофункционального центра предоставления государственных и муниципальных услуг, которыми произведена государственная регистрация рождения)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оператором которых является Федеральная налоговая служба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04.08.2020 N 1182)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жительства (места пребывания, фактического проживания)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оператором которых является Министерство внутренних дел Российской Федерации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смерти гражданина</w:t>
            </w:r>
          </w:p>
        </w:tc>
        <w:tc>
          <w:tcPr>
            <w:tcW w:w="4082" w:type="dxa"/>
            <w:vMerge w:val="restart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оператором которых является Федеральная налоговая служба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перемене фамилии, имени, отчества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выплатах и иных вознаграждениях, полученных лицом в связи с осуществлением трудовой деятельности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периодах трудовой деятельности и (или) иной деятельности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1.15.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периодах трудовой и (или) иной деятельности, включаемых в страховой стаж для назначения страховой пенсии, в том числе периодах трудовой деятельности на рабочих местах с особыми (тяжелыми и вредными) условиями труда, в районах Крайнего Севера и приравненных к ним местностях и иных периодах, засчитываемых в страховой стаж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оператором которых является Пенсионный фонд Российской Федерации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сумме назначенной страховой пенсии, фиксированной выплаты к пенсии, повышения фиксированной выплаты к страховой пенсии, накопительной пенсии, пенсии по государственному пенсионному обеспечению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 размере пенсии, назначенной в соответствии с </w:t>
            </w:r>
            <w:hyperlink r:id="rId7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и их семей"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12.07.2018 N 813)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основаниях пребывания или проживания в Российской Федерации (для иностранного гражданина, лица без гражданства, в том числе беженца)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оператором которых является Министерство внутренних дел Российской Федерации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1.19.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документах, дающих право на реализацию мер социальной защиты (поддержки) (серия, номер, дата выдачи, кем выдан, срок действия)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операторами которых являются Министерство труда и социальной защиты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Федеральная служба по труду и занятости,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Федеральная налоговая служба,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Пенсионный фонд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социального страхования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государственные органы исполнительной власти субъектов Российской Федерации, органы местного самоуправления, 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Постановлений Правительства РФ от 12.07.2018 </w:t>
            </w:r>
            <w:hyperlink r:id="rId7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22.10.2018 </w:t>
            </w:r>
            <w:hyperlink r:id="rId7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1255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Персонифицированные сведения о мерах социальной защиты (поддержки), осуществляемых в соответствии с законодательством Российской Федерации за счет средств федерального бюджета и государственных внебюджетных фондов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код, присвоенный мере социальной защиты (поддержки) в классификаторе мер социальной защиты (поддержки)</w:t>
            </w:r>
          </w:p>
        </w:tc>
        <w:tc>
          <w:tcPr>
            <w:tcW w:w="4082" w:type="dxa"/>
            <w:vMerge w:val="restart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Министерство труда и социальной защиты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Федеральная служба по труду и занятости,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Пенсионный фонд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социального страхования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служба, иные федеральные органы государственной власти, 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категории получателя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периоде назначения и предоставления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меры социальной защиты (поддержки), предоставляемой в денежной форме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для единовременных мер социальной защиты, предоставляемых в денежной форме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количественная оценка меры социальной защиты (поддержки), предоставленной в виде льгот на приобретение товаров и услуг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об изменении размера и срока предоставления назначенной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страховые номера индивидуальных лицевых счетов (СНИЛС) всех членов семьи или домохозяйства, учитываемых при назначении мер социальной защиты (поддержки), предоставляемых семье или домохозяйству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7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12.07.2018 N 813)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занимаемой площади жилого помещения для мер социальной защиты (поддержки) по оплате жилищно-коммунальных услуг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Министерство труда и социальной защиты Российской Федерации, 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12.07.2018 N 813)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адрес, общая площадь и стоимость предоставленного жилого помещения с указанием размера средств федерального бюджета для мер социальной защиты (поддержки) по обеспечению жильем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Министерство труда и социальной защиты Российской Федерации, 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8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12.07.2018 N 813)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Персонифицированные сведения о мерах социальной защиты (поддержки), предоставляемых в соответствии с нормативными правовыми актами субъектов Российской Федерации, муниципальными нормативными правовыми актами за счет средств бюджетов субъектов Российской Федерации, местных бюджетов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код, присвоенный мере социальной защиты (поддержки) в классификаторе мер социальной защиты (поддержки)</w:t>
            </w:r>
          </w:p>
        </w:tc>
        <w:tc>
          <w:tcPr>
            <w:tcW w:w="4082" w:type="dxa"/>
            <w:vMerge w:val="restart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государственные органы исполнительной власти субъектов Российской Федерации, органы местного самоуправления, 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категории получателя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периоде назначения и предоставления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мер социальной защиты (поддержки), предоставляемых в денежной форме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размер единовременных мер социальной защиты (поддержки), предоставляемых в денежной форме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количественная оценка меры социальной защиты (поддержки), предоставленной в виде льгот на приобретение товаров и услуг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об изменении размера и срока предоставления назначенной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критерии нуждаемости, применяемые при предоставлении мер социальной защиты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страховые номера индивидуальных лицевых счетов всех членов семьи или домохозяйства, учитываемых при назначении мер социальной защиты (поддержки), предоставляемых семье или домохозяйству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22.10.2018 N 1255)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предоставлении субсидии за счет средств бюджета субъекта Российской Федерации на приобретение или строительство жилья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государственные органы исполнительной власти субъектов Российской Федерации, органы местного самоуправления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8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22.10.2018 N 1255)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3.11.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предоставлении жилого помещения за счет средств бюджета субъекта Российской Федерации или бюджета муниципального образования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государственные органы исполнительной власти субъектов Российской Федерации, органы местного самоуправления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Сведения об организациях, предоставляющих меры социальной защиты (поддержки)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утратил силу. - </w:t>
            </w:r>
            <w:hyperlink r:id="rId8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04.08.2020 N 1182</w:t>
            </w:r>
          </w:p>
        </w:tc>
        <w:tc>
          <w:tcPr>
            <w:tcW w:w="4082" w:type="dxa"/>
            <w:vMerge w:val="restart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государственные органы исполнительной власти субъектов Российской Федерации, органы местного самоуправления, 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организации из Единого государственного реестра юридических лиц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государственном контракте (государственном заказе), на основании которого организация предоставляет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Постановлений Правительства РФ от 22.10.2018 </w:t>
            </w:r>
            <w:hyperlink r:id="rId8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1255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04.08.2020 </w:t>
            </w:r>
            <w:hyperlink r:id="rId8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Сведения об индивидуальных предпринимателях, предоставляющих меры социальной защиты (поддержки)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утратил силу. - </w:t>
            </w:r>
            <w:hyperlink r:id="rId8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04.08.2020 N 1182</w:t>
            </w:r>
          </w:p>
        </w:tc>
        <w:tc>
          <w:tcPr>
            <w:tcW w:w="4082" w:type="dxa"/>
            <w:vMerge w:val="restart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государственные органы исполнительной власти субъектов Российской Федерации, органы местного самоуправления, 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индивидуальном предпринимателе из Единого государственного реестра индивидуальных предпринимателей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Постановлений Правительства РФ от 22.10.2018 </w:t>
            </w:r>
            <w:hyperlink r:id="rId8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1255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04.08.2020 </w:t>
            </w:r>
            <w:hyperlink r:id="rId8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Неперсонифицированные сведения о занятости и трудоустройстве инвалидов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численности работающих инвалидов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оператором которых является Пенсионный фонд Российской Федерации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трудоустройстве инвалидов (на созданные (выделенные) рабочие места для трудоустройства инвалидов в счет квоты по направлению органов службы занятости населения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оператором которых является Федеральная служба по труду и занятости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Информация о федеральных законах и иных нормативных правовых актах, на основе которых осуществляется предоставление мер социальной защиты (поддержки)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федеральных законов и иных нормативных правовых актов, на основе которых осуществляется предоставление мер социальной защиты (поддержки)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Министерство труда и социальной защиты Российской Федерации, Федеральная служба по труду и занятости,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Федеральная налоговая служба,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Пенсионный фонд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социального страхования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служба, государственные органы исполнительной власти субъектов Российской Федерации, органы местного самоуправления,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Постановлений Правительства РФ от 12.07.2018 </w:t>
            </w:r>
            <w:hyperlink r:id="rId9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22.10.2018 </w:t>
            </w:r>
            <w:hyperlink r:id="rId9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1255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Сведения об информационных ресурсах, используемых для предоставления мер социальной защиты (поддержки)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информационного ресурса</w:t>
            </w:r>
          </w:p>
        </w:tc>
        <w:tc>
          <w:tcPr>
            <w:tcW w:w="4082" w:type="dxa"/>
            <w:vMerge w:val="restart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Министерство труда и социальной защиты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Федеральная служба по труду и занятости,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Федеральная налоговая служба,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Федеральная служба государственной статистики,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Пенсионный фонд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социального страхования Российской Федерации, 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служба, государственные органы исполнительной власти субъектов Российской Федерации, органы местного самоуправления,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 (ведомства), являющейся оператором информационного ресурса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 источников информации и пользователей информационного ресурса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Постановлений Правительства РФ от 12.07.2018 </w:t>
            </w:r>
            <w:hyperlink r:id="rId9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22.10.2018 </w:t>
            </w:r>
            <w:hyperlink r:id="rId9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1255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Сведения о мерах социальной защиты (поддержки), предоставляемых за счет средств бюджетов бюджетной системы Российской Федерации в соответствии с нормативными правовыми актами Российской Федерации, законами и иными нормативными правовыми актами субъектов Российской Федерации и муниципальными нормативными правовыми актами, с указанием их вида, условий, способов и форм их предоставления, категорий лиц, имеющих право на получение указанных мер и услуг, а также их возможных объемов в натуральной форме либо денежном выражении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меры социальной защиты (поддержки)</w:t>
            </w:r>
          </w:p>
        </w:tc>
        <w:tc>
          <w:tcPr>
            <w:tcW w:w="4082" w:type="dxa"/>
            <w:vMerge w:val="restart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Министерство труда и социальной защиты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Федеральная служба по труду и занятости,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Федеральная налоговая служба,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Федеральная служба государственной статистики,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Пенсионный фонд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социального страхования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государственные органы исполнительной власти субъектов Российской Федерации, органы местного самоуправления,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условия предоставления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способ предоставления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 предоставления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 лиц, имеющих право на получение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9.6.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возможные объемы предоставления меры социальной защиты (поддержки) в натуральной форме в денежном выражении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Постановлений Правительства РФ от 12.07.2018 </w:t>
            </w:r>
            <w:hyperlink r:id="rId9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22.10.2018 </w:t>
            </w:r>
            <w:hyperlink r:id="rId9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1255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Сведения о мерах социальной защиты (поддержки) за определенный период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меры социальной защиты (поддержки)</w:t>
            </w:r>
          </w:p>
        </w:tc>
        <w:tc>
          <w:tcPr>
            <w:tcW w:w="4082" w:type="dxa"/>
            <w:vMerge w:val="restart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Министерство труда и социальной защиты Российской Федерации, Федеральная служба по труду и занятости,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Федеральная налоговая служба,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Федеральная служба государственной статистики,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Пенсионный фонд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Фонд социального страхования Российской Федерации,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федеральные органы исполнительной власти (федеральные государственные органы), в которых федеральным законом предусмотрена военная и приравненная к ней служба, государственные органы исполнительной власти субъектов Российской Федерации, органы местного самоуправления, организации, находящиеся в ведении органов государственной власти, предоставляющие меры социальной защиты (поддержки)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условия предоставления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способ предоставления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форма предоставления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категория лиц, имеющих право на получение меры социальной защиты (поддержки)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период, в котором предоставлялась мера социальной защиты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Постановлений Правительства РФ от 12.07.2018 </w:t>
            </w:r>
            <w:hyperlink r:id="rId9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от 22.10.2018 </w:t>
            </w:r>
            <w:hyperlink r:id="rId9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1255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bookmarkStart w:id="11" w:name="Par471"/>
            <w:bookmarkEnd w:id="11"/>
            <w:r>
              <w:rPr>
                <w:rFonts w:ascii="Arial" w:hAnsi="Arial" w:cs="Arial"/>
                <w:sz w:val="20"/>
                <w:szCs w:val="20"/>
              </w:rPr>
              <w:t>11. Персонифицированные сведения о законных представителях (родителях, опекунах и попечителях), о лишении, восстановлении, ограничении (отмене ограничения) родительских прав, об отобрании ребенка при непосредственной угрозе жизни ребенка или его здоровью, о недееспособных и ограниченно дееспособных гражданах, подлежащие включению в банк данных о законных представителях лиц, имеющих право на получение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(введен </w:t>
            </w:r>
            <w:hyperlink r:id="rId9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04.08.2020 N 1182)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опекунах и о попечителях</w:t>
            </w:r>
          </w:p>
        </w:tc>
        <w:tc>
          <w:tcPr>
            <w:tcW w:w="4082" w:type="dxa"/>
            <w:vMerge w:val="restart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органы опеки и попечительства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 лишении родительских прав, восстановлении в родительских правах, об ограничении родительских прав, отмене ограничения родительских прав, отобрании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ребенка при непосредственной угрозе жизни ребенка или его здоровью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11.3.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ограничении дееспособности гражданина или о признании гражданина недееспособным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акта о назначении опекуна (попечителя)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" w:name="Par482"/>
            <w:bookmarkEnd w:id="12"/>
            <w:r>
              <w:rPr>
                <w:rFonts w:ascii="Arial" w:hAnsi="Arial" w:cs="Arial"/>
                <w:sz w:val="20"/>
                <w:szCs w:val="20"/>
              </w:rPr>
              <w:t>11.5.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родителях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информационная система, оператором которой является Федеральная налоговая служба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bookmarkStart w:id="13" w:name="Par485"/>
            <w:bookmarkEnd w:id="13"/>
            <w:r>
              <w:rPr>
                <w:rFonts w:ascii="Arial" w:hAnsi="Arial" w:cs="Arial"/>
                <w:sz w:val="20"/>
                <w:szCs w:val="20"/>
              </w:rPr>
              <w:t>12. Сведения о детях-сиротах и детях, оставшихся без попечения родителей, лицах из числа детей-сирот и детей, оставшихся без попечения родителей, лицах,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имеющих право на получение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(введен </w:t>
            </w:r>
            <w:hyperlink r:id="rId9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РФ от 04.08.2020 N 1182)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12.1. Сведения о детях-сиротах и детях, оставшихся без попечения родителей, лицах из числа детей-сирот и детей, оставшихся без попечения родителей, лицах,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</w:tr>
      <w:tr w:rsidR="00E9359D">
        <w:tc>
          <w:tcPr>
            <w:tcW w:w="623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12.1.1.</w:t>
            </w:r>
          </w:p>
        </w:tc>
        <w:tc>
          <w:tcPr>
            <w:tcW w:w="4328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страховой номер индивидуального лицевого счета (СНИЛС), фамилия, имя, отчество (при наличии), место жительства, число, месяц и год рождения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(далее - дети-сироты, лица из числа детей-сирот, лица, достигшие возраста 23 лет)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Пенсионный фонд Российской Федерации, органы исполнительной власти субъектов Российской Федерации, органы местного самоуправления</w:t>
            </w:r>
          </w:p>
        </w:tc>
      </w:tr>
      <w:tr w:rsidR="00E9359D">
        <w:tc>
          <w:tcPr>
            <w:tcW w:w="9033" w:type="dxa"/>
            <w:gridSpan w:val="4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12.2. Сведения о включении в список детей-сирот, лиц из числа детей-сирот, лиц, достигших возраста 23 лет, которые подлежат обеспечению жилыми помещениями</w:t>
            </w:r>
          </w:p>
        </w:tc>
      </w:tr>
      <w:tr w:rsidR="00E9359D">
        <w:tc>
          <w:tcPr>
            <w:tcW w:w="963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12.2.1.</w:t>
            </w:r>
          </w:p>
        </w:tc>
        <w:tc>
          <w:tcPr>
            <w:tcW w:w="3988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включения в список детей-сирот, лиц из числа детей-сирот, лиц, достигших возраста 23 лет, которые подлежат обеспечению жилыми помещениями (далее - список)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информационные системы, операторами которых являются Пенсионный фонд Российской Федерации, органы исполнительной власти субъектов Российской Федерации, органы местного самоуправления</w:t>
            </w:r>
          </w:p>
        </w:tc>
      </w:tr>
      <w:tr w:rsidR="00E9359D">
        <w:tc>
          <w:tcPr>
            <w:tcW w:w="963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12.2.2.</w:t>
            </w:r>
          </w:p>
        </w:tc>
        <w:tc>
          <w:tcPr>
            <w:tcW w:w="3988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включения в список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63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12.2.3.</w:t>
            </w:r>
          </w:p>
        </w:tc>
        <w:tc>
          <w:tcPr>
            <w:tcW w:w="3988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акта о включении в список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63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12.2.4.</w:t>
            </w:r>
          </w:p>
        </w:tc>
        <w:tc>
          <w:tcPr>
            <w:tcW w:w="3988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способ подачи заявления на включение в список (лично, законным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представителем, доверенным лицом, органами опеки и попечительства)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63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12.2.5.</w:t>
            </w:r>
          </w:p>
        </w:tc>
        <w:tc>
          <w:tcPr>
            <w:tcW w:w="3988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страховой номер индивидуального лицевого счета (СНИЛС) законного представителя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63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12.2.6.</w:t>
            </w:r>
          </w:p>
        </w:tc>
        <w:tc>
          <w:tcPr>
            <w:tcW w:w="3988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органа, принявшего решение о включении в список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63" w:type="dxa"/>
            <w:gridSpan w:val="2"/>
            <w:vMerge w:val="restart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12.2.7.</w:t>
            </w:r>
          </w:p>
        </w:tc>
        <w:tc>
          <w:tcPr>
            <w:tcW w:w="3988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(месяц, год) наступления основания предоставления детям-сиротам, лицам из числа детей-сирот, лицам, достигшим возраста 23 лет, жилого помещения исходя из даты:</w:t>
            </w:r>
          </w:p>
        </w:tc>
        <w:tc>
          <w:tcPr>
            <w:tcW w:w="4082" w:type="dxa"/>
            <w:vMerge w:val="restart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63" w:type="dxa"/>
            <w:gridSpan w:val="2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8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достижения возраста 18 лет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63" w:type="dxa"/>
            <w:gridSpan w:val="2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8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окончания срока пребывания в образовательных организациях, организациях социального обслуживания,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родителей, завершения получения профессионального образования, окончания прохождения военной службы по призыву, окончания отбывания наказания в исправительных учреждениях с указанием реквизитов документа-основания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63" w:type="dxa"/>
            <w:gridSpan w:val="2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8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ранее чем по достижении возраста 18 лет в соответствии с </w:t>
            </w:r>
            <w:hyperlink r:id="rId10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абзацем вторым пункта 1 статьи 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"О дополнительных гарантиях по социальной поддержке детей-сирот и детей, оставшихся без попечения родителей" с указанием реквизитов документа-основания</w:t>
            </w:r>
          </w:p>
        </w:tc>
        <w:tc>
          <w:tcPr>
            <w:tcW w:w="4082" w:type="dxa"/>
            <w:vMerge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63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12.2.8.</w:t>
            </w:r>
          </w:p>
        </w:tc>
        <w:tc>
          <w:tcPr>
            <w:tcW w:w="3988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муниципальное образование, на территории которого предпочтительно предоставление жилого помещения в случае, если предусмотрено законом субъекта Российской Федерации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63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12.2.9.</w:t>
            </w:r>
          </w:p>
        </w:tc>
        <w:tc>
          <w:tcPr>
            <w:tcW w:w="3988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основание исключения из списка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63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12.2.10.</w:t>
            </w:r>
          </w:p>
        </w:tc>
        <w:tc>
          <w:tcPr>
            <w:tcW w:w="3988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акта об исключении из списка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63" w:type="dxa"/>
            <w:gridSpan w:val="2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12.2.11.</w:t>
            </w:r>
          </w:p>
        </w:tc>
        <w:tc>
          <w:tcPr>
            <w:tcW w:w="3988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исключения из списка</w:t>
            </w:r>
          </w:p>
        </w:tc>
        <w:tc>
          <w:tcPr>
            <w:tcW w:w="4082" w:type="dxa"/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359D"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12.2.12.</w:t>
            </w:r>
          </w:p>
        </w:tc>
        <w:tc>
          <w:tcPr>
            <w:tcW w:w="3988" w:type="dxa"/>
            <w:tcBorders>
              <w:bottom w:val="single" w:sz="4" w:space="0" w:color="auto"/>
            </w:tcBorders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органа, принявшего решение об исключении из списка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Российской Федерации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14 февраля 2017 г. N 181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4" w:name="Par541"/>
      <w:bookmarkEnd w:id="14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ИНФОРМАЦИИ В ЕДИНУЮ ГОСУДАРСТВЕННУЮ</w:t>
      </w:r>
    </w:p>
    <w:p w:rsidR="00E9359D" w:rsidRDefault="00E9359D" w:rsidP="00E9359D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ИНФОРМАЦИОННУЮ СИСТЕМУ СОЦИАЛЬНОГО ОБЕСПЕЧЕНИЯ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93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Постановлений Правительства РФ от 12.07.2018 </w:t>
            </w:r>
            <w:hyperlink r:id="rId10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22.10.2018 </w:t>
            </w:r>
            <w:hyperlink r:id="rId10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1255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04.08.2020 </w:t>
            </w:r>
            <w:hyperlink r:id="rId10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1182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359D" w:rsidRDefault="00E935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Настоящий порядок определяет действия поставщиков информации Единой государственной информационной системы социального обеспечения (далее соответственно - поставщики информации, информационная система) по предоставлению в информационную систему информации, содержащейся в федеральных, региональных, муниципальных регистрах, иных государственных и региональных информационных системах в сфере социальной защиты (поддержки) и информационных системах организаций, предоставляющих меры социальной защиты (поддержки), социальные услуги в рамках социального обслуживания и государственной социальной помощи, иные социальные гарантии и выплаты, операторами которых они являются (далее соответственно - информационные ресурсы, меры социальной защиты (поддержки).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Предоставление информации в информационную систему осуществляется в соответствии с требованиями, установленными </w:t>
      </w:r>
      <w:hyperlink r:id="rId104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 "О государственной тайне", Федеральным </w:t>
      </w:r>
      <w:hyperlink r:id="rId10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"Об информации, информационных технологиях и о защите информации" и Федеральным </w:t>
      </w:r>
      <w:hyperlink r:id="rId10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персональных данных".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При необходимости установления особенностей порядка предоставления информации в информационную систему в отношении граждан, проходящих (проходивших) службу в федеральных органах исполнительной власти (федеральных государственных органах), в которых законодательством Российской Федерации предусмотрена военная или приравненная к ней служба, такие особенности определяются совместно оператором информационной системы и указанными федеральными органами исполнительной власти (федеральными государственными органами).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0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12.07.2018 N 813)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Поставщики информации размещают в своих информационных ресурсах для последующей ее передачи в информационную систему информацию, предусмотренную </w:t>
      </w:r>
      <w:hyperlink w:anchor="Par243" w:history="1">
        <w:r>
          <w:rPr>
            <w:rFonts w:ascii="Arial" w:hAnsi="Arial" w:cs="Arial"/>
            <w:color w:val="0000FF"/>
            <w:sz w:val="20"/>
            <w:szCs w:val="20"/>
          </w:rPr>
          <w:t>составом</w:t>
        </w:r>
      </w:hyperlink>
      <w:r>
        <w:rPr>
          <w:rFonts w:ascii="Arial" w:hAnsi="Arial" w:cs="Arial"/>
          <w:sz w:val="20"/>
          <w:szCs w:val="20"/>
        </w:rPr>
        <w:t xml:space="preserve"> информации, размещаемой в Единой государственной информационной системе социального обеспечения, и источниками такой информации, утвержденными постановлением Правительства Российской Федерации от 14 февраля 2017 г. N 181 "О Единой государственной информационной системе социального обеспечения" (далее - состав информации).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4 в ред. </w:t>
      </w:r>
      <w:hyperlink r:id="rId10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Поставщики информации обеспечивают передачу из своих информационных ресурсов в информационную систему информации о предоставлении гражданину мер социальной защиты (поддержки) не позднее рабочего дня, следующего за днем принятия решения о назначении мер социальной защиты (поддержки), а также перечня локальных (региональных, муниципальных) мер социальной защиты (поддержки) - не позднее 5 рабочих дней со дня регистрации поставщика в информационной системе в соответствии с </w:t>
      </w:r>
      <w:hyperlink r:id="rId109" w:history="1">
        <w:r>
          <w:rPr>
            <w:rFonts w:ascii="Arial" w:hAnsi="Arial" w:cs="Arial"/>
            <w:color w:val="0000FF"/>
            <w:sz w:val="20"/>
            <w:szCs w:val="20"/>
          </w:rPr>
          <w:t>регламентом</w:t>
        </w:r>
      </w:hyperlink>
      <w:r>
        <w:rPr>
          <w:rFonts w:ascii="Arial" w:hAnsi="Arial" w:cs="Arial"/>
          <w:sz w:val="20"/>
          <w:szCs w:val="20"/>
        </w:rPr>
        <w:t xml:space="preserve"> информационного взаимодействия поставщиков и потребителей информации с информационной системой, утвержденным в соответствии с </w:t>
      </w:r>
      <w:hyperlink w:anchor="Par22" w:history="1">
        <w:r>
          <w:rPr>
            <w:rFonts w:ascii="Arial" w:hAnsi="Arial" w:cs="Arial"/>
            <w:color w:val="0000FF"/>
            <w:sz w:val="20"/>
            <w:szCs w:val="20"/>
          </w:rPr>
          <w:t>абзацем четвертым пункта 2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Российской Федерации от 14 февраля 2017 г. N 181 "О Единой государственной информационной системе социального обеспечения".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 в ред. </w:t>
      </w:r>
      <w:hyperlink r:id="rId1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5(1). Органы опеки и попечительства размещают в информационной системе сведения, предусмотренные </w:t>
      </w:r>
      <w:hyperlink w:anchor="Par471" w:history="1">
        <w:r>
          <w:rPr>
            <w:rFonts w:ascii="Arial" w:hAnsi="Arial" w:cs="Arial"/>
            <w:color w:val="0000FF"/>
            <w:sz w:val="20"/>
            <w:szCs w:val="20"/>
          </w:rPr>
          <w:t>разделом 11</w:t>
        </w:r>
      </w:hyperlink>
      <w:r>
        <w:rPr>
          <w:rFonts w:ascii="Arial" w:hAnsi="Arial" w:cs="Arial"/>
          <w:sz w:val="20"/>
          <w:szCs w:val="20"/>
        </w:rPr>
        <w:t xml:space="preserve"> состава информации (за исключением сведений, предусмотренных </w:t>
      </w:r>
      <w:hyperlink w:anchor="Par482" w:history="1">
        <w:r>
          <w:rPr>
            <w:rFonts w:ascii="Arial" w:hAnsi="Arial" w:cs="Arial"/>
            <w:color w:val="0000FF"/>
            <w:sz w:val="20"/>
            <w:szCs w:val="20"/>
          </w:rPr>
          <w:t>пунктом 11.5</w:t>
        </w:r>
      </w:hyperlink>
      <w:r>
        <w:rPr>
          <w:rFonts w:ascii="Arial" w:hAnsi="Arial" w:cs="Arial"/>
          <w:sz w:val="20"/>
          <w:szCs w:val="20"/>
        </w:rPr>
        <w:t xml:space="preserve"> состава информации), в целях формирования банка данных о законных представителях лиц, имеющих право на получение мер социальной защиты (поддержки), социальных услуг, предоставляемых в рамках </w:t>
      </w:r>
      <w:r>
        <w:rPr>
          <w:rFonts w:ascii="Arial" w:hAnsi="Arial" w:cs="Arial"/>
          <w:sz w:val="20"/>
          <w:szCs w:val="20"/>
        </w:rPr>
        <w:lastRenderedPageBreak/>
        <w:t>социального обслуживания и государственной социальной помощи, иных социальных гарантий и выплат, не позднее рабочего дня, следующего за днем принятия акта органа опеки и попечительства о назначении или об отказе в назначении опекуна или попечителя.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Органы исполнительной власти субъектов Российской Федерации размещают в информационной системе сведения, предусмотренные </w:t>
      </w:r>
      <w:hyperlink w:anchor="Par485" w:history="1">
        <w:r>
          <w:rPr>
            <w:rFonts w:ascii="Arial" w:hAnsi="Arial" w:cs="Arial"/>
            <w:color w:val="0000FF"/>
            <w:sz w:val="20"/>
            <w:szCs w:val="20"/>
          </w:rPr>
          <w:t>разделом 12</w:t>
        </w:r>
      </w:hyperlink>
      <w:r>
        <w:rPr>
          <w:rFonts w:ascii="Arial" w:hAnsi="Arial" w:cs="Arial"/>
          <w:sz w:val="20"/>
          <w:szCs w:val="20"/>
        </w:rPr>
        <w:t xml:space="preserve"> состава информации, не позднее 1 рабочего дня, следующего за днем принятия решения органа исполнительной власти субъекта Российской Федерации о включении (об отказе во включении)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в соответствии с </w:t>
      </w:r>
      <w:hyperlink r:id="rId111" w:history="1">
        <w:r>
          <w:rPr>
            <w:rFonts w:ascii="Arial" w:hAnsi="Arial" w:cs="Arial"/>
            <w:color w:val="0000FF"/>
            <w:sz w:val="20"/>
            <w:szCs w:val="20"/>
          </w:rPr>
          <w:t>Правилами</w:t>
        </w:r>
      </w:hyperlink>
      <w:r>
        <w:rPr>
          <w:rFonts w:ascii="Arial" w:hAnsi="Arial" w:cs="Arial"/>
          <w:sz w:val="20"/>
          <w:szCs w:val="20"/>
        </w:rPr>
        <w:t xml:space="preserve"> формирования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исключения детей-сирот и детей, оставшихся без попечения родителей, лиц из числа детей-сирот и детей, оставшихся без попечения родителей, из указанного списка в субъекте Российской Федерации по прежнему месту жительства и включения их в список в субъекте Российской Федерации по новому месту жительства, утвержденными постановлением Правительства Российской Федерации от 4 апреля 2019 г. N 397 "О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жительства".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5(1) введен </w:t>
      </w:r>
      <w:hyperlink r:id="rId1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5(2). Сведения о родителях формируются в информационной системе на основании сведений о государственной регистрации рождения, поступающих не позднее рабочего дня, следующего за днем их внесения в Единый государственный реестр записей актов гражданского состояния.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5(2) введен </w:t>
      </w:r>
      <w:hyperlink r:id="rId11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Информация о предоставлении гражданину мер социальной защиты (поддержки) включает в себя страховой номер индивидуального лицевого счета получателя таких мер, а также информацию о предоставленных ему мерах социальной защиты (поддержки), кодифицированную с использованием </w:t>
      </w:r>
      <w:hyperlink r:id="rId114" w:history="1">
        <w:r>
          <w:rPr>
            <w:rFonts w:ascii="Arial" w:hAnsi="Arial" w:cs="Arial"/>
            <w:color w:val="0000FF"/>
            <w:sz w:val="20"/>
            <w:szCs w:val="20"/>
          </w:rPr>
          <w:t>классификатора</w:t>
        </w:r>
      </w:hyperlink>
      <w:r>
        <w:rPr>
          <w:rFonts w:ascii="Arial" w:hAnsi="Arial" w:cs="Arial"/>
          <w:sz w:val="20"/>
          <w:szCs w:val="20"/>
        </w:rPr>
        <w:t xml:space="preserve"> мер социальной защиты (поддержки) и </w:t>
      </w:r>
      <w:hyperlink r:id="rId115" w:history="1">
        <w:r>
          <w:rPr>
            <w:rFonts w:ascii="Arial" w:hAnsi="Arial" w:cs="Arial"/>
            <w:color w:val="0000FF"/>
            <w:sz w:val="20"/>
            <w:szCs w:val="20"/>
          </w:rPr>
          <w:t>перечня</w:t>
        </w:r>
      </w:hyperlink>
      <w:r>
        <w:rPr>
          <w:rFonts w:ascii="Arial" w:hAnsi="Arial" w:cs="Arial"/>
          <w:sz w:val="20"/>
          <w:szCs w:val="20"/>
        </w:rPr>
        <w:t xml:space="preserve"> категорий получателей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выплат.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В случае изменения информации о предоставлении мер социальной защиты (поддержки) поставщики информации обеспечивают размещение актуальной информации в информационной системе в порядке, определяемом оператором информационной системы.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7 в ред. </w:t>
      </w:r>
      <w:hyperlink r:id="rId11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Поставщики информации обеспечивают размещение информации в информационной системе с использованием элементов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8 в ред. </w:t>
      </w:r>
      <w:hyperlink r:id="rId11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Поставщики информации обеспечивают достоверность, полноту и актуальность информации, размещаемой ими в информационной системе, а также ее соответствие требованиям к формам и форматам электронных документов, которые утверждаются оператором информационной системы.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9 в ред. </w:t>
      </w:r>
      <w:hyperlink r:id="rId11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Достоверность информации, размещаемой в информационной системе, подтверждается органом государственной власти (государственным органом), органом местного самоуправления, органами опеки и попечительства, государственным внебюджетным фондом, организацией, находящейся в ведении органов государственной власти, предоставляющей меры социальной защиты (поддержки), являющимися </w:t>
      </w:r>
      <w:r>
        <w:rPr>
          <w:rFonts w:ascii="Arial" w:hAnsi="Arial" w:cs="Arial"/>
          <w:sz w:val="20"/>
          <w:szCs w:val="20"/>
        </w:rPr>
        <w:lastRenderedPageBreak/>
        <w:t xml:space="preserve">поставщиками информации в информационной системе, посредством использования усиленной квалифицированной электронной подписи в соответствии с Федеральным </w:t>
      </w:r>
      <w:hyperlink r:id="rId11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"Об электронной подписи".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10 в ред. </w:t>
      </w:r>
      <w:hyperlink r:id="rId1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РФ от 04.08.2020 N 1182)</w:t>
      </w: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359D" w:rsidRDefault="00E9359D" w:rsidP="00E9359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9941A8" w:rsidRDefault="009941A8">
      <w:bookmarkStart w:id="15" w:name="_GoBack"/>
      <w:bookmarkEnd w:id="15"/>
    </w:p>
    <w:sectPr w:rsidR="009941A8" w:rsidSect="00E0591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B9"/>
    <w:rsid w:val="009941A8"/>
    <w:rsid w:val="00E9359D"/>
    <w:rsid w:val="00ED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30DEC-B53A-4CC8-B945-BD719BB5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F58B7ADC318BB7D17A5D6A33EFE7CACA6AB6F4F799B01DAF29E24B6DCE35F768A2176DE11A0F2C5B9F2DF8B1A2170C23CA68EECC2y0l8L" TargetMode="External"/><Relationship Id="rId117" Type="http://schemas.openxmlformats.org/officeDocument/2006/relationships/hyperlink" Target="consultantplus://offline/ref=BF58B7ADC318BB7D17A5D6A33EFE7CACA6A66148729801DAF29E24B6DCE35F768A2176DD16A5F998ECBDDED75C7463C03BA68CEBDE0BEE5CyFl2L" TargetMode="External"/><Relationship Id="rId21" Type="http://schemas.openxmlformats.org/officeDocument/2006/relationships/hyperlink" Target="consultantplus://offline/ref=BF58B7ADC318BB7D17A5D6A33EFE7CACA6AB6F4F799B01DAF29E24B6DCE35F7698212ED114A5E791EFA888861Ay2l0L" TargetMode="External"/><Relationship Id="rId42" Type="http://schemas.openxmlformats.org/officeDocument/2006/relationships/hyperlink" Target="consultantplus://offline/ref=BF58B7ADC318BB7D17A5D6A33EFE7CACA7A26F497A9801DAF29E24B6DCE35F768A2176DD17A7F993E8BDDED75C7463C03BA68CEBDE0BEE5CyFl2L" TargetMode="External"/><Relationship Id="rId47" Type="http://schemas.openxmlformats.org/officeDocument/2006/relationships/hyperlink" Target="consultantplus://offline/ref=BF58B7ADC318BB7D17A5D6A33EFE7CACA6A66148729801DAF29E24B6DCE35F768A2176DD16A5F993EBBDDED75C7463C03BA68CEBDE0BEE5CyFl2L" TargetMode="External"/><Relationship Id="rId63" Type="http://schemas.openxmlformats.org/officeDocument/2006/relationships/hyperlink" Target="consultantplus://offline/ref=BF58B7ADC318BB7D17A5D6A33EFE7CACA6A66148729801DAF29E24B6DCE35F768A2176DD16A5F992EABDDED75C7463C03BA68CEBDE0BEE5CyFl2L" TargetMode="External"/><Relationship Id="rId68" Type="http://schemas.openxmlformats.org/officeDocument/2006/relationships/hyperlink" Target="consultantplus://offline/ref=BF58B7ADC318BB7D17A5D6A33EFE7CACA6AB6F4F799B01DAF29E24B6DCE35F768A2176DE11A0F2C5B9F2DF8B1A2170C23CA68EECC2y0l8L" TargetMode="External"/><Relationship Id="rId84" Type="http://schemas.openxmlformats.org/officeDocument/2006/relationships/hyperlink" Target="consultantplus://offline/ref=BF58B7ADC318BB7D17A5D6A33EFE7CACA6A66148729801DAF29E24B6DCE35F768A2176DD16A5F992EDBDDED75C7463C03BA68CEBDE0BEE5CyFl2L" TargetMode="External"/><Relationship Id="rId89" Type="http://schemas.openxmlformats.org/officeDocument/2006/relationships/hyperlink" Target="consultantplus://offline/ref=BF58B7ADC318BB7D17A5D6A33EFE7CACA6A66148729801DAF29E24B6DCE35F768A2176DD16A5F992EDBDDED75C7463C03BA68CEBDE0BEE5CyFl2L" TargetMode="External"/><Relationship Id="rId112" Type="http://schemas.openxmlformats.org/officeDocument/2006/relationships/hyperlink" Target="consultantplus://offline/ref=BF58B7ADC318BB7D17A5D6A33EFE7CACA6A66148729801DAF29E24B6DCE35F768A2176DD16A5F999E0BDDED75C7463C03BA68CEBDE0BEE5CyFl2L" TargetMode="External"/><Relationship Id="rId16" Type="http://schemas.openxmlformats.org/officeDocument/2006/relationships/hyperlink" Target="consultantplus://offline/ref=BF58B7ADC318BB7D17A5D6A33EFE7CACA6A66148729801DAF29E24B6DCE35F768A2176DD16A5F991E1BDDED75C7463C03BA68CEBDE0BEE5CyFl2L" TargetMode="External"/><Relationship Id="rId107" Type="http://schemas.openxmlformats.org/officeDocument/2006/relationships/hyperlink" Target="consultantplus://offline/ref=BF58B7ADC318BB7D17A5D6A33EFE7CACA6A36A4A7E9301DAF29E24B6DCE35F768A2176DD16A5F997EABDDED75C7463C03BA68CEBDE0BEE5CyFl2L" TargetMode="External"/><Relationship Id="rId11" Type="http://schemas.openxmlformats.org/officeDocument/2006/relationships/hyperlink" Target="consultantplus://offline/ref=BF58B7ADC318BB7D17A5D6A33EFE7CACA6AB6F4F799B01DAF29E24B6DCE35F768A2176DE10A5F2C5B9F2DF8B1A2170C23CA68EECC2y0l8L" TargetMode="External"/><Relationship Id="rId32" Type="http://schemas.openxmlformats.org/officeDocument/2006/relationships/hyperlink" Target="consultantplus://offline/ref=BF58B7ADC318BB7D17A5D6A33EFE7CACA6A36A4A7E9301DAF29E24B6DCE35F768A2176DD16A5F994E0BDDED75C7463C03BA68CEBDE0BEE5CyFl2L" TargetMode="External"/><Relationship Id="rId37" Type="http://schemas.openxmlformats.org/officeDocument/2006/relationships/hyperlink" Target="consultantplus://offline/ref=BF58B7ADC318BB7D17A5D6A33EFE7CACA6A66148729801DAF29E24B6DCE35F768A2176DD16A5F990EABDDED75C7463C03BA68CEBDE0BEE5CyFl2L" TargetMode="External"/><Relationship Id="rId53" Type="http://schemas.openxmlformats.org/officeDocument/2006/relationships/hyperlink" Target="consultantplus://offline/ref=BF58B7ADC318BB7D17A5D6A33EFE7CACA6AB6B467C9F01DAF29E24B6DCE35F768A2176DD16A5F998E9BDDED75C7463C03BA68CEBDE0BEE5CyFl2L" TargetMode="External"/><Relationship Id="rId58" Type="http://schemas.openxmlformats.org/officeDocument/2006/relationships/hyperlink" Target="consultantplus://offline/ref=BF58B7ADC318BB7D17A5D6A33EFE7CACA6A3614B789A01DAF29E24B6DCE35F768A2176DD16A5F990EABDDED75C7463C03BA68CEBDE0BEE5CyFl2L" TargetMode="External"/><Relationship Id="rId74" Type="http://schemas.openxmlformats.org/officeDocument/2006/relationships/hyperlink" Target="consultantplus://offline/ref=BF58B7ADC318BB7D17A5D6A33EFE7CACA6A66148729801DAF29E24B6DCE35F768A2176DD16A5F992ECBDDED75C7463C03BA68CEBDE0BEE5CyFl2L" TargetMode="External"/><Relationship Id="rId79" Type="http://schemas.openxmlformats.org/officeDocument/2006/relationships/hyperlink" Target="consultantplus://offline/ref=BF58B7ADC318BB7D17A5D6A33EFE7CACA6A36A4A7E9301DAF29E24B6DCE35F768A2176DD16A5F997E8BDDED75C7463C03BA68CEBDE0BEE5CyFl2L" TargetMode="External"/><Relationship Id="rId102" Type="http://schemas.openxmlformats.org/officeDocument/2006/relationships/hyperlink" Target="consultantplus://offline/ref=BF58B7ADC318BB7D17A5D6A33EFE7CACA6A3614B789A01DAF29E24B6DCE35F768A2176DD16A5F990ECBDDED75C7463C03BA68CEBDE0BEE5CyFl2L" TargetMode="External"/><Relationship Id="rId5" Type="http://schemas.openxmlformats.org/officeDocument/2006/relationships/hyperlink" Target="consultantplus://offline/ref=BF58B7ADC318BB7D17A5D6A33EFE7CACA6A36A4A7E9301DAF29E24B6DCE35F768A2176DD16A5F994EFBDDED75C7463C03BA68CEBDE0BEE5CyFl2L" TargetMode="External"/><Relationship Id="rId61" Type="http://schemas.openxmlformats.org/officeDocument/2006/relationships/hyperlink" Target="consultantplus://offline/ref=BF58B7ADC318BB7D17A5D6A33EFE7CACA6AB614F729801DAF29E24B6DCE35F768A2176DD16A5F891ECBDDED75C7463C03BA68CEBDE0BEE5CyFl2L" TargetMode="External"/><Relationship Id="rId82" Type="http://schemas.openxmlformats.org/officeDocument/2006/relationships/hyperlink" Target="consultantplus://offline/ref=BF58B7ADC318BB7D17A5D6A33EFE7CACA6A3614B789A01DAF29E24B6DCE35F768A2176DD16A5F990EBBDDED75C7463C03BA68CEBDE0BEE5CyFl2L" TargetMode="External"/><Relationship Id="rId90" Type="http://schemas.openxmlformats.org/officeDocument/2006/relationships/hyperlink" Target="consultantplus://offline/ref=BF58B7ADC318BB7D17A5D6A33EFE7CACA6A36A4A7E9301DAF29E24B6DCE35F768A2176DD16A5F997E8BDDED75C7463C03BA68CEBDE0BEE5CyFl2L" TargetMode="External"/><Relationship Id="rId95" Type="http://schemas.openxmlformats.org/officeDocument/2006/relationships/hyperlink" Target="consultantplus://offline/ref=BF58B7ADC318BB7D17A5D6A33EFE7CACA6A3614B789A01DAF29E24B6DCE35F768A2176DD16A5F990EBBDDED75C7463C03BA68CEBDE0BEE5CyFl2L" TargetMode="External"/><Relationship Id="rId19" Type="http://schemas.openxmlformats.org/officeDocument/2006/relationships/hyperlink" Target="consultantplus://offline/ref=BF58B7ADC318BB7D17A5D6A33EFE7CACA6AB6B467C9F01DAF29E24B6DCE35F768A2176DD16A5F998E9BDDED75C7463C03BA68CEBDE0BEE5CyFl2L" TargetMode="External"/><Relationship Id="rId14" Type="http://schemas.openxmlformats.org/officeDocument/2006/relationships/hyperlink" Target="consultantplus://offline/ref=BF58B7ADC318BB7D17A5D6A33EFE7CACA6A36A4A7E9301DAF29E24B6DCE35F768A2176DD16A5F994E0BDDED75C7463C03BA68CEBDE0BEE5CyFl2L" TargetMode="External"/><Relationship Id="rId22" Type="http://schemas.openxmlformats.org/officeDocument/2006/relationships/hyperlink" Target="consultantplus://offline/ref=BF58B7ADC318BB7D17A5D6A33EFE7CACA6AB61487D9301DAF29E24B6DCE35F7698212ED114A5E791EFA888861Ay2l0L" TargetMode="External"/><Relationship Id="rId27" Type="http://schemas.openxmlformats.org/officeDocument/2006/relationships/hyperlink" Target="consultantplus://offline/ref=BF58B7ADC318BB7D17A5D6A33EFE7CACA6A561467F9201DAF29E24B6DCE35F768A2176DD16A5F893E8BDDED75C7463C03BA68CEBDE0BEE5CyFl2L" TargetMode="External"/><Relationship Id="rId30" Type="http://schemas.openxmlformats.org/officeDocument/2006/relationships/hyperlink" Target="consultantplus://offline/ref=BF58B7ADC318BB7D17A5D6A33EFE7CACA6A561467F9201DAF29E24B6DCE35F768A2176DD16A5F893EABDDED75C7463C03BA68CEBDE0BEE5CyFl2L" TargetMode="External"/><Relationship Id="rId35" Type="http://schemas.openxmlformats.org/officeDocument/2006/relationships/hyperlink" Target="consultantplus://offline/ref=BF58B7ADC318BB7D17A5D6A33EFE7CACA7A26F497C9201DAF29E24B6DCE35F768A2176DD16A5F990E9BDDED75C7463C03BA68CEBDE0BEE5CyFl2L" TargetMode="External"/><Relationship Id="rId43" Type="http://schemas.openxmlformats.org/officeDocument/2006/relationships/hyperlink" Target="consultantplus://offline/ref=BF58B7ADC318BB7D17A5D6A33EFE7CACA6A561467F9201DAF29E24B6DCE35F768A2176DD16A5F893ECBDDED75C7463C03BA68CEBDE0BEE5CyFl2L" TargetMode="External"/><Relationship Id="rId48" Type="http://schemas.openxmlformats.org/officeDocument/2006/relationships/hyperlink" Target="consultantplus://offline/ref=BF58B7ADC318BB7D17A5D6A33EFE7CACA6A66148729801DAF29E24B6DCE35F768A2176DD16A5F993ECBDDED75C7463C03BA68CEBDE0BEE5CyFl2L" TargetMode="External"/><Relationship Id="rId56" Type="http://schemas.openxmlformats.org/officeDocument/2006/relationships/hyperlink" Target="consultantplus://offline/ref=BF58B7ADC318BB7D17A5D6A33EFE7CACA6AB6C49799A01DAF29E24B6DCE35F768A2176DD16A5F991E1BDDED75C7463C03BA68CEBDE0BEE5CyFl2L" TargetMode="External"/><Relationship Id="rId64" Type="http://schemas.openxmlformats.org/officeDocument/2006/relationships/hyperlink" Target="consultantplus://offline/ref=BF58B7ADC318BB7D17A5D6A33EFE7CACA7A2614C7D9C01DAF29E24B6DCE35F768A2176DD16A5F990E8BDDED75C7463C03BA68CEBDE0BEE5CyFl2L" TargetMode="External"/><Relationship Id="rId69" Type="http://schemas.openxmlformats.org/officeDocument/2006/relationships/hyperlink" Target="consultantplus://offline/ref=BF58B7ADC318BB7D17A5D6A33EFE7CACA6AB6F4F799B01DAF29E24B6DCE35F768A2176DE11A0F2C5B9F2DF8B1A2170C23CA68EECC2y0l8L" TargetMode="External"/><Relationship Id="rId77" Type="http://schemas.openxmlformats.org/officeDocument/2006/relationships/hyperlink" Target="consultantplus://offline/ref=BF58B7ADC318BB7D17A5D6A33EFE7CACA6A36A4A7E9301DAF29E24B6DCE35F768A2176DD16A5F997E8BDDED75C7463C03BA68CEBDE0BEE5CyFl2L" TargetMode="External"/><Relationship Id="rId100" Type="http://schemas.openxmlformats.org/officeDocument/2006/relationships/hyperlink" Target="consultantplus://offline/ref=BF58B7ADC318BB7D17A5D6A33EFE7CACA6A46F4D7D9901DAF29E24B6DCE35F768A2176DD17ACF2C5B9F2DF8B1A2170C23CA68EECC2y0l8L" TargetMode="External"/><Relationship Id="rId105" Type="http://schemas.openxmlformats.org/officeDocument/2006/relationships/hyperlink" Target="consultantplus://offline/ref=BF58B7ADC318BB7D17A5D6A33EFE7CACA6AB61487D9301DAF29E24B6DCE35F7698212ED114A5E791EFA888861Ay2l0L" TargetMode="External"/><Relationship Id="rId113" Type="http://schemas.openxmlformats.org/officeDocument/2006/relationships/hyperlink" Target="consultantplus://offline/ref=BF58B7ADC318BB7D17A5D6A33EFE7CACA6A66148729801DAF29E24B6DCE35F768A2176DD16A5F998E9BDDED75C7463C03BA68CEBDE0BEE5CyFl2L" TargetMode="External"/><Relationship Id="rId118" Type="http://schemas.openxmlformats.org/officeDocument/2006/relationships/hyperlink" Target="consultantplus://offline/ref=BF58B7ADC318BB7D17A5D6A33EFE7CACA6A66148729801DAF29E24B6DCE35F768A2176DD16A5F998EDBDDED75C7463C03BA68CEBDE0BEE5CyFl2L" TargetMode="External"/><Relationship Id="rId8" Type="http://schemas.openxmlformats.org/officeDocument/2006/relationships/hyperlink" Target="consultantplus://offline/ref=BF58B7ADC318BB7D17A5D6A33EFE7CACA6A56E477C9201DAF29E24B6DCE35F768A2176DD16A5F990EDBDDED75C7463C03BA68CEBDE0BEE5CyFl2L" TargetMode="External"/><Relationship Id="rId51" Type="http://schemas.openxmlformats.org/officeDocument/2006/relationships/hyperlink" Target="consultantplus://offline/ref=BF58B7ADC318BB7D17A5D6A33EFE7CACA6AB604D7D9D01DAF29E24B6DCE35F768A2176DD16A5F990E8BDDED75C7463C03BA68CEBDE0BEE5CyFl2L" TargetMode="External"/><Relationship Id="rId72" Type="http://schemas.openxmlformats.org/officeDocument/2006/relationships/hyperlink" Target="consultantplus://offline/ref=BF58B7ADC318BB7D17A5D6A33EFE7CACA6A66148729801DAF29E24B6DCE35F768A2176DD16A5F992EBBDDED75C7463C03BA68CEBDE0BEE5CyFl2L" TargetMode="External"/><Relationship Id="rId80" Type="http://schemas.openxmlformats.org/officeDocument/2006/relationships/hyperlink" Target="consultantplus://offline/ref=BF58B7ADC318BB7D17A5D6A33EFE7CACA6A36A4A7E9301DAF29E24B6DCE35F768A2176DD16A5F997E8BDDED75C7463C03BA68CEBDE0BEE5CyFl2L" TargetMode="External"/><Relationship Id="rId85" Type="http://schemas.openxmlformats.org/officeDocument/2006/relationships/hyperlink" Target="consultantplus://offline/ref=BF58B7ADC318BB7D17A5D6A33EFE7CACA6A3614B789A01DAF29E24B6DCE35F768A2176DD16A5F990EBBDDED75C7463C03BA68CEBDE0BEE5CyFl2L" TargetMode="External"/><Relationship Id="rId93" Type="http://schemas.openxmlformats.org/officeDocument/2006/relationships/hyperlink" Target="consultantplus://offline/ref=BF58B7ADC318BB7D17A5D6A33EFE7CACA6A3614B789A01DAF29E24B6DCE35F768A2176DD16A5F990EBBDDED75C7463C03BA68CEBDE0BEE5CyFl2L" TargetMode="External"/><Relationship Id="rId98" Type="http://schemas.openxmlformats.org/officeDocument/2006/relationships/hyperlink" Target="consultantplus://offline/ref=BF58B7ADC318BB7D17A5D6A33EFE7CACA6A66148729801DAF29E24B6DCE35F768A2176DD16A5F992EEBDDED75C7463C03BA68CEBDE0BEE5CyFl2L" TargetMode="External"/><Relationship Id="rId12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F58B7ADC318BB7D17A5D6A33EFE7CACA6A3614B789A01DAF29E24B6DCE35F768A2176DD16A5F991E1BDDED75C7463C03BA68CEBDE0BEE5CyFl2L" TargetMode="External"/><Relationship Id="rId17" Type="http://schemas.openxmlformats.org/officeDocument/2006/relationships/hyperlink" Target="consultantplus://offline/ref=BF58B7ADC318BB7D17A5D6A33EFE7CACA6A56E477C9201DAF29E24B6DCE35F768A2176DD16A5F990EDBDDED75C7463C03BA68CEBDE0BEE5CyFl2L" TargetMode="External"/><Relationship Id="rId25" Type="http://schemas.openxmlformats.org/officeDocument/2006/relationships/hyperlink" Target="consultantplus://offline/ref=BF58B7ADC318BB7D17A5D6A33EFE7CACA6AB6F4F799B01DAF29E24B6DCE35F7698212ED114A5E791EFA888861Ay2l0L" TargetMode="External"/><Relationship Id="rId33" Type="http://schemas.openxmlformats.org/officeDocument/2006/relationships/hyperlink" Target="consultantplus://offline/ref=BF58B7ADC318BB7D17A5D6A33EFE7CACA7A26F497A9801DAF29E24B6DCE35F7698212ED114A5E791EFA888861Ay2l0L" TargetMode="External"/><Relationship Id="rId38" Type="http://schemas.openxmlformats.org/officeDocument/2006/relationships/hyperlink" Target="consultantplus://offline/ref=BF58B7ADC318BB7D17A5D6A33EFE7CACA6A66148729801DAF29E24B6DCE35F768A2176DD16A5F990EBBDDED75C7463C03BA68CEBDE0BEE5CyFl2L" TargetMode="External"/><Relationship Id="rId46" Type="http://schemas.openxmlformats.org/officeDocument/2006/relationships/hyperlink" Target="consultantplus://offline/ref=BF58B7ADC318BB7D17A5D6A33EFE7CACA6A66148729801DAF29E24B6DCE35F768A2176DD16A5F993EABDDED75C7463C03BA68CEBDE0BEE5CyFl2L" TargetMode="External"/><Relationship Id="rId59" Type="http://schemas.openxmlformats.org/officeDocument/2006/relationships/hyperlink" Target="consultantplus://offline/ref=BF58B7ADC318BB7D17A5D6A33EFE7CACA6A66148729801DAF29E24B6DCE35F768A2176DD16A5F992E9BDDED75C7463C03BA68CEBDE0BEE5CyFl2L" TargetMode="External"/><Relationship Id="rId67" Type="http://schemas.openxmlformats.org/officeDocument/2006/relationships/hyperlink" Target="consultantplus://offline/ref=BF58B7ADC318BB7D17A5D6A33EFE7CACA6A561467F9201DAF29E24B6DCE35F768A2176DD16A5F893E0BDDED75C7463C03BA68CEBDE0BEE5CyFl2L" TargetMode="External"/><Relationship Id="rId103" Type="http://schemas.openxmlformats.org/officeDocument/2006/relationships/hyperlink" Target="consultantplus://offline/ref=BF58B7ADC318BB7D17A5D6A33EFE7CACA6A66148729801DAF29E24B6DCE35F768A2176DD16A5F999ECBDDED75C7463C03BA68CEBDE0BEE5CyFl2L" TargetMode="External"/><Relationship Id="rId108" Type="http://schemas.openxmlformats.org/officeDocument/2006/relationships/hyperlink" Target="consultantplus://offline/ref=BF58B7ADC318BB7D17A5D6A33EFE7CACA6A66148729801DAF29E24B6DCE35F768A2176DD16A5F999EDBDDED75C7463C03BA68CEBDE0BEE5CyFl2L" TargetMode="External"/><Relationship Id="rId116" Type="http://schemas.openxmlformats.org/officeDocument/2006/relationships/hyperlink" Target="consultantplus://offline/ref=BF58B7ADC318BB7D17A5D6A33EFE7CACA6A66148729801DAF29E24B6DCE35F768A2176DD16A5F998EABDDED75C7463C03BA68CEBDE0BEE5CyFl2L" TargetMode="External"/><Relationship Id="rId20" Type="http://schemas.openxmlformats.org/officeDocument/2006/relationships/hyperlink" Target="consultantplus://offline/ref=BF58B7ADC318BB7D17A5D6A33EFE7CACA6A3614B789A01DAF29E24B6DCE35F768A2176DD16A5F990E9BDDED75C7463C03BA68CEBDE0BEE5CyFl2L" TargetMode="External"/><Relationship Id="rId41" Type="http://schemas.openxmlformats.org/officeDocument/2006/relationships/hyperlink" Target="consultantplus://offline/ref=BF58B7ADC318BB7D17A5D6A33EFE7CACA7A26F497A9801DAF29E24B6DCE35F7698212ED114A5E791EFA888861Ay2l0L" TargetMode="External"/><Relationship Id="rId54" Type="http://schemas.openxmlformats.org/officeDocument/2006/relationships/hyperlink" Target="consultantplus://offline/ref=BF58B7ADC318BB7D17A5D6A33EFE7CACA6A66148729801DAF29E24B6DCE35F768A2176DD16A5F993EDBDDED75C7463C03BA68CEBDE0BEE5CyFl2L" TargetMode="External"/><Relationship Id="rId62" Type="http://schemas.openxmlformats.org/officeDocument/2006/relationships/hyperlink" Target="consultantplus://offline/ref=BF58B7ADC318BB7D17A5D6A33EFE7CACA7AB6F4B70CD56D8A3CB2AB3D4B305669C6879DC08A5FE8FEAB688y8l7L" TargetMode="External"/><Relationship Id="rId70" Type="http://schemas.openxmlformats.org/officeDocument/2006/relationships/hyperlink" Target="consultantplus://offline/ref=BF58B7ADC318BB7D17A5D6A33EFE7CACA6A36A4A7E9301DAF29E24B6DCE35F768A2176DD16A5F994E1BDDED75C7463C03BA68CEBDE0BEE5CyFl2L" TargetMode="External"/><Relationship Id="rId75" Type="http://schemas.openxmlformats.org/officeDocument/2006/relationships/hyperlink" Target="consultantplus://offline/ref=BF58B7ADC318BB7D17A5D6A33EFE7CACA6A469497E9B01DAF29E24B6DCE35F7698212ED114A5E791EFA888861Ay2l0L" TargetMode="External"/><Relationship Id="rId83" Type="http://schemas.openxmlformats.org/officeDocument/2006/relationships/hyperlink" Target="consultantplus://offline/ref=BF58B7ADC318BB7D17A5D6A33EFE7CACA6A3614B789A01DAF29E24B6DCE35F768A2176DD16A5F990EBBDDED75C7463C03BA68CEBDE0BEE5CyFl2L" TargetMode="External"/><Relationship Id="rId88" Type="http://schemas.openxmlformats.org/officeDocument/2006/relationships/hyperlink" Target="consultantplus://offline/ref=BF58B7ADC318BB7D17A5D6A33EFE7CACA6A3614B789A01DAF29E24B6DCE35F768A2176DD16A5F990EBBDDED75C7463C03BA68CEBDE0BEE5CyFl2L" TargetMode="External"/><Relationship Id="rId91" Type="http://schemas.openxmlformats.org/officeDocument/2006/relationships/hyperlink" Target="consultantplus://offline/ref=BF58B7ADC318BB7D17A5D6A33EFE7CACA6A3614B789A01DAF29E24B6DCE35F768A2176DD16A5F990EBBDDED75C7463C03BA68CEBDE0BEE5CyFl2L" TargetMode="External"/><Relationship Id="rId96" Type="http://schemas.openxmlformats.org/officeDocument/2006/relationships/hyperlink" Target="consultantplus://offline/ref=BF58B7ADC318BB7D17A5D6A33EFE7CACA6A36A4A7E9301DAF29E24B6DCE35F768A2176DD16A5F997E8BDDED75C7463C03BA68CEBDE0BEE5CyFl2L" TargetMode="External"/><Relationship Id="rId111" Type="http://schemas.openxmlformats.org/officeDocument/2006/relationships/hyperlink" Target="consultantplus://offline/ref=BF58B7ADC318BB7D17A5D6A33EFE7CACA6A16A4F7F9F01DAF29E24B6DCE35F768A2176DD16A5F990EABDDED75C7463C03BA68CEBDE0BEE5CyFl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58B7ADC318BB7D17A5D6A33EFE7CACA6A3614B789A01DAF29E24B6DCE35F768A2176DD16A5F991EDBDDED75C7463C03BA68CEBDE0BEE5CyFl2L" TargetMode="External"/><Relationship Id="rId15" Type="http://schemas.openxmlformats.org/officeDocument/2006/relationships/hyperlink" Target="consultantplus://offline/ref=BF58B7ADC318BB7D17A5D6A33EFE7CACA6A3614B789A01DAF29E24B6DCE35F768A2176DD16A5F990E8BDDED75C7463C03BA68CEBDE0BEE5CyFl2L" TargetMode="External"/><Relationship Id="rId23" Type="http://schemas.openxmlformats.org/officeDocument/2006/relationships/hyperlink" Target="consultantplus://offline/ref=BF58B7ADC318BB7D17A5D6A33EFE7CACA6AB614F729801DAF29E24B6DCE35F7698212ED114A5E791EFA888861Ay2l0L" TargetMode="External"/><Relationship Id="rId28" Type="http://schemas.openxmlformats.org/officeDocument/2006/relationships/hyperlink" Target="consultantplus://offline/ref=BF58B7ADC318BB7D17A5D6A33EFE7CACA7A26F497A9801DAF29E24B6DCE35F7698212ED114A5E791EFA888861Ay2l0L" TargetMode="External"/><Relationship Id="rId36" Type="http://schemas.openxmlformats.org/officeDocument/2006/relationships/hyperlink" Target="consultantplus://offline/ref=BF58B7ADC318BB7D17A5D6A33EFE7CACA6A3614B789A01DAF29E24B6DCE35F768A2176DD16A5F990E9BDDED75C7463C03BA68CEBDE0BEE5CyFl2L" TargetMode="External"/><Relationship Id="rId49" Type="http://schemas.openxmlformats.org/officeDocument/2006/relationships/hyperlink" Target="consultantplus://offline/ref=BF58B7ADC318BB7D17A5D6A33EFE7CACA7A26F497A9801DAF29E24B6DCE35F7698212ED114A5E791EFA888861Ay2l0L" TargetMode="External"/><Relationship Id="rId57" Type="http://schemas.openxmlformats.org/officeDocument/2006/relationships/hyperlink" Target="consultantplus://offline/ref=BF58B7ADC318BB7D17A5D6A33EFE7CACA6A56E477C9201DAF29E24B6DCE35F768A2176DD16A5F990EDBDDED75C7463C03BA68CEBDE0BEE5CyFl2L" TargetMode="External"/><Relationship Id="rId106" Type="http://schemas.openxmlformats.org/officeDocument/2006/relationships/hyperlink" Target="consultantplus://offline/ref=BF58B7ADC318BB7D17A5D6A33EFE7CACA6AB614F729801DAF29E24B6DCE35F7698212ED114A5E791EFA888861Ay2l0L" TargetMode="External"/><Relationship Id="rId114" Type="http://schemas.openxmlformats.org/officeDocument/2006/relationships/hyperlink" Target="consultantplus://offline/ref=BF58B7ADC318BB7D17A5D6A33EFE7CACA7A26F497A9801DAF29E24B6DCE35F7698212ED114A5E791EFA888861Ay2l0L" TargetMode="External"/><Relationship Id="rId119" Type="http://schemas.openxmlformats.org/officeDocument/2006/relationships/hyperlink" Target="consultantplus://offline/ref=BF58B7ADC318BB7D17A5D6A33EFE7CACA6AB6F4F799D01DAF29E24B6DCE35F7698212ED114A5E791EFA888861Ay2l0L" TargetMode="External"/><Relationship Id="rId10" Type="http://schemas.openxmlformats.org/officeDocument/2006/relationships/hyperlink" Target="consultantplus://offline/ref=BF58B7ADC318BB7D17A5D6A33EFE7CACA6AB6B467C9F01DAF29E24B6DCE35F768A2176DD16A5F998E8BDDED75C7463C03BA68CEBDE0BEE5CyFl2L" TargetMode="External"/><Relationship Id="rId31" Type="http://schemas.openxmlformats.org/officeDocument/2006/relationships/hyperlink" Target="consultantplus://offline/ref=BF58B7ADC318BB7D17A5D6A33EFE7CACA7A26F497A9801DAF29E24B6DCE35F7698212ED114A5E791EFA888861Ay2l0L" TargetMode="External"/><Relationship Id="rId44" Type="http://schemas.openxmlformats.org/officeDocument/2006/relationships/hyperlink" Target="consultantplus://offline/ref=BF58B7ADC318BB7D17A5D6A33EFE7CACA6A66148729801DAF29E24B6DCE35F768A2176DD16A5F990E1BDDED75C7463C03BA68CEBDE0BEE5CyFl2L" TargetMode="External"/><Relationship Id="rId52" Type="http://schemas.openxmlformats.org/officeDocument/2006/relationships/hyperlink" Target="consultantplus://offline/ref=BF58B7ADC318BB7D17A5D6A33EFE7CACA6A561467F9201DAF29E24B6DCE35F768A2176DD16A5F893EEBDDED75C7463C03BA68CEBDE0BEE5CyFl2L" TargetMode="External"/><Relationship Id="rId60" Type="http://schemas.openxmlformats.org/officeDocument/2006/relationships/hyperlink" Target="consultantplus://offline/ref=BF58B7ADC318BB7D17A5D6A33EFE7CACA6AB614E729F01DAF29E24B6DCE35F768A2176DD16A5F991E1BDDED75C7463C03BA68CEBDE0BEE5CyFl2L" TargetMode="External"/><Relationship Id="rId65" Type="http://schemas.openxmlformats.org/officeDocument/2006/relationships/hyperlink" Target="consultantplus://offline/ref=BF58B7ADC318BB7D17A5D6A33EFE7CACA7A26F497A9801DAF29E24B6DCE35F7698212ED114A5E791EFA888861Ay2l0L" TargetMode="External"/><Relationship Id="rId73" Type="http://schemas.openxmlformats.org/officeDocument/2006/relationships/hyperlink" Target="consultantplus://offline/ref=BF58B7ADC318BB7D17A5D6A33EFE7CACA6A36A4A7E9301DAF29E24B6DCE35F768A2176DD16A5F997E8BDDED75C7463C03BA68CEBDE0BEE5CyFl2L" TargetMode="External"/><Relationship Id="rId78" Type="http://schemas.openxmlformats.org/officeDocument/2006/relationships/hyperlink" Target="consultantplus://offline/ref=BF58B7ADC318BB7D17A5D6A33EFE7CACA6A3614B789A01DAF29E24B6DCE35F768A2176DD16A5F990EBBDDED75C7463C03BA68CEBDE0BEE5CyFl2L" TargetMode="External"/><Relationship Id="rId81" Type="http://schemas.openxmlformats.org/officeDocument/2006/relationships/hyperlink" Target="consultantplus://offline/ref=BF58B7ADC318BB7D17A5D6A33EFE7CACA6A36A4A7E9301DAF29E24B6DCE35F768A2176DD16A5F997E8BDDED75C7463C03BA68CEBDE0BEE5CyFl2L" TargetMode="External"/><Relationship Id="rId86" Type="http://schemas.openxmlformats.org/officeDocument/2006/relationships/hyperlink" Target="consultantplus://offline/ref=BF58B7ADC318BB7D17A5D6A33EFE7CACA6A66148729801DAF29E24B6DCE35F768A2176DD16A5F992EDBDDED75C7463C03BA68CEBDE0BEE5CyFl2L" TargetMode="External"/><Relationship Id="rId94" Type="http://schemas.openxmlformats.org/officeDocument/2006/relationships/hyperlink" Target="consultantplus://offline/ref=BF58B7ADC318BB7D17A5D6A33EFE7CACA6A36A4A7E9301DAF29E24B6DCE35F768A2176DD16A5F997E8BDDED75C7463C03BA68CEBDE0BEE5CyFl2L" TargetMode="External"/><Relationship Id="rId99" Type="http://schemas.openxmlformats.org/officeDocument/2006/relationships/hyperlink" Target="consultantplus://offline/ref=BF58B7ADC318BB7D17A5D6A33EFE7CACA6A66148729801DAF29E24B6DCE35F768A2176DD16A5F994E8BDDED75C7463C03BA68CEBDE0BEE5CyFl2L" TargetMode="External"/><Relationship Id="rId101" Type="http://schemas.openxmlformats.org/officeDocument/2006/relationships/hyperlink" Target="consultantplus://offline/ref=BF58B7ADC318BB7D17A5D6A33EFE7CACA6A36A4A7E9301DAF29E24B6DCE35F768A2176DD16A5F997EABDDED75C7463C03BA68CEBDE0BEE5CyFl2L" TargetMode="External"/><Relationship Id="rId122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F58B7ADC318BB7D17A5D6A33EFE7CACA6A561467F9201DAF29E24B6DCE35F768A2176DD16A5F991EFBDDED75C7463C03BA68CEBDE0BEE5CyFl2L" TargetMode="External"/><Relationship Id="rId13" Type="http://schemas.openxmlformats.org/officeDocument/2006/relationships/hyperlink" Target="consultantplus://offline/ref=BF58B7ADC318BB7D17A5D6A33EFE7CACA6A0694C7C9D01DAF29E24B6DCE35F768A2176DD16A5F990E8BDDED75C7463C03BA68CEBDE0BEE5CyFl2L" TargetMode="External"/><Relationship Id="rId18" Type="http://schemas.openxmlformats.org/officeDocument/2006/relationships/hyperlink" Target="consultantplus://offline/ref=BF58B7ADC318BB7D17A5D6A33EFE7CACA6A561467F9201DAF29E24B6DCE35F768A2176DD16A5F991EFBDDED75C7463C03BA68CEBDE0BEE5CyFl2L" TargetMode="External"/><Relationship Id="rId39" Type="http://schemas.openxmlformats.org/officeDocument/2006/relationships/hyperlink" Target="consultantplus://offline/ref=BF58B7ADC318BB7D17A5D6A33EFE7CACA6A66148729801DAF29E24B6DCE35F768A2176DD16A5F990EEBDDED75C7463C03BA68CEBDE0BEE5CyFl2L" TargetMode="External"/><Relationship Id="rId109" Type="http://schemas.openxmlformats.org/officeDocument/2006/relationships/hyperlink" Target="consultantplus://offline/ref=BF58B7ADC318BB7D17A5D6A33EFE7CACA6A0694C7C9D01DAF29E24B6DCE35F768A2176DD16A5F990E8BDDED75C7463C03BA68CEBDE0BEE5CyFl2L" TargetMode="External"/><Relationship Id="rId34" Type="http://schemas.openxmlformats.org/officeDocument/2006/relationships/hyperlink" Target="consultantplus://offline/ref=BF58B7ADC318BB7D17A5D6A33EFE7CACA7A26F497A9801DAF29E24B6DCE35F768A2176DD17A7F993E8BDDED75C7463C03BA68CEBDE0BEE5CyFl2L" TargetMode="External"/><Relationship Id="rId50" Type="http://schemas.openxmlformats.org/officeDocument/2006/relationships/hyperlink" Target="consultantplus://offline/ref=BF58B7ADC318BB7D17A5D6A33EFE7CACA7AB6B4C7E9A01DAF29E24B6DCE35F7698212ED114A5E791EFA888861Ay2l0L" TargetMode="External"/><Relationship Id="rId55" Type="http://schemas.openxmlformats.org/officeDocument/2006/relationships/hyperlink" Target="consultantplus://offline/ref=BF58B7ADC318BB7D17A5D6A33EFE7CACA6A66148729801DAF29E24B6DCE35F768A2176DD16A5F992E8BDDED75C7463C03BA68CEBDE0BEE5CyFl2L" TargetMode="External"/><Relationship Id="rId76" Type="http://schemas.openxmlformats.org/officeDocument/2006/relationships/hyperlink" Target="consultantplus://offline/ref=BF58B7ADC318BB7D17A5D6A33EFE7CACA6A36A4A7E9301DAF29E24B6DCE35F768A2176DD16A5F997E8BDDED75C7463C03BA68CEBDE0BEE5CyFl2L" TargetMode="External"/><Relationship Id="rId97" Type="http://schemas.openxmlformats.org/officeDocument/2006/relationships/hyperlink" Target="consultantplus://offline/ref=BF58B7ADC318BB7D17A5D6A33EFE7CACA6A3614B789A01DAF29E24B6DCE35F768A2176DD16A5F990EBBDDED75C7463C03BA68CEBDE0BEE5CyFl2L" TargetMode="External"/><Relationship Id="rId104" Type="http://schemas.openxmlformats.org/officeDocument/2006/relationships/hyperlink" Target="consultantplus://offline/ref=BF58B7ADC318BB7D17A5D6A33EFE7CACA6AB6F4F789301DAF29E24B6DCE35F7698212ED114A5E791EFA888861Ay2l0L" TargetMode="External"/><Relationship Id="rId120" Type="http://schemas.openxmlformats.org/officeDocument/2006/relationships/hyperlink" Target="consultantplus://offline/ref=BF58B7ADC318BB7D17A5D6A33EFE7CACA6A66148729801DAF29E24B6DCE35F768A2176DD16A5F998EEBDDED75C7463C03BA68CEBDE0BEE5CyFl2L" TargetMode="External"/><Relationship Id="rId7" Type="http://schemas.openxmlformats.org/officeDocument/2006/relationships/hyperlink" Target="consultantplus://offline/ref=BF58B7ADC318BB7D17A5D6A33EFE7CACA6A66148729801DAF29E24B6DCE35F768A2176DD16A5F991EDBDDED75C7463C03BA68CEBDE0BEE5CyFl2L" TargetMode="External"/><Relationship Id="rId71" Type="http://schemas.openxmlformats.org/officeDocument/2006/relationships/hyperlink" Target="consultantplus://offline/ref=BF58B7ADC318BB7D17A5D6A33EFE7CACA6A3614B789A01DAF29E24B6DCE35F768A2176DD16A5F990EBBDDED75C7463C03BA68CEBDE0BEE5CyFl2L" TargetMode="External"/><Relationship Id="rId92" Type="http://schemas.openxmlformats.org/officeDocument/2006/relationships/hyperlink" Target="consultantplus://offline/ref=BF58B7ADC318BB7D17A5D6A33EFE7CACA6A36A4A7E9301DAF29E24B6DCE35F768A2176DD16A5F997E8BDDED75C7463C03BA68CEBDE0BEE5CyFl2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F58B7ADC318BB7D17A5D6A33EFE7CACA7A26F497A9801DAF29E24B6DCE35F768A2176DD17A7F993E8BDDED75C7463C03BA68CEBDE0BEE5CyFl2L" TargetMode="External"/><Relationship Id="rId24" Type="http://schemas.openxmlformats.org/officeDocument/2006/relationships/hyperlink" Target="consultantplus://offline/ref=BF58B7ADC318BB7D17A5D6A33EFE7CACA6A66148729801DAF29E24B6DCE35F768A2176DD16A5F990E8BDDED75C7463C03BA68CEBDE0BEE5CyFl2L" TargetMode="External"/><Relationship Id="rId40" Type="http://schemas.openxmlformats.org/officeDocument/2006/relationships/hyperlink" Target="consultantplus://offline/ref=BF58B7ADC318BB7D17A5D6A33EFE7CACA6A66148729801DAF29E24B6DCE35F768A2176DD16A5F990EFBDDED75C7463C03BA68CEBDE0BEE5CyFl2L" TargetMode="External"/><Relationship Id="rId45" Type="http://schemas.openxmlformats.org/officeDocument/2006/relationships/hyperlink" Target="consultantplus://offline/ref=BF58B7ADC318BB7D17A5D6A33EFE7CACA6A66148729801DAF29E24B6DCE35F768A2176DD16A5F993E9BDDED75C7463C03BA68CEBDE0BEE5CyFl2L" TargetMode="External"/><Relationship Id="rId66" Type="http://schemas.openxmlformats.org/officeDocument/2006/relationships/hyperlink" Target="consultantplus://offline/ref=BF58B7ADC318BB7D17A5D6A33EFE7CACA7A26F497A9801DAF29E24B6DCE35F768A2176DD17A7F993E8BDDED75C7463C03BA68CEBDE0BEE5CyFl2L" TargetMode="External"/><Relationship Id="rId87" Type="http://schemas.openxmlformats.org/officeDocument/2006/relationships/hyperlink" Target="consultantplus://offline/ref=BF58B7ADC318BB7D17A5D6A33EFE7CACA6A66148729801DAF29E24B6DCE35F768A2176DD16A5F992EDBDDED75C7463C03BA68CEBDE0BEE5CyFl2L" TargetMode="External"/><Relationship Id="rId110" Type="http://schemas.openxmlformats.org/officeDocument/2006/relationships/hyperlink" Target="consultantplus://offline/ref=BF58B7ADC318BB7D17A5D6A33EFE7CACA6A66148729801DAF29E24B6DCE35F768A2176DD16A5F999EFBDDED75C7463C03BA68CEBDE0BEE5CyFl2L" TargetMode="External"/><Relationship Id="rId115" Type="http://schemas.openxmlformats.org/officeDocument/2006/relationships/hyperlink" Target="consultantplus://offline/ref=BF58B7ADC318BB7D17A5D6A33EFE7CACA7A26F497A9801DAF29E24B6DCE35F768A2176DD17A7F993E8BDDED75C7463C03BA68CEBDE0BEE5CyFl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11948</Words>
  <Characters>68105</Characters>
  <Application>Microsoft Office Word</Application>
  <DocSecurity>0</DocSecurity>
  <Lines>567</Lines>
  <Paragraphs>159</Paragraphs>
  <ScaleCrop>false</ScaleCrop>
  <Company/>
  <LinksUpToDate>false</LinksUpToDate>
  <CharactersWithSpaces>79894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3</cp:revision>
  <dcterms:created xsi:type="dcterms:W3CDTF">2021-07-20T11:38:00Z</dcterms:created>
  <dcterms:modified xsi:type="dcterms:W3CDTF">2021-07-20T11:38:00Z</dcterms:modified>
</cp:coreProperties>
</file>