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6B2" w:rsidRPr="001816B2" w:rsidRDefault="001816B2" w:rsidP="001816B2">
      <w:pPr>
        <w:spacing w:after="0" w:line="240" w:lineRule="auto"/>
        <w:ind w:firstLine="567"/>
        <w:jc w:val="center"/>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800000"/>
          <w:sz w:val="28"/>
          <w:szCs w:val="28"/>
        </w:rPr>
        <w:t>Документ подписан электронно-цифровой подписью:</w:t>
      </w:r>
    </w:p>
    <w:p w:rsidR="001816B2" w:rsidRPr="001816B2" w:rsidRDefault="001816B2" w:rsidP="001816B2">
      <w:pPr>
        <w:spacing w:after="0" w:line="240" w:lineRule="auto"/>
        <w:ind w:firstLine="567"/>
        <w:jc w:val="center"/>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800000"/>
          <w:sz w:val="28"/>
          <w:szCs w:val="28"/>
        </w:rPr>
        <w:t xml:space="preserve">Владелец: Администрация города Городище </w:t>
      </w:r>
      <w:proofErr w:type="spellStart"/>
      <w:r w:rsidRPr="001816B2">
        <w:rPr>
          <w:rFonts w:ascii="Times New Roman" w:eastAsia="Times New Roman" w:hAnsi="Times New Roman" w:cs="Times New Roman"/>
          <w:color w:val="800000"/>
          <w:sz w:val="28"/>
          <w:szCs w:val="28"/>
        </w:rPr>
        <w:t>Городищенского</w:t>
      </w:r>
      <w:proofErr w:type="spellEnd"/>
      <w:r w:rsidRPr="001816B2">
        <w:rPr>
          <w:rFonts w:ascii="Times New Roman" w:eastAsia="Times New Roman" w:hAnsi="Times New Roman" w:cs="Times New Roman"/>
          <w:color w:val="800000"/>
          <w:sz w:val="28"/>
          <w:szCs w:val="28"/>
        </w:rPr>
        <w:t xml:space="preserve"> района</w:t>
      </w:r>
    </w:p>
    <w:p w:rsidR="001816B2" w:rsidRPr="001816B2" w:rsidRDefault="001816B2" w:rsidP="001816B2">
      <w:pPr>
        <w:spacing w:after="0" w:line="240" w:lineRule="auto"/>
        <w:ind w:firstLine="567"/>
        <w:jc w:val="center"/>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800000"/>
          <w:sz w:val="28"/>
          <w:szCs w:val="28"/>
        </w:rPr>
        <w:t xml:space="preserve">Должность: "ул. </w:t>
      </w:r>
      <w:proofErr w:type="spellStart"/>
      <w:r w:rsidRPr="001816B2">
        <w:rPr>
          <w:rFonts w:ascii="Times New Roman" w:eastAsia="Times New Roman" w:hAnsi="Times New Roman" w:cs="Times New Roman"/>
          <w:color w:val="800000"/>
          <w:sz w:val="28"/>
          <w:szCs w:val="28"/>
        </w:rPr>
        <w:t>МосковскаяГлава</w:t>
      </w:r>
      <w:proofErr w:type="spellEnd"/>
      <w:r w:rsidRPr="001816B2">
        <w:rPr>
          <w:rFonts w:ascii="Times New Roman" w:eastAsia="Times New Roman" w:hAnsi="Times New Roman" w:cs="Times New Roman"/>
          <w:color w:val="800000"/>
          <w:sz w:val="28"/>
          <w:szCs w:val="28"/>
        </w:rPr>
        <w:t xml:space="preserve"> администрации</w:t>
      </w:r>
    </w:p>
    <w:p w:rsidR="001816B2" w:rsidRPr="001816B2" w:rsidRDefault="001816B2" w:rsidP="001816B2">
      <w:pPr>
        <w:spacing w:after="0" w:line="240" w:lineRule="auto"/>
        <w:ind w:firstLine="567"/>
        <w:jc w:val="center"/>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800000"/>
          <w:sz w:val="28"/>
          <w:szCs w:val="28"/>
        </w:rPr>
        <w:t>Дата подписи: 30.09.2020 11:01:31</w:t>
      </w:r>
    </w:p>
    <w:p w:rsidR="001816B2" w:rsidRPr="001816B2" w:rsidRDefault="001816B2" w:rsidP="001816B2">
      <w:pPr>
        <w:spacing w:after="0" w:line="240" w:lineRule="auto"/>
        <w:ind w:firstLine="567"/>
        <w:jc w:val="center"/>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800000"/>
          <w:sz w:val="28"/>
          <w:szCs w:val="28"/>
        </w:rPr>
        <w:t> </w:t>
      </w:r>
    </w:p>
    <w:p w:rsidR="001816B2" w:rsidRPr="001816B2" w:rsidRDefault="001816B2" w:rsidP="001816B2">
      <w:pPr>
        <w:spacing w:before="240" w:after="60" w:line="240" w:lineRule="auto"/>
        <w:ind w:firstLine="567"/>
        <w:jc w:val="center"/>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АДМИНИСТРАЦИЯ ГОРОДА ГОРОДИЩЕ ГОРОДИЩЕНСКОГО РАЙОНА</w:t>
      </w:r>
    </w:p>
    <w:p w:rsidR="001816B2" w:rsidRPr="001816B2" w:rsidRDefault="001816B2" w:rsidP="001816B2">
      <w:pPr>
        <w:spacing w:before="240" w:after="60" w:line="240" w:lineRule="auto"/>
        <w:ind w:firstLine="567"/>
        <w:jc w:val="center"/>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ПЕНЗЕНСКОЙ ОБЛАСТИ</w:t>
      </w:r>
    </w:p>
    <w:p w:rsidR="001816B2" w:rsidRPr="001816B2" w:rsidRDefault="001816B2" w:rsidP="001816B2">
      <w:pPr>
        <w:spacing w:before="240" w:after="60" w:line="240" w:lineRule="auto"/>
        <w:ind w:firstLine="567"/>
        <w:jc w:val="center"/>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ПОСТАНОВЛЕНИЕ</w:t>
      </w:r>
    </w:p>
    <w:p w:rsidR="001816B2" w:rsidRPr="001816B2" w:rsidRDefault="001816B2" w:rsidP="001816B2">
      <w:pPr>
        <w:spacing w:before="240" w:after="60" w:line="240" w:lineRule="auto"/>
        <w:ind w:firstLine="567"/>
        <w:jc w:val="center"/>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от 25.09.2020 № 208</w:t>
      </w:r>
    </w:p>
    <w:p w:rsidR="001816B2" w:rsidRPr="001816B2" w:rsidRDefault="001816B2" w:rsidP="001816B2">
      <w:pPr>
        <w:spacing w:before="240" w:after="60" w:line="240" w:lineRule="auto"/>
        <w:ind w:firstLine="567"/>
        <w:jc w:val="center"/>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г. Городище</w:t>
      </w:r>
    </w:p>
    <w:p w:rsidR="001816B2" w:rsidRPr="001816B2" w:rsidRDefault="001816B2" w:rsidP="001816B2">
      <w:pPr>
        <w:spacing w:before="240" w:after="60" w:line="240" w:lineRule="auto"/>
        <w:ind w:firstLine="567"/>
        <w:jc w:val="center"/>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О внесении изменений в постановление администрации города Городище </w:t>
      </w:r>
      <w:proofErr w:type="spellStart"/>
      <w:r w:rsidRPr="001816B2">
        <w:rPr>
          <w:rFonts w:ascii="Times New Roman" w:eastAsia="Times New Roman" w:hAnsi="Times New Roman" w:cs="Times New Roman"/>
          <w:b/>
          <w:bCs/>
          <w:color w:val="000000"/>
          <w:sz w:val="28"/>
          <w:szCs w:val="28"/>
        </w:rPr>
        <w:t>Городищенского</w:t>
      </w:r>
      <w:proofErr w:type="spellEnd"/>
      <w:r w:rsidRPr="001816B2">
        <w:rPr>
          <w:rFonts w:ascii="Times New Roman" w:eastAsia="Times New Roman" w:hAnsi="Times New Roman" w:cs="Times New Roman"/>
          <w:b/>
          <w:bCs/>
          <w:color w:val="000000"/>
          <w:sz w:val="28"/>
          <w:szCs w:val="28"/>
        </w:rPr>
        <w:t xml:space="preserve"> района Пензенской области от 11.01.2019 № 4 «Об утверждении административных регламентов предоставления муниципальных услуг в сфере земельных отношений» (с последующими изменениями)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постановлениями администрации города Городище </w:t>
      </w: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района Пензенской области </w:t>
      </w:r>
      <w:hyperlink r:id="rId4" w:tgtFrame="_blank" w:history="1">
        <w:r w:rsidRPr="001816B2">
          <w:rPr>
            <w:rFonts w:ascii="Times New Roman" w:eastAsia="Times New Roman" w:hAnsi="Times New Roman" w:cs="Times New Roman"/>
            <w:color w:val="0000FF"/>
            <w:sz w:val="28"/>
            <w:szCs w:val="28"/>
          </w:rPr>
          <w:t>от 19.04.2018 № 90</w:t>
        </w:r>
      </w:hyperlink>
      <w:r w:rsidRPr="001816B2">
        <w:rPr>
          <w:rFonts w:ascii="Times New Roman" w:eastAsia="Times New Roman" w:hAnsi="Times New Roman" w:cs="Times New Roman"/>
          <w:b/>
          <w:bCs/>
          <w:i/>
          <w:iCs/>
          <w:color w:val="000000"/>
          <w:sz w:val="28"/>
          <w:szCs w:val="28"/>
        </w:rPr>
        <w:t> </w:t>
      </w:r>
      <w:r w:rsidRPr="001816B2">
        <w:rPr>
          <w:rFonts w:ascii="Times New Roman" w:eastAsia="Times New Roman" w:hAnsi="Times New Roman" w:cs="Times New Roman"/>
          <w:color w:val="000000"/>
          <w:sz w:val="28"/>
          <w:szCs w:val="28"/>
        </w:rPr>
        <w:t>«О разработке и утверждении административных регламентов предоставления муниципальных услуг администрацией города Городище </w:t>
      </w: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xml:space="preserve"> района Пензенской области» (с последующими изменениями), </w:t>
      </w:r>
      <w:hyperlink r:id="rId5" w:tgtFrame="_blank" w:history="1">
        <w:r w:rsidRPr="001816B2">
          <w:rPr>
            <w:rFonts w:ascii="Times New Roman" w:eastAsia="Times New Roman" w:hAnsi="Times New Roman" w:cs="Times New Roman"/>
            <w:color w:val="0000FF"/>
            <w:sz w:val="28"/>
            <w:szCs w:val="28"/>
          </w:rPr>
          <w:t>от 18.05.2018 № 108</w:t>
        </w:r>
      </w:hyperlink>
      <w:r w:rsidRPr="001816B2">
        <w:rPr>
          <w:rFonts w:ascii="Times New Roman" w:eastAsia="Times New Roman" w:hAnsi="Times New Roman" w:cs="Times New Roman"/>
          <w:color w:val="000000"/>
          <w:sz w:val="28"/>
          <w:szCs w:val="28"/>
        </w:rPr>
        <w:t> «Об утверждении Реестра муниципальных услуг муниципального образования город Городище </w:t>
      </w: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xml:space="preserve"> района Пензенской области», руководствуясь статьей 21 </w:t>
      </w:r>
      <w:hyperlink r:id="rId6" w:tgtFrame="_blank" w:history="1">
        <w:r w:rsidRPr="001816B2">
          <w:rPr>
            <w:rFonts w:ascii="Times New Roman" w:eastAsia="Times New Roman" w:hAnsi="Times New Roman" w:cs="Times New Roman"/>
            <w:color w:val="0000FF"/>
            <w:sz w:val="28"/>
            <w:szCs w:val="28"/>
          </w:rPr>
          <w:t>Устава города Городище </w:t>
        </w:r>
        <w:proofErr w:type="spellStart"/>
        <w:r w:rsidRPr="001816B2">
          <w:rPr>
            <w:rFonts w:ascii="Times New Roman" w:eastAsia="Times New Roman" w:hAnsi="Times New Roman" w:cs="Times New Roman"/>
            <w:color w:val="0000FF"/>
            <w:sz w:val="28"/>
            <w:szCs w:val="28"/>
          </w:rPr>
          <w:t>Городищенского</w:t>
        </w:r>
        <w:proofErr w:type="spellEnd"/>
        <w:r w:rsidRPr="001816B2">
          <w:rPr>
            <w:rFonts w:ascii="Times New Roman" w:eastAsia="Times New Roman" w:hAnsi="Times New Roman" w:cs="Times New Roman"/>
            <w:color w:val="0000FF"/>
            <w:sz w:val="28"/>
            <w:szCs w:val="28"/>
          </w:rPr>
          <w:t xml:space="preserve"> района Пензенской области</w:t>
        </w:r>
      </w:hyperlink>
      <w:r w:rsidRPr="001816B2">
        <w:rPr>
          <w:rFonts w:ascii="Times New Roman" w:eastAsia="Times New Roman" w:hAnsi="Times New Roman" w:cs="Times New Roman"/>
          <w:color w:val="000000"/>
          <w:sz w:val="28"/>
          <w:szCs w:val="28"/>
        </w:rPr>
        <w:t>,</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center"/>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xml:space="preserve">а </w:t>
      </w:r>
      <w:proofErr w:type="spellStart"/>
      <w:r w:rsidRPr="001816B2">
        <w:rPr>
          <w:rFonts w:ascii="Times New Roman" w:eastAsia="Times New Roman" w:hAnsi="Times New Roman" w:cs="Times New Roman"/>
          <w:color w:val="000000"/>
          <w:sz w:val="28"/>
          <w:szCs w:val="28"/>
        </w:rPr>
        <w:t>д</w:t>
      </w:r>
      <w:proofErr w:type="spellEnd"/>
      <w:r w:rsidRPr="001816B2">
        <w:rPr>
          <w:rFonts w:ascii="Times New Roman" w:eastAsia="Times New Roman" w:hAnsi="Times New Roman" w:cs="Times New Roman"/>
          <w:color w:val="000000"/>
          <w:sz w:val="28"/>
          <w:szCs w:val="28"/>
        </w:rPr>
        <w:t xml:space="preserve"> м и </w:t>
      </w:r>
      <w:proofErr w:type="spellStart"/>
      <w:r w:rsidRPr="001816B2">
        <w:rPr>
          <w:rFonts w:ascii="Times New Roman" w:eastAsia="Times New Roman" w:hAnsi="Times New Roman" w:cs="Times New Roman"/>
          <w:color w:val="000000"/>
          <w:sz w:val="28"/>
          <w:szCs w:val="28"/>
        </w:rPr>
        <w:t>н</w:t>
      </w:r>
      <w:proofErr w:type="spellEnd"/>
      <w:r w:rsidRPr="001816B2">
        <w:rPr>
          <w:rFonts w:ascii="Times New Roman" w:eastAsia="Times New Roman" w:hAnsi="Times New Roman" w:cs="Times New Roman"/>
          <w:color w:val="000000"/>
          <w:sz w:val="28"/>
          <w:szCs w:val="28"/>
        </w:rPr>
        <w:t xml:space="preserve"> и с т </w:t>
      </w:r>
      <w:proofErr w:type="spellStart"/>
      <w:r w:rsidRPr="001816B2">
        <w:rPr>
          <w:rFonts w:ascii="Times New Roman" w:eastAsia="Times New Roman" w:hAnsi="Times New Roman" w:cs="Times New Roman"/>
          <w:color w:val="000000"/>
          <w:sz w:val="28"/>
          <w:szCs w:val="28"/>
        </w:rPr>
        <w:t>р</w:t>
      </w:r>
      <w:proofErr w:type="spellEnd"/>
      <w:r w:rsidRPr="001816B2">
        <w:rPr>
          <w:rFonts w:ascii="Times New Roman" w:eastAsia="Times New Roman" w:hAnsi="Times New Roman" w:cs="Times New Roman"/>
          <w:color w:val="000000"/>
          <w:sz w:val="28"/>
          <w:szCs w:val="28"/>
        </w:rPr>
        <w:t xml:space="preserve"> а </w:t>
      </w:r>
      <w:proofErr w:type="spellStart"/>
      <w:r w:rsidRPr="001816B2">
        <w:rPr>
          <w:rFonts w:ascii="Times New Roman" w:eastAsia="Times New Roman" w:hAnsi="Times New Roman" w:cs="Times New Roman"/>
          <w:color w:val="000000"/>
          <w:sz w:val="28"/>
          <w:szCs w:val="28"/>
        </w:rPr>
        <w:t>ц</w:t>
      </w:r>
      <w:proofErr w:type="spellEnd"/>
      <w:r w:rsidRPr="001816B2">
        <w:rPr>
          <w:rFonts w:ascii="Times New Roman" w:eastAsia="Times New Roman" w:hAnsi="Times New Roman" w:cs="Times New Roman"/>
          <w:color w:val="000000"/>
          <w:sz w:val="28"/>
          <w:szCs w:val="28"/>
        </w:rPr>
        <w:t xml:space="preserve"> и я </w:t>
      </w:r>
      <w:proofErr w:type="spellStart"/>
      <w:r w:rsidRPr="001816B2">
        <w:rPr>
          <w:rFonts w:ascii="Times New Roman" w:eastAsia="Times New Roman" w:hAnsi="Times New Roman" w:cs="Times New Roman"/>
          <w:color w:val="000000"/>
          <w:sz w:val="28"/>
          <w:szCs w:val="28"/>
        </w:rPr>
        <w:t>п</w:t>
      </w:r>
      <w:proofErr w:type="spellEnd"/>
      <w:r w:rsidRPr="001816B2">
        <w:rPr>
          <w:rFonts w:ascii="Times New Roman" w:eastAsia="Times New Roman" w:hAnsi="Times New Roman" w:cs="Times New Roman"/>
          <w:color w:val="000000"/>
          <w:sz w:val="28"/>
          <w:szCs w:val="28"/>
        </w:rPr>
        <w:t xml:space="preserve"> о с т а </w:t>
      </w:r>
      <w:proofErr w:type="spellStart"/>
      <w:r w:rsidRPr="001816B2">
        <w:rPr>
          <w:rFonts w:ascii="Times New Roman" w:eastAsia="Times New Roman" w:hAnsi="Times New Roman" w:cs="Times New Roman"/>
          <w:color w:val="000000"/>
          <w:sz w:val="28"/>
          <w:szCs w:val="28"/>
        </w:rPr>
        <w:t>н</w:t>
      </w:r>
      <w:proofErr w:type="spellEnd"/>
      <w:r w:rsidRPr="001816B2">
        <w:rPr>
          <w:rFonts w:ascii="Times New Roman" w:eastAsia="Times New Roman" w:hAnsi="Times New Roman" w:cs="Times New Roman"/>
          <w:color w:val="000000"/>
          <w:sz w:val="28"/>
          <w:szCs w:val="28"/>
        </w:rPr>
        <w:t xml:space="preserve"> о в л я е т:</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1. Внести в постановление администрации города Городище </w:t>
      </w: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xml:space="preserve"> района Пензенской области </w:t>
      </w:r>
      <w:hyperlink r:id="rId7" w:tgtFrame="_blank" w:history="1">
        <w:r w:rsidRPr="001816B2">
          <w:rPr>
            <w:rFonts w:ascii="Times New Roman" w:eastAsia="Times New Roman" w:hAnsi="Times New Roman" w:cs="Times New Roman"/>
            <w:color w:val="0000FF"/>
            <w:sz w:val="28"/>
            <w:szCs w:val="28"/>
          </w:rPr>
          <w:t>от 11.01.2019 № 4</w:t>
        </w:r>
      </w:hyperlink>
      <w:r w:rsidRPr="001816B2">
        <w:rPr>
          <w:rFonts w:ascii="Times New Roman" w:eastAsia="Times New Roman" w:hAnsi="Times New Roman" w:cs="Times New Roman"/>
          <w:color w:val="000000"/>
          <w:sz w:val="28"/>
          <w:szCs w:val="28"/>
        </w:rPr>
        <w:t> «Об утверждении административных регламентов предоставления муниципальных услуг в сфере земельных отношений» (с последующими изменениями) следующие изменения: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1.1. Пункт 1 постановления дополнить подпунктом 8) следующего содержания: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lastRenderedPageBreak/>
        <w:t>«8) «Принятие решения об установлении публичного сервитута» (приложение 8).»;</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1.2. Дополнить постановление приложением 8 в редакции, согласно приложению к настоящему постановлению.</w:t>
      </w:r>
    </w:p>
    <w:p w:rsidR="001816B2" w:rsidRPr="001816B2" w:rsidRDefault="001816B2" w:rsidP="001816B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shd w:val="clear" w:color="auto" w:fill="FFFFFF"/>
        </w:rPr>
        <w:t>2. Настоящее постановл</w:t>
      </w:r>
      <w:r w:rsidRPr="001816B2">
        <w:rPr>
          <w:rFonts w:ascii="Times New Roman" w:eastAsia="Times New Roman" w:hAnsi="Times New Roman" w:cs="Times New Roman"/>
          <w:color w:val="000000"/>
          <w:sz w:val="28"/>
          <w:szCs w:val="28"/>
        </w:rPr>
        <w:t>ение опубликовать в информационном бюллетене Собрания представителей города Городище </w:t>
      </w: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xml:space="preserve"> района Пензенской области «Наш город».</w:t>
      </w:r>
    </w:p>
    <w:p w:rsidR="001816B2" w:rsidRPr="001816B2" w:rsidRDefault="001816B2" w:rsidP="001816B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 Настоящее постановление вступает в силу на следующий день после дня его официального опубликования.</w:t>
      </w:r>
    </w:p>
    <w:p w:rsidR="001816B2" w:rsidRPr="001816B2" w:rsidRDefault="001816B2" w:rsidP="001816B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 Контроль за исполнением настоящего постановления возложить на Главу администрации города Городище </w:t>
      </w: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xml:space="preserve"> района Пензенской области.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Глава администрации</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города Городище</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xml:space="preserve"> района</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Пензенской области</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В.М. Михайлов</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Приложение</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к постановлению</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администрации города Городище</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xml:space="preserve"> района</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Пензенской области</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от 25.09.2020 № 208</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«Приложение 8</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к постановлению</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администрации города Городище</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xml:space="preserve"> района</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Пензенской области</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от 11.01.2019 № 4</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АДМИНИСТРАТИВНЫЙ РЕГЛАМЕНТ</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администрации города Городище </w:t>
      </w:r>
      <w:proofErr w:type="spellStart"/>
      <w:r w:rsidRPr="001816B2">
        <w:rPr>
          <w:rFonts w:ascii="Times New Roman" w:eastAsia="Times New Roman" w:hAnsi="Times New Roman" w:cs="Times New Roman"/>
          <w:b/>
          <w:bCs/>
          <w:color w:val="000000"/>
          <w:sz w:val="28"/>
          <w:szCs w:val="28"/>
        </w:rPr>
        <w:t>Городищенского</w:t>
      </w:r>
      <w:proofErr w:type="spellEnd"/>
      <w:r w:rsidRPr="001816B2">
        <w:rPr>
          <w:rFonts w:ascii="Times New Roman" w:eastAsia="Times New Roman" w:hAnsi="Times New Roman" w:cs="Times New Roman"/>
          <w:b/>
          <w:bCs/>
          <w:color w:val="000000"/>
          <w:sz w:val="28"/>
          <w:szCs w:val="28"/>
        </w:rPr>
        <w:t> района Пензенской области по предоставлению муниципальной услуги «Принятие решения об установлении публичного сервитута»</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Структура административного регламента</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Раздел 1</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ОБЩИЕ ПОЛОЖЕНИЯ;</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Раздел 2</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lastRenderedPageBreak/>
        <w:t>СТРАНДАРТ ПРЕДОСТАВЛЕНИЯ МУНИЦИПАЛЬНОЙ УСЛУГИ;</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Раздел 3</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Раздел 4</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ФОРМЫ КОНТРОЛЯ ЗА ИСПОЛНЕНИЕМ АДМИНИСТРАТИВНОГО РЕГЛАМЕНТА;</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Раздел 5</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position w:val="-2"/>
          <w:sz w:val="28"/>
          <w:szCs w:val="28"/>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I. ОБЩИЕ ПОЛОЖЕНИЯ</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1.1. Предмет регулирования регламента.</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города Городище </w:t>
      </w: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xml:space="preserve"> района Пензенской области (далее - Администрация) при предоставлении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В порядке, предусмотренном главой 7 Земельного кодекса Российской Федерации, публичный сервитут устанавливается для использования земельных участков и (или) земель в следующих целях:</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xml:space="preserve">1) размещение объектов </w:t>
      </w:r>
      <w:proofErr w:type="spellStart"/>
      <w:r w:rsidRPr="001816B2">
        <w:rPr>
          <w:rFonts w:ascii="Times New Roman" w:eastAsia="Times New Roman" w:hAnsi="Times New Roman" w:cs="Times New Roman"/>
          <w:color w:val="000000"/>
          <w:sz w:val="28"/>
          <w:szCs w:val="28"/>
        </w:rPr>
        <w:t>электросетевого</w:t>
      </w:r>
      <w:proofErr w:type="spellEnd"/>
      <w:r w:rsidRPr="001816B2">
        <w:rPr>
          <w:rFonts w:ascii="Times New Roman" w:eastAsia="Times New Roman" w:hAnsi="Times New Roman" w:cs="Times New Roman"/>
          <w:color w:val="000000"/>
          <w:sz w:val="28"/>
          <w:szCs w:val="28"/>
        </w:rPr>
        <w:t xml:space="preserve">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w:t>
      </w:r>
      <w:proofErr w:type="spellStart"/>
      <w:r w:rsidRPr="001816B2">
        <w:rPr>
          <w:rFonts w:ascii="Times New Roman" w:eastAsia="Times New Roman" w:hAnsi="Times New Roman" w:cs="Times New Roman"/>
          <w:color w:val="000000"/>
          <w:sz w:val="28"/>
          <w:szCs w:val="28"/>
        </w:rPr>
        <w:t>электро</w:t>
      </w:r>
      <w:proofErr w:type="spellEnd"/>
      <w:r w:rsidRPr="001816B2">
        <w:rPr>
          <w:rFonts w:ascii="Times New Roman" w:eastAsia="Times New Roman" w:hAnsi="Times New Roman" w:cs="Times New Roman"/>
          <w:color w:val="000000"/>
          <w:sz w:val="28"/>
          <w:szCs w:val="28"/>
        </w:rPr>
        <w:t xml:space="preserve">-, </w:t>
      </w:r>
      <w:proofErr w:type="spellStart"/>
      <w:r w:rsidRPr="001816B2">
        <w:rPr>
          <w:rFonts w:ascii="Times New Roman" w:eastAsia="Times New Roman" w:hAnsi="Times New Roman" w:cs="Times New Roman"/>
          <w:color w:val="000000"/>
          <w:sz w:val="28"/>
          <w:szCs w:val="28"/>
        </w:rPr>
        <w:t>газо</w:t>
      </w:r>
      <w:proofErr w:type="spellEnd"/>
      <w:r w:rsidRPr="001816B2">
        <w:rPr>
          <w:rFonts w:ascii="Times New Roman" w:eastAsia="Times New Roman" w:hAnsi="Times New Roman" w:cs="Times New Roman"/>
          <w:color w:val="000000"/>
          <w:sz w:val="28"/>
          <w:szCs w:val="28"/>
        </w:rPr>
        <w:t xml:space="preserve">-, тепло-, водоснабжения населения и водоотведения, подключения (технологического присоединения) к сетям инженерно-технического </w:t>
      </w:r>
      <w:r w:rsidRPr="001816B2">
        <w:rPr>
          <w:rFonts w:ascii="Times New Roman" w:eastAsia="Times New Roman" w:hAnsi="Times New Roman" w:cs="Times New Roman"/>
          <w:color w:val="000000"/>
          <w:sz w:val="28"/>
          <w:szCs w:val="28"/>
        </w:rPr>
        <w:lastRenderedPageBreak/>
        <w:t>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 размещение автомобильных дорог и железнодорожных путей в туннелях;</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 Российской Федерации.</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1.2. Круг заявителей.</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С ходатайством об установлении публичного сервитута вправе обратиться организация (далее - заявитель):</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 являющаяся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xml:space="preserve">3) являющаяся владельцем объекта транспортной инфраструктуры федерального, регионального или местного значения, - в случае </w:t>
      </w:r>
      <w:r w:rsidRPr="001816B2">
        <w:rPr>
          <w:rFonts w:ascii="Times New Roman" w:eastAsia="Times New Roman" w:hAnsi="Times New Roman" w:cs="Times New Roman"/>
          <w:color w:val="000000"/>
          <w:sz w:val="28"/>
          <w:szCs w:val="28"/>
        </w:rPr>
        <w:lastRenderedPageBreak/>
        <w:t>установления публичного сервитута для целей, указанных в подпунктах 2 - 5 статьи 39.37 Земельного Кодекса Российской Федерации;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1.3 Требования к порядку информирования о предоставлении муниципальной услуги.</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 </w:t>
      </w:r>
      <w:proofErr w:type="spellStart"/>
      <w:r w:rsidRPr="001816B2">
        <w:rPr>
          <w:rFonts w:ascii="Times New Roman" w:eastAsia="Times New Roman" w:hAnsi="Times New Roman" w:cs="Times New Roman"/>
          <w:color w:val="000000"/>
          <w:sz w:val="28"/>
          <w:szCs w:val="28"/>
        </w:rPr>
        <w:t>ggorodishe.gorodishe.pnzreg.ru</w:t>
      </w:r>
      <w:proofErr w:type="spellEnd"/>
      <w:r w:rsidRPr="001816B2">
        <w:rPr>
          <w:rFonts w:ascii="Times New Roman" w:eastAsia="Times New Roman" w:hAnsi="Times New Roman" w:cs="Times New Roman"/>
          <w:color w:val="000000"/>
          <w:sz w:val="28"/>
          <w:szCs w:val="28"/>
        </w:rPr>
        <w:t>/) (далее - официальный сайт), в федеральной государственной информационной системе «Единый портал государственных и муниципальных услуг (функций)» (</w:t>
      </w:r>
      <w:proofErr w:type="spellStart"/>
      <w:r w:rsidRPr="001816B2">
        <w:rPr>
          <w:rFonts w:ascii="Times New Roman" w:eastAsia="Times New Roman" w:hAnsi="Times New Roman" w:cs="Times New Roman"/>
          <w:color w:val="000000"/>
          <w:sz w:val="28"/>
          <w:szCs w:val="28"/>
        </w:rPr>
        <w:t>www.gosuslugi.ru</w:t>
      </w:r>
      <w:proofErr w:type="spellEnd"/>
      <w:r w:rsidRPr="001816B2">
        <w:rPr>
          <w:rFonts w:ascii="Times New Roman" w:eastAsia="Times New Roman" w:hAnsi="Times New Roman" w:cs="Times New Roman"/>
          <w:color w:val="000000"/>
          <w:sz w:val="28"/>
          <w:szCs w:val="28"/>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1816B2">
        <w:rPr>
          <w:rFonts w:ascii="Times New Roman" w:eastAsia="Times New Roman" w:hAnsi="Times New Roman" w:cs="Times New Roman"/>
          <w:color w:val="000000"/>
          <w:sz w:val="28"/>
          <w:szCs w:val="28"/>
        </w:rPr>
        <w:t>www.gosuslugi.pnzreg.ru</w:t>
      </w:r>
      <w:proofErr w:type="spellEnd"/>
      <w:r w:rsidRPr="001816B2">
        <w:rPr>
          <w:rFonts w:ascii="Times New Roman" w:eastAsia="Times New Roman" w:hAnsi="Times New Roman" w:cs="Times New Roman"/>
          <w:color w:val="000000"/>
          <w:sz w:val="28"/>
          <w:szCs w:val="28"/>
        </w:rPr>
        <w:t>.) (далее - Региональный портал).</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На Едином портале и Региональном портале государственных, официальном сайте Администрации размещается следующая информация: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 круг заявителей;</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 срок предоставления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5) исчерпывающий перечень оснований для приостановления или отказа в предоставлении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6) размер государственной пошлины, взимаемой за предоставление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8) формы заявлений (уведомлений, сообщений), используемые при предоставлении муниципальной услуги. 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xml:space="preserve">1.4.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w:t>
      </w: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II. СТАНДАРТ ПРЕДОСТАВЛЕНИЯ МУНИЦИПАЛЬНОЙ УСЛУГИ</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2.1. Наименование муниципальной услуги.</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Принятие решения об установлении публичного сервитута.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position w:val="-2"/>
          <w:sz w:val="28"/>
          <w:szCs w:val="28"/>
        </w:rPr>
        <w:t>Краткое наименование муниципальной услуги не предусмотрено.</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lastRenderedPageBreak/>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2.2. Наименование органа местного самоуправления, предоставляющего муниципальную услугу.</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Предоставление муниципальной услуги осуществляет Администрация.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2.3. Результат предоставления муниципальной услуги.</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1) постановление Администрации о принятии решения об установлении публичного сервитута.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пунктом 9 статьи 39.41 Земельного кодекса Российской Федерации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 постановление Администрации об отказе в установлении публичного сервитута.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2.4. Срок предоставления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Администрация принимает решение об установлении публичного сервитута или об отказе в его установлении в течение: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 сорока пяти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1,2, 4 и 5 статьи 39.37 Земельного кодекса Российской Федерации, но не ранее чем тридцать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 Российской Федерации.</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2.5. Правовые основания для предоставления муниципальной услуги.</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lastRenderedPageBreak/>
        <w:t>Предоставление муниципальной услуги осуществляется в соответствии со следующими нормативно-правовыми актами: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Конституцией Российской Федерации ("Российская газета", N 7, 21.01.2009);</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Земельным кодексом Российской Федерации от 25.10.2001 N 136-ФЗ (с последующими изменениями), ("Собрание законодательства Российской Федерации", 2001, N 44 ст. 4147;</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Гражданским кодексом Российской Федерации (</w:t>
      </w:r>
      <w:r w:rsidRPr="001816B2">
        <w:rPr>
          <w:rFonts w:ascii="Times New Roman" w:eastAsia="Times New Roman" w:hAnsi="Times New Roman" w:cs="Times New Roman"/>
          <w:color w:val="0000FF"/>
          <w:sz w:val="28"/>
          <w:szCs w:val="28"/>
        </w:rPr>
        <w:t>часть первая</w:t>
      </w:r>
      <w:r w:rsidRPr="001816B2">
        <w:rPr>
          <w:rFonts w:ascii="Times New Roman" w:eastAsia="Times New Roman" w:hAnsi="Times New Roman" w:cs="Times New Roman"/>
          <w:color w:val="000000"/>
          <w:sz w:val="28"/>
          <w:szCs w:val="28"/>
        </w:rPr>
        <w:t>) от 30.11.1994 N 51-ФЗ ("Собрание законодательства Российской Федерации", 05.12.1994, N 32, ст. 3301; Российская газета, 08.12.1994, N 238 - 239);</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Гражданским кодексом Российской Федерации, (часть вторая) от 26.01.1996 N 14-ФЗ (с последующими изменениями), ("Собрание законодательства Российской Федерации", 29.01.1996, N 5, ст. 410;</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Градостроительным </w:t>
      </w:r>
      <w:r w:rsidRPr="001816B2">
        <w:rPr>
          <w:rFonts w:ascii="Times New Roman" w:eastAsia="Times New Roman" w:hAnsi="Times New Roman" w:cs="Times New Roman"/>
          <w:color w:val="0000FF"/>
          <w:sz w:val="28"/>
          <w:szCs w:val="28"/>
        </w:rPr>
        <w:t>кодексом</w:t>
      </w:r>
      <w:r w:rsidRPr="001816B2">
        <w:rPr>
          <w:rFonts w:ascii="Times New Roman" w:eastAsia="Times New Roman" w:hAnsi="Times New Roman" w:cs="Times New Roman"/>
          <w:color w:val="000000"/>
          <w:sz w:val="28"/>
          <w:szCs w:val="28"/>
        </w:rPr>
        <w:t> Российской Федерации ("Российская газета", N 290, 30.12.2004, "Собрание законодательства РФ", 03.01.2005, N 1 (часть 1), ст. 16, "Парламентская газета", N 5 - 6, 14.01.2005);</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Федеральным </w:t>
      </w:r>
      <w:r w:rsidRPr="001816B2">
        <w:rPr>
          <w:rFonts w:ascii="Times New Roman" w:eastAsia="Times New Roman" w:hAnsi="Times New Roman" w:cs="Times New Roman"/>
          <w:color w:val="0000FF"/>
          <w:sz w:val="28"/>
          <w:szCs w:val="28"/>
        </w:rPr>
        <w:t>законом</w:t>
      </w:r>
      <w:r w:rsidRPr="001816B2">
        <w:rPr>
          <w:rFonts w:ascii="Times New Roman" w:eastAsia="Times New Roman" w:hAnsi="Times New Roman" w:cs="Times New Roman"/>
          <w:color w:val="000000"/>
          <w:sz w:val="28"/>
          <w:szCs w:val="28"/>
        </w:rPr>
        <w:t> от 29.12.2004 N 191-ФЗ "О введении в действие Градостроительного кодекса Российской Федерации" ("Российская газета", N 290, 30.12.2004, "Собрание законодательства РФ", 03.01.2005, N 1 (часть 1), ст. 17, "Парламентская газета", N 5 - 6, 14.01.2005);</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r w:rsidRPr="001816B2">
        <w:rPr>
          <w:rFonts w:ascii="Times New Roman" w:eastAsia="Times New Roman" w:hAnsi="Times New Roman" w:cs="Times New Roman"/>
          <w:color w:val="000000"/>
          <w:position w:val="-2"/>
          <w:sz w:val="28"/>
          <w:szCs w:val="28"/>
        </w:rPr>
        <w:t>Федеральным законом от 27.07.2010 № 210-ФЗ «Об организации предоставления государственных и муниципальных услуг» (далее – Федеральный закон № 210-ФЗ)</w:t>
      </w:r>
      <w:r w:rsidRPr="001816B2">
        <w:rPr>
          <w:rFonts w:ascii="Times New Roman" w:eastAsia="Times New Roman" w:hAnsi="Times New Roman" w:cs="Times New Roman"/>
          <w:color w:val="000000"/>
          <w:sz w:val="28"/>
          <w:szCs w:val="28"/>
        </w:rPr>
        <w:t> – ("Российская газета", N 168, 30.07.2010);</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Федеральным законом от 27.07.2006 № 152-ФЗ «О персональных данных» (с последующими изменениями) – (Собрание законодательства РФ, 31.07.2006, № 31 (1 ч.), ст. 3451);</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Федеральным законом от 24.11.1995 № 181-ФЗ «О социальной защите инвалидов в Российской Федерации» (с последующими изменениями) - (Собрание законодательства РФ, 27.11.1995, № 48, ст. 4563);</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Федеральным законом от 06.04.2011 № 63-ФЗ «Об электронной подписи» (с последующими изменениями) – (Собрание законодательства РФ, 11.04.2011, № 15, ст. 2036);</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Федеральным </w:t>
      </w:r>
      <w:r w:rsidRPr="001816B2">
        <w:rPr>
          <w:rFonts w:ascii="Times New Roman" w:eastAsia="Times New Roman" w:hAnsi="Times New Roman" w:cs="Times New Roman"/>
          <w:color w:val="0000FF"/>
          <w:sz w:val="28"/>
          <w:szCs w:val="28"/>
        </w:rPr>
        <w:t>законом</w:t>
      </w:r>
      <w:r w:rsidRPr="001816B2">
        <w:rPr>
          <w:rFonts w:ascii="Times New Roman" w:eastAsia="Times New Roman" w:hAnsi="Times New Roman" w:cs="Times New Roman"/>
          <w:color w:val="000000"/>
          <w:sz w:val="28"/>
          <w:szCs w:val="28"/>
        </w:rPr>
        <w:t> от 24.07.2007 N 221-ФЗ "О кадастровой деятельности" ("Собрание законодательства Российской Федерации", 30.07.2007, N 31, ст. 4017; "Парламентская газета", 09.08.2007, N 99 - 101; "Российская газета", 01.08.2007, N 165);</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Федеральным </w:t>
      </w:r>
      <w:r w:rsidRPr="001816B2">
        <w:rPr>
          <w:rFonts w:ascii="Times New Roman" w:eastAsia="Times New Roman" w:hAnsi="Times New Roman" w:cs="Times New Roman"/>
          <w:color w:val="0000FF"/>
          <w:sz w:val="28"/>
          <w:szCs w:val="28"/>
        </w:rPr>
        <w:t>законом</w:t>
      </w:r>
      <w:r w:rsidRPr="001816B2">
        <w:rPr>
          <w:rFonts w:ascii="Times New Roman" w:eastAsia="Times New Roman" w:hAnsi="Times New Roman" w:cs="Times New Roman"/>
          <w:color w:val="000000"/>
          <w:sz w:val="28"/>
          <w:szCs w:val="28"/>
        </w:rPr>
        <w:t> от 13.07.2015 N 218-ФЗ "О государственной регистрации недвижимости" ("Российская газета", 17.07.2015, N 156, "Собрание законодательства Российской Федерации", 20.07.2015, N 29 (часть I), ст. 4344);</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lastRenderedPageBreak/>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Постановлением Правительства РФ от 25.01.2013 N 33 "Об использовании простой электронной подписи при оказании государственных и муниципальных услуг" (с последующими изменениями);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r w:rsidRPr="001816B2">
        <w:rPr>
          <w:rFonts w:ascii="Times New Roman" w:eastAsia="Times New Roman" w:hAnsi="Times New Roman" w:cs="Times New Roman"/>
          <w:color w:val="0000FF"/>
          <w:sz w:val="28"/>
          <w:szCs w:val="28"/>
        </w:rPr>
        <w:t>Постановлением</w:t>
      </w:r>
      <w:r w:rsidRPr="001816B2">
        <w:rPr>
          <w:rFonts w:ascii="Times New Roman" w:eastAsia="Times New Roman" w:hAnsi="Times New Roman" w:cs="Times New Roman"/>
          <w:color w:val="000000"/>
          <w:sz w:val="28"/>
          <w:szCs w:val="28"/>
        </w:rPr>
        <w:t> Правительства Российской Федерации от 31.03.2017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 (Официальный интернет-портал правовой информации (http://www.pravo.gov.ru), 07.04.2017, "Собрание законодательства РФ", 10.04.2017, N 15 (Часть VII), ст. 2231);</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Приказом Минэкономразвития России от 10.10.2018 N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(Официальный интернет-портал правовой информации (http://www.pravo.gov.ru), 07.11.2018);</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Приказом Минэкономразвития России от 10.10.2018 N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(Зарегистрировано в Минюсте России 27.12.2018 N 53212);</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hyperlink r:id="rId8" w:tgtFrame="_blank" w:history="1">
        <w:r w:rsidRPr="001816B2">
          <w:rPr>
            <w:rFonts w:ascii="Times New Roman" w:eastAsia="Times New Roman" w:hAnsi="Times New Roman" w:cs="Times New Roman"/>
            <w:color w:val="0000FF"/>
            <w:sz w:val="28"/>
            <w:szCs w:val="28"/>
          </w:rPr>
          <w:t xml:space="preserve">Уставом города Городище </w:t>
        </w:r>
        <w:proofErr w:type="spellStart"/>
        <w:r w:rsidRPr="001816B2">
          <w:rPr>
            <w:rFonts w:ascii="Times New Roman" w:eastAsia="Times New Roman" w:hAnsi="Times New Roman" w:cs="Times New Roman"/>
            <w:color w:val="0000FF"/>
            <w:sz w:val="28"/>
            <w:szCs w:val="28"/>
          </w:rPr>
          <w:t>Городищенского</w:t>
        </w:r>
        <w:proofErr w:type="spellEnd"/>
        <w:r w:rsidRPr="001816B2">
          <w:rPr>
            <w:rFonts w:ascii="Times New Roman" w:eastAsia="Times New Roman" w:hAnsi="Times New Roman" w:cs="Times New Roman"/>
            <w:color w:val="0000FF"/>
            <w:sz w:val="28"/>
            <w:szCs w:val="28"/>
          </w:rPr>
          <w:t xml:space="preserve"> района Пензенской области</w:t>
        </w:r>
      </w:hyperlink>
      <w:r w:rsidRPr="001816B2">
        <w:rPr>
          <w:rFonts w:ascii="Times New Roman" w:eastAsia="Times New Roman" w:hAnsi="Times New Roman" w:cs="Times New Roman"/>
          <w:color w:val="000000"/>
          <w:sz w:val="28"/>
          <w:szCs w:val="28"/>
        </w:rPr>
        <w:t> принятого решением Комитета местного самоуправления города Городище </w:t>
      </w: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xml:space="preserve"> района Пензенской области от 30.06.2005 № 72-9/4, зарегистрированного в Управлении Минюста России по Пензенской области 18.11.2005 года, № RU585071012005001(газета «Наш город» № 1 от 25.11.2005);</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lastRenderedPageBreak/>
        <w:t>-Постановлением Администрации </w:t>
      </w:r>
      <w:hyperlink r:id="rId9" w:tgtFrame="_blank" w:history="1">
        <w:r w:rsidRPr="001816B2">
          <w:rPr>
            <w:rFonts w:ascii="Times New Roman" w:eastAsia="Times New Roman" w:hAnsi="Times New Roman" w:cs="Times New Roman"/>
            <w:color w:val="0000FF"/>
            <w:sz w:val="28"/>
            <w:szCs w:val="28"/>
          </w:rPr>
          <w:t>от 18.05.2018 № 108</w:t>
        </w:r>
      </w:hyperlink>
      <w:r w:rsidRPr="001816B2">
        <w:rPr>
          <w:rFonts w:ascii="Times New Roman" w:eastAsia="Times New Roman" w:hAnsi="Times New Roman" w:cs="Times New Roman"/>
          <w:color w:val="000000"/>
          <w:sz w:val="28"/>
          <w:szCs w:val="28"/>
        </w:rPr>
        <w:t xml:space="preserve"> «Об утверждении Реестра муниципальных услуг муниципального образования город Городище </w:t>
      </w: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xml:space="preserve"> района Пензенской области) (информационный бюллетень Собрания представителей города Городище </w:t>
      </w: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xml:space="preserve"> района Пензенской области «Наш город» № 31 от 18.05.2018);</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Постановлением Администрации </w:t>
      </w:r>
      <w:hyperlink r:id="rId10" w:tgtFrame="_blank" w:history="1">
        <w:r w:rsidRPr="001816B2">
          <w:rPr>
            <w:rFonts w:ascii="Times New Roman" w:eastAsia="Times New Roman" w:hAnsi="Times New Roman" w:cs="Times New Roman"/>
            <w:color w:val="0000FF"/>
            <w:sz w:val="28"/>
            <w:szCs w:val="28"/>
          </w:rPr>
          <w:t>от 19.04.2018 № 90</w:t>
        </w:r>
      </w:hyperlink>
      <w:r w:rsidRPr="001816B2">
        <w:rPr>
          <w:rFonts w:ascii="Times New Roman" w:eastAsia="Times New Roman" w:hAnsi="Times New Roman" w:cs="Times New Roman"/>
          <w:color w:val="000000"/>
          <w:sz w:val="28"/>
          <w:szCs w:val="28"/>
        </w:rPr>
        <w:t> «О разработке и утверждении административных регламентов предоставления муниципальных услуг администрацией города Городище </w:t>
      </w: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xml:space="preserve"> района Пензенской области» - (информационный бюллетень Собрания представителей города Городище </w:t>
      </w: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xml:space="preserve"> района Пензенской области «Наш город» № 22 от 20.04.2018);</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-Постановлением Администрации </w:t>
      </w:r>
      <w:hyperlink r:id="rId11" w:tgtFrame="_blank" w:history="1">
        <w:r w:rsidRPr="001816B2">
          <w:rPr>
            <w:rFonts w:ascii="Times New Roman" w:eastAsia="Times New Roman" w:hAnsi="Times New Roman" w:cs="Times New Roman"/>
            <w:color w:val="0000FF"/>
            <w:sz w:val="28"/>
            <w:szCs w:val="28"/>
          </w:rPr>
          <w:t>от 10.10.2018 № 271</w:t>
        </w:r>
      </w:hyperlink>
      <w:r w:rsidRPr="001816B2">
        <w:rPr>
          <w:rFonts w:ascii="Times New Roman" w:eastAsia="Times New Roman" w:hAnsi="Times New Roman" w:cs="Times New Roman"/>
          <w:color w:val="000000"/>
          <w:sz w:val="28"/>
          <w:szCs w:val="28"/>
        </w:rPr>
        <w:t xml:space="preserve"> «Об утверждении Порядка подачи и рассмотрения жалоб на решения и действия (бездействие) администрации города Городище </w:t>
      </w: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xml:space="preserve"> района Пензенской области</w:t>
      </w:r>
      <w:r w:rsidRPr="001816B2">
        <w:rPr>
          <w:rFonts w:ascii="Times New Roman" w:eastAsia="Times New Roman" w:hAnsi="Times New Roman" w:cs="Times New Roman"/>
          <w:i/>
          <w:iCs/>
          <w:color w:val="000000"/>
          <w:sz w:val="28"/>
          <w:szCs w:val="28"/>
        </w:rPr>
        <w:t> </w:t>
      </w:r>
      <w:r w:rsidRPr="001816B2">
        <w:rPr>
          <w:rFonts w:ascii="Times New Roman" w:eastAsia="Times New Roman" w:hAnsi="Times New Roman" w:cs="Times New Roman"/>
          <w:color w:val="000000"/>
          <w:sz w:val="28"/>
          <w:szCs w:val="28"/>
        </w:rPr>
        <w:t xml:space="preserve">должностных лиц, муниципальных служащих администрации города Городище </w:t>
      </w: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xml:space="preserve"> района Пензенской области</w:t>
      </w:r>
      <w:r w:rsidRPr="001816B2">
        <w:rPr>
          <w:rFonts w:ascii="Times New Roman" w:eastAsia="Times New Roman" w:hAnsi="Times New Roman" w:cs="Times New Roman"/>
          <w:i/>
          <w:iCs/>
          <w:color w:val="000000"/>
          <w:sz w:val="28"/>
          <w:szCs w:val="28"/>
        </w:rPr>
        <w:t> </w:t>
      </w:r>
      <w:r w:rsidRPr="001816B2">
        <w:rPr>
          <w:rFonts w:ascii="Times New Roman" w:eastAsia="Times New Roman" w:hAnsi="Times New Roman" w:cs="Times New Roman"/>
          <w:color w:val="000000"/>
          <w:sz w:val="28"/>
          <w:szCs w:val="28"/>
        </w:rPr>
        <w:t xml:space="preserve">при предоставлении муниципальных услуг»-(информационный бюллетень Собрания представителей города Городище </w:t>
      </w: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xml:space="preserve"> района Пензенской области «Наш город» от 12.10.2018 № 62);</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настоящим Регламентом.</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A"/>
          <w:position w:val="-2"/>
          <w:sz w:val="28"/>
          <w:szCs w:val="28"/>
        </w:rPr>
        <w:t>П</w:t>
      </w:r>
      <w:r w:rsidRPr="001816B2">
        <w:rPr>
          <w:rFonts w:ascii="Times New Roman" w:eastAsia="Times New Roman" w:hAnsi="Times New Roman" w:cs="Times New Roman"/>
          <w:color w:val="000000"/>
          <w:position w:val="-2"/>
          <w:sz w:val="28"/>
          <w:szCs w:val="28"/>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position w:val="-2"/>
          <w:sz w:val="28"/>
          <w:szCs w:val="28"/>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position w:val="-2"/>
          <w:sz w:val="28"/>
          <w:szCs w:val="28"/>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 xml:space="preserve">Исчерпывающий перечень документов, необходимых в соответствии с законодательными или иными нормативными </w:t>
      </w:r>
      <w:r w:rsidRPr="001816B2">
        <w:rPr>
          <w:rFonts w:ascii="Times New Roman" w:eastAsia="Times New Roman" w:hAnsi="Times New Roman" w:cs="Times New Roman"/>
          <w:b/>
          <w:bCs/>
          <w:color w:val="000000"/>
          <w:sz w:val="28"/>
          <w:szCs w:val="28"/>
        </w:rPr>
        <w:lastRenderedPageBreak/>
        <w:t>правовыми актами для предоставления муниципальной услуги и услуг, которые являются необходимыми и обязательными, подлежащих представлению заявителем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2.6.1. Муниципальная услуга о предоставлении земельного участка предоставляется на основании ходатайства об установлении публичного сервитута по форме согласно приложению к Регламенту и на основании Приказа Минэкономразвития России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Рассмотрение ходатайств осуществляется в порядке их поступления.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2.6.2. В ходатайстве об установлении публичного сервитута должны быть указаны:</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 цель установления публичного сервитута в соответствии со статьей 39.37 Земельного кодекса Российской Федерации;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 испрашиваемый срок публичного сервитута;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5) обоснование необходимости установления публичного сервитута;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xml:space="preserve">8) кадастровые номера (при их наличии) земельных участков, в отношении которых подано ходатайство об установлении публичного </w:t>
      </w:r>
      <w:r w:rsidRPr="001816B2">
        <w:rPr>
          <w:rFonts w:ascii="Times New Roman" w:eastAsia="Times New Roman" w:hAnsi="Times New Roman" w:cs="Times New Roman"/>
          <w:color w:val="000000"/>
          <w:sz w:val="28"/>
          <w:szCs w:val="28"/>
        </w:rPr>
        <w:lastRenderedPageBreak/>
        <w:t>сервитута, адреса или иное описание местоположения таких земельных участков;</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9) почтовый адрес и (или) адрес электронной почты для связи с заявителем.</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2.6.3. К ходатайству об установлении публичного сервитута прилагаются: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2.6.4. Запрещается требовать от заявителя представления документов и информации или осуществления действий,</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2.6.5. Заявитель или его представитель может подать ходатайство и документы, необходимые для предоставления муниципальной услуги следующими способами: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а) лично по адресу Администрации;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б) посредством почтовой связи по адресу Администрации,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в) в форме электронного документа, подписанного простой электронной подписью;</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г) в форме электронного документа, подписанного простой электронной подписью посредством Регионального портала;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proofErr w:type="spellStart"/>
      <w:r w:rsidRPr="001816B2">
        <w:rPr>
          <w:rFonts w:ascii="Times New Roman" w:eastAsia="Times New Roman" w:hAnsi="Times New Roman" w:cs="Times New Roman"/>
          <w:color w:val="000000"/>
          <w:sz w:val="28"/>
          <w:szCs w:val="28"/>
        </w:rPr>
        <w:t>д</w:t>
      </w:r>
      <w:proofErr w:type="spellEnd"/>
      <w:r w:rsidRPr="001816B2">
        <w:rPr>
          <w:rFonts w:ascii="Times New Roman" w:eastAsia="Times New Roman" w:hAnsi="Times New Roman" w:cs="Times New Roman"/>
          <w:color w:val="000000"/>
          <w:sz w:val="28"/>
          <w:szCs w:val="28"/>
        </w:rPr>
        <w:t>) на бумажном носителе через многофункциональный центр предоставления государственных и муниципальных услуг.</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lastRenderedPageBreak/>
        <w:t>Образцы заполнения электронной формы заявления размещаются на Региональном портале.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При формировании ходатайства обеспечивается: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б) возможность печати па бумажном носителе копии электронной формы заявления;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е) возможность вернуться на любой из этапов заполнения электронной формы заявления без потери ранее введенной информации;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2.6.6.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отсутствуют.</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lastRenderedPageBreak/>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2.7. Исчерпывающий перечень оснований для отказа в приеме документов, необходимых для предоставления муниципальной услуги.</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Администрация,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 заявитель не является лицом, предусмотренным статьей 39.40 Земельного кодекса Российской Федерации;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 подано ходатайство об установлении публичного сервитута в целях, не предусмотренных статьей 39.37 Земельного кодекса Российской Федерации;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 к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5)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Основания для отказа в приеме документов, указанных в подпункте 2.6.1 и 2.6.3 пункта 2.6 Регламента и представленных в форме электронного документа: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Основания для отказа в приеме документов, указанных в подпункте 2.6.1 и 2.6.3 пункта 2.6 Регламента и предоставленных на бумажном носителе, отсутствуют.</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Отказ в приеме документов, необходимых для предоставления муниципальной услуги, по иным основаниям не допускается.</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2.8.1. Решение об отказе в установлении публичного сервитута принимается, если: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xml:space="preserve">1)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w:t>
      </w:r>
      <w:r w:rsidRPr="001816B2">
        <w:rPr>
          <w:rFonts w:ascii="Times New Roman" w:eastAsia="Times New Roman" w:hAnsi="Times New Roman" w:cs="Times New Roman"/>
          <w:color w:val="000000"/>
          <w:sz w:val="28"/>
          <w:szCs w:val="28"/>
        </w:rPr>
        <w:lastRenderedPageBreak/>
        <w:t>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 не соблюдены условия установления публичного сервитута, предусмотренные статьями 23 и 39.39 Земельного кодекса Российской Федерации;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1,3 и 4 статьи 39.37 Земельного кодекса Российской Федерации;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w:t>
      </w:r>
      <w:r w:rsidRPr="001816B2">
        <w:rPr>
          <w:rFonts w:ascii="Times New Roman" w:eastAsia="Times New Roman" w:hAnsi="Times New Roman" w:cs="Times New Roman"/>
          <w:color w:val="000000"/>
          <w:sz w:val="28"/>
          <w:szCs w:val="28"/>
        </w:rPr>
        <w:lastRenderedPageBreak/>
        <w:t>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2.8.2 Основания для приостановления предоставления муниципальной услуги отсутствуют.</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2.9. Размер платы, взимаемой с заявителя при предоставлении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Муниципальная услуга предоставляется бесплатно.</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2.9.1. Исчерпывающий перечень услуг, которые являются необходимыми и обязательными для предоставления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Необходимые и обязательные услуги для предоставления данной муниципальной услуги не предусмотрены.</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2.11. Срок регистрации заявления заявителя о предоставлении муниципальной услуги.</w:t>
      </w:r>
    </w:p>
    <w:p w:rsidR="001816B2" w:rsidRPr="001816B2" w:rsidRDefault="001816B2" w:rsidP="001816B2">
      <w:pPr>
        <w:spacing w:after="0" w:line="240" w:lineRule="auto"/>
        <w:ind w:left="142"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left="142"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Срок регистрации заявления заявителя о предоставлении муниципальной услуги - 1 (один) календарный день с момента его получения.</w:t>
      </w:r>
    </w:p>
    <w:p w:rsidR="001816B2" w:rsidRPr="001816B2" w:rsidRDefault="001816B2" w:rsidP="001816B2">
      <w:pPr>
        <w:spacing w:after="0" w:line="240" w:lineRule="auto"/>
        <w:ind w:left="142"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1816B2" w:rsidRPr="001816B2" w:rsidRDefault="001816B2" w:rsidP="001816B2">
      <w:pPr>
        <w:spacing w:after="0" w:line="240" w:lineRule="auto"/>
        <w:ind w:left="142"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16B2" w:rsidRPr="001816B2" w:rsidRDefault="001816B2" w:rsidP="001816B2">
      <w:pPr>
        <w:spacing w:after="0" w:line="240" w:lineRule="auto"/>
        <w:ind w:left="142"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lastRenderedPageBreak/>
        <w:t> </w:t>
      </w:r>
    </w:p>
    <w:p w:rsidR="001816B2" w:rsidRPr="001816B2" w:rsidRDefault="001816B2" w:rsidP="001816B2">
      <w:pPr>
        <w:spacing w:after="0" w:line="240" w:lineRule="auto"/>
        <w:ind w:left="142"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816B2" w:rsidRPr="001816B2" w:rsidRDefault="001816B2" w:rsidP="001816B2">
      <w:pPr>
        <w:spacing w:after="0" w:line="240" w:lineRule="auto"/>
        <w:ind w:left="142"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1816B2">
        <w:rPr>
          <w:rFonts w:ascii="Times New Roman" w:eastAsia="Times New Roman" w:hAnsi="Times New Roman" w:cs="Times New Roman"/>
          <w:color w:val="000000"/>
          <w:sz w:val="28"/>
          <w:szCs w:val="28"/>
        </w:rPr>
        <w:t>СанПиН</w:t>
      </w:r>
      <w:proofErr w:type="spellEnd"/>
      <w:r w:rsidRPr="001816B2">
        <w:rPr>
          <w:rFonts w:ascii="Times New Roman" w:eastAsia="Times New Roman" w:hAnsi="Times New Roman" w:cs="Times New Roman"/>
          <w:color w:val="000000"/>
          <w:sz w:val="28"/>
          <w:szCs w:val="28"/>
        </w:rPr>
        <w:t xml:space="preserve"> 2.2.2/2.4.1340-03».</w:t>
      </w:r>
    </w:p>
    <w:p w:rsidR="001816B2" w:rsidRPr="001816B2" w:rsidRDefault="001816B2" w:rsidP="001816B2">
      <w:pPr>
        <w:spacing w:after="0" w:line="240" w:lineRule="auto"/>
        <w:ind w:left="142"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2.12.1. Предоставление муниципальной услуги осуществляется в специально выделенных для этой цели помещениях.</w:t>
      </w:r>
    </w:p>
    <w:p w:rsidR="001816B2" w:rsidRPr="001816B2" w:rsidRDefault="001816B2" w:rsidP="001816B2">
      <w:pPr>
        <w:spacing w:after="0" w:line="240" w:lineRule="auto"/>
        <w:ind w:left="142"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2.12.2. Помещения, в которых осуществляется предоставление муниципальной услуги, оборудуются:</w:t>
      </w:r>
    </w:p>
    <w:p w:rsidR="001816B2" w:rsidRPr="001816B2" w:rsidRDefault="001816B2" w:rsidP="001816B2">
      <w:pPr>
        <w:spacing w:after="0" w:line="240" w:lineRule="auto"/>
        <w:ind w:left="142"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информационными стендами, содержащими визуальную и текстовую информацию;</w:t>
      </w:r>
    </w:p>
    <w:p w:rsidR="001816B2" w:rsidRPr="001816B2" w:rsidRDefault="001816B2" w:rsidP="001816B2">
      <w:pPr>
        <w:spacing w:after="0" w:line="240" w:lineRule="auto"/>
        <w:ind w:left="142"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стульями и столами для возможности оформления документов.</w:t>
      </w:r>
    </w:p>
    <w:p w:rsidR="001816B2" w:rsidRPr="001816B2" w:rsidRDefault="001816B2" w:rsidP="001816B2">
      <w:pPr>
        <w:spacing w:after="0" w:line="240" w:lineRule="auto"/>
        <w:ind w:left="142"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2.12.3. Количество мест ожидания определяется исходя из фактической нагрузки и возможностей для их размещения в здании.</w:t>
      </w:r>
    </w:p>
    <w:p w:rsidR="001816B2" w:rsidRPr="001816B2" w:rsidRDefault="001816B2" w:rsidP="001816B2">
      <w:pPr>
        <w:spacing w:after="0" w:line="240" w:lineRule="auto"/>
        <w:ind w:left="142"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Места ожидания должны соответствовать комфортным условиям для заявителей и оптимальным условиям работы специалистов.</w:t>
      </w:r>
    </w:p>
    <w:p w:rsidR="001816B2" w:rsidRPr="001816B2" w:rsidRDefault="001816B2" w:rsidP="001816B2">
      <w:pPr>
        <w:spacing w:after="0" w:line="240" w:lineRule="auto"/>
        <w:ind w:left="142"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1816B2" w:rsidRPr="001816B2" w:rsidRDefault="001816B2" w:rsidP="001816B2">
      <w:pPr>
        <w:spacing w:after="0" w:line="240" w:lineRule="auto"/>
        <w:ind w:left="142"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2.12.5. Кабинеты приема заявителей должны иметь информационные таблички (вывески) с указанием:</w:t>
      </w:r>
    </w:p>
    <w:p w:rsidR="001816B2" w:rsidRPr="001816B2" w:rsidRDefault="001816B2" w:rsidP="001816B2">
      <w:pPr>
        <w:spacing w:after="0" w:line="240" w:lineRule="auto"/>
        <w:ind w:left="142"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номера кабинета;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фамилии, имени, отчества и должности специалиста.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2.12.7.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 коляски и собак-проводников).</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w:t>
      </w:r>
      <w:r w:rsidRPr="001816B2">
        <w:rPr>
          <w:rFonts w:ascii="Times New Roman" w:eastAsia="Times New Roman" w:hAnsi="Times New Roman" w:cs="Times New Roman"/>
          <w:color w:val="000000"/>
          <w:sz w:val="28"/>
          <w:szCs w:val="28"/>
        </w:rPr>
        <w:lastRenderedPageBreak/>
        <w:t>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816B2">
        <w:rPr>
          <w:rFonts w:ascii="Times New Roman" w:eastAsia="Times New Roman" w:hAnsi="Times New Roman" w:cs="Times New Roman"/>
          <w:color w:val="000000"/>
          <w:sz w:val="28"/>
          <w:szCs w:val="28"/>
        </w:rPr>
        <w:t>сурдопереводчика</w:t>
      </w:r>
      <w:proofErr w:type="spellEnd"/>
      <w:r w:rsidRPr="001816B2">
        <w:rPr>
          <w:rFonts w:ascii="Times New Roman" w:eastAsia="Times New Roman" w:hAnsi="Times New Roman" w:cs="Times New Roman"/>
          <w:color w:val="000000"/>
          <w:sz w:val="28"/>
          <w:szCs w:val="28"/>
        </w:rPr>
        <w:t xml:space="preserve"> и </w:t>
      </w:r>
      <w:proofErr w:type="spellStart"/>
      <w:r w:rsidRPr="001816B2">
        <w:rPr>
          <w:rFonts w:ascii="Times New Roman" w:eastAsia="Times New Roman" w:hAnsi="Times New Roman" w:cs="Times New Roman"/>
          <w:color w:val="000000"/>
          <w:sz w:val="28"/>
          <w:szCs w:val="28"/>
        </w:rPr>
        <w:t>тифлосурдопереводчика</w:t>
      </w:r>
      <w:proofErr w:type="spellEnd"/>
      <w:r w:rsidRPr="001816B2">
        <w:rPr>
          <w:rFonts w:ascii="Times New Roman" w:eastAsia="Times New Roman" w:hAnsi="Times New Roman" w:cs="Times New Roman"/>
          <w:color w:val="000000"/>
          <w:sz w:val="28"/>
          <w:szCs w:val="28"/>
        </w:rPr>
        <w:t>.</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 Специалисты Администрации, МФЦ обеспечиваются личными нагрудными карточками (</w:t>
      </w:r>
      <w:proofErr w:type="spellStart"/>
      <w:r w:rsidRPr="001816B2">
        <w:rPr>
          <w:rFonts w:ascii="Times New Roman" w:eastAsia="Times New Roman" w:hAnsi="Times New Roman" w:cs="Times New Roman"/>
          <w:color w:val="000000"/>
          <w:sz w:val="28"/>
          <w:szCs w:val="28"/>
        </w:rPr>
        <w:t>бейджами</w:t>
      </w:r>
      <w:proofErr w:type="spellEnd"/>
      <w:r w:rsidRPr="001816B2">
        <w:rPr>
          <w:rFonts w:ascii="Times New Roman" w:eastAsia="Times New Roman" w:hAnsi="Times New Roman" w:cs="Times New Roman"/>
          <w:color w:val="000000"/>
          <w:sz w:val="28"/>
          <w:szCs w:val="28"/>
        </w:rPr>
        <w:t>) с указанием фамилии, имени, отчества и должности.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2.13.Показатели доступности и качества предоставления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2.13.1. Показателями доступности предоставления муниципальной услуги являются: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транспортная доступность к месту предоставления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lastRenderedPageBreak/>
        <w:t>- обеспечение беспрепятственного доступа лиц к помещениям, в которых предоставляется муниципальная услуга;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размещение информации о порядке предоставления муниципальной услуги на информационных стендах;</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предоставление возможности подачи заявления о предоставлении муниципальной услуги в виде электронного документа;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размещение информации о порядке предоставления муниципальной услуги в средствах массовой информации.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2.13.2. Показателями качества предоставления муниципальной услуги являются отсутствие: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очередей при приеме и выдаче документов заявителям;</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нарушений сроков предоставления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2.14. Особенности предоставления муниципальной услуги в МФЦ и особенности предоставления муниципальной услуги в электронной форме.</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ходатайством.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путем заполнения формы запроса через личный кабинет в Едином портале и (или) Региональном портале;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путем направления электронного документа в Администрацию на официальную электронную почту.</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В ходатайстве указывается один из следующих способов предоставления результатов рассмотрения заявления Администрацией:</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lastRenderedPageBreak/>
        <w:t>- в виде бумажного документа, который заявитель получает непосредственно при личном обращении;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в виде бумажного документа, который направляется Администрацией заявителю посредством почтового отправления;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в виде электронного документа, который направляется Администрацией заявителю посредством электронной почты.</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Ходатайство в форме электронного документа подписывается по выбору заявителя (если заявителем является физическое лицо):</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электронной подписью заявителя;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усиленной квалифицированной электронной подписью заявителя.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лица, действующего от имени юридического лица без доверенности;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Заявление, представленное с нарушением указанного порядка, не рассматривается Администрацией.</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При предоставлении муниципальной услуги в электронной форме посредством Регионального портала заявителю обеспечивается: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а) получение информации о порядке и сроках предоставления услуги;</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б) формирование заявления о предоставлении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в) прием и регистрация заявления и иных документов, необходимых для предоставления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г) получение сведений о ходе выполнения заявления о предоставлении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proofErr w:type="spellStart"/>
      <w:r w:rsidRPr="001816B2">
        <w:rPr>
          <w:rFonts w:ascii="Times New Roman" w:eastAsia="Times New Roman" w:hAnsi="Times New Roman" w:cs="Times New Roman"/>
          <w:color w:val="000000"/>
          <w:sz w:val="28"/>
          <w:szCs w:val="28"/>
        </w:rPr>
        <w:t>д</w:t>
      </w:r>
      <w:proofErr w:type="spellEnd"/>
      <w:r w:rsidRPr="001816B2">
        <w:rPr>
          <w:rFonts w:ascii="Times New Roman" w:eastAsia="Times New Roman" w:hAnsi="Times New Roman" w:cs="Times New Roman"/>
          <w:color w:val="000000"/>
          <w:sz w:val="28"/>
          <w:szCs w:val="28"/>
        </w:rPr>
        <w:t>)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Заявитель имеет возможность получения информации о ходе выполнения ходатайства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16B2" w:rsidRPr="001816B2" w:rsidRDefault="001816B2" w:rsidP="001816B2">
      <w:pPr>
        <w:spacing w:after="0" w:line="240" w:lineRule="auto"/>
        <w:ind w:left="720"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3.1. Исчерпывающий перечень административных процедур.</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Предоставление муниципальной услуги включает в себя следующие административные процедуры:</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3.1.1. Прием и регистрация документов, представленных заявителем.</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3.1.2. Рассмотрение представленного заявителем ходатайства.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3.1.3. Подготовка проекта решения об установлении публичного сервитута Администрацией, либо отказа в установлении публичного сервитута.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3.1.4. Согласование и принятие решения об установлении публичного сервитута Администрацией.</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3.1.5. Исправление допущенных опечаток и ошибок в выданных в результате предоставления муниципальной услуги документах.</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3.2. Описание последовательности действий при предоставлении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3.2.1. Прием и регистрация документов, представленных заявителем.</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Основанием для начала административной процедуры является поступление ходатайства в Администрацию. Специалист Администрации, ответственный за регистрацию входящих документов, принимает ходатайство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Если ходатайство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ходатайства,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указанным заявителем в ходатайстве способом не позднее рабочего дня, следующего за днем поступления ходатайства в Администрацию.</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Результатом административного действия является присвоение данному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главе Администрации (далее - Глава администрации).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При получении посредством Регионального портала ходатайства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ходатайство и документы, а также наличия оснований для отказа в приеме заявления, указанных в указанных в пункте 2.7. Регламента.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При наличии оснований для отказа в приеме заявления заявителю направляется письмо об отказе в приеме к рассмотрению ходатайство.</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При отсутствии оснований для отказа в приеме ходатайства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После принятия ходатайства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Заявление с приложением документов с резолюцией главы Администрации передаются специалистом Администрации, ответственным за регистрацию входящих документов, специалисту Администрации, ответственному за предоставление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Максимальный срок выполнения административного действия - 1 рабочий день с момента получения документов. Результат выполнения административной процедуры: получение поступившего ходатайства специалистом Администрации, ответственным за предоставление муниципальной услуги, с одновременным уведомлением заявителя о принятии ходатайства к рассмотрению, либо направление заявителю уведомления об отказе в приеме его к рассмотрению.</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3.2.2. Рассмотрение представленного заявителем ходатайства.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Основанием для начала административной процедуры является поступление зарегистрированного ходатайства специалисту Администрации, ответственному за предоставление муниципальной услуги, который:</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-в срок не более чем семь рабочих дней со дня поступления ходатайства об установлении публичного сервитута Администрация обеспечивает извещение правообладателей земельных участков путем:</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 размещения сообщения о возможном установлении публичного сервитута на официальном сайте Администрации, и официальном сайте муниципального образования, указанного в подпункте 1 настоящего пункта, в информационно-телекоммуникационной сети "Интернет";</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Сообщение о возможном установлении публичного сервитута должно содержать:</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1) наименование уполномоченного органа, которым рассматривается ходатайство об установлении публичного сервитута;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 цели установления публичного сервитута;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 адрес или иное описание местоположения земельного участка (участков), в отношении которого испрашивается публичный сервитут;</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Наряду со сведениями, предусмотренными пунктом 6 статьи 39.42. Земельного кодекса Российской Федерации, сообщение о возможном установлении публичного сервитута должно содержать:</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 описание местоположения границ публичного сервитута;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 кадастровые номера земельных участков (при их наличии), в отношении которых испрашивается публичный сервитут;</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рассматривает ходатайство и прилагаемые к нему документы на предмет соответствия требованиям, установленным подпунктами 2.6.2., 2.6.3. пункта 2.6 Регламента, статьей 39.41 Земельного кодекса Российской Федерации;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готовит проект решения об установлении публичного сервитута Администрацией, либо отказа в установлении публичного сервитута в соответствии с требованиями, установленным подпунктом 2.8.1. пункта 2.8 Регламента.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3.2.3. Согласование и принятие решения об установлении публичного сервитута Администрацией.</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Основанием для начала согласования решения об установлении публичного сервитута Администрации является подготовленный Администрацией соответствующий проект постановления.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Основанием для принятия решения об установлении публичного сервитута отсутствие оснований для отказа в предоставлении муниципальной услуги, предусмотренных в пункте 2.8. Регламента.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Результатом административного действия является и принятие решения об установлении публичного сервитута. Решение об установлении публичного сервитута должно содержать следующую информацию:</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1) цель установления публичного сервитута;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 сведения о лице, на основании ходатайства которого принято решение об установлении публичного сервитута;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5) срок публичного сервитута;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7) реквизиты решений об утверждении документов или реквизиты документов, предусмотренных пунктом 2 статьи 39.41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lastRenderedPageBreak/>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настоящего Кодекса.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В течение пяти рабочих дней со дня принятия решения об установлении публичного сервитута, Администрация обязана: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1) разместить решение об установлении публичного сервитута на своем официальном сайте в информационно-телекоммуникационной сети "Интернет";</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пунктом 1 или 8 статьи 39.42 Земельного кодекса Российской Федерации,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 направить копию решения об установлении публичного сервитута в орган регистрации прав;</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3.3. Особенности выполнения административных процедур в МФЦ.</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xml:space="preserve">3.3.1. В случае если муниципальная услуга оказывается на базе МФЦ, специалист МФЦ принимает от заявителя (представителя) ходатайство и другие документы и регистрирует его. При приеме у заявителя (представителя) ходатайства и других документов </w:t>
      </w:r>
      <w:proofErr w:type="spellStart"/>
      <w:r w:rsidRPr="001816B2">
        <w:rPr>
          <w:rFonts w:ascii="Times New Roman" w:eastAsia="Times New Roman" w:hAnsi="Times New Roman" w:cs="Times New Roman"/>
          <w:color w:val="000000"/>
          <w:sz w:val="28"/>
          <w:szCs w:val="28"/>
        </w:rPr>
        <w:t>специалистМФЦ</w:t>
      </w:r>
      <w:proofErr w:type="spellEnd"/>
      <w:r w:rsidRPr="001816B2">
        <w:rPr>
          <w:rFonts w:ascii="Times New Roman" w:eastAsia="Times New Roman" w:hAnsi="Times New Roman" w:cs="Times New Roman"/>
          <w:color w:val="000000"/>
          <w:sz w:val="28"/>
          <w:szCs w:val="28"/>
        </w:rPr>
        <w:t>:</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проверяет правильность заполнения заявления в соответствии с требованиями, установленными законодательством;</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выдает расписку о принятии заявления с описью представленных документов и указанием срока получения результата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lastRenderedPageBreak/>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3.3.2. Срок выполнения данного административного действия не более 30 минут.</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ответственному за регистрацию входящих документов, в течение семи рабочих дней с момента принятия заявления и других документов от заявителя (представителя). 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входящих документов, возвращает курьеру МФЦ с отметкой о получении указанных документов по описи с указанием даты, подписи, расшифровки подписи.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3.3.4. Специалист Администрации, ответственный за регистрацию входящих документов, регистрирует заявление в установленном порядке в день передачи курьером документов заявителя из МФЦ в Администрацию.</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3.3.8. В случае неявки заявителя (представителя) в МФЦ в течение 30 дней с момента окончания срока получения результата оказания муниципальной услуги, МФЦ курьером отправляет документы в Администрацию под подпись с сопроводительным письмом в течение семи рабочих дней со дня следующего после дня окончания указанного в настоящем пункте срока получения результата оказания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3.4.2. При обращении об исправлении технической ошибки заявитель представляет:</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заявление об исправлении технической ошибки;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lastRenderedPageBreak/>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3.4.3. Заявление об исправлении технической ошибки регистрируется специалистом Администрации.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3.4.4. Специалист Администрации,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3.4.6. В случае наличия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устраняет техническую ошибку путем подготовки результата услуги, указанного в пункте 2.3. настоящего Регламента.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3.4.7. В случае отсутствия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3.4.8. Специалист Администрации,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3.4.10. Специалист Администрации, ответственный за предоставление муниципальной услуги,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lastRenderedPageBreak/>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IV ФОРМЫ КОНТРОЛЯ ЗА ИСПОЛНЕНИЕМ РЕГЛАМЕНТА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4.1. Текущий контроль за предоставлением муниципальной услуги, предусмотренной настоящим Регламентом, осуществляется должностными лицами, ответственными за организацию работы по предоставлению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Регламента, нормативных правовых актов, регулирующих предоставление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4.2. В Администрации проводятся плановые и внеплановые проверки полноты и качества предоставления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Периодичность осуществления проверок определяется Главой администрации.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Плановые и внеплановые проверки проводятся на основании распоряжений Администрации.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4.5. Ответственные исполнители несут персональную ответственность за: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4.5.1. соответствие результатов рассмотрения документов требованиям законодательства Российской Федерации;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4.5.2. соблюдение сроков выполнения административных процедур при предоставлении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V.ДОСУДЕБНЫЙ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Обжалование действий (бездействия) и (или) решений, принятых (осуществленных) в ходе предоставления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lastRenderedPageBreak/>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position w:val="-2"/>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position w:val="-2"/>
          <w:sz w:val="28"/>
          <w:szCs w:val="28"/>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position w:val="-2"/>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position w:val="-2"/>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position w:val="-2"/>
          <w:sz w:val="28"/>
          <w:szCs w:val="28"/>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position w:val="-2"/>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position w:val="-2"/>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position w:val="-2"/>
          <w:sz w:val="28"/>
          <w:szCs w:val="28"/>
        </w:rPr>
        <w:t>5.7. Жалоба на решения и действия (бездействие) должностных лиц, муниципальных служащих Администрации подается главе Администрации.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position w:val="-2"/>
          <w:sz w:val="28"/>
          <w:szCs w:val="28"/>
        </w:rPr>
        <w:t>5.8. Жалоба на решения и действия (бездействие) главы Администрации подается главе Администрации.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position w:val="-2"/>
          <w:sz w:val="28"/>
          <w:szCs w:val="28"/>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outlineLvl w:val="2"/>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position w:val="-2"/>
          <w:sz w:val="28"/>
          <w:szCs w:val="28"/>
        </w:rPr>
        <w:lastRenderedPageBreak/>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position w:val="-2"/>
          <w:sz w:val="28"/>
          <w:szCs w:val="28"/>
        </w:rPr>
        <w:t>- Федеральный закон № 210-ФЗ;</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position w:val="-2"/>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постановление Администрации </w:t>
      </w:r>
      <w:hyperlink r:id="rId12" w:tgtFrame="_blank" w:history="1">
        <w:r w:rsidRPr="001816B2">
          <w:rPr>
            <w:rFonts w:ascii="Times New Roman" w:eastAsia="Times New Roman" w:hAnsi="Times New Roman" w:cs="Times New Roman"/>
            <w:color w:val="0000FF"/>
            <w:sz w:val="28"/>
            <w:szCs w:val="28"/>
          </w:rPr>
          <w:t>от 10.10.2018 № 271</w:t>
        </w:r>
      </w:hyperlink>
      <w:r w:rsidRPr="001816B2">
        <w:rPr>
          <w:rFonts w:ascii="Times New Roman" w:eastAsia="Times New Roman" w:hAnsi="Times New Roman" w:cs="Times New Roman"/>
          <w:color w:val="000000"/>
          <w:sz w:val="28"/>
          <w:szCs w:val="28"/>
        </w:rPr>
        <w:t xml:space="preserve"> «Об утверждении Порядка подачи и рассмотрения жалоб на решения и действия (бездействие) администрации города Городище </w:t>
      </w: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xml:space="preserve"> района Пензенской области</w:t>
      </w:r>
      <w:r w:rsidRPr="001816B2">
        <w:rPr>
          <w:rFonts w:ascii="Times New Roman" w:eastAsia="Times New Roman" w:hAnsi="Times New Roman" w:cs="Times New Roman"/>
          <w:i/>
          <w:iCs/>
          <w:color w:val="000000"/>
          <w:sz w:val="28"/>
          <w:szCs w:val="28"/>
        </w:rPr>
        <w:t> </w:t>
      </w:r>
      <w:r w:rsidRPr="001816B2">
        <w:rPr>
          <w:rFonts w:ascii="Times New Roman" w:eastAsia="Times New Roman" w:hAnsi="Times New Roman" w:cs="Times New Roman"/>
          <w:color w:val="000000"/>
          <w:sz w:val="28"/>
          <w:szCs w:val="28"/>
        </w:rPr>
        <w:t xml:space="preserve">должностных лиц, муниципальных служащих администрации города Городище </w:t>
      </w:r>
      <w:proofErr w:type="spellStart"/>
      <w:r w:rsidRPr="001816B2">
        <w:rPr>
          <w:rFonts w:ascii="Times New Roman" w:eastAsia="Times New Roman" w:hAnsi="Times New Roman" w:cs="Times New Roman"/>
          <w:color w:val="000000"/>
          <w:sz w:val="28"/>
          <w:szCs w:val="28"/>
        </w:rPr>
        <w:t>Городищенского</w:t>
      </w:r>
      <w:proofErr w:type="spellEnd"/>
      <w:r w:rsidRPr="001816B2">
        <w:rPr>
          <w:rFonts w:ascii="Times New Roman" w:eastAsia="Times New Roman" w:hAnsi="Times New Roman" w:cs="Times New Roman"/>
          <w:color w:val="000000"/>
          <w:sz w:val="28"/>
          <w:szCs w:val="28"/>
        </w:rPr>
        <w:t xml:space="preserve"> района Пензенской области</w:t>
      </w:r>
      <w:r w:rsidRPr="001816B2">
        <w:rPr>
          <w:rFonts w:ascii="Times New Roman" w:eastAsia="Times New Roman" w:hAnsi="Times New Roman" w:cs="Times New Roman"/>
          <w:i/>
          <w:iCs/>
          <w:color w:val="000000"/>
          <w:sz w:val="28"/>
          <w:szCs w:val="28"/>
        </w:rPr>
        <w:t> </w:t>
      </w:r>
      <w:r w:rsidRPr="001816B2">
        <w:rPr>
          <w:rFonts w:ascii="Times New Roman" w:eastAsia="Times New Roman" w:hAnsi="Times New Roman" w:cs="Times New Roman"/>
          <w:color w:val="000000"/>
          <w:sz w:val="28"/>
          <w:szCs w:val="28"/>
        </w:rPr>
        <w:t>при предоставлении муниципальных услуг».</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position w:val="-2"/>
          <w:sz w:val="28"/>
          <w:szCs w:val="28"/>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position w:val="-2"/>
          <w:sz w:val="28"/>
          <w:szCs w:val="28"/>
        </w:rPr>
        <w:t>5.12</w:t>
      </w:r>
      <w:r w:rsidRPr="001816B2">
        <w:rPr>
          <w:rFonts w:ascii="Times New Roman" w:eastAsia="Times New Roman" w:hAnsi="Times New Roman" w:cs="Times New Roman"/>
          <w:color w:val="000000"/>
          <w:sz w:val="28"/>
          <w:szCs w:val="28"/>
        </w:rPr>
        <w:t>.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антимонопольным законодательством Российской Федерации.</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b/>
          <w:bCs/>
          <w:color w:val="000000"/>
          <w:sz w:val="28"/>
          <w:szCs w:val="28"/>
        </w:rPr>
        <w:t> </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bookmarkStart w:id="0" w:name="Par775"/>
      <w:bookmarkEnd w:id="0"/>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rPr>
          <w:rFonts w:ascii="Times New Roman" w:eastAsia="Times New Roman" w:hAnsi="Times New Roman" w:cs="Times New Roman"/>
          <w:color w:val="000000"/>
          <w:sz w:val="28"/>
          <w:szCs w:val="28"/>
        </w:rPr>
      </w:pPr>
    </w:p>
    <w:p w:rsidR="001816B2" w:rsidRPr="001816B2" w:rsidRDefault="001816B2" w:rsidP="001816B2">
      <w:pPr>
        <w:spacing w:after="0" w:line="240" w:lineRule="auto"/>
        <w:rPr>
          <w:rFonts w:ascii="Times New Roman" w:eastAsia="Times New Roman" w:hAnsi="Times New Roman" w:cs="Times New Roman"/>
          <w:color w:val="000000"/>
          <w:sz w:val="28"/>
          <w:szCs w:val="28"/>
        </w:rPr>
      </w:pPr>
    </w:p>
    <w:p w:rsidR="001816B2" w:rsidRPr="001816B2" w:rsidRDefault="001816B2" w:rsidP="001816B2">
      <w:pPr>
        <w:spacing w:after="0" w:line="240" w:lineRule="auto"/>
        <w:rPr>
          <w:rFonts w:ascii="Times New Roman" w:eastAsia="Times New Roman" w:hAnsi="Times New Roman" w:cs="Times New Roman"/>
          <w:color w:val="000000"/>
          <w:sz w:val="28"/>
          <w:szCs w:val="28"/>
        </w:rPr>
      </w:pPr>
    </w:p>
    <w:p w:rsidR="001816B2" w:rsidRPr="001816B2" w:rsidRDefault="001816B2" w:rsidP="001816B2">
      <w:pPr>
        <w:spacing w:after="0" w:line="240" w:lineRule="auto"/>
        <w:rPr>
          <w:rFonts w:ascii="Times New Roman" w:eastAsia="Times New Roman" w:hAnsi="Times New Roman" w:cs="Times New Roman"/>
          <w:color w:val="000000"/>
          <w:sz w:val="28"/>
          <w:szCs w:val="28"/>
        </w:rPr>
      </w:pPr>
    </w:p>
    <w:p w:rsidR="001816B2" w:rsidRPr="001816B2" w:rsidRDefault="001816B2" w:rsidP="001816B2">
      <w:pPr>
        <w:spacing w:after="0" w:line="240" w:lineRule="auto"/>
        <w:rPr>
          <w:rFonts w:ascii="Times New Roman" w:eastAsia="Times New Roman" w:hAnsi="Times New Roman" w:cs="Times New Roman"/>
          <w:color w:val="000000"/>
          <w:sz w:val="28"/>
          <w:szCs w:val="28"/>
        </w:rPr>
      </w:pPr>
    </w:p>
    <w:p w:rsidR="001816B2" w:rsidRPr="001816B2" w:rsidRDefault="001816B2" w:rsidP="001816B2">
      <w:pPr>
        <w:spacing w:after="0" w:line="240" w:lineRule="auto"/>
        <w:rPr>
          <w:rFonts w:ascii="Times New Roman" w:eastAsia="Times New Roman" w:hAnsi="Times New Roman" w:cs="Times New Roman"/>
          <w:color w:val="000000"/>
          <w:sz w:val="28"/>
          <w:szCs w:val="28"/>
        </w:rPr>
      </w:pPr>
    </w:p>
    <w:p w:rsidR="001816B2" w:rsidRPr="001816B2" w:rsidRDefault="001816B2" w:rsidP="001816B2">
      <w:pPr>
        <w:spacing w:after="0" w:line="240" w:lineRule="auto"/>
        <w:rPr>
          <w:rFonts w:ascii="Times New Roman" w:eastAsia="Times New Roman" w:hAnsi="Times New Roman" w:cs="Times New Roman"/>
          <w:color w:val="000000"/>
          <w:sz w:val="28"/>
          <w:szCs w:val="28"/>
        </w:rPr>
      </w:pPr>
    </w:p>
    <w:p w:rsidR="001816B2" w:rsidRPr="001816B2" w:rsidRDefault="001816B2" w:rsidP="001816B2">
      <w:pPr>
        <w:spacing w:after="0" w:line="240" w:lineRule="auto"/>
        <w:rPr>
          <w:rFonts w:ascii="Times New Roman" w:eastAsia="Times New Roman" w:hAnsi="Times New Roman" w:cs="Times New Roman"/>
          <w:color w:val="000000"/>
          <w:sz w:val="28"/>
          <w:szCs w:val="28"/>
        </w:rPr>
      </w:pPr>
    </w:p>
    <w:p w:rsidR="001816B2" w:rsidRPr="001816B2" w:rsidRDefault="001816B2" w:rsidP="001816B2">
      <w:pPr>
        <w:spacing w:after="0" w:line="240" w:lineRule="auto"/>
        <w:rPr>
          <w:rFonts w:ascii="Times New Roman" w:eastAsia="Times New Roman" w:hAnsi="Times New Roman" w:cs="Times New Roman"/>
          <w:color w:val="000000"/>
          <w:sz w:val="28"/>
          <w:szCs w:val="28"/>
        </w:rPr>
      </w:pPr>
    </w:p>
    <w:p w:rsidR="001816B2" w:rsidRPr="001816B2" w:rsidRDefault="001816B2" w:rsidP="001816B2">
      <w:pPr>
        <w:spacing w:after="0" w:line="240" w:lineRule="auto"/>
        <w:rPr>
          <w:rFonts w:ascii="Times New Roman" w:eastAsia="Times New Roman" w:hAnsi="Times New Roman" w:cs="Times New Roman"/>
          <w:color w:val="000000"/>
          <w:sz w:val="28"/>
          <w:szCs w:val="28"/>
        </w:rPr>
      </w:pPr>
    </w:p>
    <w:p w:rsidR="001816B2" w:rsidRPr="001816B2" w:rsidRDefault="001816B2" w:rsidP="001816B2">
      <w:pPr>
        <w:spacing w:after="0" w:line="240" w:lineRule="auto"/>
        <w:rPr>
          <w:rFonts w:ascii="Times New Roman" w:eastAsia="Times New Roman" w:hAnsi="Times New Roman" w:cs="Times New Roman"/>
          <w:color w:val="000000"/>
          <w:sz w:val="28"/>
          <w:szCs w:val="28"/>
        </w:rPr>
      </w:pPr>
    </w:p>
    <w:p w:rsidR="001816B2" w:rsidRPr="001816B2" w:rsidRDefault="001816B2" w:rsidP="001816B2">
      <w:pPr>
        <w:spacing w:after="0" w:line="240" w:lineRule="auto"/>
        <w:rPr>
          <w:rFonts w:ascii="Times New Roman" w:eastAsia="Times New Roman" w:hAnsi="Times New Roman" w:cs="Times New Roman"/>
          <w:color w:val="000000"/>
          <w:sz w:val="28"/>
          <w:szCs w:val="28"/>
        </w:rPr>
      </w:pPr>
    </w:p>
    <w:p w:rsidR="001816B2" w:rsidRPr="001816B2" w:rsidRDefault="001816B2" w:rsidP="001816B2">
      <w:pPr>
        <w:spacing w:after="0" w:line="240" w:lineRule="auto"/>
        <w:rPr>
          <w:rFonts w:ascii="Times New Roman" w:eastAsia="Times New Roman" w:hAnsi="Times New Roman" w:cs="Times New Roman"/>
          <w:color w:val="000000"/>
          <w:sz w:val="28"/>
          <w:szCs w:val="28"/>
        </w:rPr>
      </w:pPr>
    </w:p>
    <w:p w:rsidR="001816B2" w:rsidRPr="001816B2" w:rsidRDefault="001816B2" w:rsidP="001816B2">
      <w:pPr>
        <w:spacing w:after="0" w:line="240" w:lineRule="auto"/>
        <w:rPr>
          <w:rFonts w:ascii="Times New Roman" w:eastAsia="Times New Roman" w:hAnsi="Times New Roman" w:cs="Times New Roman"/>
          <w:color w:val="000000"/>
          <w:sz w:val="28"/>
          <w:szCs w:val="28"/>
        </w:rPr>
      </w:pPr>
    </w:p>
    <w:p w:rsidR="001816B2" w:rsidRPr="001816B2" w:rsidRDefault="001816B2" w:rsidP="001816B2">
      <w:pPr>
        <w:spacing w:after="0" w:line="240" w:lineRule="auto"/>
        <w:rPr>
          <w:rFonts w:ascii="Times New Roman" w:eastAsia="Times New Roman" w:hAnsi="Times New Roman" w:cs="Times New Roman"/>
          <w:color w:val="000000"/>
          <w:sz w:val="28"/>
          <w:szCs w:val="28"/>
        </w:rPr>
      </w:pPr>
    </w:p>
    <w:p w:rsidR="001816B2" w:rsidRPr="001816B2" w:rsidRDefault="001816B2" w:rsidP="001816B2">
      <w:pPr>
        <w:spacing w:after="0" w:line="240" w:lineRule="auto"/>
        <w:rPr>
          <w:rFonts w:ascii="Times New Roman" w:eastAsia="Times New Roman" w:hAnsi="Times New Roman" w:cs="Times New Roman"/>
          <w:color w:val="000000"/>
          <w:sz w:val="28"/>
          <w:szCs w:val="28"/>
        </w:rPr>
      </w:pPr>
    </w:p>
    <w:p w:rsidR="001816B2" w:rsidRPr="001816B2" w:rsidRDefault="001816B2" w:rsidP="001816B2">
      <w:pPr>
        <w:spacing w:after="0" w:line="240" w:lineRule="auto"/>
        <w:rPr>
          <w:rFonts w:ascii="Times New Roman" w:eastAsia="Times New Roman" w:hAnsi="Times New Roman" w:cs="Times New Roman"/>
          <w:color w:val="000000"/>
          <w:sz w:val="28"/>
          <w:szCs w:val="28"/>
        </w:rPr>
      </w:pPr>
    </w:p>
    <w:p w:rsidR="001816B2" w:rsidRPr="001816B2" w:rsidRDefault="001816B2" w:rsidP="001816B2">
      <w:pPr>
        <w:spacing w:after="0" w:line="240" w:lineRule="auto"/>
        <w:rPr>
          <w:rFonts w:ascii="Times New Roman" w:eastAsia="Times New Roman" w:hAnsi="Times New Roman" w:cs="Times New Roman"/>
          <w:sz w:val="28"/>
          <w:szCs w:val="28"/>
        </w:rPr>
      </w:pPr>
      <w:r w:rsidRPr="001816B2">
        <w:rPr>
          <w:rFonts w:ascii="Times New Roman" w:eastAsia="Times New Roman" w:hAnsi="Times New Roman" w:cs="Times New Roman"/>
          <w:color w:val="000000"/>
          <w:sz w:val="28"/>
          <w:szCs w:val="28"/>
        </w:rPr>
        <w:br w:type="textWrapping" w:clear="all"/>
      </w:r>
    </w:p>
    <w:p w:rsidR="001816B2" w:rsidRPr="001816B2" w:rsidRDefault="001816B2" w:rsidP="001816B2">
      <w:pPr>
        <w:spacing w:after="0" w:line="240" w:lineRule="auto"/>
        <w:ind w:firstLine="567"/>
        <w:jc w:val="center"/>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800000"/>
          <w:sz w:val="28"/>
          <w:szCs w:val="28"/>
        </w:rPr>
        <w:t>Документ подписан электронно-цифровой подписью:</w:t>
      </w:r>
    </w:p>
    <w:p w:rsidR="001816B2" w:rsidRPr="001816B2" w:rsidRDefault="001816B2" w:rsidP="001816B2">
      <w:pPr>
        <w:spacing w:after="0" w:line="240" w:lineRule="auto"/>
        <w:ind w:firstLine="567"/>
        <w:jc w:val="center"/>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800000"/>
          <w:sz w:val="28"/>
          <w:szCs w:val="28"/>
        </w:rPr>
        <w:t xml:space="preserve">Владелец: Администрация города Городище </w:t>
      </w:r>
      <w:proofErr w:type="spellStart"/>
      <w:r w:rsidRPr="001816B2">
        <w:rPr>
          <w:rFonts w:ascii="Times New Roman" w:eastAsia="Times New Roman" w:hAnsi="Times New Roman" w:cs="Times New Roman"/>
          <w:color w:val="800000"/>
          <w:sz w:val="28"/>
          <w:szCs w:val="28"/>
        </w:rPr>
        <w:t>Городищенского</w:t>
      </w:r>
      <w:proofErr w:type="spellEnd"/>
      <w:r w:rsidRPr="001816B2">
        <w:rPr>
          <w:rFonts w:ascii="Times New Roman" w:eastAsia="Times New Roman" w:hAnsi="Times New Roman" w:cs="Times New Roman"/>
          <w:color w:val="800000"/>
          <w:sz w:val="28"/>
          <w:szCs w:val="28"/>
        </w:rPr>
        <w:t xml:space="preserve"> района</w:t>
      </w:r>
    </w:p>
    <w:p w:rsidR="001816B2" w:rsidRPr="001816B2" w:rsidRDefault="001816B2" w:rsidP="001816B2">
      <w:pPr>
        <w:spacing w:after="0" w:line="240" w:lineRule="auto"/>
        <w:ind w:firstLine="567"/>
        <w:jc w:val="center"/>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800000"/>
          <w:sz w:val="28"/>
          <w:szCs w:val="28"/>
        </w:rPr>
        <w:t xml:space="preserve">Должность: "ул. </w:t>
      </w:r>
      <w:proofErr w:type="spellStart"/>
      <w:r w:rsidRPr="001816B2">
        <w:rPr>
          <w:rFonts w:ascii="Times New Roman" w:eastAsia="Times New Roman" w:hAnsi="Times New Roman" w:cs="Times New Roman"/>
          <w:color w:val="800000"/>
          <w:sz w:val="28"/>
          <w:szCs w:val="28"/>
        </w:rPr>
        <w:t>МосковскаяГлава</w:t>
      </w:r>
      <w:proofErr w:type="spellEnd"/>
      <w:r w:rsidRPr="001816B2">
        <w:rPr>
          <w:rFonts w:ascii="Times New Roman" w:eastAsia="Times New Roman" w:hAnsi="Times New Roman" w:cs="Times New Roman"/>
          <w:color w:val="800000"/>
          <w:sz w:val="28"/>
          <w:szCs w:val="28"/>
        </w:rPr>
        <w:t xml:space="preserve"> администрации</w:t>
      </w:r>
    </w:p>
    <w:p w:rsidR="001816B2" w:rsidRPr="001816B2" w:rsidRDefault="001816B2" w:rsidP="001816B2">
      <w:pPr>
        <w:spacing w:after="0" w:line="240" w:lineRule="auto"/>
        <w:ind w:firstLine="567"/>
        <w:jc w:val="center"/>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800000"/>
          <w:sz w:val="28"/>
          <w:szCs w:val="28"/>
        </w:rPr>
        <w:t>Дата подписи: 30.09.2020 11:01:31</w:t>
      </w:r>
    </w:p>
    <w:p w:rsidR="001816B2" w:rsidRPr="001816B2" w:rsidRDefault="001816B2" w:rsidP="001816B2">
      <w:pPr>
        <w:spacing w:after="0" w:line="240" w:lineRule="auto"/>
        <w:ind w:firstLine="567"/>
        <w:jc w:val="center"/>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800000"/>
          <w:sz w:val="28"/>
          <w:szCs w:val="28"/>
        </w:rPr>
        <w:t> </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Приложение</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к административному регламенту</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lastRenderedPageBreak/>
        <w:t>предоставления муниципальной услуги</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«Принятие решения</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об установлении публичного сервитута»</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Форма</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1816B2" w:rsidRPr="001816B2" w:rsidRDefault="001816B2" w:rsidP="001816B2">
      <w:pPr>
        <w:spacing w:after="0" w:line="240" w:lineRule="auto"/>
        <w:ind w:firstLine="567"/>
        <w:jc w:val="center"/>
        <w:outlineLvl w:val="1"/>
        <w:rPr>
          <w:rFonts w:ascii="Times New Roman" w:eastAsia="Times New Roman" w:hAnsi="Times New Roman" w:cs="Times New Roman"/>
          <w:b/>
          <w:bCs/>
          <w:color w:val="000000"/>
          <w:sz w:val="28"/>
          <w:szCs w:val="28"/>
        </w:rPr>
      </w:pPr>
      <w:r w:rsidRPr="001816B2">
        <w:rPr>
          <w:rFonts w:ascii="Times New Roman" w:eastAsia="Times New Roman" w:hAnsi="Times New Roman" w:cs="Times New Roman"/>
          <w:b/>
          <w:bCs/>
          <w:color w:val="000000"/>
          <w:sz w:val="28"/>
          <w:szCs w:val="28"/>
        </w:rPr>
        <w:t>Ходатайство об установлении публичного сервитута</w:t>
      </w:r>
    </w:p>
    <w:p w:rsidR="001816B2" w:rsidRPr="001816B2" w:rsidRDefault="001816B2" w:rsidP="001816B2">
      <w:pPr>
        <w:spacing w:after="0" w:line="240" w:lineRule="auto"/>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tbl>
      <w:tblPr>
        <w:tblW w:w="0" w:type="auto"/>
        <w:jc w:val="center"/>
        <w:tblCellMar>
          <w:left w:w="0" w:type="dxa"/>
          <w:right w:w="0" w:type="dxa"/>
        </w:tblCellMar>
        <w:tblLook w:val="04A0"/>
      </w:tblPr>
      <w:tblGrid>
        <w:gridCol w:w="450"/>
        <w:gridCol w:w="3523"/>
        <w:gridCol w:w="967"/>
        <w:gridCol w:w="967"/>
        <w:gridCol w:w="967"/>
        <w:gridCol w:w="2697"/>
      </w:tblGrid>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______________________________________________________________</w:t>
            </w:r>
          </w:p>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(наименование органа, принимающего решение об установлении публичного сервитута)</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bookmarkStart w:id="1" w:name="Par7"/>
            <w:bookmarkEnd w:id="1"/>
            <w:r w:rsidRPr="001816B2">
              <w:rPr>
                <w:rFonts w:ascii="Times New Roman" w:eastAsia="Times New Roman" w:hAnsi="Times New Roman" w:cs="Times New Roman"/>
                <w:sz w:val="28"/>
                <w:szCs w:val="28"/>
              </w:rPr>
              <w:t>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Сведения о лице, представившем ходатайство об установлении публичного сервитута (далее - заявитель):</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Полное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 </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Сокращенное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 </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Организационно-правовая форма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 </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Почтовый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 </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2.5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Фактический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 </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2.6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 </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ОГРН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 </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2.8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ИНН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 </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Сведения о представителе заявителя:</w:t>
            </w:r>
          </w:p>
        </w:tc>
      </w:tr>
      <w:tr w:rsidR="001816B2" w:rsidRPr="001816B2" w:rsidTr="001816B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Фамилия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 </w:t>
            </w:r>
          </w:p>
        </w:tc>
      </w:tr>
      <w:tr w:rsidR="001816B2" w:rsidRPr="001816B2" w:rsidTr="001816B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16B2" w:rsidRPr="001816B2" w:rsidRDefault="001816B2" w:rsidP="001816B2">
            <w:pPr>
              <w:spacing w:after="0" w:line="240" w:lineRule="auto"/>
              <w:rPr>
                <w:rFonts w:ascii="Times New Roman" w:eastAsia="Times New Roman" w:hAnsi="Times New Roman" w:cs="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Имя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 </w:t>
            </w:r>
          </w:p>
        </w:tc>
      </w:tr>
      <w:tr w:rsidR="001816B2" w:rsidRPr="001816B2" w:rsidTr="001816B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16B2" w:rsidRPr="001816B2" w:rsidRDefault="001816B2" w:rsidP="001816B2">
            <w:pPr>
              <w:spacing w:after="0" w:line="240" w:lineRule="auto"/>
              <w:rPr>
                <w:rFonts w:ascii="Times New Roman" w:eastAsia="Times New Roman" w:hAnsi="Times New Roman" w:cs="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Отчество (при наличии)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 </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3.2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 </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3.3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Телефон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 </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3.4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Наименование и реквизиты документа, подтверждающего полномочия представителя заявителя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 </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4</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Прошу установить публичный сервитут в отношении земель и (или) земельного(</w:t>
            </w:r>
            <w:proofErr w:type="spellStart"/>
            <w:r w:rsidRPr="001816B2">
              <w:rPr>
                <w:rFonts w:ascii="Times New Roman" w:eastAsia="Times New Roman" w:hAnsi="Times New Roman" w:cs="Times New Roman"/>
                <w:sz w:val="28"/>
                <w:szCs w:val="28"/>
              </w:rPr>
              <w:t>ых</w:t>
            </w:r>
            <w:proofErr w:type="spellEnd"/>
            <w:r w:rsidRPr="001816B2">
              <w:rPr>
                <w:rFonts w:ascii="Times New Roman" w:eastAsia="Times New Roman" w:hAnsi="Times New Roman" w:cs="Times New Roman"/>
                <w:sz w:val="28"/>
                <w:szCs w:val="28"/>
              </w:rPr>
              <w:t>) участка(</w:t>
            </w:r>
            <w:proofErr w:type="spellStart"/>
            <w:r w:rsidRPr="001816B2">
              <w:rPr>
                <w:rFonts w:ascii="Times New Roman" w:eastAsia="Times New Roman" w:hAnsi="Times New Roman" w:cs="Times New Roman"/>
                <w:sz w:val="28"/>
                <w:szCs w:val="28"/>
              </w:rPr>
              <w:t>ов</w:t>
            </w:r>
            <w:proofErr w:type="spellEnd"/>
            <w:r w:rsidRPr="001816B2">
              <w:rPr>
                <w:rFonts w:ascii="Times New Roman" w:eastAsia="Times New Roman" w:hAnsi="Times New Roman" w:cs="Times New Roman"/>
                <w:sz w:val="28"/>
                <w:szCs w:val="28"/>
              </w:rPr>
              <w:t>) в целях (указываются цели, предусмотренные </w:t>
            </w:r>
            <w:r w:rsidRPr="001816B2">
              <w:rPr>
                <w:rFonts w:ascii="Times New Roman" w:eastAsia="Times New Roman" w:hAnsi="Times New Roman" w:cs="Times New Roman"/>
                <w:color w:val="0000FF"/>
                <w:sz w:val="28"/>
                <w:szCs w:val="28"/>
              </w:rPr>
              <w:t>статьей 39.37</w:t>
            </w:r>
            <w:r w:rsidRPr="001816B2">
              <w:rPr>
                <w:rFonts w:ascii="Times New Roman" w:eastAsia="Times New Roman" w:hAnsi="Times New Roman" w:cs="Times New Roman"/>
                <w:sz w:val="28"/>
                <w:szCs w:val="28"/>
              </w:rPr>
              <w:t> Земельного кодекса Российской Федерации или </w:t>
            </w:r>
            <w:r w:rsidRPr="001816B2">
              <w:rPr>
                <w:rFonts w:ascii="Times New Roman" w:eastAsia="Times New Roman" w:hAnsi="Times New Roman" w:cs="Times New Roman"/>
                <w:color w:val="0000FF"/>
                <w:sz w:val="28"/>
                <w:szCs w:val="28"/>
              </w:rPr>
              <w:t>статьей 3.6</w:t>
            </w:r>
            <w:r w:rsidRPr="001816B2">
              <w:rPr>
                <w:rFonts w:ascii="Times New Roman" w:eastAsia="Times New Roman" w:hAnsi="Times New Roman" w:cs="Times New Roman"/>
                <w:sz w:val="28"/>
                <w:szCs w:val="28"/>
              </w:rPr>
              <w:t> Федерального закона от 25 октября 2001 г. N 137-ФЗ "О введении в действие Земельного кодекса Российской Федерации"):</w:t>
            </w:r>
          </w:p>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_______________________________________________________________</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5</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Испрашиваемый срок публичного сервитута _______________________</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6</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 xml:space="preserve">Срок, в течение которого в соответствии с расчетом заявителя использование </w:t>
            </w:r>
            <w:r w:rsidRPr="001816B2">
              <w:rPr>
                <w:rFonts w:ascii="Times New Roman" w:eastAsia="Times New Roman" w:hAnsi="Times New Roman" w:cs="Times New Roman"/>
                <w:sz w:val="28"/>
                <w:szCs w:val="28"/>
              </w:rPr>
              <w:lastRenderedPageBreak/>
              <w:t>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r w:rsidRPr="001816B2">
              <w:rPr>
                <w:rFonts w:ascii="Times New Roman" w:eastAsia="Times New Roman" w:hAnsi="Times New Roman" w:cs="Times New Roman"/>
                <w:color w:val="0000FF"/>
                <w:sz w:val="28"/>
                <w:szCs w:val="28"/>
              </w:rPr>
              <w:t>подпунктом 4 пункта 1 статьи 39.41</w:t>
            </w:r>
            <w:r w:rsidRPr="001816B2">
              <w:rPr>
                <w:rFonts w:ascii="Times New Roman" w:eastAsia="Times New Roman" w:hAnsi="Times New Roman" w:cs="Times New Roman"/>
                <w:sz w:val="28"/>
                <w:szCs w:val="28"/>
              </w:rPr>
              <w:t> Земельного кодекса Российской Федерации невозможно или существенно затруднено (при возникновении таких обстоятельств)________________________________</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lastRenderedPageBreak/>
              <w:t>7</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Обоснование необходимости установления публичного сервитута ___________</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8</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w:t>
            </w:r>
            <w:r w:rsidRPr="001816B2">
              <w:rPr>
                <w:rFonts w:ascii="Times New Roman" w:eastAsia="Times New Roman" w:hAnsi="Times New Roman" w:cs="Times New Roman"/>
                <w:color w:val="0000FF"/>
                <w:sz w:val="28"/>
                <w:szCs w:val="28"/>
              </w:rPr>
              <w:t>пунктом 2</w:t>
            </w:r>
            <w:r w:rsidRPr="001816B2">
              <w:rPr>
                <w:rFonts w:ascii="Times New Roman" w:eastAsia="Times New Roman" w:hAnsi="Times New Roman" w:cs="Times New Roman"/>
                <w:sz w:val="28"/>
                <w:szCs w:val="28"/>
              </w:rPr>
              <w:t>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________________________________________________________</w:t>
            </w:r>
          </w:p>
        </w:tc>
      </w:tr>
      <w:tr w:rsidR="001816B2" w:rsidRPr="001816B2" w:rsidTr="001816B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9</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 </w:t>
            </w:r>
          </w:p>
        </w:tc>
      </w:tr>
      <w:tr w:rsidR="001816B2" w:rsidRPr="001816B2" w:rsidTr="001816B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16B2" w:rsidRPr="001816B2" w:rsidRDefault="001816B2" w:rsidP="001816B2">
            <w:pPr>
              <w:spacing w:after="0" w:line="240" w:lineRule="auto"/>
              <w:rPr>
                <w:rFonts w:ascii="Times New Roman" w:eastAsia="Times New Roman" w:hAnsi="Times New Roman" w:cs="Times New Roman"/>
                <w:sz w:val="28"/>
                <w:szCs w:val="28"/>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1816B2" w:rsidRPr="001816B2" w:rsidRDefault="001816B2" w:rsidP="001816B2">
            <w:pPr>
              <w:spacing w:after="0" w:line="240" w:lineRule="auto"/>
              <w:rPr>
                <w:rFonts w:ascii="Times New Roman" w:eastAsia="Times New Roman" w:hAnsi="Times New Roman" w:cs="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 </w:t>
            </w:r>
          </w:p>
        </w:tc>
      </w:tr>
      <w:tr w:rsidR="001816B2" w:rsidRPr="001816B2" w:rsidTr="001816B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16B2" w:rsidRPr="001816B2" w:rsidRDefault="001816B2" w:rsidP="001816B2">
            <w:pPr>
              <w:spacing w:after="0" w:line="240" w:lineRule="auto"/>
              <w:rPr>
                <w:rFonts w:ascii="Times New Roman" w:eastAsia="Times New Roman" w:hAnsi="Times New Roman" w:cs="Times New Roman"/>
                <w:sz w:val="28"/>
                <w:szCs w:val="28"/>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1816B2" w:rsidRPr="001816B2" w:rsidRDefault="001816B2" w:rsidP="001816B2">
            <w:pPr>
              <w:spacing w:after="0" w:line="240" w:lineRule="auto"/>
              <w:rPr>
                <w:rFonts w:ascii="Times New Roman" w:eastAsia="Times New Roman" w:hAnsi="Times New Roman" w:cs="Times New Roman"/>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 </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10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1816B2" w:rsidRPr="001816B2" w:rsidTr="001816B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11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Сведения о способах представления результатов рассмотрения ходатайства:</w:t>
            </w:r>
          </w:p>
        </w:tc>
      </w:tr>
      <w:tr w:rsidR="001816B2" w:rsidRPr="001816B2" w:rsidTr="001816B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16B2" w:rsidRPr="001816B2" w:rsidRDefault="001816B2" w:rsidP="001816B2">
            <w:pPr>
              <w:spacing w:after="0" w:line="240" w:lineRule="auto"/>
              <w:rPr>
                <w:rFonts w:ascii="Times New Roman" w:eastAsia="Times New Roman" w:hAnsi="Times New Roman" w:cs="Times New Roman"/>
                <w:sz w:val="28"/>
                <w:szCs w:val="28"/>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___________</w:t>
            </w:r>
          </w:p>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(да/нет)</w:t>
            </w:r>
          </w:p>
        </w:tc>
      </w:tr>
      <w:tr w:rsidR="001816B2" w:rsidRPr="001816B2" w:rsidTr="001816B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16B2" w:rsidRPr="001816B2" w:rsidRDefault="001816B2" w:rsidP="001816B2">
            <w:pPr>
              <w:spacing w:after="0" w:line="240" w:lineRule="auto"/>
              <w:rPr>
                <w:rFonts w:ascii="Times New Roman" w:eastAsia="Times New Roman" w:hAnsi="Times New Roman" w:cs="Times New Roman"/>
                <w:sz w:val="28"/>
                <w:szCs w:val="28"/>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___________</w:t>
            </w:r>
          </w:p>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(да/нет)</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12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Документы, прилагаемые к ходатайству: _________________________________</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13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14</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sidRPr="001816B2">
              <w:rPr>
                <w:rFonts w:ascii="Times New Roman" w:eastAsia="Times New Roman" w:hAnsi="Times New Roman" w:cs="Times New Roman"/>
                <w:color w:val="0000FF"/>
                <w:sz w:val="28"/>
                <w:szCs w:val="28"/>
              </w:rPr>
              <w:t>статьей 39.41</w:t>
            </w:r>
            <w:r w:rsidRPr="001816B2">
              <w:rPr>
                <w:rFonts w:ascii="Times New Roman" w:eastAsia="Times New Roman" w:hAnsi="Times New Roman" w:cs="Times New Roman"/>
                <w:sz w:val="28"/>
                <w:szCs w:val="28"/>
              </w:rPr>
              <w:t> Земельного кодекса Российской Федерации</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15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Подпись: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Дата:</w:t>
            </w:r>
          </w:p>
        </w:tc>
      </w:tr>
      <w:tr w:rsidR="001816B2" w:rsidRPr="001816B2" w:rsidTr="001816B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_________________</w:t>
            </w:r>
          </w:p>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(подпись)</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___________________________</w:t>
            </w:r>
          </w:p>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(инициалы, фамилия)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6B2" w:rsidRPr="001816B2" w:rsidRDefault="001816B2" w:rsidP="001816B2">
            <w:pPr>
              <w:spacing w:after="0" w:line="240" w:lineRule="auto"/>
              <w:jc w:val="both"/>
              <w:rPr>
                <w:rFonts w:ascii="Times New Roman" w:eastAsia="Times New Roman" w:hAnsi="Times New Roman" w:cs="Times New Roman"/>
                <w:sz w:val="28"/>
                <w:szCs w:val="28"/>
              </w:rPr>
            </w:pPr>
            <w:r w:rsidRPr="001816B2">
              <w:rPr>
                <w:rFonts w:ascii="Times New Roman" w:eastAsia="Times New Roman" w:hAnsi="Times New Roman" w:cs="Times New Roman"/>
                <w:sz w:val="28"/>
                <w:szCs w:val="28"/>
              </w:rPr>
              <w:t>"__" ____ ____ г.</w:t>
            </w:r>
          </w:p>
        </w:tc>
      </w:tr>
    </w:tbl>
    <w:p w:rsidR="001816B2" w:rsidRPr="001816B2" w:rsidRDefault="001816B2" w:rsidP="001816B2">
      <w:pPr>
        <w:spacing w:after="0" w:line="240" w:lineRule="auto"/>
        <w:ind w:left="6804" w:firstLine="567"/>
        <w:jc w:val="right"/>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position w:val="-2"/>
          <w:sz w:val="28"/>
          <w:szCs w:val="28"/>
        </w:rPr>
        <w:t>».</w:t>
      </w:r>
    </w:p>
    <w:p w:rsidR="001816B2" w:rsidRPr="001816B2" w:rsidRDefault="001816B2" w:rsidP="001816B2">
      <w:pPr>
        <w:spacing w:after="0" w:line="240" w:lineRule="auto"/>
        <w:ind w:firstLine="567"/>
        <w:jc w:val="both"/>
        <w:rPr>
          <w:rFonts w:ascii="Times New Roman" w:eastAsia="Times New Roman" w:hAnsi="Times New Roman" w:cs="Times New Roman"/>
          <w:color w:val="000000"/>
          <w:sz w:val="28"/>
          <w:szCs w:val="28"/>
        </w:rPr>
      </w:pPr>
      <w:r w:rsidRPr="001816B2">
        <w:rPr>
          <w:rFonts w:ascii="Times New Roman" w:eastAsia="Times New Roman" w:hAnsi="Times New Roman" w:cs="Times New Roman"/>
          <w:color w:val="000000"/>
          <w:sz w:val="28"/>
          <w:szCs w:val="28"/>
        </w:rPr>
        <w:t> </w:t>
      </w:r>
    </w:p>
    <w:p w:rsidR="00000000" w:rsidRPr="001816B2" w:rsidRDefault="001816B2">
      <w:pPr>
        <w:rPr>
          <w:rFonts w:ascii="Times New Roman" w:hAnsi="Times New Roman" w:cs="Times New Roman"/>
          <w:sz w:val="28"/>
          <w:szCs w:val="28"/>
        </w:rPr>
      </w:pPr>
    </w:p>
    <w:sectPr w:rsidR="00000000" w:rsidRPr="001816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1816B2"/>
    <w:rsid w:val="001816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816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816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16B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816B2"/>
    <w:rPr>
      <w:rFonts w:ascii="Times New Roman" w:eastAsia="Times New Roman" w:hAnsi="Times New Roman" w:cs="Times New Roman"/>
      <w:b/>
      <w:bCs/>
      <w:sz w:val="27"/>
      <w:szCs w:val="27"/>
    </w:rPr>
  </w:style>
  <w:style w:type="paragraph" w:customStyle="1" w:styleId="header">
    <w:name w:val="header"/>
    <w:basedOn w:val="a"/>
    <w:rsid w:val="001816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
    <w:rsid w:val="001816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1816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1816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1816B2"/>
  </w:style>
  <w:style w:type="paragraph" w:styleId="a3">
    <w:name w:val="Normal (Web)"/>
    <w:basedOn w:val="a"/>
    <w:uiPriority w:val="99"/>
    <w:unhideWhenUsed/>
    <w:rsid w:val="001816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1816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1"/>
    <w:basedOn w:val="a"/>
    <w:rsid w:val="001816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
    <w:name w:val="footer"/>
    <w:basedOn w:val="a"/>
    <w:rsid w:val="001816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40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E8FD77A-6DA7-4737-9851-86CD61C7D03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D3D702A9-A1B4-407E-BAF0-43EABFD2115E" TargetMode="External"/><Relationship Id="rId12" Type="http://schemas.openxmlformats.org/officeDocument/2006/relationships/hyperlink" Target="https://pravo-search.minjust.ru/bigs/showDocument.html?id=1C0EB97A-3C9E-4EC7-ABE1-A70515A7072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E8FD77A-6DA7-4737-9851-86CD61C7D035" TargetMode="External"/><Relationship Id="rId11" Type="http://schemas.openxmlformats.org/officeDocument/2006/relationships/hyperlink" Target="https://pravo-search.minjust.ru/bigs/showDocument.html?id=1C0EB97A-3C9E-4EC7-ABE1-A70515A7072D" TargetMode="External"/><Relationship Id="rId5" Type="http://schemas.openxmlformats.org/officeDocument/2006/relationships/hyperlink" Target="https://pravo-search.minjust.ru/bigs/showDocument.html?id=361B55EE-618E-41EC-B8DD-8106B3DEC6BC" TargetMode="External"/><Relationship Id="rId10" Type="http://schemas.openxmlformats.org/officeDocument/2006/relationships/hyperlink" Target="https://pravo-search.minjust.ru/bigs/showDocument.html?id=40269392-D9C8-46F4-95CE-5E979C67ADAD" TargetMode="External"/><Relationship Id="rId4" Type="http://schemas.openxmlformats.org/officeDocument/2006/relationships/hyperlink" Target="https://pravo-search.minjust.ru/bigs/showDocument.html?id=40269392-D9C8-46F4-95CE-5E979C67ADAD" TargetMode="External"/><Relationship Id="rId9" Type="http://schemas.openxmlformats.org/officeDocument/2006/relationships/hyperlink" Target="https://pravo-search.minjust.ru/bigs/showDocument.html?id=361B55EE-618E-41EC-B8DD-8106B3DEC6B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12234</Words>
  <Characters>69738</Characters>
  <Application>Microsoft Office Word</Application>
  <DocSecurity>0</DocSecurity>
  <Lines>581</Lines>
  <Paragraphs>163</Paragraphs>
  <ScaleCrop>false</ScaleCrop>
  <Company>MultiDVD Team</Company>
  <LinksUpToDate>false</LinksUpToDate>
  <CharactersWithSpaces>81809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2024-04-17T09:21:00Z</dcterms:created>
  <dcterms:modified xsi:type="dcterms:W3CDTF">2024-04-17T09:22:00Z</dcterms:modified>
</cp:coreProperties>
</file>