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E1" w:rsidRPr="009E2D20" w:rsidRDefault="00785B46" w:rsidP="003E24FE">
      <w:pPr>
        <w:spacing w:line="100" w:lineRule="atLeast"/>
        <w:jc w:val="center"/>
        <w:rPr>
          <w:b/>
          <w:sz w:val="28"/>
          <w:szCs w:val="36"/>
          <w:u w:val="single"/>
        </w:rPr>
      </w:pPr>
      <w:r w:rsidRPr="009E2D20">
        <w:rPr>
          <w:rFonts w:ascii="Times New Roman" w:hAnsi="Times New Roman" w:cs="Times New Roman"/>
          <w:b/>
          <w:noProof/>
          <w:szCs w:val="28"/>
          <w:u w:val="single"/>
        </w:rPr>
        <w:drawing>
          <wp:anchor distT="0" distB="0" distL="114300" distR="114300" simplePos="0" relativeHeight="251658240" behindDoc="0" locked="0" layoutInCell="1" allowOverlap="1">
            <wp:simplePos x="0" y="0"/>
            <wp:positionH relativeFrom="column">
              <wp:posOffset>2585085</wp:posOffset>
            </wp:positionH>
            <wp:positionV relativeFrom="paragraph">
              <wp:posOffset>-473710</wp:posOffset>
            </wp:positionV>
            <wp:extent cx="714375" cy="858520"/>
            <wp:effectExtent l="19050" t="0" r="9525" b="0"/>
            <wp:wrapSquare wrapText="bothSides"/>
            <wp:docPr id="2" name="Рисунок 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7" cstate="print"/>
                    <a:srcRect/>
                    <a:stretch>
                      <a:fillRect/>
                    </a:stretch>
                  </pic:blipFill>
                  <pic:spPr bwMode="auto">
                    <a:xfrm>
                      <a:off x="0" y="0"/>
                      <a:ext cx="714375" cy="858520"/>
                    </a:xfrm>
                    <a:prstGeom prst="rect">
                      <a:avLst/>
                    </a:prstGeom>
                    <a:noFill/>
                    <a:ln w="9525">
                      <a:noFill/>
                      <a:miter lim="800000"/>
                      <a:headEnd/>
                      <a:tailEnd/>
                    </a:ln>
                  </pic:spPr>
                </pic:pic>
              </a:graphicData>
            </a:graphic>
          </wp:anchor>
        </w:drawing>
      </w:r>
    </w:p>
    <w:tbl>
      <w:tblPr>
        <w:tblpPr w:leftFromText="180" w:rightFromText="180" w:vertAnchor="text" w:horzAnchor="margin" w:tblpY="132"/>
        <w:tblW w:w="9606" w:type="dxa"/>
        <w:tblLayout w:type="fixed"/>
        <w:tblCellMar>
          <w:left w:w="0" w:type="dxa"/>
          <w:right w:w="0" w:type="dxa"/>
        </w:tblCellMar>
        <w:tblLook w:val="01E0"/>
      </w:tblPr>
      <w:tblGrid>
        <w:gridCol w:w="9606"/>
      </w:tblGrid>
      <w:tr w:rsidR="00652FE1" w:rsidRPr="00A51624" w:rsidTr="00652FE1">
        <w:tc>
          <w:tcPr>
            <w:tcW w:w="9606" w:type="dxa"/>
          </w:tcPr>
          <w:p w:rsidR="00652FE1" w:rsidRPr="00A51624" w:rsidRDefault="00652FE1" w:rsidP="00652FE1">
            <w:pPr>
              <w:pStyle w:val="3"/>
              <w:spacing w:before="0"/>
              <w:jc w:val="center"/>
              <w:rPr>
                <w:rFonts w:ascii="Times New Roman" w:hAnsi="Times New Roman"/>
                <w:color w:val="auto"/>
                <w:sz w:val="36"/>
                <w:szCs w:val="36"/>
              </w:rPr>
            </w:pPr>
            <w:r w:rsidRPr="00A51624">
              <w:rPr>
                <w:rFonts w:ascii="Times New Roman" w:hAnsi="Times New Roman"/>
                <w:color w:val="auto"/>
                <w:sz w:val="36"/>
                <w:szCs w:val="36"/>
              </w:rPr>
              <w:t xml:space="preserve">АДМИНИСТРАЦИЯ </w:t>
            </w:r>
            <w:r w:rsidR="00785B46">
              <w:rPr>
                <w:rFonts w:ascii="Times New Roman" w:hAnsi="Times New Roman"/>
                <w:color w:val="auto"/>
                <w:sz w:val="36"/>
                <w:szCs w:val="36"/>
              </w:rPr>
              <w:t xml:space="preserve">ВЬЮНСКОГО </w:t>
            </w:r>
            <w:r w:rsidR="00A35DE0">
              <w:rPr>
                <w:rFonts w:ascii="Times New Roman" w:hAnsi="Times New Roman"/>
                <w:color w:val="auto"/>
                <w:sz w:val="36"/>
                <w:szCs w:val="36"/>
              </w:rPr>
              <w:t xml:space="preserve"> СЕЛЬСОВЕТА </w:t>
            </w:r>
            <w:r w:rsidRPr="00A51624">
              <w:rPr>
                <w:rFonts w:ascii="Times New Roman" w:hAnsi="Times New Roman"/>
                <w:color w:val="auto"/>
                <w:sz w:val="36"/>
                <w:szCs w:val="36"/>
              </w:rPr>
              <w:t>НАРОВЧАТСКОГО РАЙОНА</w:t>
            </w:r>
          </w:p>
        </w:tc>
      </w:tr>
      <w:tr w:rsidR="00652FE1" w:rsidRPr="00A51624" w:rsidTr="00652FE1">
        <w:trPr>
          <w:trHeight w:val="397"/>
        </w:trPr>
        <w:tc>
          <w:tcPr>
            <w:tcW w:w="9606" w:type="dxa"/>
            <w:vAlign w:val="center"/>
          </w:tcPr>
          <w:p w:rsidR="00652FE1" w:rsidRPr="00A51624" w:rsidRDefault="00652FE1" w:rsidP="00652FE1">
            <w:pPr>
              <w:pStyle w:val="3"/>
              <w:spacing w:before="0"/>
              <w:jc w:val="center"/>
              <w:rPr>
                <w:rFonts w:ascii="Times New Roman" w:hAnsi="Times New Roman"/>
                <w:color w:val="auto"/>
                <w:sz w:val="36"/>
                <w:szCs w:val="36"/>
              </w:rPr>
            </w:pPr>
            <w:r w:rsidRPr="00A51624">
              <w:rPr>
                <w:rFonts w:ascii="Times New Roman" w:hAnsi="Times New Roman"/>
                <w:color w:val="auto"/>
                <w:sz w:val="36"/>
                <w:szCs w:val="36"/>
              </w:rPr>
              <w:t>ПЕНЗЕНСКОЙ ОБЛАСТИ</w:t>
            </w:r>
          </w:p>
        </w:tc>
      </w:tr>
      <w:tr w:rsidR="00652FE1" w:rsidRPr="00A51624" w:rsidTr="00652FE1">
        <w:trPr>
          <w:trHeight w:val="227"/>
        </w:trPr>
        <w:tc>
          <w:tcPr>
            <w:tcW w:w="9606" w:type="dxa"/>
          </w:tcPr>
          <w:p w:rsidR="00652FE1" w:rsidRPr="00A51624" w:rsidRDefault="00652FE1" w:rsidP="00652FE1">
            <w:pPr>
              <w:pStyle w:val="3"/>
              <w:spacing w:before="0"/>
              <w:jc w:val="center"/>
              <w:rPr>
                <w:rFonts w:ascii="Times New Roman" w:hAnsi="Times New Roman"/>
                <w:color w:val="auto"/>
                <w:sz w:val="36"/>
                <w:szCs w:val="36"/>
              </w:rPr>
            </w:pPr>
          </w:p>
        </w:tc>
      </w:tr>
      <w:tr w:rsidR="00652FE1" w:rsidRPr="00A51624" w:rsidTr="00652FE1">
        <w:trPr>
          <w:trHeight w:val="542"/>
        </w:trPr>
        <w:tc>
          <w:tcPr>
            <w:tcW w:w="9606" w:type="dxa"/>
            <w:vAlign w:val="center"/>
          </w:tcPr>
          <w:p w:rsidR="00652FE1" w:rsidRPr="00A51624" w:rsidRDefault="00652FE1" w:rsidP="00652FE1">
            <w:pPr>
              <w:pStyle w:val="3"/>
              <w:spacing w:before="0"/>
              <w:jc w:val="center"/>
              <w:rPr>
                <w:rFonts w:ascii="Times New Roman" w:hAnsi="Times New Roman"/>
                <w:color w:val="auto"/>
                <w:sz w:val="28"/>
                <w:szCs w:val="28"/>
              </w:rPr>
            </w:pPr>
            <w:r w:rsidRPr="00A51624">
              <w:rPr>
                <w:rFonts w:ascii="Times New Roman" w:hAnsi="Times New Roman"/>
                <w:color w:val="auto"/>
                <w:sz w:val="28"/>
                <w:szCs w:val="28"/>
              </w:rPr>
              <w:t>ПОСТАНОВЛЕНИЕ</w:t>
            </w:r>
          </w:p>
        </w:tc>
      </w:tr>
    </w:tbl>
    <w:p w:rsidR="00652FE1" w:rsidRPr="00A51624" w:rsidRDefault="00652FE1" w:rsidP="00652FE1">
      <w:pPr>
        <w:spacing w:line="192" w:lineRule="auto"/>
        <w:jc w:val="center"/>
        <w:rPr>
          <w:sz w:val="16"/>
        </w:rPr>
      </w:pPr>
    </w:p>
    <w:tbl>
      <w:tblPr>
        <w:tblpPr w:leftFromText="180" w:rightFromText="180" w:vertAnchor="text" w:horzAnchor="margin" w:tblpXSpec="center" w:tblpY="-53"/>
        <w:tblW w:w="0" w:type="auto"/>
        <w:tblLayout w:type="fixed"/>
        <w:tblCellMar>
          <w:left w:w="0" w:type="dxa"/>
          <w:right w:w="0" w:type="dxa"/>
        </w:tblCellMar>
        <w:tblLook w:val="0000"/>
      </w:tblPr>
      <w:tblGrid>
        <w:gridCol w:w="284"/>
        <w:gridCol w:w="2835"/>
        <w:gridCol w:w="397"/>
        <w:gridCol w:w="1134"/>
      </w:tblGrid>
      <w:tr w:rsidR="00652FE1" w:rsidRPr="00A51624" w:rsidTr="00652FE1">
        <w:tc>
          <w:tcPr>
            <w:tcW w:w="284" w:type="dxa"/>
            <w:vAlign w:val="bottom"/>
          </w:tcPr>
          <w:p w:rsidR="00652FE1" w:rsidRPr="00A4687F" w:rsidRDefault="00652FE1" w:rsidP="00652FE1">
            <w:pPr>
              <w:spacing w:after="0" w:line="240" w:lineRule="auto"/>
              <w:rPr>
                <w:rFonts w:ascii="Times New Roman" w:hAnsi="Times New Roman" w:cs="Times New Roman"/>
                <w:sz w:val="24"/>
                <w:szCs w:val="24"/>
              </w:rPr>
            </w:pPr>
            <w:r w:rsidRPr="00A4687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652FE1" w:rsidRPr="00A4687F" w:rsidRDefault="00A4687F" w:rsidP="00652FE1">
            <w:pPr>
              <w:spacing w:after="0" w:line="240" w:lineRule="auto"/>
              <w:jc w:val="center"/>
              <w:rPr>
                <w:rFonts w:ascii="Times New Roman" w:hAnsi="Times New Roman" w:cs="Times New Roman"/>
                <w:sz w:val="24"/>
                <w:szCs w:val="24"/>
              </w:rPr>
            </w:pPr>
            <w:r w:rsidRPr="00A4687F">
              <w:rPr>
                <w:rFonts w:ascii="Times New Roman" w:hAnsi="Times New Roman" w:cs="Times New Roman"/>
                <w:sz w:val="24"/>
                <w:szCs w:val="24"/>
              </w:rPr>
              <w:t xml:space="preserve">27 апреля 2022 года </w:t>
            </w:r>
          </w:p>
        </w:tc>
        <w:tc>
          <w:tcPr>
            <w:tcW w:w="397" w:type="dxa"/>
            <w:vAlign w:val="bottom"/>
          </w:tcPr>
          <w:p w:rsidR="00652FE1" w:rsidRPr="00A4687F" w:rsidRDefault="00652FE1" w:rsidP="00652FE1">
            <w:pPr>
              <w:spacing w:after="0" w:line="240" w:lineRule="auto"/>
              <w:jc w:val="center"/>
              <w:rPr>
                <w:rFonts w:ascii="Times New Roman" w:hAnsi="Times New Roman" w:cs="Times New Roman"/>
                <w:sz w:val="24"/>
                <w:szCs w:val="24"/>
              </w:rPr>
            </w:pPr>
            <w:r w:rsidRPr="00A4687F">
              <w:rPr>
                <w:rFonts w:ascii="Times New Roman" w:hAnsi="Times New Roman" w:cs="Times New Roman"/>
                <w:sz w:val="24"/>
                <w:szCs w:val="24"/>
              </w:rPr>
              <w:t>№</w:t>
            </w:r>
          </w:p>
        </w:tc>
        <w:tc>
          <w:tcPr>
            <w:tcW w:w="1134" w:type="dxa"/>
            <w:tcBorders>
              <w:top w:val="nil"/>
              <w:left w:val="nil"/>
              <w:bottom w:val="single" w:sz="6" w:space="0" w:color="auto"/>
              <w:right w:val="nil"/>
            </w:tcBorders>
          </w:tcPr>
          <w:p w:rsidR="00652FE1" w:rsidRPr="00A4687F" w:rsidRDefault="00A4687F" w:rsidP="00652FE1">
            <w:pPr>
              <w:spacing w:after="0" w:line="240" w:lineRule="auto"/>
              <w:jc w:val="center"/>
              <w:rPr>
                <w:rFonts w:ascii="Times New Roman" w:hAnsi="Times New Roman" w:cs="Times New Roman"/>
                <w:sz w:val="24"/>
                <w:szCs w:val="24"/>
              </w:rPr>
            </w:pPr>
            <w:r w:rsidRPr="00A4687F">
              <w:rPr>
                <w:rFonts w:ascii="Times New Roman" w:hAnsi="Times New Roman" w:cs="Times New Roman"/>
                <w:sz w:val="24"/>
                <w:szCs w:val="24"/>
              </w:rPr>
              <w:t>46</w:t>
            </w:r>
          </w:p>
        </w:tc>
      </w:tr>
      <w:tr w:rsidR="00652FE1" w:rsidRPr="00A51624" w:rsidTr="00652FE1">
        <w:tc>
          <w:tcPr>
            <w:tcW w:w="4650" w:type="dxa"/>
            <w:gridSpan w:val="4"/>
          </w:tcPr>
          <w:p w:rsidR="00652FE1" w:rsidRPr="00A4687F" w:rsidRDefault="00785B46" w:rsidP="00785B46">
            <w:pPr>
              <w:spacing w:after="0" w:line="240" w:lineRule="auto"/>
              <w:rPr>
                <w:rFonts w:ascii="Times New Roman" w:hAnsi="Times New Roman" w:cs="Times New Roman"/>
                <w:sz w:val="24"/>
                <w:szCs w:val="24"/>
              </w:rPr>
            </w:pPr>
            <w:r w:rsidRPr="00A4687F">
              <w:rPr>
                <w:rFonts w:ascii="Times New Roman" w:hAnsi="Times New Roman" w:cs="Times New Roman"/>
                <w:sz w:val="24"/>
                <w:szCs w:val="24"/>
              </w:rPr>
              <w:t xml:space="preserve">                   </w:t>
            </w:r>
            <w:r w:rsidR="00652FE1" w:rsidRPr="00A4687F">
              <w:rPr>
                <w:rFonts w:ascii="Times New Roman" w:hAnsi="Times New Roman" w:cs="Times New Roman"/>
                <w:sz w:val="24"/>
                <w:szCs w:val="24"/>
              </w:rPr>
              <w:t xml:space="preserve">с. </w:t>
            </w:r>
            <w:r w:rsidRPr="00A4687F">
              <w:rPr>
                <w:rFonts w:ascii="Times New Roman" w:hAnsi="Times New Roman" w:cs="Times New Roman"/>
                <w:sz w:val="24"/>
                <w:szCs w:val="24"/>
              </w:rPr>
              <w:t>Вьюнки</w:t>
            </w:r>
          </w:p>
        </w:tc>
      </w:tr>
    </w:tbl>
    <w:p w:rsidR="00815FE6" w:rsidRDefault="00815FE6" w:rsidP="00652FE1">
      <w:pPr>
        <w:spacing w:after="0" w:line="240" w:lineRule="auto"/>
        <w:jc w:val="center"/>
        <w:rPr>
          <w:rFonts w:ascii="Times New Roman" w:hAnsi="Times New Roman" w:cs="Times New Roman"/>
          <w:b/>
          <w:position w:val="-2"/>
          <w:sz w:val="28"/>
          <w:szCs w:val="28"/>
        </w:rPr>
      </w:pPr>
    </w:p>
    <w:p w:rsidR="00815FE6" w:rsidRDefault="00815FE6" w:rsidP="00652FE1">
      <w:pPr>
        <w:spacing w:after="0" w:line="240" w:lineRule="auto"/>
        <w:jc w:val="center"/>
        <w:rPr>
          <w:rFonts w:ascii="Times New Roman" w:hAnsi="Times New Roman" w:cs="Times New Roman"/>
          <w:b/>
          <w:position w:val="-2"/>
          <w:sz w:val="28"/>
          <w:szCs w:val="28"/>
        </w:rPr>
      </w:pPr>
    </w:p>
    <w:p w:rsidR="00652FE1" w:rsidRDefault="00652FE1" w:rsidP="00652FE1">
      <w:pPr>
        <w:spacing w:after="0" w:line="240" w:lineRule="auto"/>
        <w:jc w:val="center"/>
        <w:rPr>
          <w:rFonts w:ascii="Times New Roman" w:hAnsi="Times New Roman" w:cs="Times New Roman"/>
          <w:b/>
          <w:position w:val="-2"/>
          <w:sz w:val="28"/>
          <w:szCs w:val="28"/>
        </w:rPr>
      </w:pPr>
      <w:r w:rsidRPr="00652FE1">
        <w:rPr>
          <w:rFonts w:ascii="Times New Roman" w:hAnsi="Times New Roman" w:cs="Times New Roman"/>
          <w:b/>
          <w:position w:val="-2"/>
          <w:sz w:val="28"/>
          <w:szCs w:val="28"/>
        </w:rPr>
        <w:t>Об утверждении административного регламента предоставления муниципальной услуги «</w:t>
      </w:r>
      <w:r w:rsidRPr="00652FE1">
        <w:rPr>
          <w:rFonts w:ascii="Times New Roman" w:hAnsi="Times New Roman" w:cs="Times New Roman"/>
          <w:b/>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785B46">
        <w:rPr>
          <w:rFonts w:ascii="Times New Roman" w:hAnsi="Times New Roman" w:cs="Times New Roman"/>
          <w:b/>
          <w:sz w:val="28"/>
          <w:szCs w:val="28"/>
        </w:rPr>
        <w:t xml:space="preserve">Вьюнского </w:t>
      </w:r>
      <w:r w:rsidR="00A35DE0">
        <w:rPr>
          <w:rFonts w:ascii="Times New Roman" w:hAnsi="Times New Roman" w:cs="Times New Roman"/>
          <w:b/>
          <w:sz w:val="28"/>
          <w:szCs w:val="28"/>
        </w:rPr>
        <w:t xml:space="preserve"> сельсовета </w:t>
      </w:r>
      <w:r w:rsidRPr="00652FE1">
        <w:rPr>
          <w:rFonts w:ascii="Times New Roman" w:hAnsi="Times New Roman" w:cs="Times New Roman"/>
          <w:b/>
          <w:sz w:val="28"/>
          <w:szCs w:val="28"/>
        </w:rPr>
        <w:t>Наровчатского района Пензенской области</w:t>
      </w:r>
      <w:r w:rsidRPr="00652FE1">
        <w:rPr>
          <w:rFonts w:ascii="Times New Roman" w:hAnsi="Times New Roman" w:cs="Times New Roman"/>
          <w:b/>
          <w:position w:val="-2"/>
          <w:sz w:val="28"/>
          <w:szCs w:val="28"/>
        </w:rPr>
        <w:t>»</w:t>
      </w:r>
    </w:p>
    <w:p w:rsidR="009E2D20" w:rsidRPr="00652FE1" w:rsidRDefault="009E2D20" w:rsidP="00652FE1">
      <w:pPr>
        <w:spacing w:after="0" w:line="240" w:lineRule="auto"/>
        <w:jc w:val="center"/>
        <w:rPr>
          <w:rFonts w:ascii="Times New Roman" w:hAnsi="Times New Roman" w:cs="Times New Roman"/>
          <w:i/>
          <w:position w:val="-2"/>
          <w:sz w:val="28"/>
          <w:szCs w:val="28"/>
        </w:rPr>
      </w:pPr>
    </w:p>
    <w:p w:rsidR="00652FE1" w:rsidRDefault="00652FE1" w:rsidP="00652FE1">
      <w:pPr>
        <w:spacing w:line="240" w:lineRule="auto"/>
        <w:ind w:firstLine="709"/>
        <w:jc w:val="both"/>
        <w:rPr>
          <w:rFonts w:ascii="Times New Roman" w:hAnsi="Times New Roman" w:cs="Times New Roman"/>
          <w:b/>
          <w:sz w:val="28"/>
          <w:szCs w:val="28"/>
        </w:rPr>
      </w:pPr>
      <w:r w:rsidRPr="00652FE1">
        <w:rPr>
          <w:rFonts w:ascii="Times New Roman" w:hAnsi="Times New Roman" w:cs="Times New Roman"/>
          <w:sz w:val="28"/>
          <w:szCs w:val="28"/>
        </w:rPr>
        <w:t xml:space="preserve">В соответствии с Федеральным </w:t>
      </w:r>
      <w:hyperlink r:id="rId8" w:history="1">
        <w:r w:rsidRPr="00652FE1">
          <w:rPr>
            <w:rFonts w:ascii="Times New Roman" w:hAnsi="Times New Roman" w:cs="Times New Roman"/>
            <w:sz w:val="28"/>
            <w:szCs w:val="28"/>
          </w:rPr>
          <w:t>законом</w:t>
        </w:r>
      </w:hyperlink>
      <w:r w:rsidRPr="00652FE1">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w:t>
      </w:r>
      <w:r w:rsidR="00A35DE0" w:rsidRPr="00A35DE0">
        <w:rPr>
          <w:rFonts w:ascii="Times New Roman" w:hAnsi="Times New Roman" w:cs="Times New Roman"/>
          <w:b/>
          <w:sz w:val="28"/>
          <w:szCs w:val="28"/>
        </w:rPr>
        <w:t xml:space="preserve"> </w:t>
      </w:r>
      <w:r w:rsidR="00785B46">
        <w:rPr>
          <w:rFonts w:ascii="Times New Roman" w:hAnsi="Times New Roman" w:cs="Times New Roman"/>
          <w:sz w:val="28"/>
          <w:szCs w:val="28"/>
        </w:rPr>
        <w:t xml:space="preserve">Вьюнского </w:t>
      </w:r>
      <w:r w:rsidR="00A35DE0" w:rsidRPr="00A35DE0">
        <w:rPr>
          <w:rFonts w:ascii="Times New Roman" w:hAnsi="Times New Roman" w:cs="Times New Roman"/>
          <w:sz w:val="28"/>
          <w:szCs w:val="28"/>
        </w:rPr>
        <w:t xml:space="preserve"> сельсовета</w:t>
      </w:r>
      <w:r w:rsidRPr="00652FE1">
        <w:rPr>
          <w:rFonts w:ascii="Times New Roman" w:hAnsi="Times New Roman" w:cs="Times New Roman"/>
          <w:sz w:val="28"/>
          <w:szCs w:val="28"/>
        </w:rPr>
        <w:t xml:space="preserve"> Наровчатского района Пензенской области от </w:t>
      </w:r>
      <w:r w:rsidR="00601E1B">
        <w:rPr>
          <w:rFonts w:ascii="Times New Roman" w:hAnsi="Times New Roman" w:cs="Times New Roman"/>
          <w:sz w:val="28"/>
          <w:szCs w:val="28"/>
        </w:rPr>
        <w:t>01.11.2019</w:t>
      </w:r>
      <w:r w:rsidR="00A35DE0">
        <w:rPr>
          <w:rFonts w:ascii="Times New Roman" w:hAnsi="Times New Roman" w:cs="Times New Roman"/>
          <w:sz w:val="28"/>
          <w:szCs w:val="28"/>
        </w:rPr>
        <w:t xml:space="preserve"> № </w:t>
      </w:r>
      <w:r w:rsidR="00601E1B">
        <w:rPr>
          <w:rFonts w:ascii="Times New Roman" w:hAnsi="Times New Roman" w:cs="Times New Roman"/>
          <w:sz w:val="28"/>
          <w:szCs w:val="28"/>
        </w:rPr>
        <w:t>52</w:t>
      </w:r>
      <w:r w:rsidRPr="00652FE1">
        <w:rPr>
          <w:rFonts w:ascii="Times New Roman" w:hAnsi="Times New Roman" w:cs="Times New Roman"/>
          <w:sz w:val="28"/>
          <w:szCs w:val="28"/>
        </w:rPr>
        <w:t xml:space="preserve">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Наровчатского района Пензенской области", </w:t>
      </w:r>
      <w:r w:rsidR="00D3538A" w:rsidRPr="00C14C04">
        <w:rPr>
          <w:rFonts w:ascii="Times New Roman" w:hAnsi="Times New Roman" w:cs="Times New Roman"/>
          <w:bCs/>
          <w:color w:val="000000" w:themeColor="text1"/>
          <w:sz w:val="28"/>
          <w:szCs w:val="28"/>
        </w:rPr>
        <w:t xml:space="preserve">от </w:t>
      </w:r>
      <w:r w:rsidR="00D3538A">
        <w:rPr>
          <w:rFonts w:ascii="Times New Roman" w:hAnsi="Times New Roman" w:cs="Times New Roman"/>
          <w:bCs/>
          <w:color w:val="000000" w:themeColor="text1"/>
          <w:sz w:val="28"/>
          <w:szCs w:val="28"/>
        </w:rPr>
        <w:t>26.06.2020</w:t>
      </w:r>
      <w:r w:rsidR="00D3538A" w:rsidRPr="00C14C04">
        <w:rPr>
          <w:rFonts w:ascii="Times New Roman" w:hAnsi="Times New Roman" w:cs="Times New Roman"/>
          <w:bCs/>
          <w:color w:val="000000" w:themeColor="text1"/>
          <w:sz w:val="28"/>
          <w:szCs w:val="28"/>
        </w:rPr>
        <w:t xml:space="preserve"> № </w:t>
      </w:r>
      <w:r w:rsidR="00D3538A">
        <w:rPr>
          <w:rFonts w:ascii="Times New Roman" w:hAnsi="Times New Roman" w:cs="Times New Roman"/>
          <w:bCs/>
          <w:color w:val="000000" w:themeColor="text1"/>
          <w:sz w:val="28"/>
          <w:szCs w:val="28"/>
        </w:rPr>
        <w:t>45</w:t>
      </w:r>
      <w:r w:rsidR="00D3538A" w:rsidRPr="00C14C04">
        <w:rPr>
          <w:rFonts w:ascii="Times New Roman" w:hAnsi="Times New Roman" w:cs="Times New Roman"/>
          <w:bCs/>
          <w:color w:val="000000" w:themeColor="text1"/>
          <w:sz w:val="28"/>
          <w:szCs w:val="28"/>
        </w:rPr>
        <w:t xml:space="preserve"> </w:t>
      </w:r>
      <w:r w:rsidRPr="00652FE1">
        <w:rPr>
          <w:rFonts w:ascii="Times New Roman" w:hAnsi="Times New Roman" w:cs="Times New Roman"/>
          <w:sz w:val="28"/>
          <w:szCs w:val="28"/>
        </w:rPr>
        <w:t xml:space="preserve">"Об утверждении Реестра муниципальных услуг Наровчатского  района Пензенской области", </w:t>
      </w:r>
      <w:r w:rsidRPr="009F4901">
        <w:rPr>
          <w:rStyle w:val="-"/>
          <w:rFonts w:ascii="Times New Roman" w:hAnsi="Times New Roman" w:cs="Times New Roman"/>
          <w:color w:val="auto"/>
          <w:sz w:val="28"/>
          <w:szCs w:val="28"/>
          <w:u w:val="none"/>
        </w:rPr>
        <w:t>статьей</w:t>
      </w:r>
      <w:r w:rsidRPr="009F4901">
        <w:rPr>
          <w:rStyle w:val="-"/>
          <w:rFonts w:ascii="Times New Roman" w:hAnsi="Times New Roman" w:cs="Times New Roman"/>
          <w:sz w:val="28"/>
          <w:szCs w:val="28"/>
          <w:u w:val="none"/>
        </w:rPr>
        <w:t xml:space="preserve"> </w:t>
      </w:r>
      <w:r w:rsidRPr="00652FE1">
        <w:rPr>
          <w:rFonts w:ascii="Times New Roman" w:hAnsi="Times New Roman" w:cs="Times New Roman"/>
          <w:sz w:val="28"/>
          <w:szCs w:val="28"/>
        </w:rPr>
        <w:t>2</w:t>
      </w:r>
      <w:r w:rsidR="00A35DE0">
        <w:rPr>
          <w:rFonts w:ascii="Times New Roman" w:hAnsi="Times New Roman" w:cs="Times New Roman"/>
          <w:sz w:val="28"/>
          <w:szCs w:val="28"/>
        </w:rPr>
        <w:t>3</w:t>
      </w:r>
      <w:r w:rsidR="009F4901">
        <w:rPr>
          <w:rFonts w:ascii="Times New Roman" w:hAnsi="Times New Roman" w:cs="Times New Roman"/>
          <w:sz w:val="28"/>
          <w:szCs w:val="28"/>
        </w:rPr>
        <w:t>.1</w:t>
      </w:r>
      <w:r w:rsidRPr="00652FE1">
        <w:rPr>
          <w:rFonts w:ascii="Times New Roman" w:hAnsi="Times New Roman" w:cs="Times New Roman"/>
          <w:sz w:val="28"/>
          <w:szCs w:val="28"/>
        </w:rPr>
        <w:t xml:space="preserve"> Устава </w:t>
      </w:r>
      <w:r w:rsidR="00785B46">
        <w:rPr>
          <w:rFonts w:ascii="Times New Roman" w:hAnsi="Times New Roman" w:cs="Times New Roman"/>
          <w:sz w:val="28"/>
          <w:szCs w:val="28"/>
        </w:rPr>
        <w:t xml:space="preserve">Вьюнского </w:t>
      </w:r>
      <w:r w:rsidR="00A35DE0" w:rsidRPr="00A35DE0">
        <w:rPr>
          <w:rFonts w:ascii="Times New Roman" w:hAnsi="Times New Roman" w:cs="Times New Roman"/>
          <w:sz w:val="28"/>
          <w:szCs w:val="28"/>
        </w:rPr>
        <w:t xml:space="preserve"> сельсовета</w:t>
      </w:r>
      <w:r w:rsidR="00A35DE0" w:rsidRPr="00652FE1">
        <w:rPr>
          <w:rFonts w:ascii="Times New Roman" w:hAnsi="Times New Roman" w:cs="Times New Roman"/>
          <w:sz w:val="28"/>
          <w:szCs w:val="28"/>
        </w:rPr>
        <w:t xml:space="preserve"> </w:t>
      </w:r>
      <w:r w:rsidRPr="00652FE1">
        <w:rPr>
          <w:rFonts w:ascii="Times New Roman" w:hAnsi="Times New Roman" w:cs="Times New Roman"/>
          <w:sz w:val="28"/>
          <w:szCs w:val="28"/>
        </w:rPr>
        <w:t xml:space="preserve">Наровчатского района Пензенской области, администрация </w:t>
      </w:r>
      <w:r w:rsidR="00785B46">
        <w:rPr>
          <w:rFonts w:ascii="Times New Roman" w:hAnsi="Times New Roman" w:cs="Times New Roman"/>
          <w:sz w:val="28"/>
          <w:szCs w:val="28"/>
        </w:rPr>
        <w:t xml:space="preserve">Вьюнского </w:t>
      </w:r>
      <w:r w:rsidR="00A35DE0" w:rsidRPr="00A35DE0">
        <w:rPr>
          <w:rFonts w:ascii="Times New Roman" w:hAnsi="Times New Roman" w:cs="Times New Roman"/>
          <w:sz w:val="28"/>
          <w:szCs w:val="28"/>
        </w:rPr>
        <w:t xml:space="preserve"> сельсовета</w:t>
      </w:r>
      <w:r w:rsidR="00A35DE0" w:rsidRPr="00652FE1">
        <w:rPr>
          <w:rFonts w:ascii="Times New Roman" w:hAnsi="Times New Roman" w:cs="Times New Roman"/>
          <w:sz w:val="28"/>
          <w:szCs w:val="28"/>
        </w:rPr>
        <w:t xml:space="preserve"> </w:t>
      </w:r>
      <w:r w:rsidRPr="00652FE1">
        <w:rPr>
          <w:rFonts w:ascii="Times New Roman" w:hAnsi="Times New Roman" w:cs="Times New Roman"/>
          <w:sz w:val="28"/>
          <w:szCs w:val="28"/>
        </w:rPr>
        <w:t xml:space="preserve">Наровчатского района Пензенской области </w:t>
      </w:r>
      <w:r w:rsidRPr="00652FE1">
        <w:rPr>
          <w:rFonts w:ascii="Times New Roman" w:hAnsi="Times New Roman" w:cs="Times New Roman"/>
          <w:b/>
          <w:sz w:val="28"/>
          <w:szCs w:val="28"/>
        </w:rPr>
        <w:t>постановляет:</w:t>
      </w:r>
    </w:p>
    <w:p w:rsidR="00652FE1" w:rsidRPr="00652FE1" w:rsidRDefault="00652FE1" w:rsidP="00652FE1">
      <w:pPr>
        <w:spacing w:after="0" w:line="240" w:lineRule="auto"/>
        <w:ind w:firstLine="567"/>
        <w:jc w:val="both"/>
        <w:rPr>
          <w:rFonts w:ascii="Times New Roman" w:hAnsi="Times New Roman" w:cs="Times New Roman"/>
          <w:i/>
          <w:position w:val="-2"/>
          <w:sz w:val="28"/>
          <w:szCs w:val="28"/>
        </w:rPr>
      </w:pPr>
      <w:r w:rsidRPr="00652FE1">
        <w:rPr>
          <w:rFonts w:ascii="Times New Roman" w:hAnsi="Times New Roman" w:cs="Times New Roman"/>
          <w:position w:val="-2"/>
          <w:sz w:val="28"/>
          <w:szCs w:val="28"/>
        </w:rPr>
        <w:t xml:space="preserve">1. Утвердить прилагаемый административный </w:t>
      </w:r>
      <w:hyperlink w:anchor="P29" w:history="1">
        <w:r w:rsidRPr="00B74B47">
          <w:rPr>
            <w:rStyle w:val="a8"/>
            <w:rFonts w:ascii="Times New Roman" w:hAnsi="Times New Roman"/>
            <w:color w:val="00000A"/>
            <w:position w:val="-2"/>
            <w:sz w:val="28"/>
            <w:szCs w:val="28"/>
            <w:u w:val="none"/>
          </w:rPr>
          <w:t>регламент</w:t>
        </w:r>
      </w:hyperlink>
      <w:r w:rsidRPr="00652FE1">
        <w:rPr>
          <w:rFonts w:ascii="Times New Roman" w:hAnsi="Times New Roman" w:cs="Times New Roman"/>
          <w:position w:val="-2"/>
          <w:sz w:val="28"/>
          <w:szCs w:val="28"/>
        </w:rPr>
        <w:t xml:space="preserve"> предоставления муниципальной услуги «</w:t>
      </w:r>
      <w:r w:rsidRPr="00652FE1">
        <w:rPr>
          <w:rFonts w:ascii="Times New Roman" w:hAnsi="Times New Roman" w:cs="Times New Roman"/>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785B46">
        <w:rPr>
          <w:rFonts w:ascii="Times New Roman" w:hAnsi="Times New Roman" w:cs="Times New Roman"/>
          <w:sz w:val="28"/>
          <w:szCs w:val="28"/>
        </w:rPr>
        <w:t xml:space="preserve">Вьюнского </w:t>
      </w:r>
      <w:r w:rsidR="009F4901">
        <w:rPr>
          <w:rFonts w:ascii="Times New Roman" w:hAnsi="Times New Roman" w:cs="Times New Roman"/>
          <w:sz w:val="28"/>
          <w:szCs w:val="28"/>
        </w:rPr>
        <w:t xml:space="preserve"> сельсовета </w:t>
      </w:r>
      <w:r w:rsidRPr="00652FE1">
        <w:rPr>
          <w:rFonts w:ascii="Times New Roman" w:hAnsi="Times New Roman" w:cs="Times New Roman"/>
          <w:sz w:val="28"/>
          <w:szCs w:val="28"/>
        </w:rPr>
        <w:t>Наровчатского района Пензенской области</w:t>
      </w:r>
      <w:r w:rsidRPr="00652FE1">
        <w:rPr>
          <w:rFonts w:ascii="Times New Roman" w:hAnsi="Times New Roman" w:cs="Times New Roman"/>
          <w:position w:val="-2"/>
          <w:sz w:val="28"/>
          <w:szCs w:val="28"/>
        </w:rPr>
        <w:t>».</w:t>
      </w:r>
    </w:p>
    <w:p w:rsidR="00652FE1" w:rsidRPr="00652FE1" w:rsidRDefault="00652FE1" w:rsidP="00652FE1">
      <w:pPr>
        <w:pStyle w:val="a0"/>
        <w:tabs>
          <w:tab w:val="left" w:pos="851"/>
        </w:tabs>
        <w:spacing w:after="0" w:line="240" w:lineRule="auto"/>
        <w:ind w:firstLine="539"/>
        <w:jc w:val="both"/>
        <w:rPr>
          <w:rFonts w:ascii="Times New Roman" w:hAnsi="Times New Roman"/>
          <w:color w:val="auto"/>
          <w:sz w:val="28"/>
          <w:szCs w:val="28"/>
        </w:rPr>
      </w:pPr>
      <w:r w:rsidRPr="00652FE1">
        <w:rPr>
          <w:rFonts w:ascii="Times New Roman" w:hAnsi="Times New Roman"/>
          <w:color w:val="auto"/>
          <w:sz w:val="28"/>
          <w:szCs w:val="28"/>
        </w:rPr>
        <w:t>2. Опубликовать настоящее постановление в информационном бюллетене "</w:t>
      </w:r>
      <w:r w:rsidR="008542ED">
        <w:rPr>
          <w:rFonts w:ascii="Times New Roman" w:hAnsi="Times New Roman"/>
          <w:color w:val="auto"/>
          <w:sz w:val="28"/>
          <w:szCs w:val="28"/>
        </w:rPr>
        <w:t>В</w:t>
      </w:r>
      <w:r w:rsidR="00C34D4E">
        <w:rPr>
          <w:rFonts w:ascii="Times New Roman" w:hAnsi="Times New Roman"/>
          <w:color w:val="auto"/>
          <w:sz w:val="28"/>
          <w:szCs w:val="28"/>
        </w:rPr>
        <w:t>естник</w:t>
      </w:r>
      <w:r w:rsidR="008542ED">
        <w:rPr>
          <w:rFonts w:ascii="Times New Roman" w:hAnsi="Times New Roman"/>
          <w:color w:val="auto"/>
          <w:sz w:val="28"/>
          <w:szCs w:val="28"/>
        </w:rPr>
        <w:t xml:space="preserve"> </w:t>
      </w:r>
      <w:r w:rsidR="00785B46">
        <w:rPr>
          <w:rFonts w:ascii="Times New Roman" w:hAnsi="Times New Roman"/>
          <w:color w:val="auto"/>
          <w:sz w:val="28"/>
          <w:szCs w:val="28"/>
        </w:rPr>
        <w:t xml:space="preserve">Вьюнского </w:t>
      </w:r>
      <w:r w:rsidR="008542ED">
        <w:rPr>
          <w:rFonts w:ascii="Times New Roman" w:hAnsi="Times New Roman"/>
          <w:color w:val="auto"/>
          <w:sz w:val="28"/>
          <w:szCs w:val="28"/>
        </w:rPr>
        <w:t xml:space="preserve"> сельсовета</w:t>
      </w:r>
      <w:r w:rsidRPr="00652FE1">
        <w:rPr>
          <w:rFonts w:ascii="Times New Roman" w:hAnsi="Times New Roman"/>
          <w:color w:val="auto"/>
          <w:sz w:val="28"/>
          <w:szCs w:val="28"/>
        </w:rPr>
        <w:t xml:space="preserve">" и разместить на официальном сайте администрации </w:t>
      </w:r>
      <w:r w:rsidR="00785B46">
        <w:rPr>
          <w:rFonts w:ascii="Times New Roman" w:hAnsi="Times New Roman"/>
          <w:sz w:val="28"/>
          <w:szCs w:val="28"/>
        </w:rPr>
        <w:t xml:space="preserve">Вьюнского </w:t>
      </w:r>
      <w:r w:rsidR="008542ED" w:rsidRPr="00A35DE0">
        <w:rPr>
          <w:rFonts w:ascii="Times New Roman" w:hAnsi="Times New Roman"/>
          <w:sz w:val="28"/>
          <w:szCs w:val="28"/>
        </w:rPr>
        <w:t xml:space="preserve"> сельсовета</w:t>
      </w:r>
      <w:r w:rsidR="008542ED" w:rsidRPr="00652FE1">
        <w:rPr>
          <w:rFonts w:ascii="Times New Roman" w:hAnsi="Times New Roman"/>
          <w:sz w:val="28"/>
          <w:szCs w:val="28"/>
        </w:rPr>
        <w:t xml:space="preserve"> </w:t>
      </w:r>
      <w:r w:rsidRPr="00652FE1">
        <w:rPr>
          <w:rFonts w:ascii="Times New Roman" w:hAnsi="Times New Roman"/>
          <w:color w:val="auto"/>
          <w:sz w:val="28"/>
          <w:szCs w:val="28"/>
        </w:rPr>
        <w:t>Наровчатского района Пензенской области в информационно-телекоммуникационной сети "Интернет".</w:t>
      </w:r>
    </w:p>
    <w:p w:rsidR="00652FE1" w:rsidRPr="00652FE1" w:rsidRDefault="00652FE1" w:rsidP="00652FE1">
      <w:pPr>
        <w:pStyle w:val="a0"/>
        <w:tabs>
          <w:tab w:val="left" w:pos="851"/>
        </w:tabs>
        <w:spacing w:after="0" w:line="240" w:lineRule="auto"/>
        <w:ind w:firstLine="540"/>
        <w:jc w:val="both"/>
        <w:rPr>
          <w:rFonts w:ascii="Times New Roman" w:hAnsi="Times New Roman"/>
          <w:color w:val="auto"/>
          <w:sz w:val="28"/>
          <w:szCs w:val="28"/>
        </w:rPr>
      </w:pPr>
      <w:r w:rsidRPr="00652FE1">
        <w:rPr>
          <w:rFonts w:ascii="Times New Roman" w:hAnsi="Times New Roman"/>
          <w:color w:val="auto"/>
          <w:sz w:val="28"/>
          <w:szCs w:val="28"/>
        </w:rPr>
        <w:t>3. Настоящее постановление вступает в силу после его официального опубликования.</w:t>
      </w:r>
    </w:p>
    <w:p w:rsidR="00652FE1" w:rsidRPr="00E86C1F" w:rsidRDefault="00652FE1" w:rsidP="00652FE1">
      <w:pPr>
        <w:pStyle w:val="a0"/>
        <w:tabs>
          <w:tab w:val="left" w:pos="851"/>
          <w:tab w:val="left" w:pos="3975"/>
        </w:tabs>
        <w:spacing w:after="0" w:line="240" w:lineRule="auto"/>
        <w:jc w:val="both"/>
        <w:rPr>
          <w:rFonts w:ascii="Times New Roman" w:hAnsi="Times New Roman"/>
          <w:position w:val="-2"/>
          <w:sz w:val="28"/>
          <w:szCs w:val="28"/>
        </w:rPr>
      </w:pPr>
      <w:r w:rsidRPr="00E86C1F">
        <w:rPr>
          <w:rFonts w:ascii="Times New Roman" w:hAnsi="Times New Roman"/>
          <w:position w:val="-2"/>
          <w:sz w:val="28"/>
          <w:szCs w:val="28"/>
        </w:rPr>
        <w:t>Глава администрации</w:t>
      </w:r>
    </w:p>
    <w:p w:rsidR="00652FE1" w:rsidRPr="00E86C1F" w:rsidRDefault="00652FE1" w:rsidP="00652FE1">
      <w:pPr>
        <w:pStyle w:val="a0"/>
        <w:tabs>
          <w:tab w:val="left" w:pos="851"/>
          <w:tab w:val="left" w:pos="3975"/>
        </w:tabs>
        <w:spacing w:after="0" w:line="240" w:lineRule="auto"/>
        <w:jc w:val="both"/>
        <w:rPr>
          <w:rFonts w:ascii="Times New Roman" w:hAnsi="Times New Roman"/>
          <w:position w:val="-2"/>
          <w:sz w:val="28"/>
          <w:szCs w:val="28"/>
        </w:rPr>
      </w:pPr>
      <w:r w:rsidRPr="00E86C1F">
        <w:rPr>
          <w:rFonts w:ascii="Times New Roman" w:hAnsi="Times New Roman"/>
          <w:position w:val="-2"/>
          <w:sz w:val="28"/>
          <w:szCs w:val="28"/>
        </w:rPr>
        <w:t>Наровчатского района</w:t>
      </w:r>
    </w:p>
    <w:p w:rsidR="00652FE1" w:rsidRPr="00E86C1F" w:rsidRDefault="00652FE1" w:rsidP="00652FE1">
      <w:pPr>
        <w:pStyle w:val="a0"/>
        <w:tabs>
          <w:tab w:val="left" w:pos="851"/>
          <w:tab w:val="left" w:pos="3975"/>
        </w:tabs>
        <w:spacing w:after="0" w:line="240" w:lineRule="auto"/>
        <w:jc w:val="both"/>
        <w:rPr>
          <w:rFonts w:ascii="Times New Roman" w:hAnsi="Times New Roman"/>
          <w:i/>
          <w:position w:val="-2"/>
          <w:sz w:val="28"/>
          <w:szCs w:val="28"/>
        </w:rPr>
      </w:pPr>
      <w:r>
        <w:rPr>
          <w:rFonts w:ascii="Times New Roman" w:hAnsi="Times New Roman"/>
          <w:position w:val="-2"/>
          <w:sz w:val="28"/>
          <w:szCs w:val="28"/>
        </w:rPr>
        <w:t xml:space="preserve">Пензенской области                                                                         </w:t>
      </w:r>
      <w:r w:rsidR="00785B46">
        <w:rPr>
          <w:rFonts w:ascii="Times New Roman" w:hAnsi="Times New Roman"/>
          <w:position w:val="-2"/>
          <w:sz w:val="28"/>
          <w:szCs w:val="28"/>
        </w:rPr>
        <w:t>В.И.Гусева</w:t>
      </w:r>
    </w:p>
    <w:p w:rsidR="00652FE1" w:rsidRPr="00EC6E1B" w:rsidRDefault="00652FE1" w:rsidP="00652FE1">
      <w:pPr>
        <w:pStyle w:val="a0"/>
        <w:tabs>
          <w:tab w:val="left" w:pos="851"/>
        </w:tabs>
        <w:spacing w:after="0" w:line="240" w:lineRule="auto"/>
        <w:ind w:firstLine="709"/>
        <w:jc w:val="right"/>
        <w:rPr>
          <w:rFonts w:ascii="Times New Roman" w:hAnsi="Times New Roman"/>
          <w:position w:val="-2"/>
          <w:sz w:val="28"/>
          <w:szCs w:val="28"/>
        </w:rPr>
      </w:pPr>
      <w:r w:rsidRPr="00EC6E1B">
        <w:rPr>
          <w:rFonts w:ascii="Times New Roman" w:hAnsi="Times New Roman"/>
          <w:position w:val="-2"/>
          <w:sz w:val="28"/>
          <w:szCs w:val="28"/>
        </w:rPr>
        <w:lastRenderedPageBreak/>
        <w:t>Утвержден</w:t>
      </w:r>
    </w:p>
    <w:p w:rsidR="00652FE1" w:rsidRPr="00EC6E1B" w:rsidRDefault="00652FE1" w:rsidP="00652FE1">
      <w:pPr>
        <w:pStyle w:val="ConsPlusNormal"/>
        <w:jc w:val="right"/>
        <w:rPr>
          <w:rFonts w:ascii="Times New Roman" w:hAnsi="Times New Roman"/>
          <w:position w:val="-2"/>
          <w:sz w:val="28"/>
          <w:szCs w:val="28"/>
        </w:rPr>
      </w:pPr>
      <w:r w:rsidRPr="00EC6E1B">
        <w:rPr>
          <w:rFonts w:ascii="Times New Roman" w:hAnsi="Times New Roman"/>
          <w:position w:val="-2"/>
          <w:sz w:val="28"/>
          <w:szCs w:val="28"/>
        </w:rPr>
        <w:t>постановлением администрации</w:t>
      </w:r>
    </w:p>
    <w:p w:rsidR="00652FE1" w:rsidRPr="00EC6E1B" w:rsidRDefault="00785B46" w:rsidP="00652FE1">
      <w:pPr>
        <w:pStyle w:val="ConsPlusNormal"/>
        <w:jc w:val="right"/>
        <w:rPr>
          <w:rFonts w:ascii="Times New Roman" w:hAnsi="Times New Roman"/>
          <w:position w:val="-2"/>
          <w:sz w:val="28"/>
          <w:szCs w:val="28"/>
        </w:rPr>
      </w:pPr>
      <w:r>
        <w:rPr>
          <w:rFonts w:ascii="Times New Roman" w:hAnsi="Times New Roman"/>
          <w:sz w:val="28"/>
          <w:szCs w:val="28"/>
        </w:rPr>
        <w:t xml:space="preserve">Вьюнского </w:t>
      </w:r>
      <w:r w:rsidR="008542ED" w:rsidRPr="00A35DE0">
        <w:rPr>
          <w:rFonts w:ascii="Times New Roman" w:hAnsi="Times New Roman"/>
          <w:sz w:val="28"/>
          <w:szCs w:val="28"/>
        </w:rPr>
        <w:t xml:space="preserve"> сельсовета</w:t>
      </w:r>
      <w:r w:rsidR="008542ED" w:rsidRPr="00652FE1">
        <w:rPr>
          <w:rFonts w:ascii="Times New Roman" w:hAnsi="Times New Roman"/>
          <w:sz w:val="28"/>
          <w:szCs w:val="28"/>
        </w:rPr>
        <w:t xml:space="preserve"> </w:t>
      </w:r>
      <w:r w:rsidR="00652FE1" w:rsidRPr="00EC6E1B">
        <w:rPr>
          <w:rFonts w:ascii="Times New Roman" w:hAnsi="Times New Roman"/>
          <w:position w:val="-2"/>
          <w:sz w:val="28"/>
          <w:szCs w:val="28"/>
        </w:rPr>
        <w:t>Наровчатского района</w:t>
      </w:r>
    </w:p>
    <w:p w:rsidR="00652FE1" w:rsidRPr="00EC6E1B" w:rsidRDefault="00652FE1" w:rsidP="00652FE1">
      <w:pPr>
        <w:pStyle w:val="ConsPlusNormal"/>
        <w:jc w:val="right"/>
        <w:rPr>
          <w:rFonts w:ascii="Times New Roman" w:hAnsi="Times New Roman"/>
          <w:i/>
          <w:position w:val="-2"/>
          <w:sz w:val="28"/>
          <w:szCs w:val="28"/>
        </w:rPr>
      </w:pPr>
      <w:r w:rsidRPr="00EC6E1B">
        <w:rPr>
          <w:rFonts w:ascii="Times New Roman" w:hAnsi="Times New Roman"/>
          <w:position w:val="-2"/>
          <w:sz w:val="28"/>
          <w:szCs w:val="28"/>
        </w:rPr>
        <w:t>Пензенской области</w:t>
      </w:r>
    </w:p>
    <w:p w:rsidR="00652FE1" w:rsidRPr="00EC6E1B" w:rsidRDefault="00A4687F" w:rsidP="00652FE1">
      <w:pPr>
        <w:pStyle w:val="ConsPlusNormal"/>
        <w:jc w:val="right"/>
        <w:rPr>
          <w:rFonts w:ascii="Times New Roman" w:hAnsi="Times New Roman"/>
          <w:position w:val="-2"/>
          <w:sz w:val="28"/>
          <w:szCs w:val="28"/>
        </w:rPr>
      </w:pPr>
      <w:r>
        <w:rPr>
          <w:rFonts w:ascii="Times New Roman" w:hAnsi="Times New Roman"/>
          <w:position w:val="-2"/>
          <w:sz w:val="28"/>
          <w:szCs w:val="28"/>
        </w:rPr>
        <w:t>о</w:t>
      </w:r>
      <w:r w:rsidR="00652FE1">
        <w:rPr>
          <w:rFonts w:ascii="Times New Roman" w:hAnsi="Times New Roman"/>
          <w:position w:val="-2"/>
          <w:sz w:val="28"/>
          <w:szCs w:val="28"/>
        </w:rPr>
        <w:t>т</w:t>
      </w:r>
      <w:r>
        <w:rPr>
          <w:rFonts w:ascii="Times New Roman" w:hAnsi="Times New Roman"/>
          <w:position w:val="-2"/>
          <w:sz w:val="28"/>
          <w:szCs w:val="28"/>
        </w:rPr>
        <w:t xml:space="preserve"> 27 апреля 2022 года</w:t>
      </w:r>
      <w:r w:rsidR="00652FE1">
        <w:rPr>
          <w:rFonts w:ascii="Times New Roman" w:hAnsi="Times New Roman"/>
          <w:position w:val="-2"/>
          <w:sz w:val="28"/>
          <w:szCs w:val="28"/>
        </w:rPr>
        <w:t xml:space="preserve">  №  </w:t>
      </w:r>
      <w:r>
        <w:rPr>
          <w:rFonts w:ascii="Times New Roman" w:hAnsi="Times New Roman"/>
          <w:position w:val="-2"/>
          <w:sz w:val="28"/>
          <w:szCs w:val="28"/>
        </w:rPr>
        <w:t>46</w:t>
      </w:r>
    </w:p>
    <w:p w:rsidR="00DE3049" w:rsidRPr="00DE3049" w:rsidRDefault="00DE3049" w:rsidP="00DE3049">
      <w:pPr>
        <w:widowControl w:val="0"/>
        <w:autoSpaceDE w:val="0"/>
        <w:autoSpaceDN w:val="0"/>
        <w:adjustRightInd w:val="0"/>
        <w:spacing w:after="0" w:line="240" w:lineRule="auto"/>
        <w:jc w:val="right"/>
        <w:rPr>
          <w:rFonts w:ascii="Times New Roman" w:hAnsi="Times New Roman" w:cs="Times New Roman"/>
          <w:sz w:val="24"/>
          <w:szCs w:val="24"/>
        </w:rPr>
      </w:pPr>
    </w:p>
    <w:p w:rsidR="00A35DE0" w:rsidRPr="00A57F4E" w:rsidRDefault="00A35DE0" w:rsidP="00A35DE0">
      <w:pPr>
        <w:spacing w:after="0" w:line="240" w:lineRule="auto"/>
        <w:jc w:val="center"/>
        <w:rPr>
          <w:rFonts w:ascii="Times New Roman" w:hAnsi="Times New Roman"/>
          <w:b/>
          <w:sz w:val="25"/>
          <w:szCs w:val="25"/>
        </w:rPr>
      </w:pPr>
      <w:bookmarkStart w:id="0" w:name="Par41"/>
      <w:bookmarkEnd w:id="0"/>
      <w:r w:rsidRPr="00A57F4E">
        <w:rPr>
          <w:rFonts w:ascii="Times New Roman" w:hAnsi="Times New Roman"/>
          <w:b/>
          <w:sz w:val="25"/>
          <w:szCs w:val="25"/>
        </w:rPr>
        <w:t xml:space="preserve">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785B46">
        <w:rPr>
          <w:rFonts w:ascii="Times New Roman" w:hAnsi="Times New Roman"/>
          <w:b/>
          <w:sz w:val="25"/>
          <w:szCs w:val="25"/>
        </w:rPr>
        <w:t xml:space="preserve">Вьюнского </w:t>
      </w:r>
      <w:r w:rsidRPr="00A57F4E">
        <w:rPr>
          <w:rFonts w:ascii="Times New Roman" w:hAnsi="Times New Roman"/>
          <w:b/>
          <w:sz w:val="25"/>
          <w:szCs w:val="25"/>
        </w:rPr>
        <w:t xml:space="preserve"> сельсовет</w:t>
      </w:r>
      <w:r w:rsidR="009F4901">
        <w:rPr>
          <w:rFonts w:ascii="Times New Roman" w:hAnsi="Times New Roman"/>
          <w:b/>
          <w:sz w:val="25"/>
          <w:szCs w:val="25"/>
        </w:rPr>
        <w:t>а</w:t>
      </w:r>
      <w:r w:rsidRPr="00A57F4E">
        <w:rPr>
          <w:rFonts w:ascii="Times New Roman" w:hAnsi="Times New Roman"/>
          <w:b/>
          <w:sz w:val="25"/>
          <w:szCs w:val="25"/>
        </w:rPr>
        <w:t xml:space="preserve"> </w:t>
      </w:r>
      <w:r w:rsidR="008542ED">
        <w:rPr>
          <w:rFonts w:ascii="Times New Roman" w:hAnsi="Times New Roman"/>
          <w:b/>
          <w:sz w:val="25"/>
          <w:szCs w:val="25"/>
        </w:rPr>
        <w:t>Наровчатского</w:t>
      </w:r>
      <w:r w:rsidRPr="00A57F4E">
        <w:rPr>
          <w:rFonts w:ascii="Times New Roman" w:hAnsi="Times New Roman"/>
          <w:b/>
          <w:sz w:val="25"/>
          <w:szCs w:val="25"/>
        </w:rPr>
        <w:t xml:space="preserve"> района Пензенской области</w:t>
      </w:r>
    </w:p>
    <w:p w:rsidR="00A35DE0" w:rsidRPr="00A57F4E" w:rsidRDefault="00A35DE0" w:rsidP="00A35DE0">
      <w:pPr>
        <w:spacing w:after="0" w:line="240" w:lineRule="auto"/>
        <w:jc w:val="center"/>
        <w:rPr>
          <w:rFonts w:ascii="Times New Roman" w:hAnsi="Times New Roman"/>
          <w:b/>
          <w:sz w:val="25"/>
          <w:szCs w:val="25"/>
        </w:rPr>
      </w:pPr>
    </w:p>
    <w:p w:rsidR="00A35DE0" w:rsidRPr="00A57F4E" w:rsidRDefault="00F06252" w:rsidP="00F06252">
      <w:pPr>
        <w:widowControl w:val="0"/>
        <w:autoSpaceDE w:val="0"/>
        <w:autoSpaceDN w:val="0"/>
        <w:adjustRightInd w:val="0"/>
        <w:spacing w:after="0" w:line="240" w:lineRule="auto"/>
        <w:ind w:left="360"/>
        <w:jc w:val="center"/>
        <w:outlineLvl w:val="1"/>
        <w:rPr>
          <w:rFonts w:ascii="Times New Roman" w:hAnsi="Times New Roman"/>
          <w:b/>
          <w:bCs/>
          <w:color w:val="000000"/>
          <w:sz w:val="25"/>
          <w:szCs w:val="25"/>
        </w:rPr>
      </w:pPr>
      <w:r>
        <w:rPr>
          <w:rFonts w:ascii="Times New Roman" w:hAnsi="Times New Roman"/>
          <w:b/>
          <w:bCs/>
          <w:color w:val="000000"/>
          <w:sz w:val="25"/>
          <w:szCs w:val="25"/>
        </w:rPr>
        <w:t xml:space="preserve">1. </w:t>
      </w:r>
      <w:r w:rsidR="00A35DE0" w:rsidRPr="00A57F4E">
        <w:rPr>
          <w:rFonts w:ascii="Times New Roman" w:hAnsi="Times New Roman"/>
          <w:b/>
          <w:bCs/>
          <w:color w:val="000000"/>
          <w:sz w:val="25"/>
          <w:szCs w:val="25"/>
        </w:rPr>
        <w:t>Общие положения</w:t>
      </w:r>
    </w:p>
    <w:p w:rsidR="00A35DE0" w:rsidRPr="00A57F4E" w:rsidRDefault="00A35DE0" w:rsidP="00A35DE0">
      <w:pPr>
        <w:widowControl w:val="0"/>
        <w:autoSpaceDE w:val="0"/>
        <w:autoSpaceDN w:val="0"/>
        <w:adjustRightInd w:val="0"/>
        <w:spacing w:after="0" w:line="240" w:lineRule="auto"/>
        <w:ind w:left="360"/>
        <w:outlineLvl w:val="1"/>
        <w:rPr>
          <w:rFonts w:ascii="Times New Roman" w:hAnsi="Times New Roman"/>
          <w:b/>
          <w:bCs/>
          <w:color w:val="000000"/>
          <w:sz w:val="25"/>
          <w:szCs w:val="25"/>
        </w:rPr>
      </w:pP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color w:val="000000"/>
          <w:sz w:val="25"/>
          <w:szCs w:val="25"/>
        </w:rPr>
      </w:pPr>
      <w:r w:rsidRPr="00A57F4E">
        <w:rPr>
          <w:rFonts w:ascii="Times New Roman" w:hAnsi="Times New Roman"/>
          <w:color w:val="000000"/>
          <w:sz w:val="25"/>
          <w:szCs w:val="25"/>
        </w:rPr>
        <w:t xml:space="preserve">1.1.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785B46">
        <w:rPr>
          <w:rFonts w:ascii="Times New Roman" w:hAnsi="Times New Roman"/>
          <w:color w:val="000000"/>
          <w:sz w:val="25"/>
          <w:szCs w:val="25"/>
        </w:rPr>
        <w:t xml:space="preserve">Вьюнского </w:t>
      </w:r>
      <w:r w:rsidRPr="00A57F4E">
        <w:rPr>
          <w:rFonts w:ascii="Times New Roman" w:hAnsi="Times New Roman"/>
          <w:color w:val="000000"/>
          <w:sz w:val="25"/>
          <w:szCs w:val="25"/>
        </w:rPr>
        <w:t xml:space="preserve"> сельсовет</w:t>
      </w:r>
      <w:r w:rsidR="009F4901">
        <w:rPr>
          <w:rFonts w:ascii="Times New Roman" w:hAnsi="Times New Roman"/>
          <w:color w:val="000000"/>
          <w:sz w:val="25"/>
          <w:szCs w:val="25"/>
        </w:rPr>
        <w:t>а</w:t>
      </w:r>
      <w:r w:rsidRPr="00A57F4E">
        <w:rPr>
          <w:rFonts w:ascii="Times New Roman" w:hAnsi="Times New Roman"/>
          <w:color w:val="000000"/>
          <w:sz w:val="25"/>
          <w:szCs w:val="25"/>
        </w:rPr>
        <w:t xml:space="preserve"> </w:t>
      </w:r>
      <w:r w:rsidR="008542ED">
        <w:rPr>
          <w:rFonts w:ascii="Times New Roman" w:hAnsi="Times New Roman"/>
          <w:color w:val="000000"/>
          <w:sz w:val="25"/>
          <w:szCs w:val="25"/>
        </w:rPr>
        <w:t>Наровчатского</w:t>
      </w:r>
      <w:r w:rsidRPr="00A57F4E">
        <w:rPr>
          <w:rFonts w:ascii="Times New Roman" w:hAnsi="Times New Roman"/>
          <w:color w:val="000000"/>
          <w:sz w:val="25"/>
          <w:szCs w:val="25"/>
        </w:rPr>
        <w:t xml:space="preserve"> района Пензенской области» (далее – Административный регламент) устанавливает порядок предоставления муниципальной услуги и стандарт предоставления муниципальной услуги (далее - муниципальная услуга), в том числе сроки и последовательность административных процедур (действий) предоставления муниципальной услуги в соответствии с законодательством Российской Федерации.</w:t>
      </w:r>
    </w:p>
    <w:p w:rsidR="00A35DE0" w:rsidRPr="00A57F4E" w:rsidRDefault="00A35DE0" w:rsidP="00A35DE0">
      <w:pPr>
        <w:widowControl w:val="0"/>
        <w:autoSpaceDE w:val="0"/>
        <w:autoSpaceDN w:val="0"/>
        <w:adjustRightInd w:val="0"/>
        <w:spacing w:after="0" w:line="240" w:lineRule="auto"/>
        <w:ind w:firstLine="540"/>
        <w:rPr>
          <w:rFonts w:ascii="Times New Roman" w:hAnsi="Times New Roman"/>
          <w:color w:val="000000"/>
          <w:sz w:val="25"/>
          <w:szCs w:val="25"/>
        </w:rPr>
      </w:pPr>
      <w:r w:rsidRPr="00A57F4E">
        <w:rPr>
          <w:rFonts w:ascii="Times New Roman" w:hAnsi="Times New Roman"/>
          <w:color w:val="000000"/>
          <w:sz w:val="25"/>
          <w:szCs w:val="25"/>
        </w:rPr>
        <w:t>Круг заявителей</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color w:val="000000"/>
          <w:sz w:val="25"/>
          <w:szCs w:val="25"/>
        </w:rPr>
      </w:pPr>
      <w:r w:rsidRPr="00A57F4E">
        <w:rPr>
          <w:rFonts w:ascii="Times New Roman" w:hAnsi="Times New Roman"/>
          <w:color w:val="000000"/>
          <w:sz w:val="25"/>
          <w:szCs w:val="25"/>
        </w:rPr>
        <w:t>1.2. Заявителями на получение муниципальной услуги являются физические, юридические лица, осуществляющие проведение дноуглубительных и других работ, связанных с изменением дна и берегов водных объектов (далее – заявители).</w:t>
      </w:r>
    </w:p>
    <w:p w:rsidR="00A35DE0" w:rsidRPr="00A57F4E" w:rsidRDefault="00A35DE0" w:rsidP="00A35DE0">
      <w:pPr>
        <w:widowControl w:val="0"/>
        <w:spacing w:after="0" w:line="240" w:lineRule="auto"/>
        <w:ind w:firstLine="567"/>
        <w:jc w:val="both"/>
        <w:rPr>
          <w:rFonts w:ascii="Times New Roman" w:hAnsi="Times New Roman"/>
          <w:bCs/>
          <w:color w:val="000000"/>
          <w:sz w:val="25"/>
          <w:szCs w:val="25"/>
          <w:shd w:val="clear" w:color="auto" w:fill="FFFFFF"/>
        </w:rPr>
      </w:pPr>
      <w:r w:rsidRPr="00A57F4E">
        <w:rPr>
          <w:rFonts w:ascii="Times New Roman" w:hAnsi="Times New Roman"/>
          <w:color w:val="000000"/>
          <w:sz w:val="25"/>
          <w:szCs w:val="25"/>
          <w:shd w:val="clear" w:color="auto" w:fill="FFFFFF"/>
        </w:rPr>
        <w:t xml:space="preserve">Требования к порядку информирования </w:t>
      </w:r>
      <w:r w:rsidRPr="00A57F4E">
        <w:rPr>
          <w:rFonts w:ascii="Times New Roman" w:hAnsi="Times New Roman"/>
          <w:bCs/>
          <w:color w:val="000000"/>
          <w:sz w:val="25"/>
          <w:szCs w:val="25"/>
          <w:shd w:val="clear" w:color="auto" w:fill="FFFFFF"/>
        </w:rPr>
        <w:t xml:space="preserve"> </w:t>
      </w:r>
      <w:r w:rsidRPr="00A57F4E">
        <w:rPr>
          <w:rFonts w:ascii="Times New Roman" w:hAnsi="Times New Roman"/>
          <w:color w:val="000000"/>
          <w:sz w:val="25"/>
          <w:szCs w:val="25"/>
          <w:shd w:val="clear" w:color="auto" w:fill="FFFFFF"/>
        </w:rPr>
        <w:t>о предоставлении муниципальной услуги</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 Информирование Заявителя о предоставлении муниципальной услуги осуществляется:</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1.3.1. Лично;</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1.3.3. Посредством использования телефонной, почтовой связи, а также электронной почты;</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 xml:space="preserve">1.3.4. Посредством размещения информации на официальном сайте Администрации в информационно-телекоммуникационной сети «Интернет» </w:t>
      </w:r>
      <w:r w:rsidR="002C77EA">
        <w:rPr>
          <w:rFonts w:ascii="Times New Roman" w:hAnsi="Times New Roman"/>
          <w:color w:val="000000"/>
          <w:sz w:val="25"/>
          <w:szCs w:val="25"/>
        </w:rPr>
        <w:t>(</w:t>
      </w:r>
      <w:r w:rsidR="002C77EA" w:rsidRPr="002C77EA">
        <w:rPr>
          <w:rFonts w:ascii="Times New Roman" w:hAnsi="Times New Roman"/>
          <w:color w:val="000000"/>
          <w:sz w:val="25"/>
          <w:szCs w:val="25"/>
        </w:rPr>
        <w:t>http://viyunki.narovchat.pnzreg.ru/</w:t>
      </w:r>
      <w:r w:rsidR="00B33007">
        <w:rPr>
          <w:rFonts w:ascii="Times New Roman" w:hAnsi="Times New Roman"/>
          <w:color w:val="000000"/>
          <w:sz w:val="25"/>
          <w:szCs w:val="25"/>
        </w:rPr>
        <w:t>)</w:t>
      </w:r>
      <w:r w:rsidR="002C77EA" w:rsidRPr="002C77EA">
        <w:rPr>
          <w:rFonts w:ascii="Times New Roman" w:hAnsi="Times New Roman"/>
          <w:color w:val="000000"/>
          <w:sz w:val="25"/>
          <w:szCs w:val="25"/>
        </w:rPr>
        <w:t xml:space="preserve"> </w:t>
      </w:r>
      <w:r w:rsidRPr="00A57F4E">
        <w:rPr>
          <w:rFonts w:ascii="Times New Roman" w:hAnsi="Times New Roman"/>
          <w:color w:val="000000"/>
          <w:sz w:val="25"/>
          <w:szCs w:val="25"/>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history="1">
        <w:r w:rsidRPr="00A57F4E">
          <w:rPr>
            <w:rFonts w:ascii="Times New Roman" w:hAnsi="Times New Roman"/>
            <w:color w:val="000000"/>
            <w:sz w:val="25"/>
            <w:szCs w:val="25"/>
          </w:rPr>
          <w:t>www.gosuslugi.ru</w:t>
        </w:r>
      </w:hyperlink>
      <w:r w:rsidRPr="00A57F4E">
        <w:rPr>
          <w:rFonts w:ascii="Times New Roman" w:hAnsi="Times New Roman"/>
          <w:color w:val="000000"/>
          <w:sz w:val="25"/>
          <w:szCs w:val="25"/>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а) при личном обращении заявителя;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xml:space="preserve">б) при поступлении обращений в письменной форме или в форме электронного </w:t>
      </w:r>
      <w:r w:rsidRPr="00A57F4E">
        <w:rPr>
          <w:rFonts w:ascii="Times New Roman" w:hAnsi="Times New Roman"/>
          <w:color w:val="000000"/>
          <w:sz w:val="25"/>
          <w:szCs w:val="25"/>
        </w:rPr>
        <w:lastRenderedPageBreak/>
        <w:t>документа, ответ на которые направляется в адрес заявителя в срок, не превышающий 2 (двух) рабочих дней со дня регистрации обращения;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в) по телефону.</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Индивидуальное устное консультирование каждого заявителя, в том числе обратившегося по телефону, осуществляется не более 10 минут.</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При ответе на телефонные звонки специалист Администрации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должен кратко подвести итоги и перечислить меры, которые надо принять заявителю.</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Специалист Администрации должен корректно и внимательно относиться к заявителю, не унижая его чести и достоинства.</w:t>
      </w:r>
    </w:p>
    <w:p w:rsidR="00A35DE0" w:rsidRPr="00A57F4E" w:rsidRDefault="00A35DE0" w:rsidP="00A35DE0">
      <w:pPr>
        <w:widowControl w:val="0"/>
        <w:tabs>
          <w:tab w:val="left" w:pos="967"/>
        </w:tabs>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1.5. Информация по вопросам предоставления муниципальной услуги включает в себя следующие сведения:</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1)</w:t>
      </w:r>
      <w:r w:rsidR="00A35DE0" w:rsidRPr="00A57F4E">
        <w:rPr>
          <w:rFonts w:ascii="Times New Roman" w:hAnsi="Times New Roman"/>
          <w:color w:val="000000"/>
          <w:sz w:val="25"/>
          <w:szCs w:val="25"/>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2)</w:t>
      </w:r>
      <w:r w:rsidR="00A35DE0" w:rsidRPr="00A57F4E">
        <w:rPr>
          <w:rFonts w:ascii="Times New Roman" w:hAnsi="Times New Roman"/>
          <w:color w:val="000000"/>
          <w:sz w:val="25"/>
          <w:szCs w:val="25"/>
        </w:rPr>
        <w:t xml:space="preserve"> круг заявителей, которым предоставляется муниципальная услуга;</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3)</w:t>
      </w:r>
      <w:r w:rsidR="00A35DE0" w:rsidRPr="00A57F4E">
        <w:rPr>
          <w:rFonts w:ascii="Times New Roman" w:hAnsi="Times New Roman"/>
          <w:color w:val="000000"/>
          <w:sz w:val="25"/>
          <w:szCs w:val="25"/>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4)</w:t>
      </w:r>
      <w:r w:rsidR="00A35DE0" w:rsidRPr="00A57F4E">
        <w:rPr>
          <w:rFonts w:ascii="Times New Roman" w:hAnsi="Times New Roman"/>
          <w:color w:val="000000"/>
          <w:sz w:val="25"/>
          <w:szCs w:val="25"/>
        </w:rPr>
        <w:t xml:space="preserve"> срок предоставления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5)</w:t>
      </w:r>
      <w:r w:rsidR="00A35DE0" w:rsidRPr="00A57F4E">
        <w:rPr>
          <w:rFonts w:ascii="Times New Roman" w:hAnsi="Times New Roman"/>
          <w:color w:val="000000"/>
          <w:sz w:val="25"/>
          <w:szCs w:val="25"/>
        </w:rPr>
        <w:t xml:space="preserve"> порядок и способы подачи документов, представляемых заявителем для получения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6)</w:t>
      </w:r>
      <w:r w:rsidR="00A35DE0" w:rsidRPr="00A57F4E">
        <w:rPr>
          <w:rFonts w:ascii="Times New Roman" w:hAnsi="Times New Roman"/>
          <w:color w:val="000000"/>
          <w:sz w:val="25"/>
          <w:szCs w:val="25"/>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785B46">
        <w:rPr>
          <w:rFonts w:ascii="Times New Roman" w:hAnsi="Times New Roman"/>
          <w:color w:val="000000"/>
          <w:sz w:val="25"/>
          <w:szCs w:val="25"/>
        </w:rPr>
        <w:t xml:space="preserve">Вьюнского </w:t>
      </w:r>
      <w:r w:rsidR="00A35DE0" w:rsidRPr="00A57F4E">
        <w:rPr>
          <w:rFonts w:ascii="Times New Roman" w:hAnsi="Times New Roman"/>
          <w:color w:val="000000"/>
          <w:sz w:val="25"/>
          <w:szCs w:val="25"/>
        </w:rPr>
        <w:t xml:space="preserve"> сельсовета </w:t>
      </w:r>
      <w:r w:rsidR="008542ED">
        <w:rPr>
          <w:rFonts w:ascii="Times New Roman" w:hAnsi="Times New Roman"/>
          <w:color w:val="000000"/>
          <w:sz w:val="25"/>
          <w:szCs w:val="25"/>
        </w:rPr>
        <w:t>Наровчатского</w:t>
      </w:r>
      <w:r w:rsidR="00A35DE0" w:rsidRPr="00A57F4E">
        <w:rPr>
          <w:rFonts w:ascii="Times New Roman" w:hAnsi="Times New Roman"/>
          <w:color w:val="000000"/>
          <w:sz w:val="25"/>
          <w:szCs w:val="25"/>
        </w:rPr>
        <w:t xml:space="preserve"> района Пензенской области</w:t>
      </w:r>
      <w:r w:rsidR="00A35DE0" w:rsidRPr="00F06252">
        <w:rPr>
          <w:rFonts w:ascii="Times New Roman" w:hAnsi="Times New Roman"/>
          <w:color w:val="000000"/>
          <w:sz w:val="25"/>
          <w:szCs w:val="25"/>
        </w:rPr>
        <w:t>,</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7)</w:t>
      </w:r>
      <w:r w:rsidR="00A35DE0" w:rsidRPr="00A57F4E">
        <w:rPr>
          <w:rFonts w:ascii="Times New Roman" w:hAnsi="Times New Roman"/>
          <w:color w:val="000000"/>
          <w:sz w:val="25"/>
          <w:szCs w:val="25"/>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8)</w:t>
      </w:r>
      <w:r w:rsidR="00A35DE0" w:rsidRPr="00A57F4E">
        <w:rPr>
          <w:rFonts w:ascii="Times New Roman" w:hAnsi="Times New Roman"/>
          <w:color w:val="000000"/>
          <w:sz w:val="25"/>
          <w:szCs w:val="25"/>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9)</w:t>
      </w:r>
      <w:r w:rsidR="00A35DE0" w:rsidRPr="00A57F4E">
        <w:rPr>
          <w:rFonts w:ascii="Times New Roman" w:hAnsi="Times New Roman"/>
          <w:color w:val="000000"/>
          <w:sz w:val="25"/>
          <w:szCs w:val="25"/>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10)</w:t>
      </w:r>
      <w:r w:rsidR="00A35DE0" w:rsidRPr="00A57F4E">
        <w:rPr>
          <w:rFonts w:ascii="Times New Roman" w:hAnsi="Times New Roman"/>
          <w:color w:val="000000"/>
          <w:sz w:val="25"/>
          <w:szCs w:val="25"/>
        </w:rPr>
        <w:t xml:space="preserve"> сведения о месте нахождения, графике работы, телефонах, адресе официального сайта Администрации, а также электронной почты;</w:t>
      </w:r>
    </w:p>
    <w:p w:rsidR="00A35DE0" w:rsidRPr="00A57F4E" w:rsidRDefault="00F06252" w:rsidP="00F06252">
      <w:pPr>
        <w:widowControl w:val="0"/>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 xml:space="preserve">11) </w:t>
      </w:r>
      <w:r w:rsidR="00A35DE0" w:rsidRPr="00A57F4E">
        <w:rPr>
          <w:rFonts w:ascii="Times New Roman" w:hAnsi="Times New Roman"/>
          <w:color w:val="000000"/>
          <w:sz w:val="25"/>
          <w:szCs w:val="25"/>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1.7. Информация по вопросам предоставления муниципальной услуги предоставляется заявителю бесплатно.</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lastRenderedPageBreak/>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35DE0" w:rsidRPr="00A57F4E" w:rsidRDefault="00A35DE0" w:rsidP="00A35DE0">
      <w:pPr>
        <w:widowControl w:val="0"/>
        <w:tabs>
          <w:tab w:val="center" w:pos="4677"/>
        </w:tabs>
        <w:autoSpaceDE w:val="0"/>
        <w:autoSpaceDN w:val="0"/>
        <w:spacing w:after="0" w:line="240" w:lineRule="auto"/>
        <w:ind w:firstLine="567"/>
        <w:jc w:val="both"/>
        <w:outlineLvl w:val="2"/>
        <w:rPr>
          <w:rFonts w:ascii="Times New Roman" w:hAnsi="Times New Roman"/>
          <w:color w:val="000000"/>
          <w:sz w:val="25"/>
          <w:szCs w:val="25"/>
        </w:rPr>
      </w:pPr>
      <w:r w:rsidRPr="00A57F4E">
        <w:rPr>
          <w:rFonts w:ascii="Times New Roman" w:hAnsi="Times New Roman"/>
          <w:color w:val="000000"/>
          <w:sz w:val="25"/>
          <w:szCs w:val="25"/>
        </w:rPr>
        <w:t>1.9. Порядок, форма, место размещения и способы получения справочной информации.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К справочной информации относится следующая информация:</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место нахождения и график работы Администрации;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справочные телефоны Администрации, в том числе номер телефона-автоинформатора (при наличии);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адрес официального сайта Администрации, адрес ее электронной почты.</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1.12. Подробную информацию о предоставляемой муниципальной услуге, о сроках и ходе ее предоставления можно получить в Администрации.</w:t>
      </w:r>
    </w:p>
    <w:p w:rsidR="00A35DE0" w:rsidRPr="00A57F4E" w:rsidRDefault="00A35DE0" w:rsidP="00A35DE0">
      <w:pPr>
        <w:widowControl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Администрация обеспечивает размещение и актуализацию справочной информации на информационных стендах и о</w:t>
      </w:r>
      <w:r w:rsidR="00742D22">
        <w:rPr>
          <w:rFonts w:ascii="Times New Roman" w:hAnsi="Times New Roman"/>
          <w:color w:val="000000"/>
          <w:sz w:val="25"/>
          <w:szCs w:val="25"/>
        </w:rPr>
        <w:t>фициальном сайте Администрации.</w:t>
      </w:r>
    </w:p>
    <w:p w:rsidR="00A35DE0" w:rsidRPr="00A57F4E" w:rsidRDefault="00A35DE0" w:rsidP="00A35DE0">
      <w:pPr>
        <w:widowControl w:val="0"/>
        <w:autoSpaceDE w:val="0"/>
        <w:autoSpaceDN w:val="0"/>
        <w:adjustRightInd w:val="0"/>
        <w:spacing w:after="0" w:line="240" w:lineRule="auto"/>
        <w:jc w:val="both"/>
        <w:outlineLvl w:val="1"/>
        <w:rPr>
          <w:rFonts w:ascii="Times New Roman" w:hAnsi="Times New Roman"/>
          <w:color w:val="000000"/>
          <w:sz w:val="25"/>
          <w:szCs w:val="25"/>
        </w:rPr>
      </w:pP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sz w:val="25"/>
          <w:szCs w:val="25"/>
        </w:rPr>
      </w:pPr>
      <w:r w:rsidRPr="00A57F4E">
        <w:rPr>
          <w:rFonts w:ascii="Times New Roman" w:hAnsi="Times New Roman"/>
          <w:b/>
          <w:sz w:val="25"/>
          <w:szCs w:val="25"/>
        </w:rPr>
        <w:t>2. Стандарт предоставления муниципальной услуги</w:t>
      </w: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sz w:val="25"/>
          <w:szCs w:val="25"/>
        </w:rPr>
      </w:pP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2.1. Наименование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785B46">
        <w:rPr>
          <w:rFonts w:ascii="Times New Roman" w:hAnsi="Times New Roman"/>
          <w:sz w:val="25"/>
          <w:szCs w:val="25"/>
        </w:rPr>
        <w:t xml:space="preserve">Вьюнского </w:t>
      </w:r>
      <w:r w:rsidRPr="00A57F4E">
        <w:rPr>
          <w:rFonts w:ascii="Times New Roman" w:hAnsi="Times New Roman"/>
          <w:sz w:val="25"/>
          <w:szCs w:val="25"/>
        </w:rPr>
        <w:t xml:space="preserve"> сельсовет</w:t>
      </w:r>
      <w:r w:rsidR="009F4901">
        <w:rPr>
          <w:rFonts w:ascii="Times New Roman" w:hAnsi="Times New Roman"/>
          <w:sz w:val="25"/>
          <w:szCs w:val="25"/>
        </w:rPr>
        <w:t>а</w:t>
      </w:r>
      <w:r w:rsidRPr="00A57F4E">
        <w:rPr>
          <w:rFonts w:ascii="Times New Roman" w:hAnsi="Times New Roman"/>
          <w:sz w:val="25"/>
          <w:szCs w:val="25"/>
        </w:rPr>
        <w:t xml:space="preserve"> </w:t>
      </w:r>
      <w:r w:rsidR="008542ED">
        <w:rPr>
          <w:rFonts w:ascii="Times New Roman" w:hAnsi="Times New Roman"/>
          <w:sz w:val="25"/>
          <w:szCs w:val="25"/>
        </w:rPr>
        <w:t>Наровчатского</w:t>
      </w:r>
      <w:r w:rsidRPr="00A57F4E">
        <w:rPr>
          <w:rFonts w:ascii="Times New Roman" w:hAnsi="Times New Roman"/>
          <w:sz w:val="25"/>
          <w:szCs w:val="25"/>
        </w:rPr>
        <w:t xml:space="preserve"> района Пензенской области».</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Краткое наименование муниципальной услуги отсутствует.</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b/>
          <w:sz w:val="25"/>
          <w:szCs w:val="25"/>
        </w:rPr>
      </w:pPr>
      <w:r w:rsidRPr="00A57F4E">
        <w:rPr>
          <w:rFonts w:ascii="Times New Roman" w:hAnsi="Times New Roman"/>
          <w:sz w:val="25"/>
          <w:szCs w:val="25"/>
        </w:rPr>
        <w:t>2.2. Наименование органа местного самоуправления, предоставляющего муниципальную услугу</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2.2.1. Предоставление муниципальной услуги осуществляет Администрация.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 за предоставление муниципальной услуги является специалист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2.2.2. При предоставлении муниципальной услуги специалист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bookmarkStart w:id="1" w:name="Par120"/>
      <w:bookmarkEnd w:id="1"/>
      <w:r w:rsidRPr="00A57F4E">
        <w:rPr>
          <w:rFonts w:ascii="Times New Roman" w:hAnsi="Times New Roman"/>
          <w:sz w:val="25"/>
          <w:szCs w:val="25"/>
        </w:rPr>
        <w:t>2.3. Описание результата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Результатом предоставления муниципальной услуги является выдача заявителю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w:t>
      </w:r>
      <w:r w:rsidRPr="00A57F4E">
        <w:rPr>
          <w:rFonts w:ascii="Times New Roman" w:hAnsi="Times New Roman"/>
          <w:sz w:val="25"/>
          <w:szCs w:val="25"/>
        </w:rPr>
        <w:lastRenderedPageBreak/>
        <w:t>согласно приложению 2 к Административному регламенту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2.4. Срок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Общий срок предоставления муниципальной услуги не должен превышать 15 рабочих дней со дня поступления заявления и складывается из следующих сроков: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прием, регистрация заявления и документов – не более 1 рабочего дня со дня поступления заявления и документов;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рассмотрение заявления и документов, принятие решения – не более 12 рабочих дней с момента регистрации заявления;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A35DE0" w:rsidRPr="00A57F4E" w:rsidRDefault="00A35DE0" w:rsidP="00A35DE0">
      <w:pPr>
        <w:widowControl w:val="0"/>
        <w:tabs>
          <w:tab w:val="left" w:pos="8275"/>
        </w:tabs>
        <w:autoSpaceDE w:val="0"/>
        <w:autoSpaceDN w:val="0"/>
        <w:adjustRightInd w:val="0"/>
        <w:spacing w:after="0" w:line="240" w:lineRule="auto"/>
        <w:ind w:firstLine="540"/>
        <w:jc w:val="both"/>
        <w:rPr>
          <w:rFonts w:ascii="Times New Roman" w:hAnsi="Times New Roman"/>
          <w:color w:val="000000"/>
          <w:sz w:val="25"/>
          <w:szCs w:val="25"/>
        </w:rPr>
      </w:pPr>
      <w:r w:rsidRPr="00A57F4E">
        <w:rPr>
          <w:rFonts w:ascii="Times New Roman" w:hAnsi="Times New Roman"/>
          <w:color w:val="000000"/>
          <w:sz w:val="25"/>
          <w:szCs w:val="25"/>
        </w:rPr>
        <w:t>2.5. Правовые основания для предоставления муниципальной услуги</w:t>
      </w:r>
    </w:p>
    <w:p w:rsidR="00A35DE0" w:rsidRPr="00A57F4E" w:rsidRDefault="00A35DE0" w:rsidP="00E03B0D">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w:t>
      </w:r>
      <w:r w:rsidR="00E03B0D">
        <w:rPr>
          <w:rFonts w:ascii="Times New Roman" w:eastAsia="Calibri" w:hAnsi="Times New Roman" w:cs="Times New Roman"/>
          <w:sz w:val="26"/>
          <w:szCs w:val="26"/>
        </w:rPr>
        <w:t xml:space="preserve">многофункционального центра предоставления государственных и муниципальных услуг Наровчатского района Пензенской области (далее – </w:t>
      </w:r>
      <w:r w:rsidRPr="00A57F4E">
        <w:rPr>
          <w:rFonts w:ascii="Times New Roman" w:hAnsi="Times New Roman"/>
          <w:color w:val="000000"/>
          <w:sz w:val="25"/>
          <w:szCs w:val="25"/>
        </w:rPr>
        <w:t>МФЦ</w:t>
      </w:r>
      <w:r w:rsidR="00E03B0D">
        <w:rPr>
          <w:rFonts w:ascii="Times New Roman" w:hAnsi="Times New Roman"/>
          <w:color w:val="000000"/>
          <w:sz w:val="25"/>
          <w:szCs w:val="25"/>
        </w:rPr>
        <w:t>)</w:t>
      </w:r>
      <w:r w:rsidRPr="00A57F4E">
        <w:rPr>
          <w:rFonts w:ascii="Times New Roman" w:hAnsi="Times New Roman"/>
          <w:color w:val="000000"/>
          <w:sz w:val="25"/>
          <w:szCs w:val="25"/>
        </w:rPr>
        <w:t>, на официальном сайте Администрации, МФЦ, на Едином портале и Региональном портале.</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2.6. Исчерпывающий перечень документов, необходимых для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bookmarkStart w:id="2" w:name="Par149"/>
      <w:bookmarkEnd w:id="2"/>
      <w:r w:rsidRPr="00A57F4E">
        <w:rPr>
          <w:rFonts w:ascii="Times New Roman" w:hAnsi="Times New Roman"/>
          <w:sz w:val="25"/>
          <w:szCs w:val="25"/>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A35DE0" w:rsidRPr="00A57F4E" w:rsidRDefault="00E03B0D" w:rsidP="00A35DE0">
      <w:pPr>
        <w:spacing w:after="0" w:line="240" w:lineRule="auto"/>
        <w:ind w:firstLine="559"/>
        <w:jc w:val="both"/>
        <w:rPr>
          <w:rFonts w:ascii="Times New Roman" w:hAnsi="Times New Roman"/>
          <w:sz w:val="25"/>
          <w:szCs w:val="25"/>
        </w:rPr>
      </w:pPr>
      <w:bookmarkStart w:id="3" w:name="Par154"/>
      <w:bookmarkEnd w:id="3"/>
      <w:r>
        <w:rPr>
          <w:rFonts w:ascii="Times New Roman" w:hAnsi="Times New Roman"/>
          <w:sz w:val="25"/>
          <w:szCs w:val="25"/>
        </w:rPr>
        <w:t xml:space="preserve">- </w:t>
      </w:r>
      <w:r w:rsidR="00910CE1">
        <w:rPr>
          <w:rFonts w:ascii="Times New Roman" w:hAnsi="Times New Roman"/>
          <w:sz w:val="25"/>
          <w:szCs w:val="25"/>
        </w:rPr>
        <w:t xml:space="preserve"> </w:t>
      </w:r>
      <w:r w:rsidR="00A35DE0" w:rsidRPr="00A57F4E">
        <w:rPr>
          <w:rFonts w:ascii="Times New Roman" w:hAnsi="Times New Roman"/>
          <w:sz w:val="25"/>
          <w:szCs w:val="25"/>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w:t>
      </w:r>
      <w:hyperlink r:id="rId10" w:history="1">
        <w:r w:rsidR="00A35DE0" w:rsidRPr="00A57F4E">
          <w:rPr>
            <w:rFonts w:ascii="Times New Roman" w:hAnsi="Times New Roman"/>
            <w:sz w:val="25"/>
            <w:szCs w:val="25"/>
          </w:rPr>
          <w:t>приказом</w:t>
        </w:r>
      </w:hyperlink>
      <w:r w:rsidR="00A35DE0" w:rsidRPr="00A57F4E">
        <w:rPr>
          <w:rFonts w:ascii="Times New Roman" w:hAnsi="Times New Roman"/>
          <w:sz w:val="25"/>
          <w:szCs w:val="25"/>
        </w:rPr>
        <w:t xml:space="preserve"> Минприроды России от 15.04.2020 N 220 (далее - Порядок), согласно приложению 1 к Административному регламенту</w:t>
      </w:r>
      <w:r w:rsidR="00910CE1">
        <w:rPr>
          <w:rFonts w:ascii="Times New Roman" w:hAnsi="Times New Roman"/>
          <w:sz w:val="25"/>
          <w:szCs w:val="25"/>
        </w:rPr>
        <w:t>.</w:t>
      </w:r>
    </w:p>
    <w:p w:rsidR="00A35DE0" w:rsidRPr="00A57F4E" w:rsidRDefault="00A35DE0" w:rsidP="00A35DE0">
      <w:pPr>
        <w:spacing w:after="0" w:line="240" w:lineRule="auto"/>
        <w:ind w:firstLine="559"/>
        <w:rPr>
          <w:rFonts w:ascii="Times New Roman" w:hAnsi="Times New Roman"/>
          <w:sz w:val="25"/>
          <w:szCs w:val="25"/>
        </w:rPr>
      </w:pPr>
      <w:r w:rsidRPr="00A57F4E">
        <w:rPr>
          <w:rFonts w:ascii="Times New Roman" w:hAnsi="Times New Roman"/>
          <w:sz w:val="25"/>
          <w:szCs w:val="25"/>
        </w:rPr>
        <w:t>К заявлению прилагаются:</w:t>
      </w:r>
    </w:p>
    <w:p w:rsidR="00A35DE0" w:rsidRPr="00A57F4E" w:rsidRDefault="00A35DE0" w:rsidP="00A35DE0">
      <w:pPr>
        <w:spacing w:after="0" w:line="240" w:lineRule="auto"/>
        <w:ind w:firstLine="559"/>
        <w:jc w:val="both"/>
        <w:rPr>
          <w:rFonts w:ascii="Times New Roman" w:hAnsi="Times New Roman"/>
          <w:sz w:val="25"/>
          <w:szCs w:val="25"/>
        </w:rPr>
      </w:pPr>
      <w:r w:rsidRPr="00A57F4E">
        <w:rPr>
          <w:rFonts w:ascii="Times New Roman" w:hAnsi="Times New Roman"/>
          <w:sz w:val="25"/>
          <w:szCs w:val="25"/>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A35DE0" w:rsidRPr="00A57F4E" w:rsidRDefault="00A35DE0" w:rsidP="00A35DE0">
      <w:pPr>
        <w:spacing w:after="0" w:line="240" w:lineRule="auto"/>
        <w:ind w:firstLine="559"/>
        <w:jc w:val="both"/>
        <w:rPr>
          <w:rFonts w:ascii="Times New Roman" w:hAnsi="Times New Roman"/>
          <w:sz w:val="25"/>
          <w:szCs w:val="25"/>
        </w:rPr>
      </w:pPr>
      <w:r w:rsidRPr="00A57F4E">
        <w:rPr>
          <w:rFonts w:ascii="Times New Roman" w:hAnsi="Times New Roman"/>
          <w:sz w:val="25"/>
          <w:szCs w:val="25"/>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A35DE0" w:rsidRPr="00A57F4E" w:rsidRDefault="00A35DE0" w:rsidP="00A35DE0">
      <w:pPr>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A35DE0" w:rsidRPr="00A57F4E" w:rsidRDefault="00A35DE0" w:rsidP="00351D5B">
      <w:pPr>
        <w:spacing w:after="0" w:line="240" w:lineRule="auto"/>
        <w:ind w:firstLine="567"/>
        <w:rPr>
          <w:rFonts w:ascii="Times New Roman" w:hAnsi="Times New Roman"/>
          <w:color w:val="000000"/>
          <w:sz w:val="25"/>
          <w:szCs w:val="25"/>
        </w:rPr>
      </w:pPr>
      <w:r w:rsidRPr="00A57F4E">
        <w:rPr>
          <w:rFonts w:ascii="Times New Roman" w:hAnsi="Times New Roman"/>
          <w:color w:val="000000"/>
          <w:sz w:val="25"/>
          <w:szCs w:val="25"/>
        </w:rPr>
        <w:t>- выписка из ЕГРЮЛ для юридических лиц.</w:t>
      </w:r>
    </w:p>
    <w:p w:rsidR="00A35DE0" w:rsidRPr="00A57F4E" w:rsidRDefault="00A35DE0" w:rsidP="00A35DE0">
      <w:pPr>
        <w:spacing w:after="0" w:line="240" w:lineRule="auto"/>
        <w:ind w:firstLine="559"/>
        <w:jc w:val="both"/>
        <w:rPr>
          <w:rFonts w:ascii="Times New Roman" w:hAnsi="Times New Roman"/>
          <w:color w:val="000000"/>
          <w:sz w:val="25"/>
          <w:szCs w:val="25"/>
        </w:rPr>
      </w:pPr>
      <w:r w:rsidRPr="00A57F4E">
        <w:rPr>
          <w:rFonts w:ascii="Times New Roman" w:hAnsi="Times New Roman"/>
          <w:color w:val="000000"/>
          <w:sz w:val="25"/>
          <w:szCs w:val="25"/>
        </w:rPr>
        <w:lastRenderedPageBreak/>
        <w:t>2.6.3.</w:t>
      </w:r>
      <w:r w:rsidR="00E03B0D">
        <w:rPr>
          <w:rFonts w:ascii="Times New Roman" w:hAnsi="Times New Roman"/>
          <w:color w:val="000000"/>
          <w:sz w:val="25"/>
          <w:szCs w:val="25"/>
        </w:rPr>
        <w:t xml:space="preserve"> </w:t>
      </w:r>
      <w:r w:rsidRPr="00A57F4E">
        <w:rPr>
          <w:rFonts w:ascii="Times New Roman" w:hAnsi="Times New Roman"/>
          <w:color w:val="000000"/>
          <w:sz w:val="25"/>
          <w:szCs w:val="25"/>
        </w:rPr>
        <w:t>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A35DE0" w:rsidRPr="00A57F4E" w:rsidRDefault="00A35DE0" w:rsidP="00A35DE0">
      <w:pPr>
        <w:spacing w:after="0" w:line="240" w:lineRule="auto"/>
        <w:ind w:firstLine="559"/>
        <w:jc w:val="both"/>
        <w:rPr>
          <w:rFonts w:ascii="Times New Roman" w:hAnsi="Times New Roman"/>
          <w:color w:val="000000"/>
          <w:sz w:val="25"/>
          <w:szCs w:val="25"/>
        </w:rPr>
      </w:pPr>
      <w:r w:rsidRPr="00A57F4E">
        <w:rPr>
          <w:rFonts w:ascii="Times New Roman" w:hAnsi="Times New Roman"/>
          <w:color w:val="000000"/>
          <w:sz w:val="25"/>
          <w:szCs w:val="25"/>
        </w:rPr>
        <w:t>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2.6.5. Администрация запрашивает указанные в подпункте 2.6.1. пункта 2.6. раздела 2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2.6.6. Непредставление заявителем документов, указанных в подпункте 2.6.1. пункта 2.6. раздела 2 Административного регламента не является основанием для отказа заявителю в предоставлении муниципальной услуги.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2.6.7.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2.6.8. Заявитель может подать заявление и документы, необходимые для предоставления муниципальной услуги, следующими способами: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а) лично на бумажном носителе по местонахождению Администрации;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б) на бумажном носителе посредством почтового отправления с уведомлением о вручении по местонахождению Администрации;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35DE0" w:rsidRPr="00A57F4E" w:rsidRDefault="00A35DE0" w:rsidP="00A35DE0">
      <w:pPr>
        <w:widowControl w:val="0"/>
        <w:tabs>
          <w:tab w:val="left" w:pos="567"/>
        </w:tabs>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w:t>
      </w:r>
      <w:r w:rsidR="00351D5B">
        <w:rPr>
          <w:rFonts w:ascii="Times New Roman" w:hAnsi="Times New Roman"/>
          <w:color w:val="000000"/>
          <w:sz w:val="25"/>
          <w:szCs w:val="25"/>
        </w:rPr>
        <w:t>н иной вид электронной подписи).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2.7. Исчерпывающий перечень оснований для приостановления предоставления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Основания для приостановления предоставления муниципальной услуги, предусмотренные федеральными законами и принятыми в соответствии с ними иными нормативными правовыми актами Российской Федерации, муниципальными правовыми </w:t>
      </w:r>
      <w:r w:rsidRPr="00A57F4E">
        <w:rPr>
          <w:rFonts w:ascii="Times New Roman" w:hAnsi="Times New Roman"/>
          <w:sz w:val="25"/>
          <w:szCs w:val="25"/>
        </w:rPr>
        <w:lastRenderedPageBreak/>
        <w:t>актами, отсутствуют.</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bookmarkStart w:id="4" w:name="Par164"/>
      <w:bookmarkEnd w:id="4"/>
      <w:r w:rsidRPr="00A57F4E">
        <w:rPr>
          <w:rFonts w:ascii="Times New Roman" w:hAnsi="Times New Roman"/>
          <w:sz w:val="25"/>
          <w:szCs w:val="25"/>
        </w:rPr>
        <w:t>2.8.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2.9. Исчерпывающий перечень оснований для возврата заявления и документов, и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 непредставление заявителем документов, предусмотренных </w:t>
      </w:r>
      <w:hyperlink w:anchor="Par149" w:tooltip="2.6.1. Перечень документов, представляемых заявителем при обращении для получения муниципальной услуги:" w:history="1">
        <w:r w:rsidRPr="00A57F4E">
          <w:rPr>
            <w:rFonts w:ascii="Times New Roman" w:hAnsi="Times New Roman"/>
            <w:sz w:val="25"/>
            <w:szCs w:val="25"/>
          </w:rPr>
          <w:t>подпунктом 2.6.1 пункта 2.6</w:t>
        </w:r>
      </w:hyperlink>
      <w:r w:rsidRPr="00A57F4E">
        <w:rPr>
          <w:rFonts w:ascii="Times New Roman" w:hAnsi="Times New Roman"/>
          <w:sz w:val="25"/>
          <w:szCs w:val="25"/>
        </w:rPr>
        <w:t xml:space="preserve"> раздела 2 Административного </w:t>
      </w:r>
      <w:r w:rsidR="00E03B0D">
        <w:rPr>
          <w:rFonts w:ascii="Times New Roman" w:hAnsi="Times New Roman"/>
          <w:sz w:val="25"/>
          <w:szCs w:val="25"/>
        </w:rPr>
        <w:t>р</w:t>
      </w:r>
      <w:r w:rsidRPr="00A57F4E">
        <w:rPr>
          <w:rFonts w:ascii="Times New Roman" w:hAnsi="Times New Roman"/>
          <w:sz w:val="25"/>
          <w:szCs w:val="25"/>
        </w:rPr>
        <w:t>егламента, обязанность по предоставлению которых возложена на заявителя;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несоответствие заявления установленной формы;</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наличие в заявлении недостоверной информации.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color w:val="000000"/>
          <w:sz w:val="25"/>
          <w:szCs w:val="25"/>
        </w:rPr>
        <w:t xml:space="preserve">2.10. </w:t>
      </w:r>
      <w:r w:rsidRPr="00A57F4E">
        <w:rPr>
          <w:rFonts w:ascii="Times New Roman" w:hAnsi="Times New Roman"/>
          <w:bCs/>
          <w:color w:val="000000"/>
          <w:sz w:val="25"/>
          <w:szCs w:val="25"/>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r w:rsidR="00351D5B">
        <w:rPr>
          <w:rFonts w:ascii="Times New Roman" w:hAnsi="Times New Roman"/>
          <w:bCs/>
          <w:color w:val="000000"/>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Муниципальная услуга предоставляется бесплатно.</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sz w:val="25"/>
          <w:szCs w:val="25"/>
        </w:rPr>
        <w:t xml:space="preserve">2.11. </w:t>
      </w:r>
      <w:r w:rsidRPr="00A57F4E">
        <w:rPr>
          <w:rFonts w:ascii="Times New Roman" w:hAnsi="Times New Roman"/>
          <w:bCs/>
          <w:color w:val="000000"/>
          <w:sz w:val="25"/>
          <w:szCs w:val="25"/>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E03B0D">
        <w:rPr>
          <w:rFonts w:ascii="Times New Roman" w:hAnsi="Times New Roman"/>
          <w:bCs/>
          <w:color w:val="000000"/>
          <w:sz w:val="25"/>
          <w:szCs w:val="25"/>
        </w:rPr>
        <w:t>.</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Время ожидания в очереди не должно превышать:</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при подаче заявления и (или) документов, необходимых для предоставления муниципальной услуги - 15 минут;</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при получении результата предоставления муниципальной услуги - 15 минут.</w:t>
      </w:r>
    </w:p>
    <w:p w:rsidR="00A35DE0" w:rsidRPr="00A57F4E" w:rsidRDefault="00A35DE0" w:rsidP="00742D22">
      <w:pPr>
        <w:widowControl w:val="0"/>
        <w:autoSpaceDE w:val="0"/>
        <w:autoSpaceDN w:val="0"/>
        <w:spacing w:after="0" w:line="240" w:lineRule="auto"/>
        <w:ind w:firstLine="567"/>
        <w:jc w:val="both"/>
        <w:rPr>
          <w:rFonts w:ascii="Times New Roman" w:hAnsi="Times New Roman"/>
          <w:bCs/>
          <w:color w:val="000000"/>
          <w:sz w:val="25"/>
          <w:szCs w:val="25"/>
        </w:rPr>
      </w:pPr>
      <w:r w:rsidRPr="00A57F4E">
        <w:rPr>
          <w:rFonts w:ascii="Times New Roman" w:hAnsi="Times New Roman"/>
          <w:bCs/>
          <w:color w:val="000000"/>
          <w:sz w:val="25"/>
          <w:szCs w:val="25"/>
        </w:rPr>
        <w:t>2.12. Срок регистрации заявления заявителя о предоставлении муниципальной услуги</w:t>
      </w:r>
    </w:p>
    <w:p w:rsidR="00A35DE0" w:rsidRPr="00A57F4E" w:rsidRDefault="00A35DE0" w:rsidP="00742D22">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Регистрация заявления – 1 (один) рабочий день со дня поступления заявления и документов, необходимых для предоставления муниципальной услуги.</w:t>
      </w:r>
    </w:p>
    <w:p w:rsidR="00A35DE0" w:rsidRPr="00A57F4E" w:rsidRDefault="00A35DE0" w:rsidP="00742D22">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Заявление регистрируется в установленной системе документооборота с присвоением входящего номера и указанием даты его получения.</w:t>
      </w:r>
    </w:p>
    <w:p w:rsidR="00A35DE0" w:rsidRPr="00A57F4E" w:rsidRDefault="00A35DE0" w:rsidP="00742D22">
      <w:pPr>
        <w:widowControl w:val="0"/>
        <w:autoSpaceDE w:val="0"/>
        <w:autoSpaceDN w:val="0"/>
        <w:spacing w:after="0" w:line="240" w:lineRule="auto"/>
        <w:ind w:firstLine="567"/>
        <w:jc w:val="both"/>
        <w:rPr>
          <w:rFonts w:ascii="Times New Roman" w:hAnsi="Times New Roman"/>
          <w:b/>
          <w:bCs/>
          <w:color w:val="000000"/>
          <w:sz w:val="25"/>
          <w:szCs w:val="25"/>
        </w:rPr>
      </w:pPr>
      <w:r w:rsidRPr="00A57F4E">
        <w:rPr>
          <w:rFonts w:ascii="Times New Roman" w:hAnsi="Times New Roman"/>
          <w:color w:val="000000"/>
          <w:sz w:val="25"/>
          <w:szCs w:val="25"/>
        </w:rPr>
        <w:t xml:space="preserve">2.13. </w:t>
      </w:r>
      <w:r w:rsidRPr="00A57F4E">
        <w:rPr>
          <w:rFonts w:ascii="Times New Roman" w:hAnsi="Times New Roman"/>
          <w:bCs/>
          <w:color w:val="000000"/>
          <w:sz w:val="25"/>
          <w:szCs w:val="25"/>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E7199">
        <w:rPr>
          <w:rFonts w:ascii="Times New Roman" w:hAnsi="Times New Roman"/>
          <w:bCs/>
          <w:color w:val="000000"/>
          <w:sz w:val="25"/>
          <w:szCs w:val="25"/>
        </w:rPr>
        <w:t>.</w:t>
      </w:r>
    </w:p>
    <w:p w:rsidR="00A35DE0" w:rsidRPr="00A57F4E" w:rsidRDefault="00A35DE0" w:rsidP="004E7199">
      <w:pPr>
        <w:widowControl w:val="0"/>
        <w:autoSpaceDE w:val="0"/>
        <w:autoSpaceDN w:val="0"/>
        <w:spacing w:after="0" w:line="240" w:lineRule="auto"/>
        <w:ind w:firstLine="567"/>
        <w:jc w:val="center"/>
        <w:rPr>
          <w:rFonts w:ascii="Times New Roman" w:hAnsi="Times New Roman"/>
          <w:bCs/>
          <w:color w:val="000000"/>
          <w:sz w:val="25"/>
          <w:szCs w:val="25"/>
        </w:rPr>
      </w:pPr>
      <w:r w:rsidRPr="00A57F4E">
        <w:rPr>
          <w:rFonts w:ascii="Times New Roman" w:hAnsi="Times New Roman"/>
          <w:bCs/>
          <w:color w:val="000000"/>
          <w:sz w:val="25"/>
          <w:szCs w:val="25"/>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На видном месте располагаются схемы размещения средств пожаротушения и путей эвакуации посетителей и специалистов Администрации, МФЦ.</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Предоставление муниципальной услуги осуществляется в специально выделенных для этой цели помещениях.</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2.15. Помещения, в которых осуществляется предоставление муниципальной услуги, оборудуются: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информационными стендами, содержащими визуальную и текстовую информацию;</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lastRenderedPageBreak/>
        <w:t>- стульями и столами для возможности оформления документов.</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На информационных стендах Администрации и МФЦ размещается информация, предусмотренная пунктом 1.5 Административного регламента.</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Количество мест ожидания определяется исходя из фактической нагрузки и возможностей для их размещения в здании.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2.16. Места для заполнения документов оборудуются стульями, столами (стойками) и обеспечиваются бланками заявлений и образцами их заполнения.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2.17. Кабинеты приема заявителей должны иметь информационные таблички (вывески) с указанием:</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номера кабинета;</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2.18.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w:t>
      </w:r>
      <w:r w:rsidRPr="00A57F4E">
        <w:rPr>
          <w:rFonts w:ascii="Times New Roman" w:hAnsi="Times New Roman"/>
          <w:bCs/>
          <w:color w:val="000000"/>
          <w:sz w:val="25"/>
          <w:szCs w:val="25"/>
        </w:rPr>
        <w:lastRenderedPageBreak/>
        <w:t>Правительством Российской Федерации.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 xml:space="preserve">2.20.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35DE0" w:rsidRPr="00A57F4E" w:rsidRDefault="00A35DE0" w:rsidP="00A35DE0">
      <w:pPr>
        <w:widowControl w:val="0"/>
        <w:autoSpaceDE w:val="0"/>
        <w:autoSpaceDN w:val="0"/>
        <w:spacing w:after="0" w:line="240" w:lineRule="auto"/>
        <w:ind w:firstLine="709"/>
        <w:jc w:val="both"/>
        <w:rPr>
          <w:rFonts w:ascii="Times New Roman" w:hAnsi="Times New Roman"/>
          <w:bCs/>
          <w:color w:val="000000"/>
          <w:sz w:val="25"/>
          <w:szCs w:val="25"/>
        </w:rPr>
      </w:pPr>
      <w:r w:rsidRPr="00A57F4E">
        <w:rPr>
          <w:rFonts w:ascii="Times New Roman" w:hAnsi="Times New Roman"/>
          <w:bCs/>
          <w:color w:val="000000"/>
          <w:sz w:val="25"/>
          <w:szCs w:val="25"/>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bCs/>
          <w:color w:val="000000"/>
          <w:sz w:val="25"/>
          <w:szCs w:val="25"/>
        </w:rPr>
        <w:t>Специалисты Администрации, МФЦ оказывают помощь инвалидам в преодолении барьеров, мешающих получению ими услуг наравне с другими лицами.</w:t>
      </w:r>
    </w:p>
    <w:p w:rsidR="00A35DE0" w:rsidRPr="00A57F4E" w:rsidRDefault="00A35DE0" w:rsidP="004E7199">
      <w:pPr>
        <w:widowControl w:val="0"/>
        <w:autoSpaceDE w:val="0"/>
        <w:autoSpaceDN w:val="0"/>
        <w:spacing w:after="0" w:line="240" w:lineRule="auto"/>
        <w:ind w:firstLine="567"/>
        <w:rPr>
          <w:rFonts w:ascii="Times New Roman" w:hAnsi="Times New Roman"/>
          <w:color w:val="000000"/>
          <w:sz w:val="25"/>
          <w:szCs w:val="25"/>
        </w:rPr>
      </w:pPr>
      <w:r w:rsidRPr="00A57F4E">
        <w:rPr>
          <w:rFonts w:ascii="Times New Roman" w:hAnsi="Times New Roman"/>
          <w:color w:val="000000"/>
          <w:sz w:val="25"/>
          <w:szCs w:val="25"/>
        </w:rPr>
        <w:t>2.21. Показатели доступности и качества муниципальных услуг</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Показателями доступности предоставления муниципальной услуги являются:</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транспортная доступность к месту предоставления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обеспечение беспрепятственного доступа лиц к помещениям, в которых предоставляется муниципальная услуга;</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размещение информации о порядке предоставления муниципальной услуги на информационных стендах;</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предоставление возможности подачи заявления о предоставлении муниципальной услуги (заявления) в электронной форме;</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размещение информации о порядке предоставления муниципальной услуги в средствах массовой информации.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возможность подачи заявления посредством МФЦ.</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2.22. Показателями качества предоставления муниципальной услуги являются:</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соблюдение сроков предоставления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35DE0" w:rsidRPr="00A57F4E" w:rsidRDefault="00A35DE0" w:rsidP="004E7199">
      <w:pPr>
        <w:widowControl w:val="0"/>
        <w:autoSpaceDE w:val="0"/>
        <w:autoSpaceDN w:val="0"/>
        <w:spacing w:after="0" w:line="240" w:lineRule="auto"/>
        <w:ind w:firstLine="567"/>
        <w:jc w:val="both"/>
        <w:rPr>
          <w:rFonts w:ascii="Times New Roman" w:hAnsi="Times New Roman"/>
          <w:color w:val="000000"/>
          <w:sz w:val="25"/>
          <w:szCs w:val="25"/>
        </w:rPr>
      </w:pPr>
      <w:r w:rsidRPr="00A57F4E">
        <w:rPr>
          <w:rFonts w:ascii="Times New Roman" w:hAnsi="Times New Roman"/>
          <w:color w:val="000000"/>
          <w:sz w:val="25"/>
          <w:szCs w:val="25"/>
        </w:rPr>
        <w:t>2.23.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9F4901">
        <w:rPr>
          <w:rFonts w:ascii="Times New Roman" w:hAnsi="Times New Roman"/>
          <w:color w:val="000000"/>
          <w:sz w:val="25"/>
          <w:szCs w:val="25"/>
        </w:rPr>
        <w:t>.</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xml:space="preserve">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w:t>
      </w:r>
      <w:r w:rsidRPr="00A57F4E">
        <w:rPr>
          <w:rFonts w:ascii="Times New Roman" w:hAnsi="Times New Roman"/>
          <w:color w:val="000000"/>
          <w:sz w:val="25"/>
          <w:szCs w:val="25"/>
        </w:rPr>
        <w:lastRenderedPageBreak/>
        <w:t>заключенным между МФЦ и Администрацией, со дня момента вступления его в силу.</w:t>
      </w:r>
    </w:p>
    <w:p w:rsidR="00A35DE0" w:rsidRPr="00A57F4E" w:rsidRDefault="00A35DE0" w:rsidP="00A35DE0">
      <w:pPr>
        <w:widowControl w:val="0"/>
        <w:autoSpaceDE w:val="0"/>
        <w:autoSpaceDN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При обращении заявителя в МФЦ взаимодействие с Администрацией осуществляется без участия заявителя.</w:t>
      </w:r>
    </w:p>
    <w:p w:rsidR="00A35DE0" w:rsidRPr="00A57F4E" w:rsidRDefault="00A35DE0" w:rsidP="00A35DE0">
      <w:pPr>
        <w:widowControl w:val="0"/>
        <w:autoSpaceDE w:val="0"/>
        <w:autoSpaceDN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2.24. Заявление в форме электронного документа направляется</w:t>
      </w:r>
      <w:r w:rsidR="00F06252">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2.25.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1) получение информации о порядке и сроках предоставления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2) </w:t>
      </w:r>
      <w:r w:rsidRPr="00A57F4E">
        <w:rPr>
          <w:rFonts w:ascii="Times New Roman" w:hAnsi="Times New Roman"/>
          <w:bCs/>
          <w:color w:val="000000"/>
          <w:position w:val="-2"/>
          <w:sz w:val="25"/>
          <w:szCs w:val="25"/>
        </w:rPr>
        <w:t>формирование запроса о предоставлении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3) п</w:t>
      </w:r>
      <w:r w:rsidRPr="00A57F4E">
        <w:rPr>
          <w:rFonts w:ascii="Times New Roman" w:hAnsi="Times New Roman"/>
          <w:bCs/>
          <w:color w:val="000000"/>
          <w:position w:val="-2"/>
          <w:sz w:val="25"/>
          <w:szCs w:val="25"/>
        </w:rPr>
        <w:t>рием и регистрация Администрацией заявления и иных документов, необходимых для предоставления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4) п</w:t>
      </w:r>
      <w:r w:rsidRPr="00A57F4E">
        <w:rPr>
          <w:rFonts w:ascii="Times New Roman" w:hAnsi="Times New Roman"/>
          <w:bCs/>
          <w:color w:val="000000"/>
          <w:position w:val="-2"/>
          <w:sz w:val="25"/>
          <w:szCs w:val="25"/>
        </w:rPr>
        <w:t>олучение результата предоставления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bCs/>
          <w:color w:val="000000"/>
          <w:position w:val="-2"/>
          <w:sz w:val="25"/>
          <w:szCs w:val="25"/>
        </w:rPr>
      </w:pPr>
      <w:r w:rsidRPr="00A57F4E">
        <w:rPr>
          <w:rFonts w:ascii="Times New Roman" w:hAnsi="Times New Roman"/>
          <w:bCs/>
          <w:color w:val="000000"/>
          <w:position w:val="-2"/>
          <w:sz w:val="25"/>
          <w:szCs w:val="25"/>
        </w:rPr>
        <w:t>5) получение сведений о ходе выполнения заявления о предоставлении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bCs/>
          <w:color w:val="000000"/>
          <w:position w:val="-2"/>
          <w:sz w:val="25"/>
          <w:szCs w:val="25"/>
        </w:rPr>
      </w:pPr>
      <w:r w:rsidRPr="00A57F4E">
        <w:rPr>
          <w:rFonts w:ascii="Times New Roman" w:hAnsi="Times New Roman"/>
          <w:bCs/>
          <w:color w:val="000000"/>
          <w:position w:val="-2"/>
          <w:sz w:val="25"/>
          <w:szCs w:val="25"/>
        </w:rPr>
        <w:t>6) осуществление оценки качества предоставления муниципальной услуги;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35DE0" w:rsidRPr="00A57F4E" w:rsidRDefault="00A35DE0" w:rsidP="00A35DE0">
      <w:pPr>
        <w:autoSpaceDE w:val="0"/>
        <w:autoSpaceDN w:val="0"/>
        <w:adjustRightInd w:val="0"/>
        <w:spacing w:after="0" w:line="240" w:lineRule="auto"/>
        <w:ind w:firstLine="53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2.26. При предоставлении муниципальной услуги в электронной форме посредством электронной почты заявителю обеспечивается:</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а) получение информации о порядке и сроках предоставления услуги;</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б) подача заявления и документов, необходимые для предоставления муниципальной услуги;</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получение результата предоставления муниципальной услуги.</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w:t>
      </w:r>
      <w:r w:rsidR="00F06252">
        <w:rPr>
          <w:rFonts w:ascii="Times New Roman" w:hAnsi="Times New Roman"/>
          <w:color w:val="000000"/>
          <w:position w:val="-2"/>
          <w:sz w:val="25"/>
          <w:szCs w:val="25"/>
        </w:rPr>
        <w:t>27</w:t>
      </w:r>
      <w:r w:rsidRPr="00A57F4E">
        <w:rPr>
          <w:rFonts w:ascii="Times New Roman" w:hAnsi="Times New Roman"/>
          <w:color w:val="000000"/>
          <w:position w:val="-2"/>
          <w:sz w:val="25"/>
          <w:szCs w:val="25"/>
        </w:rPr>
        <w:t>. В заявлении указываются сведения о способах представления результатов муниципальной услуги:</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1) в виде электронного документа, предоставленного посредством Единого портала, Регионального портала;</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3) в виде электронного документа, который направляется Администрацией заявителю посредством официальной электронной почты;</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4) в виде бумажного документа, который заявитель получает непосредственно при личном обращении по местонахождению Администрации;</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5) в виде бумажного документа, который направляется Администрацией заявителю посредством почтового отправления;</w:t>
      </w:r>
    </w:p>
    <w:p w:rsidR="00A35DE0" w:rsidRPr="00A57F4E" w:rsidRDefault="00A35DE0" w:rsidP="00A35DE0">
      <w:pPr>
        <w:widowControl w:val="0"/>
        <w:autoSpaceDE w:val="0"/>
        <w:autoSpaceDN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6) в виде бумажного документа, который заявитель получает непосредственно при личном обращении по местонахождению МФЦ.</w:t>
      </w:r>
    </w:p>
    <w:p w:rsidR="00A35DE0" w:rsidRPr="00A57F4E" w:rsidRDefault="00A35DE0" w:rsidP="00A35DE0">
      <w:pPr>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w:t>
      </w:r>
      <w:r w:rsidR="00F06252">
        <w:rPr>
          <w:rFonts w:ascii="Times New Roman" w:hAnsi="Times New Roman"/>
          <w:color w:val="000000"/>
          <w:position w:val="-2"/>
          <w:sz w:val="25"/>
          <w:szCs w:val="25"/>
        </w:rPr>
        <w:t>8</w:t>
      </w:r>
      <w:r w:rsidRPr="00A57F4E">
        <w:rPr>
          <w:rFonts w:ascii="Times New Roman" w:hAnsi="Times New Roman"/>
          <w:color w:val="000000"/>
          <w:position w:val="-2"/>
          <w:sz w:val="25"/>
          <w:szCs w:val="25"/>
        </w:rPr>
        <w:t>.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заявлении может быть указан один или несколько способов представления результатов рассмотрения заявления Администрацией.</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lastRenderedPageBreak/>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2.2</w:t>
      </w:r>
      <w:r w:rsidR="00F06252">
        <w:rPr>
          <w:rFonts w:ascii="Times New Roman" w:hAnsi="Times New Roman"/>
          <w:color w:val="000000"/>
          <w:position w:val="-2"/>
          <w:sz w:val="25"/>
          <w:szCs w:val="25"/>
        </w:rPr>
        <w:t>9</w:t>
      </w:r>
      <w:r w:rsidRPr="00A57F4E">
        <w:rPr>
          <w:rFonts w:ascii="Times New Roman" w:hAnsi="Times New Roman"/>
          <w:color w:val="000000"/>
          <w:position w:val="-2"/>
          <w:sz w:val="25"/>
          <w:szCs w:val="25"/>
        </w:rPr>
        <w:t>.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0</w:t>
      </w:r>
      <w:r w:rsidRPr="00A57F4E">
        <w:rPr>
          <w:rFonts w:ascii="Times New Roman" w:hAnsi="Times New Roman"/>
          <w:color w:val="000000"/>
          <w:position w:val="-2"/>
          <w:sz w:val="25"/>
          <w:szCs w:val="25"/>
        </w:rPr>
        <w:t>. Электронные документы (электронные образы документов), прилагаемые к заявлению, в том числе доверенности, направляются в виде файлов в форматах</w:t>
      </w:r>
      <w:r w:rsidR="009F4901">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pdf, tif.</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w:t>
      </w:r>
      <w:r w:rsidR="00F06252">
        <w:rPr>
          <w:rFonts w:ascii="Times New Roman" w:hAnsi="Times New Roman"/>
          <w:color w:val="000000"/>
          <w:position w:val="-2"/>
          <w:sz w:val="25"/>
          <w:szCs w:val="25"/>
        </w:rPr>
        <w:t>31</w:t>
      </w:r>
      <w:r w:rsidR="00E03B0D">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При формировании заявления обеспечивается: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а) возможность копирования и сохранения запроса и иных документов, указанных в </w:t>
      </w:r>
      <w:hyperlink r:id="rId11" w:history="1">
        <w:r w:rsidRPr="00A57F4E">
          <w:rPr>
            <w:rFonts w:ascii="Times New Roman" w:hAnsi="Times New Roman"/>
            <w:color w:val="000000"/>
            <w:position w:val="-2"/>
            <w:sz w:val="25"/>
            <w:szCs w:val="25"/>
          </w:rPr>
          <w:t>пункте 2.6</w:t>
        </w:r>
      </w:hyperlink>
      <w:r w:rsidRPr="00A57F4E">
        <w:rPr>
          <w:rFonts w:ascii="Times New Roman" w:hAnsi="Times New Roman"/>
          <w:color w:val="000000"/>
          <w:position w:val="-2"/>
          <w:sz w:val="25"/>
          <w:szCs w:val="25"/>
        </w:rPr>
        <w:t>. Административного регламента, необходимых для предоставления муниципальной услуги;</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б) возможность печати на бумажном носителе копии электронной формы заявления;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д) возможность вернуться на любой из этапов заполнения электронной формы заявления без потери ранее введенной информации;</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2</w:t>
      </w:r>
      <w:r w:rsidRPr="00A57F4E">
        <w:rPr>
          <w:rFonts w:ascii="Times New Roman" w:hAnsi="Times New Roman"/>
          <w:color w:val="000000"/>
          <w:position w:val="-2"/>
          <w:sz w:val="25"/>
          <w:szCs w:val="25"/>
        </w:rPr>
        <w:t>.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35DE0" w:rsidRPr="00A57F4E" w:rsidRDefault="00A35DE0" w:rsidP="00A35DE0">
      <w:pPr>
        <w:widowControl w:val="0"/>
        <w:autoSpaceDE w:val="0"/>
        <w:autoSpaceDN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В случае подачи заявления с использованием Регионального портала информирование </w:t>
      </w:r>
      <w:r w:rsidRPr="00A57F4E">
        <w:rPr>
          <w:rFonts w:ascii="Times New Roman" w:hAnsi="Times New Roman"/>
          <w:color w:val="000000"/>
          <w:position w:val="-2"/>
          <w:sz w:val="25"/>
          <w:szCs w:val="25"/>
        </w:rPr>
        <w:lastRenderedPageBreak/>
        <w:t>заявителя о принятом решении происходит через личный кабинет заявителя на Региональном портале.</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3</w:t>
      </w:r>
      <w:r w:rsidRPr="00A57F4E">
        <w:rPr>
          <w:rFonts w:ascii="Times New Roman" w:hAnsi="Times New Roman"/>
          <w:color w:val="000000"/>
          <w:position w:val="-2"/>
          <w:sz w:val="25"/>
          <w:szCs w:val="25"/>
        </w:rPr>
        <w:t>.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35DE0" w:rsidRPr="00A57F4E" w:rsidRDefault="00A35DE0" w:rsidP="00A35DE0">
      <w:pPr>
        <w:autoSpaceDE w:val="0"/>
        <w:autoSpaceDN w:val="0"/>
        <w:adjustRightInd w:val="0"/>
        <w:spacing w:after="0" w:line="240" w:lineRule="auto"/>
        <w:ind w:firstLine="567"/>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35DE0" w:rsidRPr="00A57F4E" w:rsidRDefault="00A35DE0" w:rsidP="00A35DE0">
      <w:pPr>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2.3</w:t>
      </w:r>
      <w:r w:rsidR="00F06252">
        <w:rPr>
          <w:rFonts w:ascii="Times New Roman" w:hAnsi="Times New Roman"/>
          <w:color w:val="000000"/>
          <w:position w:val="-2"/>
          <w:sz w:val="25"/>
          <w:szCs w:val="25"/>
        </w:rPr>
        <w:t>4</w:t>
      </w:r>
      <w:r w:rsidRPr="00A57F4E">
        <w:rPr>
          <w:rFonts w:ascii="Times New Roman" w:hAnsi="Times New Roman"/>
          <w:color w:val="000000"/>
          <w:position w:val="-2"/>
          <w:sz w:val="25"/>
          <w:szCs w:val="25"/>
        </w:rPr>
        <w:t>.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xml:space="preserve">Заявителю после успешного заполнения опросной формы оценки на адрес электронной почты поступает уведомление о сохраненной оценке </w:t>
      </w:r>
      <w:r w:rsidR="00F06252" w:rsidRPr="00A57F4E">
        <w:rPr>
          <w:rFonts w:ascii="Times New Roman" w:hAnsi="Times New Roman"/>
          <w:color w:val="000000"/>
          <w:position w:val="-2"/>
          <w:sz w:val="25"/>
          <w:szCs w:val="25"/>
        </w:rPr>
        <w:t>со</w:t>
      </w:r>
      <w:r w:rsidRPr="00A57F4E">
        <w:rPr>
          <w:rFonts w:ascii="Times New Roman" w:hAnsi="Times New Roman"/>
          <w:color w:val="000000"/>
          <w:position w:val="-2"/>
          <w:sz w:val="25"/>
          <w:szCs w:val="25"/>
        </w:rPr>
        <w:t xml:space="preserve"> ссылкой на просмотр статистики по данной услуге.</w:t>
      </w:r>
    </w:p>
    <w:p w:rsidR="00A35DE0" w:rsidRPr="00A57F4E" w:rsidRDefault="00A35DE0" w:rsidP="00A35DE0">
      <w:pPr>
        <w:autoSpaceDE w:val="0"/>
        <w:autoSpaceDN w:val="0"/>
        <w:adjustRightInd w:val="0"/>
        <w:spacing w:after="0" w:line="240" w:lineRule="auto"/>
        <w:ind w:firstLine="540"/>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bookmarkStart w:id="5" w:name="Par15"/>
      <w:bookmarkEnd w:id="5"/>
    </w:p>
    <w:p w:rsidR="00A35DE0" w:rsidRPr="00A57F4E" w:rsidRDefault="00A35DE0" w:rsidP="00A35DE0">
      <w:pPr>
        <w:widowControl w:val="0"/>
        <w:autoSpaceDE w:val="0"/>
        <w:autoSpaceDN w:val="0"/>
        <w:adjustRightInd w:val="0"/>
        <w:spacing w:after="0" w:line="240" w:lineRule="auto"/>
        <w:rPr>
          <w:rFonts w:ascii="Times New Roman" w:hAnsi="Times New Roman"/>
          <w:sz w:val="25"/>
          <w:szCs w:val="25"/>
        </w:rPr>
      </w:pP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bCs/>
          <w:sz w:val="25"/>
          <w:szCs w:val="25"/>
        </w:rPr>
      </w:pPr>
      <w:r w:rsidRPr="00A57F4E">
        <w:rPr>
          <w:rFonts w:ascii="Times New Roman" w:hAnsi="Times New Roman"/>
          <w:b/>
          <w:bCs/>
          <w:sz w:val="25"/>
          <w:szCs w:val="25"/>
        </w:rPr>
        <w:t>3. Состав, последовательность и сроки выполнения</w:t>
      </w:r>
    </w:p>
    <w:p w:rsidR="00A35DE0" w:rsidRPr="00A57F4E" w:rsidRDefault="00A35DE0" w:rsidP="00A35DE0">
      <w:pPr>
        <w:widowControl w:val="0"/>
        <w:autoSpaceDE w:val="0"/>
        <w:autoSpaceDN w:val="0"/>
        <w:adjustRightInd w:val="0"/>
        <w:spacing w:after="0" w:line="240" w:lineRule="auto"/>
        <w:jc w:val="center"/>
        <w:rPr>
          <w:rFonts w:ascii="Times New Roman" w:hAnsi="Times New Roman"/>
          <w:b/>
          <w:bCs/>
          <w:sz w:val="25"/>
          <w:szCs w:val="25"/>
        </w:rPr>
      </w:pPr>
      <w:r w:rsidRPr="00A57F4E">
        <w:rPr>
          <w:rFonts w:ascii="Times New Roman" w:hAnsi="Times New Roman"/>
          <w:b/>
          <w:bCs/>
          <w:sz w:val="25"/>
          <w:szCs w:val="25"/>
        </w:rPr>
        <w:t>административных процедур (действий), требования к порядку</w:t>
      </w:r>
    </w:p>
    <w:p w:rsidR="00A35DE0" w:rsidRPr="00A57F4E" w:rsidRDefault="00A35DE0" w:rsidP="00A35DE0">
      <w:pPr>
        <w:widowControl w:val="0"/>
        <w:autoSpaceDE w:val="0"/>
        <w:autoSpaceDN w:val="0"/>
        <w:adjustRightInd w:val="0"/>
        <w:spacing w:after="0" w:line="240" w:lineRule="auto"/>
        <w:jc w:val="center"/>
        <w:rPr>
          <w:rFonts w:ascii="Times New Roman" w:hAnsi="Times New Roman"/>
          <w:b/>
          <w:bCs/>
          <w:sz w:val="25"/>
          <w:szCs w:val="25"/>
        </w:rPr>
      </w:pPr>
      <w:r w:rsidRPr="00A57F4E">
        <w:rPr>
          <w:rFonts w:ascii="Times New Roman" w:hAnsi="Times New Roman"/>
          <w:b/>
          <w:bCs/>
          <w:sz w:val="25"/>
          <w:szCs w:val="25"/>
        </w:rPr>
        <w:t>их выполнения, в том числе особенности выполнения</w:t>
      </w:r>
    </w:p>
    <w:p w:rsidR="00A35DE0" w:rsidRPr="00A57F4E" w:rsidRDefault="00A35DE0" w:rsidP="00A35DE0">
      <w:pPr>
        <w:widowControl w:val="0"/>
        <w:autoSpaceDE w:val="0"/>
        <w:autoSpaceDN w:val="0"/>
        <w:adjustRightInd w:val="0"/>
        <w:spacing w:after="0" w:line="240" w:lineRule="auto"/>
        <w:jc w:val="center"/>
        <w:rPr>
          <w:rFonts w:ascii="Times New Roman" w:hAnsi="Times New Roman"/>
          <w:b/>
          <w:bCs/>
          <w:sz w:val="25"/>
          <w:szCs w:val="25"/>
        </w:rPr>
      </w:pPr>
      <w:r w:rsidRPr="00A57F4E">
        <w:rPr>
          <w:rFonts w:ascii="Times New Roman" w:hAnsi="Times New Roman"/>
          <w:b/>
          <w:bCs/>
          <w:sz w:val="25"/>
          <w:szCs w:val="25"/>
        </w:rPr>
        <w:t>административных процедур (действий) в электронной форме</w:t>
      </w:r>
    </w:p>
    <w:p w:rsidR="00A35DE0" w:rsidRPr="00A57F4E" w:rsidRDefault="00A35DE0" w:rsidP="00A35DE0">
      <w:pPr>
        <w:widowControl w:val="0"/>
        <w:autoSpaceDE w:val="0"/>
        <w:autoSpaceDN w:val="0"/>
        <w:adjustRightInd w:val="0"/>
        <w:spacing w:after="0" w:line="240" w:lineRule="auto"/>
        <w:jc w:val="center"/>
        <w:rPr>
          <w:rFonts w:ascii="Times New Roman" w:hAnsi="Times New Roman"/>
          <w:sz w:val="25"/>
          <w:szCs w:val="25"/>
        </w:rPr>
      </w:pP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3.1. Описание последовательности административных процедур (действий) при </w:t>
      </w:r>
      <w:r w:rsidRPr="00A57F4E">
        <w:rPr>
          <w:rFonts w:ascii="Times New Roman" w:hAnsi="Times New Roman"/>
          <w:sz w:val="25"/>
          <w:szCs w:val="25"/>
        </w:rPr>
        <w:lastRenderedPageBreak/>
        <w:t>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прием, регистрация заявления и документов - не более 1 рабочего дня со дня поступления заявления и документов;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рассмотрение заявления и документов, принятие решения - не более 12 рабочих дней с момента регистрации заявления;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bCs/>
          <w:color w:val="000000"/>
          <w:sz w:val="25"/>
          <w:szCs w:val="25"/>
        </w:rPr>
      </w:pPr>
      <w:r w:rsidRPr="00A57F4E">
        <w:rPr>
          <w:rFonts w:ascii="Times New Roman" w:hAnsi="Times New Roman"/>
          <w:color w:val="000000"/>
          <w:sz w:val="25"/>
          <w:szCs w:val="25"/>
        </w:rPr>
        <w:t xml:space="preserve">3.2. </w:t>
      </w:r>
      <w:r w:rsidRPr="00A57F4E">
        <w:rPr>
          <w:rFonts w:ascii="Times New Roman" w:hAnsi="Times New Roman"/>
          <w:bCs/>
          <w:color w:val="000000"/>
          <w:sz w:val="25"/>
          <w:szCs w:val="25"/>
        </w:rPr>
        <w:t>Прием и регистрация заявления и документов, необходимых для получения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Основанием для начала данной административной процедуры является представление заявителем в Администрацию заявления (посредством почтовой связи, при личном обращении, в электронной форме, в том числе через единый или региональный порталы), а также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A57F4E">
          <w:rPr>
            <w:rFonts w:ascii="Times New Roman" w:hAnsi="Times New Roman"/>
            <w:color w:val="000000"/>
            <w:sz w:val="25"/>
            <w:szCs w:val="25"/>
          </w:rPr>
          <w:t>подпункте 2.6.1 пункта 2.6</w:t>
        </w:r>
      </w:hyperlink>
      <w:r w:rsidR="00351D5B">
        <w:rPr>
          <w:rFonts w:ascii="Times New Roman" w:hAnsi="Times New Roman"/>
          <w:sz w:val="25"/>
          <w:szCs w:val="25"/>
        </w:rPr>
        <w:t xml:space="preserve"> раздела 2 Административного р</w:t>
      </w:r>
      <w:r w:rsidRPr="00A57F4E">
        <w:rPr>
          <w:rFonts w:ascii="Times New Roman" w:hAnsi="Times New Roman"/>
          <w:sz w:val="25"/>
          <w:szCs w:val="25"/>
        </w:rPr>
        <w:t xml:space="preserve">егламента на бумажном носителе (при личном обращении в </w:t>
      </w:r>
      <w:r w:rsidR="00351D5B">
        <w:rPr>
          <w:rFonts w:ascii="Times New Roman" w:hAnsi="Times New Roman"/>
          <w:sz w:val="25"/>
          <w:szCs w:val="25"/>
        </w:rPr>
        <w:t>Администрацию</w:t>
      </w:r>
      <w:r w:rsidRPr="00A57F4E">
        <w:rPr>
          <w:rFonts w:ascii="Times New Roman" w:hAnsi="Times New Roman"/>
          <w:sz w:val="25"/>
          <w:szCs w:val="25"/>
        </w:rPr>
        <w:t xml:space="preserve"> или посредством почтового отправления с уведомлением о вручении).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 за исполнение данной административной процедуры является специалист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личном обращении заявителя специалист Администрации удостоверяет личность заявителя, принимает заявление и документы, выполняя при этом следующие действия: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на втором экземпляре заявления ставит отметку о принятии документов, дату приема и подпись;</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заявление и приложенные к нему документы регистрирует в системе электронного документооборота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поступлении заявления и документов по почте заказным письмом (бандеролью с описью вложенных документов и уведомлением о вручении) должностное лицо и (или) специалист Администрации принимает документы, выполняя при этом следующие действия: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вскрывает конверт, проверяет наличие в них документов, к тексту заявления прилагает конверт;</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 регистрирует заявление и документы в системе электронного документооборота </w:t>
      </w:r>
      <w:r w:rsidR="009475EB">
        <w:rPr>
          <w:rFonts w:ascii="Times New Roman" w:hAnsi="Times New Roman"/>
          <w:sz w:val="25"/>
          <w:szCs w:val="25"/>
        </w:rPr>
        <w:t>Администрации</w:t>
      </w:r>
      <w:r w:rsidRPr="00A57F4E">
        <w:rPr>
          <w:rFonts w:ascii="Times New Roman" w:hAnsi="Times New Roman"/>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поступлении заявления в электронной форме, в том числе через единый и региональный порталы, специалист Администрации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В случае наличия основания для отказа в приеме заявления в электронном виде, указанного в </w:t>
      </w:r>
      <w:hyperlink w:anchor="Par164" w:tooltip="2.8. Основанием для отказа в приеме заявления является представление заявления с нарушением порядка, установленного для его подачи в форме электронного документа с использованием информационно-телекоммуникационной сети Интернет, несоблюдение установленных усло" w:history="1">
        <w:r w:rsidRPr="00A57F4E">
          <w:rPr>
            <w:rFonts w:ascii="Times New Roman" w:hAnsi="Times New Roman"/>
            <w:sz w:val="25"/>
            <w:szCs w:val="25"/>
          </w:rPr>
          <w:t>пункте 2.8</w:t>
        </w:r>
      </w:hyperlink>
      <w:r w:rsidRPr="00A57F4E">
        <w:rPr>
          <w:rFonts w:ascii="Times New Roman" w:hAnsi="Times New Roman"/>
          <w:sz w:val="25"/>
          <w:szCs w:val="25"/>
        </w:rPr>
        <w:t xml:space="preserve"> Административного регламента, глава Администрации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подготавливает уведомление с указанием причины отказа и направляет заявителю в форме электронного документа, подписанного усиленной квалифицированной электронной подписью.</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отсутствия основания для отказа в приеме заявления специалист Администрации распечатывает заявление и документы и регистрирует в системе электронного документооборота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Заявление, поданное в электронной форме до 16.00 рабочего дня, регистрируется в Администрации в день его подачи. При подаче заявления в электронной форме после 16.00 рабочего дня либо в нерабочий день регистрируется в Администрации на следующий рабочий день.</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Результатом исполнения административной процедуры является прием, регистрация </w:t>
      </w:r>
      <w:r w:rsidRPr="00A57F4E">
        <w:rPr>
          <w:rFonts w:ascii="Times New Roman" w:hAnsi="Times New Roman"/>
          <w:sz w:val="25"/>
          <w:szCs w:val="25"/>
        </w:rPr>
        <w:lastRenderedPageBreak/>
        <w:t>заявления и документов либо направление заявителю уведомления об отказе в приеме к рассмотрению заявления с указанием причины отказа.</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Срок исполнения данной административной процедуры составляет не более 1 рабочего дня со дня поступления заявления и документов.</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3.3. Рассмотрение заявления и документов, принятие решения.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Основанием для начала данной административной процедуры является поступление зарегистрированного заявления и прило</w:t>
      </w:r>
      <w:r>
        <w:rPr>
          <w:rFonts w:ascii="Times New Roman" w:hAnsi="Times New Roman"/>
          <w:sz w:val="25"/>
          <w:szCs w:val="25"/>
        </w:rPr>
        <w:t>женных к нему документов в Администрацию</w:t>
      </w:r>
      <w:r w:rsidRPr="00A57F4E">
        <w:rPr>
          <w:rFonts w:ascii="Times New Roman" w:hAnsi="Times New Roman"/>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 за исполнение данной административной процедуры является должностно</w:t>
      </w:r>
      <w:r>
        <w:rPr>
          <w:rFonts w:ascii="Times New Roman" w:hAnsi="Times New Roman"/>
          <w:sz w:val="25"/>
          <w:szCs w:val="25"/>
        </w:rPr>
        <w:t>е лицо и (или) специалист Администрации</w:t>
      </w:r>
      <w:r w:rsidRPr="00A57F4E">
        <w:rPr>
          <w:rFonts w:ascii="Times New Roman" w:hAnsi="Times New Roman"/>
          <w:sz w:val="25"/>
          <w:szCs w:val="25"/>
        </w:rPr>
        <w:t>.</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Должностно</w:t>
      </w:r>
      <w:r>
        <w:rPr>
          <w:rFonts w:ascii="Times New Roman" w:hAnsi="Times New Roman"/>
          <w:sz w:val="25"/>
          <w:szCs w:val="25"/>
        </w:rPr>
        <w:t>е лицо и (или) специалист Администрации</w:t>
      </w:r>
      <w:r w:rsidRPr="00A57F4E">
        <w:rPr>
          <w:rFonts w:ascii="Times New Roman" w:hAnsi="Times New Roman"/>
          <w:sz w:val="25"/>
          <w:szCs w:val="25"/>
        </w:rPr>
        <w:t xml:space="preserve"> при рассмотрении заявления и документов выполняет следующие действия: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 проверяет документы, представленные заявителем на комплектность путем сопоставления полученных документов, с перечнем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A57F4E">
          <w:rPr>
            <w:rFonts w:ascii="Times New Roman" w:hAnsi="Times New Roman"/>
            <w:sz w:val="25"/>
            <w:szCs w:val="25"/>
          </w:rPr>
          <w:t>подпункте 2.6.1 пункта 2.6</w:t>
        </w:r>
      </w:hyperlink>
      <w:r w:rsidRPr="00A57F4E">
        <w:rPr>
          <w:rFonts w:ascii="Times New Roman" w:hAnsi="Times New Roman"/>
          <w:sz w:val="25"/>
          <w:szCs w:val="25"/>
        </w:rPr>
        <w:t xml:space="preserve"> </w:t>
      </w:r>
      <w:r w:rsidR="009F4901">
        <w:rPr>
          <w:rFonts w:ascii="Times New Roman" w:hAnsi="Times New Roman"/>
          <w:sz w:val="25"/>
          <w:szCs w:val="25"/>
        </w:rPr>
        <w:t>Административного р</w:t>
      </w:r>
      <w:r w:rsidRPr="00A57F4E">
        <w:rPr>
          <w:rFonts w:ascii="Times New Roman" w:hAnsi="Times New Roman"/>
          <w:sz w:val="25"/>
          <w:szCs w:val="25"/>
        </w:rPr>
        <w:t>егламента.</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наличия оснований для возврата заявления и документов, отказа в предоставлении муниципальной услуги, предусмотренных пунктом 2.9 Административного регламента, специалист Администрации подготавливает мотивированный отказ в предоставлении муниципальной услуги в форме письма с указанием причин отказа и обеспечивает его подписание главой Администрации или лицом, исполняющим его обязанности.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Результатом исполнения данной административной процедуры является принятие решение,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Срок исполнения данной административной процедуры составляет не более 12 рабочих дней с момента регистрации заявления.</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3.4. Выдача (направление) заявителю решения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Ответственными за исполнение данной административной процедуры является специалист Администрации.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При направлении документов через почту, специалист Администрации направляет на почтовый адрес, указанный в заявлении, решение либо мотивированный отказ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если заявитель указал в своем заявлении получение документов в электронной форме, в том числе посредством единого или регионального порталов, специалист Администрации 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(отсканированного, оформленного на бумажном носителе подписанного документа), подписанного усиленной квалифицированной электронной подписью.</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В случае, если заявитель указал в своем заявлении получение документов лично в Администрации, специалист Администрации в срок не более 2 дней со дня подписания и регистрации документа оповещают заявителя о готовности документа. Выдача заявителю решения либо мотивированного отказа в предоставлении муниципальной услуги осуществляется в день обращения заявителя в Администрацию.</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Результатом исполнения данной административной процедуры является направление (выдача) заявителю решения либо мотивированного отказа в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540"/>
        <w:jc w:val="both"/>
        <w:rPr>
          <w:rFonts w:ascii="Times New Roman" w:hAnsi="Times New Roman"/>
          <w:sz w:val="25"/>
          <w:szCs w:val="25"/>
        </w:rPr>
      </w:pPr>
      <w:r w:rsidRPr="00A57F4E">
        <w:rPr>
          <w:rFonts w:ascii="Times New Roman" w:hAnsi="Times New Roman"/>
          <w:sz w:val="25"/>
          <w:szCs w:val="25"/>
        </w:rPr>
        <w:t xml:space="preserve">Срок исполнения данного административного действия - не более 2 рабочих дней со </w:t>
      </w:r>
      <w:r w:rsidRPr="00A57F4E">
        <w:rPr>
          <w:rFonts w:ascii="Times New Roman" w:hAnsi="Times New Roman"/>
          <w:sz w:val="25"/>
          <w:szCs w:val="25"/>
        </w:rPr>
        <w:lastRenderedPageBreak/>
        <w:t>дня принятия решения.</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3.5. Порядок исправления допущенных опечаток и ошибок в выданных в результате предоставления муниципальной услуги документах.</w:t>
      </w:r>
      <w:r w:rsidRPr="00A57F4E">
        <w:rPr>
          <w:rFonts w:ascii="Times New Roman" w:hAnsi="Times New Roman"/>
          <w:sz w:val="25"/>
          <w:szCs w:val="25"/>
        </w:rPr>
        <w:tab/>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Специалист Администрации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Критерием принятия решения по административной процедуре является наличие или отсутствие таких опечаток и (или) ошибок.</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 xml:space="preserve">В случае выявления допущенных опечаток и (или) ошибок в выданных в результате предоставления муниципальной услуги документах специалист Администрации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35DE0" w:rsidRPr="00A57F4E" w:rsidRDefault="00A35DE0" w:rsidP="00A35DE0">
      <w:pPr>
        <w:spacing w:after="0" w:line="240" w:lineRule="auto"/>
        <w:ind w:firstLine="567"/>
        <w:jc w:val="both"/>
        <w:rPr>
          <w:rFonts w:ascii="Times New Roman" w:hAnsi="Times New Roman"/>
          <w:sz w:val="25"/>
          <w:szCs w:val="25"/>
        </w:rPr>
      </w:pPr>
      <w:r w:rsidRPr="00A57F4E">
        <w:rPr>
          <w:rFonts w:ascii="Times New Roman" w:hAnsi="Times New Roman"/>
          <w:sz w:val="25"/>
          <w:szCs w:val="25"/>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bCs/>
          <w:sz w:val="25"/>
          <w:szCs w:val="25"/>
        </w:rPr>
      </w:pPr>
      <w:r w:rsidRPr="00A57F4E">
        <w:rPr>
          <w:rFonts w:ascii="Times New Roman" w:hAnsi="Times New Roman"/>
          <w:b/>
          <w:bCs/>
          <w:sz w:val="25"/>
          <w:szCs w:val="25"/>
        </w:rPr>
        <w:t>4. Формы контроля за исполнением Административного регламента</w:t>
      </w: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bCs/>
          <w:color w:val="000000"/>
          <w:sz w:val="25"/>
          <w:szCs w:val="25"/>
        </w:rPr>
      </w:pPr>
    </w:p>
    <w:p w:rsidR="00A35DE0" w:rsidRPr="00A57F4E" w:rsidRDefault="00A35DE0" w:rsidP="00A35DE0">
      <w:pPr>
        <w:widowControl w:val="0"/>
        <w:autoSpaceDE w:val="0"/>
        <w:autoSpaceDN w:val="0"/>
        <w:spacing w:after="0" w:line="240" w:lineRule="auto"/>
        <w:ind w:right="-1" w:firstLine="709"/>
        <w:jc w:val="both"/>
        <w:rPr>
          <w:rFonts w:ascii="Times New Roman" w:hAnsi="Times New Roman"/>
          <w:color w:val="000000"/>
          <w:spacing w:val="2"/>
          <w:sz w:val="25"/>
          <w:szCs w:val="25"/>
        </w:rPr>
      </w:pPr>
      <w:r w:rsidRPr="00A57F4E">
        <w:rPr>
          <w:rFonts w:ascii="Times New Roman" w:hAnsi="Times New Roman"/>
          <w:color w:val="000000"/>
          <w:sz w:val="25"/>
          <w:szCs w:val="25"/>
        </w:rPr>
        <w:t xml:space="preserve">4.1. </w:t>
      </w:r>
      <w:r w:rsidRPr="00A57F4E">
        <w:rPr>
          <w:rFonts w:ascii="Times New Roman" w:hAnsi="Times New Roman"/>
          <w:color w:val="000000"/>
          <w:spacing w:val="2"/>
          <w:sz w:val="25"/>
          <w:szCs w:val="25"/>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4.2. В Администрации проводятся плановые и внеплановые проверки полноты и качества исполнения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Периодичность осуществления проверок определяется главой Администрации.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Плановые и внеплановые проверки проводятся на основании распоряжений Администрации.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4.5. Ответственные исполнители несут персональную ответственность за:</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4.5.1. Соответствие результатов рассмотрения документов требованиям законодательства Российской Федерации;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4.5.2. Соблюдение сроков выполнения административных процедур при предоставлении муниципальной услуги.</w:t>
      </w:r>
    </w:p>
    <w:p w:rsidR="00A35DE0" w:rsidRPr="00A57F4E" w:rsidRDefault="00A35DE0" w:rsidP="00A35DE0">
      <w:pPr>
        <w:shd w:val="clear" w:color="auto" w:fill="FFFFFF"/>
        <w:spacing w:after="0" w:line="240" w:lineRule="auto"/>
        <w:ind w:right="-1" w:firstLine="709"/>
        <w:jc w:val="both"/>
        <w:textAlignment w:val="baseline"/>
        <w:outlineLvl w:val="2"/>
        <w:rPr>
          <w:rFonts w:ascii="Times New Roman" w:hAnsi="Times New Roman"/>
          <w:color w:val="000000"/>
          <w:spacing w:val="2"/>
          <w:sz w:val="25"/>
          <w:szCs w:val="25"/>
        </w:rPr>
      </w:pPr>
      <w:r w:rsidRPr="00A57F4E">
        <w:rPr>
          <w:rFonts w:ascii="Times New Roman" w:hAnsi="Times New Roman"/>
          <w:color w:val="000000"/>
          <w:spacing w:val="2"/>
          <w:sz w:val="25"/>
          <w:szCs w:val="25"/>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35DE0" w:rsidRPr="00A57F4E" w:rsidRDefault="00A35DE0" w:rsidP="00A35DE0">
      <w:pPr>
        <w:widowControl w:val="0"/>
        <w:autoSpaceDE w:val="0"/>
        <w:autoSpaceDN w:val="0"/>
        <w:adjustRightInd w:val="0"/>
        <w:spacing w:after="0" w:line="240" w:lineRule="auto"/>
        <w:jc w:val="center"/>
        <w:outlineLvl w:val="1"/>
        <w:rPr>
          <w:rFonts w:ascii="Times New Roman" w:hAnsi="Times New Roman"/>
          <w:b/>
          <w:bCs/>
          <w:color w:val="FF0000"/>
          <w:sz w:val="25"/>
          <w:szCs w:val="25"/>
        </w:rPr>
      </w:pPr>
    </w:p>
    <w:p w:rsidR="00A35DE0" w:rsidRPr="00A57F4E"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5"/>
          <w:szCs w:val="25"/>
        </w:rPr>
      </w:pPr>
      <w:r w:rsidRPr="00A57F4E">
        <w:rPr>
          <w:rFonts w:ascii="Times New Roman" w:hAnsi="Times New Roman"/>
          <w:b/>
          <w:bCs/>
          <w:color w:val="000000"/>
          <w:sz w:val="25"/>
          <w:szCs w:val="25"/>
        </w:rPr>
        <w:t xml:space="preserve">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35DE0" w:rsidRPr="00A57F4E"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5"/>
          <w:szCs w:val="25"/>
        </w:rPr>
      </w:pPr>
    </w:p>
    <w:p w:rsidR="00A35DE0" w:rsidRPr="00A57F4E" w:rsidRDefault="00A35DE0" w:rsidP="00A35DE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5"/>
          <w:szCs w:val="25"/>
        </w:rPr>
      </w:pPr>
      <w:r w:rsidRPr="00A57F4E">
        <w:rPr>
          <w:rFonts w:ascii="Times New Roman" w:hAnsi="Times New Roman"/>
          <w:b/>
          <w:bCs/>
          <w:color w:val="000000"/>
          <w:sz w:val="25"/>
          <w:szCs w:val="25"/>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35DE0" w:rsidRPr="00A57F4E" w:rsidRDefault="00A35DE0" w:rsidP="00A35DE0">
      <w:pPr>
        <w:widowControl w:val="0"/>
        <w:autoSpaceDE w:val="0"/>
        <w:autoSpaceDN w:val="0"/>
        <w:spacing w:after="0" w:line="240" w:lineRule="auto"/>
        <w:ind w:firstLine="709"/>
        <w:jc w:val="right"/>
        <w:outlineLvl w:val="1"/>
        <w:rPr>
          <w:rFonts w:ascii="Times New Roman" w:hAnsi="Times New Roman"/>
          <w:color w:val="000000"/>
          <w:sz w:val="25"/>
          <w:szCs w:val="25"/>
        </w:rPr>
      </w:pPr>
    </w:p>
    <w:p w:rsidR="00A35DE0" w:rsidRPr="00A57F4E" w:rsidRDefault="00A35DE0" w:rsidP="00A35DE0">
      <w:pPr>
        <w:autoSpaceDE w:val="0"/>
        <w:autoSpaceDN w:val="0"/>
        <w:adjustRightInd w:val="0"/>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35DE0" w:rsidRPr="00A57F4E" w:rsidRDefault="00A35DE0" w:rsidP="00A35DE0">
      <w:pPr>
        <w:autoSpaceDE w:val="0"/>
        <w:autoSpaceDN w:val="0"/>
        <w:adjustRightInd w:val="0"/>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5.2. Заявитель имеет право на получение исчерпывающей информации и документов, необходимых для обоснования и рассмотрения жалобы.</w:t>
      </w:r>
    </w:p>
    <w:p w:rsidR="00A35DE0" w:rsidRPr="00A57F4E" w:rsidRDefault="00A35DE0" w:rsidP="00A35DE0">
      <w:pPr>
        <w:autoSpaceDE w:val="0"/>
        <w:autoSpaceDN w:val="0"/>
        <w:adjustRightInd w:val="0"/>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35DE0" w:rsidRPr="00A57F4E" w:rsidRDefault="00A35DE0" w:rsidP="00A35DE0">
      <w:pPr>
        <w:spacing w:after="0" w:line="240" w:lineRule="auto"/>
        <w:ind w:right="-1" w:firstLine="709"/>
        <w:jc w:val="both"/>
        <w:rPr>
          <w:rFonts w:ascii="Times New Roman" w:hAnsi="Times New Roman"/>
          <w:color w:val="000000"/>
          <w:sz w:val="25"/>
          <w:szCs w:val="25"/>
        </w:rPr>
      </w:pPr>
      <w:r w:rsidRPr="00A57F4E">
        <w:rPr>
          <w:rFonts w:ascii="Times New Roman" w:hAnsi="Times New Roman"/>
          <w:color w:val="000000"/>
          <w:sz w:val="25"/>
          <w:szCs w:val="25"/>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E3035" w:rsidRDefault="001E3035" w:rsidP="00A35DE0">
      <w:pPr>
        <w:widowControl w:val="0"/>
        <w:spacing w:after="0" w:line="240" w:lineRule="auto"/>
        <w:ind w:firstLine="709"/>
        <w:jc w:val="center"/>
        <w:rPr>
          <w:rFonts w:ascii="Times New Roman" w:hAnsi="Times New Roman"/>
          <w:b/>
          <w:bCs/>
          <w:color w:val="000000"/>
          <w:sz w:val="25"/>
          <w:szCs w:val="25"/>
          <w:shd w:val="clear" w:color="auto" w:fill="FFFFFF"/>
        </w:rPr>
      </w:pPr>
    </w:p>
    <w:p w:rsidR="00A35DE0" w:rsidRPr="00A57F4E" w:rsidRDefault="00A35DE0" w:rsidP="00A35DE0">
      <w:pPr>
        <w:widowControl w:val="0"/>
        <w:spacing w:after="0" w:line="240" w:lineRule="auto"/>
        <w:ind w:firstLine="709"/>
        <w:jc w:val="center"/>
        <w:rPr>
          <w:rFonts w:ascii="Times New Roman" w:hAnsi="Times New Roman"/>
          <w:b/>
          <w:bCs/>
          <w:color w:val="000000"/>
          <w:sz w:val="25"/>
          <w:szCs w:val="25"/>
          <w:shd w:val="clear" w:color="auto" w:fill="FFFFFF"/>
        </w:rPr>
      </w:pPr>
      <w:r w:rsidRPr="00A57F4E">
        <w:rPr>
          <w:rFonts w:ascii="Times New Roman" w:hAnsi="Times New Roman"/>
          <w:b/>
          <w:bCs/>
          <w:color w:val="000000"/>
          <w:sz w:val="25"/>
          <w:szCs w:val="25"/>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5.6. Жалоба на решения и действия (бездействие) должностных лиц, муниципальных служащих Администрации подается главе Администрации.</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 xml:space="preserve">5.7. Жалоба на решения и действия (бездействие) главы Администрации подается главе Администрации. </w:t>
      </w:r>
    </w:p>
    <w:p w:rsidR="00A35DE0" w:rsidRPr="00A57F4E" w:rsidRDefault="00A35DE0" w:rsidP="00A35DE0">
      <w:pPr>
        <w:widowControl w:val="0"/>
        <w:autoSpaceDE w:val="0"/>
        <w:autoSpaceDN w:val="0"/>
        <w:spacing w:after="0" w:line="240" w:lineRule="auto"/>
        <w:ind w:firstLine="709"/>
        <w:rPr>
          <w:rFonts w:ascii="Times New Roman" w:hAnsi="Times New Roman"/>
          <w:b/>
          <w:color w:val="000000"/>
          <w:sz w:val="25"/>
          <w:szCs w:val="25"/>
        </w:rPr>
      </w:pPr>
    </w:p>
    <w:p w:rsidR="00A35DE0" w:rsidRPr="00A57F4E" w:rsidRDefault="00A35DE0" w:rsidP="00A35DE0">
      <w:pPr>
        <w:widowControl w:val="0"/>
        <w:spacing w:after="0" w:line="240" w:lineRule="auto"/>
        <w:ind w:firstLine="709"/>
        <w:jc w:val="center"/>
        <w:rPr>
          <w:rFonts w:ascii="Times New Roman" w:hAnsi="Times New Roman"/>
          <w:b/>
          <w:bCs/>
          <w:color w:val="000000"/>
          <w:sz w:val="25"/>
          <w:szCs w:val="25"/>
          <w:shd w:val="clear" w:color="auto" w:fill="FFFFFF"/>
        </w:rPr>
      </w:pPr>
      <w:r w:rsidRPr="00A57F4E">
        <w:rPr>
          <w:rFonts w:ascii="Times New Roman" w:hAnsi="Times New Roman"/>
          <w:b/>
          <w:bCs/>
          <w:color w:val="000000"/>
          <w:sz w:val="25"/>
          <w:szCs w:val="25"/>
          <w:shd w:val="clear" w:color="auto" w:fill="FFFFFF"/>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sz w:val="25"/>
          <w:szCs w:val="25"/>
        </w:rPr>
      </w:pPr>
      <w:r w:rsidRPr="00A57F4E">
        <w:rPr>
          <w:rFonts w:ascii="Times New Roman" w:hAnsi="Times New Roman"/>
          <w:color w:val="000000"/>
          <w:sz w:val="25"/>
          <w:szCs w:val="25"/>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35DE0" w:rsidRPr="00A57F4E" w:rsidRDefault="00A35DE0" w:rsidP="00A35DE0">
      <w:pPr>
        <w:widowControl w:val="0"/>
        <w:autoSpaceDE w:val="0"/>
        <w:autoSpaceDN w:val="0"/>
        <w:spacing w:after="0" w:line="240" w:lineRule="auto"/>
        <w:ind w:firstLine="709"/>
        <w:jc w:val="center"/>
        <w:rPr>
          <w:rFonts w:ascii="Times New Roman" w:hAnsi="Times New Roman"/>
          <w:b/>
          <w:color w:val="000000"/>
          <w:sz w:val="25"/>
          <w:szCs w:val="25"/>
        </w:rPr>
      </w:pPr>
    </w:p>
    <w:p w:rsidR="00A35DE0" w:rsidRPr="00A57F4E" w:rsidRDefault="00A35DE0" w:rsidP="00A35DE0">
      <w:pPr>
        <w:widowControl w:val="0"/>
        <w:spacing w:after="0" w:line="240" w:lineRule="auto"/>
        <w:ind w:firstLine="709"/>
        <w:jc w:val="center"/>
        <w:rPr>
          <w:rFonts w:ascii="Times New Roman" w:hAnsi="Times New Roman"/>
          <w:b/>
          <w:bCs/>
          <w:color w:val="000000"/>
          <w:sz w:val="25"/>
          <w:szCs w:val="25"/>
          <w:shd w:val="clear" w:color="auto" w:fill="FFFFFF"/>
        </w:rPr>
      </w:pPr>
      <w:r w:rsidRPr="00A57F4E">
        <w:rPr>
          <w:rFonts w:ascii="Times New Roman" w:hAnsi="Times New Roman"/>
          <w:b/>
          <w:bCs/>
          <w:color w:val="000000"/>
          <w:sz w:val="25"/>
          <w:szCs w:val="25"/>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5"/>
          <w:szCs w:val="25"/>
        </w:rPr>
      </w:pPr>
    </w:p>
    <w:p w:rsidR="00A35DE0" w:rsidRPr="00A57F4E"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35DE0" w:rsidRPr="00A57F4E" w:rsidRDefault="00A35DE0" w:rsidP="00A35DE0">
      <w:pPr>
        <w:widowControl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ФЗ № 210-ФЗ;</w:t>
      </w:r>
    </w:p>
    <w:p w:rsidR="00A35DE0" w:rsidRPr="00A57F4E" w:rsidRDefault="00A35DE0" w:rsidP="00A35DE0">
      <w:pPr>
        <w:widowControl w:val="0"/>
        <w:spacing w:after="0" w:line="240" w:lineRule="auto"/>
        <w:ind w:firstLine="709"/>
        <w:jc w:val="both"/>
        <w:rPr>
          <w:rFonts w:ascii="Times New Roman" w:hAnsi="Times New Roman"/>
          <w:color w:val="000000"/>
          <w:position w:val="-2"/>
          <w:sz w:val="25"/>
          <w:szCs w:val="25"/>
        </w:rPr>
      </w:pPr>
      <w:r w:rsidRPr="00A57F4E">
        <w:rPr>
          <w:rFonts w:ascii="Times New Roman" w:hAnsi="Times New Roman"/>
          <w:color w:val="000000"/>
          <w:position w:val="-2"/>
          <w:sz w:val="25"/>
          <w:szCs w:val="25"/>
        </w:rPr>
        <w:t>- постановление Правительства Российской Федерации от 20.11.2012</w:t>
      </w:r>
      <w:r w:rsidR="009F4901">
        <w:rPr>
          <w:rFonts w:ascii="Times New Roman" w:hAnsi="Times New Roman"/>
          <w:color w:val="000000"/>
          <w:position w:val="-2"/>
          <w:sz w:val="25"/>
          <w:szCs w:val="25"/>
        </w:rPr>
        <w:t xml:space="preserve"> </w:t>
      </w:r>
      <w:r w:rsidRPr="00A57F4E">
        <w:rPr>
          <w:rFonts w:ascii="Times New Roman" w:hAnsi="Times New Roman"/>
          <w:color w:val="000000"/>
          <w:position w:val="-2"/>
          <w:sz w:val="25"/>
          <w:szCs w:val="25"/>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35DE0" w:rsidRPr="007B2419" w:rsidRDefault="00A35DE0" w:rsidP="00A35DE0">
      <w:pPr>
        <w:widowControl w:val="0"/>
        <w:spacing w:after="0" w:line="240" w:lineRule="auto"/>
        <w:ind w:firstLine="709"/>
        <w:jc w:val="both"/>
        <w:rPr>
          <w:rFonts w:ascii="Times New Roman" w:hAnsi="Times New Roman"/>
          <w:color w:val="000000"/>
          <w:position w:val="-2"/>
          <w:sz w:val="24"/>
          <w:szCs w:val="24"/>
        </w:rPr>
      </w:pPr>
      <w:r w:rsidRPr="007B2419">
        <w:rPr>
          <w:rFonts w:ascii="Times New Roman" w:hAnsi="Times New Roman"/>
          <w:color w:val="000000"/>
          <w:position w:val="-2"/>
          <w:sz w:val="24"/>
          <w:szCs w:val="24"/>
        </w:rPr>
        <w:t xml:space="preserve">- постановление Администрации </w:t>
      </w:r>
      <w:r w:rsidR="007B2419" w:rsidRPr="007B2419">
        <w:rPr>
          <w:rFonts w:ascii="Times New Roman" w:eastAsia="Times New Roman" w:hAnsi="Times New Roman" w:cs="Times New Roman"/>
          <w:color w:val="000000" w:themeColor="text1"/>
          <w:position w:val="-2"/>
          <w:sz w:val="24"/>
          <w:szCs w:val="24"/>
        </w:rPr>
        <w:t xml:space="preserve">от 19.09.2018№ 27 </w:t>
      </w:r>
      <w:r w:rsidRPr="007B2419">
        <w:rPr>
          <w:rFonts w:ascii="Times New Roman" w:hAnsi="Times New Roman"/>
          <w:color w:val="000000"/>
          <w:position w:val="-2"/>
          <w:sz w:val="24"/>
          <w:szCs w:val="24"/>
        </w:rPr>
        <w:t xml:space="preserve">«Об утверждении Порядка подачи и рассмотрения жалоб на решения и действия (бездействие) администрации </w:t>
      </w:r>
      <w:r w:rsidR="00785B46" w:rsidRPr="007B2419">
        <w:rPr>
          <w:rFonts w:ascii="Times New Roman" w:hAnsi="Times New Roman"/>
          <w:color w:val="000000"/>
          <w:position w:val="-2"/>
          <w:sz w:val="24"/>
          <w:szCs w:val="24"/>
        </w:rPr>
        <w:t xml:space="preserve">Вьюнского </w:t>
      </w:r>
      <w:r w:rsidRPr="007B2419">
        <w:rPr>
          <w:rFonts w:ascii="Times New Roman" w:hAnsi="Times New Roman"/>
          <w:color w:val="000000"/>
          <w:position w:val="-2"/>
          <w:sz w:val="24"/>
          <w:szCs w:val="24"/>
        </w:rPr>
        <w:t xml:space="preserve"> сельсовета </w:t>
      </w:r>
      <w:r w:rsidR="008542ED" w:rsidRPr="007B2419">
        <w:rPr>
          <w:rFonts w:ascii="Times New Roman" w:hAnsi="Times New Roman"/>
          <w:color w:val="000000"/>
          <w:position w:val="-2"/>
          <w:sz w:val="24"/>
          <w:szCs w:val="24"/>
        </w:rPr>
        <w:t>Наровчатского</w:t>
      </w:r>
      <w:r w:rsidRPr="007B2419">
        <w:rPr>
          <w:rFonts w:ascii="Times New Roman" w:hAnsi="Times New Roman"/>
          <w:color w:val="000000"/>
          <w:position w:val="-2"/>
          <w:sz w:val="24"/>
          <w:szCs w:val="24"/>
        </w:rPr>
        <w:t xml:space="preserve"> района Пензенской области, должностных лиц, муниципальных служащих администрации </w:t>
      </w:r>
      <w:r w:rsidR="00785B46" w:rsidRPr="007B2419">
        <w:rPr>
          <w:rFonts w:ascii="Times New Roman" w:hAnsi="Times New Roman"/>
          <w:color w:val="000000"/>
          <w:position w:val="-2"/>
          <w:sz w:val="24"/>
          <w:szCs w:val="24"/>
        </w:rPr>
        <w:t xml:space="preserve">Вьюнского </w:t>
      </w:r>
      <w:r w:rsidRPr="007B2419">
        <w:rPr>
          <w:rFonts w:ascii="Times New Roman" w:hAnsi="Times New Roman"/>
          <w:color w:val="000000"/>
          <w:position w:val="-2"/>
          <w:sz w:val="24"/>
          <w:szCs w:val="24"/>
        </w:rPr>
        <w:t xml:space="preserve"> сельсовета </w:t>
      </w:r>
      <w:r w:rsidR="008542ED" w:rsidRPr="007B2419">
        <w:rPr>
          <w:rFonts w:ascii="Times New Roman" w:hAnsi="Times New Roman"/>
          <w:color w:val="000000"/>
          <w:position w:val="-2"/>
          <w:sz w:val="24"/>
          <w:szCs w:val="24"/>
        </w:rPr>
        <w:t>Наровчатского</w:t>
      </w:r>
      <w:r w:rsidRPr="007B2419">
        <w:rPr>
          <w:rFonts w:ascii="Times New Roman" w:hAnsi="Times New Roman"/>
          <w:color w:val="000000"/>
          <w:position w:val="-2"/>
          <w:sz w:val="24"/>
          <w:szCs w:val="24"/>
        </w:rPr>
        <w:t xml:space="preserve"> района Пензенской области при предоставлении муниципальных услуг».</w:t>
      </w:r>
    </w:p>
    <w:p w:rsidR="00A35DE0" w:rsidRPr="007B2419"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4"/>
          <w:szCs w:val="24"/>
        </w:rPr>
      </w:pPr>
      <w:r w:rsidRPr="007B2419">
        <w:rPr>
          <w:rFonts w:ascii="Times New Roman" w:hAnsi="Times New Roman"/>
          <w:color w:val="000000"/>
          <w:position w:val="-2"/>
          <w:sz w:val="24"/>
          <w:szCs w:val="24"/>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35DE0" w:rsidRDefault="00A35DE0"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F1102" w:rsidRDefault="00AF1102"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F1102" w:rsidRDefault="00AF1102"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F1102" w:rsidRDefault="00AF1102"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F1102" w:rsidRDefault="00AF1102"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F1102" w:rsidRDefault="00AF1102"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F1102" w:rsidRDefault="00AF1102"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F1102" w:rsidRDefault="00AF1102"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F1102" w:rsidRDefault="00AF1102"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F1102" w:rsidRDefault="00AF1102"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F1102" w:rsidRDefault="00AF1102"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CE7E2D" w:rsidRDefault="00CE7E2D"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CE7E2D" w:rsidRDefault="00CE7E2D"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F1102" w:rsidRDefault="00AF1102"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F1102" w:rsidRDefault="00AF1102"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F1102" w:rsidRDefault="00AF1102"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11002D" w:rsidRDefault="0011002D" w:rsidP="00A35DE0">
      <w:pPr>
        <w:widowControl w:val="0"/>
        <w:autoSpaceDE w:val="0"/>
        <w:autoSpaceDN w:val="0"/>
        <w:adjustRightInd w:val="0"/>
        <w:spacing w:after="0" w:line="240" w:lineRule="auto"/>
        <w:ind w:firstLine="709"/>
        <w:jc w:val="both"/>
        <w:rPr>
          <w:rFonts w:ascii="Times New Roman" w:hAnsi="Times New Roman"/>
          <w:color w:val="000000"/>
          <w:position w:val="-2"/>
          <w:sz w:val="26"/>
          <w:szCs w:val="26"/>
        </w:rPr>
      </w:pPr>
    </w:p>
    <w:p w:rsidR="00A35DE0" w:rsidRPr="00DE3049" w:rsidRDefault="003E24FE" w:rsidP="00A35DE0">
      <w:pPr>
        <w:widowControl w:val="0"/>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lastRenderedPageBreak/>
        <w:t>П</w:t>
      </w:r>
      <w:r w:rsidR="00A35DE0" w:rsidRPr="00244416">
        <w:rPr>
          <w:rFonts w:ascii="Times New Roman" w:hAnsi="Times New Roman"/>
          <w:sz w:val="24"/>
          <w:szCs w:val="24"/>
        </w:rPr>
        <w:t>риложение</w:t>
      </w:r>
      <w:r w:rsidR="00A35DE0" w:rsidRPr="00DE3049">
        <w:rPr>
          <w:rFonts w:ascii="Times New Roman" w:hAnsi="Times New Roman"/>
          <w:sz w:val="24"/>
          <w:szCs w:val="24"/>
        </w:rPr>
        <w:t xml:space="preserve"> </w:t>
      </w:r>
      <w:r w:rsidR="00A35DE0">
        <w:rPr>
          <w:rFonts w:ascii="Times New Roman" w:hAnsi="Times New Roman"/>
          <w:sz w:val="24"/>
          <w:szCs w:val="24"/>
        </w:rPr>
        <w:t>1</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r w:rsidRPr="00DE3049">
        <w:rPr>
          <w:rFonts w:ascii="Times New Roman" w:hAnsi="Times New Roman"/>
          <w:sz w:val="24"/>
          <w:szCs w:val="24"/>
        </w:rPr>
        <w:t xml:space="preserve">к </w:t>
      </w:r>
      <w:r>
        <w:rPr>
          <w:rFonts w:ascii="Times New Roman" w:hAnsi="Times New Roman"/>
          <w:sz w:val="24"/>
          <w:szCs w:val="24"/>
        </w:rPr>
        <w:t>А</w:t>
      </w:r>
      <w:r w:rsidRPr="00DE3049">
        <w:rPr>
          <w:rFonts w:ascii="Times New Roman" w:hAnsi="Times New Roman"/>
          <w:sz w:val="24"/>
          <w:szCs w:val="24"/>
        </w:rPr>
        <w:t xml:space="preserve">дминистративному </w:t>
      </w:r>
      <w:r>
        <w:rPr>
          <w:rFonts w:ascii="Times New Roman" w:hAnsi="Times New Roman"/>
          <w:sz w:val="24"/>
          <w:szCs w:val="24"/>
        </w:rPr>
        <w:t>р</w:t>
      </w:r>
      <w:r w:rsidRPr="00DE3049">
        <w:rPr>
          <w:rFonts w:ascii="Times New Roman" w:hAnsi="Times New Roman"/>
          <w:sz w:val="24"/>
          <w:szCs w:val="24"/>
        </w:rPr>
        <w:t>егламенту</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4"/>
          <w:szCs w:val="24"/>
        </w:rPr>
      </w:pPr>
    </w:p>
    <w:p w:rsidR="00A35DE0" w:rsidRDefault="00A35DE0" w:rsidP="009F4901">
      <w:pPr>
        <w:widowControl w:val="0"/>
        <w:autoSpaceDE w:val="0"/>
        <w:autoSpaceDN w:val="0"/>
        <w:adjustRightInd w:val="0"/>
        <w:spacing w:after="0" w:line="240" w:lineRule="auto"/>
        <w:rPr>
          <w:rFonts w:ascii="Times New Roman" w:hAnsi="Times New Roman"/>
          <w:sz w:val="20"/>
          <w:szCs w:val="20"/>
        </w:rPr>
      </w:pPr>
      <w:r w:rsidRPr="00DE3049">
        <w:rPr>
          <w:rFonts w:ascii="Times New Roman" w:hAnsi="Times New Roman"/>
          <w:sz w:val="20"/>
          <w:szCs w:val="20"/>
        </w:rPr>
        <w:t xml:space="preserve">                                          </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 </w:t>
      </w:r>
      <w:r w:rsidRPr="00DE3049">
        <w:rPr>
          <w:rFonts w:ascii="Times New Roman" w:hAnsi="Times New Roman"/>
          <w:sz w:val="20"/>
          <w:szCs w:val="20"/>
        </w:rPr>
        <w:t xml:space="preserve">                               </w:t>
      </w:r>
      <w:r>
        <w:rPr>
          <w:rFonts w:ascii="Times New Roman" w:hAnsi="Times New Roman"/>
          <w:sz w:val="20"/>
          <w:szCs w:val="20"/>
        </w:rPr>
        <w:t xml:space="preserve">          Главе </w:t>
      </w:r>
      <w:r w:rsidRPr="00DE3049">
        <w:rPr>
          <w:rFonts w:ascii="Times New Roman" w:hAnsi="Times New Roman"/>
          <w:sz w:val="20"/>
          <w:szCs w:val="20"/>
        </w:rPr>
        <w:t>администрации</w:t>
      </w:r>
    </w:p>
    <w:p w:rsidR="00A35DE0"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Pr>
          <w:rFonts w:ascii="Times New Roman" w:hAnsi="Times New Roman"/>
          <w:sz w:val="20"/>
          <w:szCs w:val="20"/>
        </w:rPr>
        <w:t xml:space="preserve">      </w:t>
      </w:r>
      <w:r w:rsidR="00785B46">
        <w:rPr>
          <w:rFonts w:ascii="Times New Roman" w:hAnsi="Times New Roman"/>
          <w:sz w:val="20"/>
          <w:szCs w:val="20"/>
        </w:rPr>
        <w:t xml:space="preserve">Вьюнского </w:t>
      </w:r>
      <w:r>
        <w:rPr>
          <w:rFonts w:ascii="Times New Roman" w:hAnsi="Times New Roman"/>
          <w:sz w:val="20"/>
          <w:szCs w:val="20"/>
        </w:rPr>
        <w:t xml:space="preserve"> сельсовета </w:t>
      </w:r>
    </w:p>
    <w:p w:rsidR="00A35DE0" w:rsidRPr="00DE3049" w:rsidRDefault="008542ED" w:rsidP="00A35DE0">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Наровчатского</w:t>
      </w:r>
      <w:r w:rsidR="00A35DE0">
        <w:rPr>
          <w:rFonts w:ascii="Times New Roman" w:hAnsi="Times New Roman"/>
          <w:sz w:val="20"/>
          <w:szCs w:val="20"/>
        </w:rPr>
        <w:t xml:space="preserve"> района Пензенской области</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sidRPr="00AD60AA">
        <w:rPr>
          <w:rFonts w:ascii="Times New Roman" w:hAnsi="Times New Roman"/>
          <w:sz w:val="20"/>
          <w:szCs w:val="20"/>
        </w:rPr>
        <w:t>«</w:t>
      </w:r>
      <w:r>
        <w:rPr>
          <w:rFonts w:ascii="Times New Roman" w:hAnsi="Times New Roman"/>
          <w:sz w:val="20"/>
          <w:szCs w:val="20"/>
        </w:rPr>
        <w:t>_</w:t>
      </w:r>
      <w:r w:rsidRPr="00AD60AA">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AD60AA"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w:t>
      </w:r>
      <w:r>
        <w:rPr>
          <w:rFonts w:ascii="Times New Roman" w:hAnsi="Times New Roman"/>
          <w:sz w:val="20"/>
          <w:szCs w:val="20"/>
        </w:rPr>
        <w:t>(адрес)</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от 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(Ф.И.О. заявителя)</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Адрес проживания:</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Контактный телефон:</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Адрес электронной почты:</w:t>
      </w:r>
    </w:p>
    <w:p w:rsidR="00A35DE0" w:rsidRPr="00DE3049" w:rsidRDefault="00A35DE0" w:rsidP="00A35DE0">
      <w:pPr>
        <w:widowControl w:val="0"/>
        <w:autoSpaceDE w:val="0"/>
        <w:autoSpaceDN w:val="0"/>
        <w:adjustRightInd w:val="0"/>
        <w:spacing w:after="0" w:line="240" w:lineRule="auto"/>
        <w:jc w:val="right"/>
        <w:rPr>
          <w:rFonts w:ascii="Times New Roman" w:hAnsi="Times New Roman"/>
          <w:sz w:val="20"/>
          <w:szCs w:val="20"/>
        </w:rPr>
      </w:pPr>
      <w:r w:rsidRPr="00DE3049">
        <w:rPr>
          <w:rFonts w:ascii="Times New Roman" w:hAnsi="Times New Roman"/>
          <w:sz w:val="20"/>
          <w:szCs w:val="20"/>
        </w:rPr>
        <w:t xml:space="preserve">                                            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bookmarkStart w:id="6" w:name="Par437"/>
      <w:bookmarkEnd w:id="6"/>
      <w:r w:rsidRPr="00DE3049">
        <w:rPr>
          <w:rFonts w:ascii="Times New Roman" w:hAnsi="Times New Roman"/>
          <w:sz w:val="20"/>
          <w:szCs w:val="20"/>
        </w:rPr>
        <w:t>Заявление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о рассмотрении возможности использования донного грунта</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для обеспечения муниципальных нужд или его использования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в интересах заявителя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_____________________________________________________________</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(наименование уполномоченного органа местного самоуправления)</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ЗАЯВЛЕНИЕ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(наименование уполномоченного органа исполнительной власти субъекта</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Российской Федерации в области водных отношений, полное и сокращенное</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(при наличии) наименование - для юридического лица с указанием ОГРН,</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для физического лица, в том числе индивидуального</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предпринимателя, - фамилия, имя, отчество (при наличии))</w:t>
      </w:r>
    </w:p>
    <w:p w:rsidR="00A35DE0" w:rsidRPr="00DE3049" w:rsidRDefault="00A35DE0" w:rsidP="00A35DE0">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действующего на основании: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устава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положения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иное 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(указать вид документа)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Зарегистрированного ___________________________________________________</w:t>
      </w:r>
    </w:p>
    <w:p w:rsidR="00A35DE0" w:rsidRPr="00DE3049" w:rsidRDefault="00A35DE0" w:rsidP="009F4901">
      <w:pPr>
        <w:widowControl w:val="0"/>
        <w:autoSpaceDE w:val="0"/>
        <w:autoSpaceDN w:val="0"/>
        <w:adjustRightInd w:val="0"/>
        <w:spacing w:after="0" w:line="240" w:lineRule="auto"/>
        <w:jc w:val="center"/>
        <w:rPr>
          <w:rFonts w:ascii="Times New Roman" w:hAnsi="Times New Roman"/>
          <w:sz w:val="20"/>
          <w:szCs w:val="20"/>
        </w:rPr>
      </w:pPr>
      <w:r w:rsidRPr="00DE3049">
        <w:rPr>
          <w:rFonts w:ascii="Times New Roman" w:hAnsi="Times New Roman"/>
          <w:sz w:val="20"/>
          <w:szCs w:val="20"/>
        </w:rPr>
        <w:t>(кем и когда зарегистрировано юридическое лицо)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нахождения (юридический адрес) 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Банковские реквизиты 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 лице 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(должность, представитель, фамилия, имя, отчество (при наличии))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дата рождения 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Паспорт 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(серия, номер, кем и когда выдан, код подразделения)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адрес проживания 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(полностью место постоянного проживания)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контактный телефон 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действующий от имени юридического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без доверенности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лицом, имеющим право действовать от имени юридического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лица без доверенности в силу закона или учредительных документов)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на основании доверенности, удостоверенной 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(фамилия, имя, отчество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lastRenderedPageBreak/>
        <w:t xml:space="preserve">                                            (при наличии) нотариуса, округ)</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 ________ ____ г., </w:t>
      </w:r>
      <w:r>
        <w:rPr>
          <w:rFonts w:ascii="Times New Roman" w:hAnsi="Times New Roman"/>
          <w:sz w:val="20"/>
          <w:szCs w:val="20"/>
        </w:rPr>
        <w:t>№</w:t>
      </w:r>
      <w:r w:rsidRPr="00DE3049">
        <w:rPr>
          <w:rFonts w:ascii="Times New Roman" w:hAnsi="Times New Roman"/>
          <w:sz w:val="20"/>
          <w:szCs w:val="20"/>
        </w:rPr>
        <w:t xml:space="preserve"> в реестре 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 иным основаниям 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и реквизиты документа)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Прошу рассмотреть возможность использования донного грунта извлеченного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___________________________________________________________________________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субъекта Российской Федерации, муниципального образования,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кадастровый номер земельного участка (при наличии), координаты части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водного объекта, используемого заявителем для производства работ, площадь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акватории в км2, вид работ, объемы извлекаемого донного грунта)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в   интересах   физического,   юридического   лица,   осуществляющих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проведение  дноуглубительных  других  работ, связанных  с изменением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Нужное отметит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Приложение:</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а) копия документа, удостоверяющего личность, - для физического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б)  документ,  подтверждающий полномочия лица на осуществление действий</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от  имени  заявителя,  в  случае  если  заявление  подается  представителем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заявителя;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в)   заключение   территориального  органа  Федерального  агентства  по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недропользованию  об отсутствии твердых полезных ископаемых, не относящихся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к общераспространенным полезным ископаемым;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г)  заключение  территориального  органа  Федерального агентства водных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ресурсов   об   основаниях  проведения  дноуглубительных  и  других  работ,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связанных  с изменением дна и берегов водных объектов, в результате которых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получен донный грунт.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Представленные документы и сведения, указанные в заявлении, достоверны.</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Расписку о принятии документов получил (а).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 ________ 20 __ г."__" ч. "__" мин.</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(дата и время подачи заявления)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 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(подпись заявителя)        (фамилия, имя, отчество (при наличии)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МП</w:t>
      </w: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Pr="00DE3049" w:rsidRDefault="00A35DE0" w:rsidP="00A35DE0">
      <w:pPr>
        <w:widowControl w:val="0"/>
        <w:autoSpaceDE w:val="0"/>
        <w:autoSpaceDN w:val="0"/>
        <w:adjustRightInd w:val="0"/>
        <w:spacing w:after="0" w:line="240" w:lineRule="auto"/>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p>
    <w:p w:rsidR="0011002D" w:rsidRDefault="0011002D" w:rsidP="00A35DE0">
      <w:pPr>
        <w:widowControl w:val="0"/>
        <w:autoSpaceDE w:val="0"/>
        <w:autoSpaceDN w:val="0"/>
        <w:adjustRightInd w:val="0"/>
        <w:spacing w:after="0" w:line="240" w:lineRule="auto"/>
        <w:jc w:val="right"/>
        <w:outlineLvl w:val="1"/>
        <w:rPr>
          <w:rFonts w:ascii="Times New Roman" w:hAnsi="Times New Roman"/>
          <w:sz w:val="24"/>
          <w:szCs w:val="24"/>
        </w:rPr>
      </w:pPr>
    </w:p>
    <w:p w:rsidR="0011002D" w:rsidRDefault="0011002D" w:rsidP="00A35DE0">
      <w:pPr>
        <w:widowControl w:val="0"/>
        <w:autoSpaceDE w:val="0"/>
        <w:autoSpaceDN w:val="0"/>
        <w:adjustRightInd w:val="0"/>
        <w:spacing w:after="0" w:line="240" w:lineRule="auto"/>
        <w:jc w:val="right"/>
        <w:outlineLvl w:val="1"/>
        <w:rPr>
          <w:rFonts w:ascii="Times New Roman" w:hAnsi="Times New Roman"/>
          <w:sz w:val="24"/>
          <w:szCs w:val="24"/>
        </w:rPr>
      </w:pPr>
    </w:p>
    <w:p w:rsidR="0011002D" w:rsidRDefault="0011002D" w:rsidP="00A35DE0">
      <w:pPr>
        <w:widowControl w:val="0"/>
        <w:autoSpaceDE w:val="0"/>
        <w:autoSpaceDN w:val="0"/>
        <w:adjustRightInd w:val="0"/>
        <w:spacing w:after="0" w:line="240" w:lineRule="auto"/>
        <w:jc w:val="right"/>
        <w:outlineLvl w:val="1"/>
        <w:rPr>
          <w:rFonts w:ascii="Times New Roman" w:hAnsi="Times New Roman"/>
          <w:sz w:val="24"/>
          <w:szCs w:val="24"/>
        </w:rPr>
      </w:pPr>
    </w:p>
    <w:p w:rsidR="0011002D" w:rsidRDefault="0011002D" w:rsidP="00A35DE0">
      <w:pPr>
        <w:widowControl w:val="0"/>
        <w:autoSpaceDE w:val="0"/>
        <w:autoSpaceDN w:val="0"/>
        <w:adjustRightInd w:val="0"/>
        <w:spacing w:after="0" w:line="240" w:lineRule="auto"/>
        <w:jc w:val="right"/>
        <w:outlineLvl w:val="1"/>
        <w:rPr>
          <w:rFonts w:ascii="Times New Roman" w:hAnsi="Times New Roman"/>
          <w:sz w:val="24"/>
          <w:szCs w:val="24"/>
        </w:rPr>
      </w:pPr>
    </w:p>
    <w:p w:rsidR="00AF1102" w:rsidRDefault="00AF1102" w:rsidP="00A35DE0">
      <w:pPr>
        <w:widowControl w:val="0"/>
        <w:autoSpaceDE w:val="0"/>
        <w:autoSpaceDN w:val="0"/>
        <w:adjustRightInd w:val="0"/>
        <w:spacing w:after="0" w:line="240" w:lineRule="auto"/>
        <w:jc w:val="right"/>
        <w:outlineLvl w:val="1"/>
        <w:rPr>
          <w:rFonts w:ascii="Times New Roman" w:hAnsi="Times New Roman"/>
          <w:sz w:val="24"/>
          <w:szCs w:val="24"/>
        </w:rPr>
      </w:pPr>
    </w:p>
    <w:p w:rsidR="00AF1102" w:rsidRDefault="00AF1102" w:rsidP="00A35DE0">
      <w:pPr>
        <w:widowControl w:val="0"/>
        <w:autoSpaceDE w:val="0"/>
        <w:autoSpaceDN w:val="0"/>
        <w:adjustRightInd w:val="0"/>
        <w:spacing w:after="0" w:line="240" w:lineRule="auto"/>
        <w:jc w:val="right"/>
        <w:outlineLvl w:val="1"/>
        <w:rPr>
          <w:rFonts w:ascii="Times New Roman" w:hAnsi="Times New Roman"/>
          <w:sz w:val="24"/>
          <w:szCs w:val="24"/>
        </w:rPr>
      </w:pPr>
    </w:p>
    <w:p w:rsidR="0011002D" w:rsidRDefault="0011002D" w:rsidP="00A35DE0">
      <w:pPr>
        <w:widowControl w:val="0"/>
        <w:autoSpaceDE w:val="0"/>
        <w:autoSpaceDN w:val="0"/>
        <w:adjustRightInd w:val="0"/>
        <w:spacing w:after="0" w:line="240" w:lineRule="auto"/>
        <w:jc w:val="right"/>
        <w:outlineLvl w:val="1"/>
        <w:rPr>
          <w:rFonts w:ascii="Times New Roman" w:hAnsi="Times New Roman"/>
          <w:sz w:val="24"/>
          <w:szCs w:val="24"/>
        </w:rPr>
      </w:pPr>
    </w:p>
    <w:p w:rsidR="0011002D" w:rsidRDefault="0011002D" w:rsidP="00A35DE0">
      <w:pPr>
        <w:widowControl w:val="0"/>
        <w:autoSpaceDE w:val="0"/>
        <w:autoSpaceDN w:val="0"/>
        <w:adjustRightInd w:val="0"/>
        <w:spacing w:after="0" w:line="240" w:lineRule="auto"/>
        <w:jc w:val="right"/>
        <w:outlineLvl w:val="1"/>
        <w:rPr>
          <w:rFonts w:ascii="Times New Roman" w:hAnsi="Times New Roman"/>
          <w:sz w:val="24"/>
          <w:szCs w:val="24"/>
        </w:rPr>
      </w:pPr>
    </w:p>
    <w:p w:rsidR="00A35DE0" w:rsidRPr="00244416" w:rsidRDefault="00A35DE0" w:rsidP="00A35DE0">
      <w:pPr>
        <w:widowControl w:val="0"/>
        <w:autoSpaceDE w:val="0"/>
        <w:autoSpaceDN w:val="0"/>
        <w:adjustRightInd w:val="0"/>
        <w:spacing w:after="0" w:line="240" w:lineRule="auto"/>
        <w:jc w:val="right"/>
        <w:outlineLvl w:val="1"/>
        <w:rPr>
          <w:rFonts w:ascii="Times New Roman" w:hAnsi="Times New Roman"/>
          <w:sz w:val="24"/>
          <w:szCs w:val="24"/>
        </w:rPr>
      </w:pPr>
      <w:r w:rsidRPr="00244416">
        <w:rPr>
          <w:rFonts w:ascii="Times New Roman" w:hAnsi="Times New Roman"/>
          <w:sz w:val="24"/>
          <w:szCs w:val="24"/>
        </w:rPr>
        <w:lastRenderedPageBreak/>
        <w:t xml:space="preserve"> Приложение 2 </w:t>
      </w:r>
    </w:p>
    <w:p w:rsidR="00A35DE0" w:rsidRPr="00244416" w:rsidRDefault="00A35DE0" w:rsidP="00A35DE0">
      <w:pPr>
        <w:widowControl w:val="0"/>
        <w:autoSpaceDE w:val="0"/>
        <w:autoSpaceDN w:val="0"/>
        <w:adjustRightInd w:val="0"/>
        <w:spacing w:after="0" w:line="240" w:lineRule="auto"/>
        <w:jc w:val="right"/>
        <w:rPr>
          <w:rFonts w:ascii="Times New Roman" w:hAnsi="Times New Roman"/>
          <w:sz w:val="24"/>
          <w:szCs w:val="24"/>
        </w:rPr>
      </w:pPr>
      <w:r w:rsidRPr="00244416">
        <w:rPr>
          <w:rFonts w:ascii="Times New Roman" w:hAnsi="Times New Roman"/>
          <w:sz w:val="24"/>
          <w:szCs w:val="24"/>
        </w:rPr>
        <w:t xml:space="preserve">к </w:t>
      </w:r>
      <w:r>
        <w:rPr>
          <w:rFonts w:ascii="Times New Roman" w:hAnsi="Times New Roman"/>
          <w:sz w:val="24"/>
          <w:szCs w:val="24"/>
        </w:rPr>
        <w:t>А</w:t>
      </w:r>
      <w:r w:rsidRPr="00244416">
        <w:rPr>
          <w:rFonts w:ascii="Times New Roman" w:hAnsi="Times New Roman"/>
          <w:sz w:val="24"/>
          <w:szCs w:val="24"/>
        </w:rPr>
        <w:t xml:space="preserve">дминистративному </w:t>
      </w:r>
      <w:r>
        <w:rPr>
          <w:rFonts w:ascii="Times New Roman" w:hAnsi="Times New Roman"/>
          <w:sz w:val="24"/>
          <w:szCs w:val="24"/>
        </w:rPr>
        <w:t>р</w:t>
      </w:r>
      <w:r w:rsidRPr="00244416">
        <w:rPr>
          <w:rFonts w:ascii="Times New Roman" w:hAnsi="Times New Roman"/>
          <w:sz w:val="24"/>
          <w:szCs w:val="24"/>
        </w:rPr>
        <w:t>егламенту</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органа местного самоуправления)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Решение</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об использовании донного грунта, извлеченного при проведении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дноуглубительных и других работ, связанных с изменением дна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от 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1. Настоящее решение принято на основании заявления: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наименование заявителя)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2.  Донный  грунт, извлеченный при проведении дноуглубительных и других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работ,  связанных  с  изменением  дна  и  берегов  водных  объектов,  будет</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использован: (нужное отметить)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в   интересах   физического,    юридического   лица,   осуществляющих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проведение  дноуглубительных и других работ, связанных  с  изменением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3.   В   случае   использования   для  обеспечения  муниципальных  нужд</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указывается цель (цели) использования донного грунта: (нужное отметить)</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организации благоустройства территории;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осуществления дорожной деятельности;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создания условий для массового отдыха жителей поселения и организация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обустройства мест массового отдыха населения;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создания искусственных земельных участков;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целей сельскохозяйственного производства;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 для осуществления аквакультуры (рыбоводства).</w:t>
      </w:r>
    </w:p>
    <w:p w:rsidR="00A35DE0"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проведения работ 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(наименование субъекта Российской Федерации,</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муниципального образования, кадастровый номер</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земельного участка (при наличии), координаты</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части водного объекта, используемого заявителем</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для производства работ, площадь акватории в км2)</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Объемы (планируемые объемы) извлекаемого донного грунта 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складирования  донных  грунтов  (кадастровый  номер  земельного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участка) 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Место   фактического   использования  донного  грунта  для  обеспечения</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муниципальных нужд (кадастровый номер участка) 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4.  В  случае  использования  донного  грунта  в интересах физического,</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юридического  лица,  осуществляющих  проведение  дноуглубительных  и других</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работ, связанных с изменением дна и берегов водных объектов:</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_______________________________________________________________________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(указывается наименование физического, юридического лица)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Руководитель органа</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местного самоуправления ____________    _______________________________</w:t>
      </w:r>
    </w:p>
    <w:p w:rsidR="00A35DE0" w:rsidRPr="00DE3049" w:rsidRDefault="00A35DE0" w:rsidP="00A35DE0">
      <w:pPr>
        <w:widowControl w:val="0"/>
        <w:autoSpaceDE w:val="0"/>
        <w:autoSpaceDN w:val="0"/>
        <w:adjustRightInd w:val="0"/>
        <w:spacing w:after="0" w:line="240" w:lineRule="auto"/>
        <w:jc w:val="both"/>
        <w:rPr>
          <w:rFonts w:ascii="Times New Roman" w:hAnsi="Times New Roman"/>
          <w:sz w:val="20"/>
          <w:szCs w:val="20"/>
        </w:rPr>
      </w:pPr>
      <w:r w:rsidRPr="00DE3049">
        <w:rPr>
          <w:rFonts w:ascii="Times New Roman" w:hAnsi="Times New Roman"/>
          <w:sz w:val="20"/>
          <w:szCs w:val="20"/>
        </w:rPr>
        <w:t xml:space="preserve">                              (подпись)         (Фамилия, имя, отчество (при наличии))</w:t>
      </w:r>
    </w:p>
    <w:p w:rsidR="00DE3049" w:rsidRPr="00DE3049" w:rsidRDefault="00A35DE0" w:rsidP="004E7199">
      <w:pPr>
        <w:widowControl w:val="0"/>
        <w:autoSpaceDE w:val="0"/>
        <w:autoSpaceDN w:val="0"/>
        <w:adjustRightInd w:val="0"/>
        <w:spacing w:after="0" w:line="240" w:lineRule="auto"/>
        <w:jc w:val="both"/>
        <w:rPr>
          <w:rFonts w:ascii="Times New Roman" w:hAnsi="Times New Roman" w:cs="Times New Roman"/>
          <w:sz w:val="28"/>
          <w:szCs w:val="28"/>
        </w:rPr>
      </w:pPr>
      <w:r w:rsidRPr="00DE3049">
        <w:rPr>
          <w:rFonts w:ascii="Times New Roman" w:hAnsi="Times New Roman"/>
          <w:sz w:val="20"/>
          <w:szCs w:val="20"/>
        </w:rPr>
        <w:t xml:space="preserve">                            МП</w:t>
      </w:r>
    </w:p>
    <w:sectPr w:rsidR="00DE3049" w:rsidRPr="00DE3049" w:rsidSect="008511B9">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A9E" w:rsidRDefault="00DD4A9E" w:rsidP="00DE3049">
      <w:pPr>
        <w:spacing w:after="0" w:line="240" w:lineRule="auto"/>
      </w:pPr>
      <w:r>
        <w:separator/>
      </w:r>
    </w:p>
  </w:endnote>
  <w:endnote w:type="continuationSeparator" w:id="1">
    <w:p w:rsidR="00DD4A9E" w:rsidRDefault="00DD4A9E" w:rsidP="00DE3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A9E" w:rsidRDefault="00DD4A9E" w:rsidP="00DE3049">
      <w:pPr>
        <w:spacing w:after="0" w:line="240" w:lineRule="auto"/>
      </w:pPr>
      <w:r>
        <w:separator/>
      </w:r>
    </w:p>
  </w:footnote>
  <w:footnote w:type="continuationSeparator" w:id="1">
    <w:p w:rsidR="00DD4A9E" w:rsidRDefault="00DD4A9E" w:rsidP="00DE3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7EA" w:rsidRDefault="002C77EA">
    <w:pPr>
      <w:pStyle w:val="a4"/>
      <w:jc w:val="center"/>
    </w:pPr>
  </w:p>
  <w:p w:rsidR="002C77EA" w:rsidRPr="00DE3049" w:rsidRDefault="002C77EA" w:rsidP="00DE3049">
    <w:pPr>
      <w:pStyle w:val="a4"/>
      <w:jc w:val="right"/>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5D4E54F2"/>
    <w:multiLevelType w:val="hybridMultilevel"/>
    <w:tmpl w:val="1FBE1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A4EAD"/>
    <w:rsid w:val="000114AC"/>
    <w:rsid w:val="00041D95"/>
    <w:rsid w:val="00052B87"/>
    <w:rsid w:val="000A0DDF"/>
    <w:rsid w:val="000B16BF"/>
    <w:rsid w:val="000C5B99"/>
    <w:rsid w:val="000D140F"/>
    <w:rsid w:val="000F1007"/>
    <w:rsid w:val="0011002D"/>
    <w:rsid w:val="001538B0"/>
    <w:rsid w:val="0017314A"/>
    <w:rsid w:val="0019085E"/>
    <w:rsid w:val="001E3035"/>
    <w:rsid w:val="001F0BC6"/>
    <w:rsid w:val="0023162A"/>
    <w:rsid w:val="00234642"/>
    <w:rsid w:val="00261B21"/>
    <w:rsid w:val="0027396A"/>
    <w:rsid w:val="002A3149"/>
    <w:rsid w:val="002C410E"/>
    <w:rsid w:val="002C77EA"/>
    <w:rsid w:val="0030562C"/>
    <w:rsid w:val="00316186"/>
    <w:rsid w:val="0032269A"/>
    <w:rsid w:val="00334182"/>
    <w:rsid w:val="00351D5B"/>
    <w:rsid w:val="00366027"/>
    <w:rsid w:val="003A15A6"/>
    <w:rsid w:val="003C0278"/>
    <w:rsid w:val="003D7EBE"/>
    <w:rsid w:val="003E24FE"/>
    <w:rsid w:val="00424322"/>
    <w:rsid w:val="0043133E"/>
    <w:rsid w:val="004515C1"/>
    <w:rsid w:val="00487D95"/>
    <w:rsid w:val="004A4EAD"/>
    <w:rsid w:val="004A7542"/>
    <w:rsid w:val="004C6404"/>
    <w:rsid w:val="004E7199"/>
    <w:rsid w:val="00520AA1"/>
    <w:rsid w:val="00526BF9"/>
    <w:rsid w:val="00557A8F"/>
    <w:rsid w:val="00601E1B"/>
    <w:rsid w:val="00603CD6"/>
    <w:rsid w:val="00627CAB"/>
    <w:rsid w:val="00652FE1"/>
    <w:rsid w:val="00670642"/>
    <w:rsid w:val="006852DA"/>
    <w:rsid w:val="00697054"/>
    <w:rsid w:val="006A16F9"/>
    <w:rsid w:val="006F447C"/>
    <w:rsid w:val="00700429"/>
    <w:rsid w:val="007355AF"/>
    <w:rsid w:val="00742D22"/>
    <w:rsid w:val="00756B4B"/>
    <w:rsid w:val="00785B46"/>
    <w:rsid w:val="007930EA"/>
    <w:rsid w:val="007B2419"/>
    <w:rsid w:val="007E1A78"/>
    <w:rsid w:val="007E3650"/>
    <w:rsid w:val="007F7719"/>
    <w:rsid w:val="00815FE6"/>
    <w:rsid w:val="008511B9"/>
    <w:rsid w:val="008542ED"/>
    <w:rsid w:val="008811AA"/>
    <w:rsid w:val="008D3EB5"/>
    <w:rsid w:val="008F593F"/>
    <w:rsid w:val="009000B8"/>
    <w:rsid w:val="00910CE1"/>
    <w:rsid w:val="0092586D"/>
    <w:rsid w:val="00927076"/>
    <w:rsid w:val="009475EB"/>
    <w:rsid w:val="009671B5"/>
    <w:rsid w:val="00975124"/>
    <w:rsid w:val="009B1C02"/>
    <w:rsid w:val="009C0791"/>
    <w:rsid w:val="009D20F5"/>
    <w:rsid w:val="009E2D20"/>
    <w:rsid w:val="009E5C3E"/>
    <w:rsid w:val="009F4901"/>
    <w:rsid w:val="00A25AEC"/>
    <w:rsid w:val="00A35DE0"/>
    <w:rsid w:val="00A42589"/>
    <w:rsid w:val="00A4687F"/>
    <w:rsid w:val="00A50400"/>
    <w:rsid w:val="00A77FB1"/>
    <w:rsid w:val="00AD60AA"/>
    <w:rsid w:val="00AE1AC1"/>
    <w:rsid w:val="00AF1102"/>
    <w:rsid w:val="00AF2580"/>
    <w:rsid w:val="00B33007"/>
    <w:rsid w:val="00B55AE1"/>
    <w:rsid w:val="00B74B47"/>
    <w:rsid w:val="00B903B1"/>
    <w:rsid w:val="00BB45C9"/>
    <w:rsid w:val="00BC2C76"/>
    <w:rsid w:val="00BD3A02"/>
    <w:rsid w:val="00BE5CB9"/>
    <w:rsid w:val="00C10A7C"/>
    <w:rsid w:val="00C17102"/>
    <w:rsid w:val="00C34D4E"/>
    <w:rsid w:val="00C47521"/>
    <w:rsid w:val="00C503F5"/>
    <w:rsid w:val="00C95489"/>
    <w:rsid w:val="00CA0E24"/>
    <w:rsid w:val="00CA71F0"/>
    <w:rsid w:val="00CC45B4"/>
    <w:rsid w:val="00CD098D"/>
    <w:rsid w:val="00CE7E2D"/>
    <w:rsid w:val="00D13A1D"/>
    <w:rsid w:val="00D21197"/>
    <w:rsid w:val="00D22E45"/>
    <w:rsid w:val="00D23CE7"/>
    <w:rsid w:val="00D332A7"/>
    <w:rsid w:val="00D3538A"/>
    <w:rsid w:val="00D401C2"/>
    <w:rsid w:val="00D63345"/>
    <w:rsid w:val="00D92E04"/>
    <w:rsid w:val="00DA684D"/>
    <w:rsid w:val="00DA72A0"/>
    <w:rsid w:val="00DA74BD"/>
    <w:rsid w:val="00DD27D5"/>
    <w:rsid w:val="00DD4A9E"/>
    <w:rsid w:val="00DE3049"/>
    <w:rsid w:val="00E03B0D"/>
    <w:rsid w:val="00E15007"/>
    <w:rsid w:val="00E7591C"/>
    <w:rsid w:val="00EB47B6"/>
    <w:rsid w:val="00ED1545"/>
    <w:rsid w:val="00ED7960"/>
    <w:rsid w:val="00EF18DA"/>
    <w:rsid w:val="00F06252"/>
    <w:rsid w:val="00F50398"/>
    <w:rsid w:val="00F52355"/>
    <w:rsid w:val="00F70C21"/>
    <w:rsid w:val="00F860C9"/>
    <w:rsid w:val="00FB01F9"/>
    <w:rsid w:val="00FB6BFF"/>
    <w:rsid w:val="00FB7A7E"/>
    <w:rsid w:val="00FD7913"/>
    <w:rsid w:val="00FE7B97"/>
    <w:rsid w:val="00FF29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0AA"/>
    <w:rPr>
      <w:rFonts w:eastAsiaTheme="minorEastAsia"/>
      <w:lang w:eastAsia="ru-RU"/>
    </w:rPr>
  </w:style>
  <w:style w:type="paragraph" w:styleId="3">
    <w:name w:val="heading 3"/>
    <w:basedOn w:val="a"/>
    <w:next w:val="a0"/>
    <w:link w:val="30"/>
    <w:qFormat/>
    <w:rsid w:val="00652FE1"/>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uiPriority w:val="99"/>
    <w:rsid w:val="00DE304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styleId="a4">
    <w:name w:val="header"/>
    <w:basedOn w:val="a"/>
    <w:link w:val="a5"/>
    <w:uiPriority w:val="99"/>
    <w:unhideWhenUsed/>
    <w:rsid w:val="00DE304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E3049"/>
    <w:rPr>
      <w:rFonts w:eastAsiaTheme="minorEastAsia"/>
      <w:lang w:eastAsia="ru-RU"/>
    </w:rPr>
  </w:style>
  <w:style w:type="paragraph" w:styleId="a6">
    <w:name w:val="footer"/>
    <w:basedOn w:val="a"/>
    <w:link w:val="a7"/>
    <w:uiPriority w:val="99"/>
    <w:unhideWhenUsed/>
    <w:rsid w:val="00DE3049"/>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E3049"/>
    <w:rPr>
      <w:rFonts w:eastAsiaTheme="minorEastAsia"/>
      <w:lang w:eastAsia="ru-RU"/>
    </w:rPr>
  </w:style>
  <w:style w:type="character" w:customStyle="1" w:styleId="30">
    <w:name w:val="Заголовок 3 Знак"/>
    <w:basedOn w:val="a1"/>
    <w:link w:val="3"/>
    <w:rsid w:val="00652FE1"/>
    <w:rPr>
      <w:rFonts w:ascii="Cambria" w:eastAsia="Calibri" w:hAnsi="Cambria" w:cs="Times New Roman"/>
      <w:b/>
      <w:color w:val="00000A"/>
      <w:sz w:val="26"/>
      <w:szCs w:val="20"/>
      <w:lang w:eastAsia="ar-SA"/>
    </w:rPr>
  </w:style>
  <w:style w:type="character" w:styleId="a8">
    <w:name w:val="Hyperlink"/>
    <w:rsid w:val="00652FE1"/>
    <w:rPr>
      <w:rFonts w:cs="Times New Roman"/>
      <w:color w:val="0000FF"/>
      <w:u w:val="single"/>
    </w:rPr>
  </w:style>
  <w:style w:type="paragraph" w:styleId="a0">
    <w:name w:val="Body Text"/>
    <w:basedOn w:val="a"/>
    <w:link w:val="a9"/>
    <w:uiPriority w:val="99"/>
    <w:rsid w:val="00652FE1"/>
    <w:pPr>
      <w:suppressAutoHyphens/>
      <w:spacing w:after="140" w:line="288" w:lineRule="auto"/>
    </w:pPr>
    <w:rPr>
      <w:rFonts w:ascii="Calibri" w:eastAsia="Calibri" w:hAnsi="Calibri" w:cs="Times New Roman"/>
      <w:color w:val="00000A"/>
      <w:sz w:val="20"/>
      <w:szCs w:val="20"/>
      <w:lang w:eastAsia="ar-SA"/>
    </w:rPr>
  </w:style>
  <w:style w:type="character" w:customStyle="1" w:styleId="a9">
    <w:name w:val="Основной текст Знак"/>
    <w:basedOn w:val="a1"/>
    <w:link w:val="a0"/>
    <w:uiPriority w:val="99"/>
    <w:rsid w:val="00652FE1"/>
    <w:rPr>
      <w:rFonts w:ascii="Calibri" w:eastAsia="Calibri" w:hAnsi="Calibri" w:cs="Times New Roman"/>
      <w:color w:val="00000A"/>
      <w:sz w:val="20"/>
      <w:szCs w:val="20"/>
      <w:lang w:eastAsia="ar-SA"/>
    </w:rPr>
  </w:style>
  <w:style w:type="paragraph" w:customStyle="1" w:styleId="ConsPlusNormal">
    <w:name w:val="ConsPlusNormal"/>
    <w:link w:val="ConsPlusNormal0"/>
    <w:qFormat/>
    <w:rsid w:val="00652FE1"/>
    <w:pPr>
      <w:widowControl w:val="0"/>
      <w:suppressAutoHyphens/>
      <w:spacing w:after="0" w:line="240" w:lineRule="auto"/>
    </w:pPr>
    <w:rPr>
      <w:rFonts w:ascii="Calibri" w:eastAsia="Times New Roman" w:hAnsi="Calibri" w:cs="Times New Roman"/>
      <w:color w:val="00000A"/>
      <w:szCs w:val="20"/>
      <w:lang w:eastAsia="ar-SA"/>
    </w:rPr>
  </w:style>
  <w:style w:type="character" w:customStyle="1" w:styleId="ConsPlusNormal0">
    <w:name w:val="ConsPlusNormal Знак"/>
    <w:link w:val="ConsPlusNormal"/>
    <w:uiPriority w:val="99"/>
    <w:locked/>
    <w:rsid w:val="00652FE1"/>
    <w:rPr>
      <w:rFonts w:ascii="Calibri" w:eastAsia="Times New Roman" w:hAnsi="Calibri" w:cs="Times New Roman"/>
      <w:color w:val="00000A"/>
      <w:szCs w:val="20"/>
      <w:lang w:eastAsia="ar-SA"/>
    </w:rPr>
  </w:style>
  <w:style w:type="character" w:customStyle="1" w:styleId="-">
    <w:name w:val="Интернет-ссылка"/>
    <w:uiPriority w:val="99"/>
    <w:semiHidden/>
    <w:rsid w:val="00652FE1"/>
    <w:rPr>
      <w:color w:val="0000FF"/>
      <w:u w:val="single"/>
    </w:rPr>
  </w:style>
</w:styles>
</file>

<file path=word/webSettings.xml><?xml version="1.0" encoding="utf-8"?>
<w:webSettings xmlns:r="http://schemas.openxmlformats.org/officeDocument/2006/relationships" xmlns:w="http://schemas.openxmlformats.org/wordprocessingml/2006/main">
  <w:divs>
    <w:div w:id="230046733">
      <w:bodyDiv w:val="1"/>
      <w:marLeft w:val="0"/>
      <w:marRight w:val="0"/>
      <w:marTop w:val="0"/>
      <w:marBottom w:val="0"/>
      <w:divBdr>
        <w:top w:val="none" w:sz="0" w:space="0" w:color="auto"/>
        <w:left w:val="none" w:sz="0" w:space="0" w:color="auto"/>
        <w:bottom w:val="none" w:sz="0" w:space="0" w:color="auto"/>
        <w:right w:val="none" w:sz="0" w:space="0" w:color="auto"/>
      </w:divBdr>
    </w:div>
    <w:div w:id="266011300">
      <w:bodyDiv w:val="1"/>
      <w:marLeft w:val="0"/>
      <w:marRight w:val="0"/>
      <w:marTop w:val="0"/>
      <w:marBottom w:val="0"/>
      <w:divBdr>
        <w:top w:val="none" w:sz="0" w:space="0" w:color="auto"/>
        <w:left w:val="none" w:sz="0" w:space="0" w:color="auto"/>
        <w:bottom w:val="none" w:sz="0" w:space="0" w:color="auto"/>
        <w:right w:val="none" w:sz="0" w:space="0" w:color="auto"/>
      </w:divBdr>
    </w:div>
    <w:div w:id="5591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E87FFEAC144D68FF8F634AEFB107EEF8FB5364F1FDEC193BEE94CD663CB94DADFCCD05F3FCFB8Dv6dC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518DFACA24838346477FE228B27007F75AB58A5C6FEE0891C701B9D5E05C1682C2070BC5A762779DB050D0BA178EE46F504AC44B95CEFE1A221D972O6gCK" TargetMode="External"/><Relationship Id="rId5" Type="http://schemas.openxmlformats.org/officeDocument/2006/relationships/footnotes" Target="footnotes.xml"/><Relationship Id="rId10" Type="http://schemas.openxmlformats.org/officeDocument/2006/relationships/hyperlink" Target="http://municipal.garant.ru/document?id=74088663&amp;sub=0"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20</Pages>
  <Words>9082</Words>
  <Characters>51773</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 Айвар Самвелович</dc:creator>
  <cp:lastModifiedBy>vynki</cp:lastModifiedBy>
  <cp:revision>36</cp:revision>
  <cp:lastPrinted>2021-10-19T12:40:00Z</cp:lastPrinted>
  <dcterms:created xsi:type="dcterms:W3CDTF">2021-11-26T08:10:00Z</dcterms:created>
  <dcterms:modified xsi:type="dcterms:W3CDTF">2022-04-25T12:53:00Z</dcterms:modified>
</cp:coreProperties>
</file>