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57" w:rsidRPr="00E94FFA" w:rsidRDefault="00F17457" w:rsidP="00F17457">
      <w:pPr>
        <w:ind w:firstLine="567"/>
        <w:jc w:val="right"/>
        <w:rPr>
          <w:sz w:val="26"/>
          <w:szCs w:val="26"/>
        </w:rPr>
      </w:pPr>
      <w:r w:rsidRPr="00E94FFA">
        <w:rPr>
          <w:position w:val="-2"/>
          <w:sz w:val="26"/>
          <w:szCs w:val="26"/>
        </w:rPr>
        <w:t>Приложение № 1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к Административному регламенту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center"/>
        <w:rPr>
          <w:b/>
          <w:sz w:val="26"/>
          <w:szCs w:val="26"/>
          <w:lang w:eastAsia="ru-RU"/>
        </w:rPr>
      </w:pPr>
      <w:r w:rsidRPr="00E94FFA">
        <w:rPr>
          <w:b/>
          <w:sz w:val="26"/>
          <w:szCs w:val="26"/>
          <w:lang w:eastAsia="ru-RU"/>
        </w:rPr>
        <w:t>Форма заявления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Главе администрации</w:t>
      </w:r>
    </w:p>
    <w:p w:rsidR="00F17457" w:rsidRPr="009949E0" w:rsidRDefault="009949E0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9949E0">
        <w:rPr>
          <w:sz w:val="28"/>
          <w:szCs w:val="28"/>
          <w:lang w:eastAsia="ru-RU"/>
        </w:rPr>
        <w:t>Города Нижний Ломов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от 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(фамилия, имя, отчество (при наличии), место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жительства, номер телефона заявителя и реквизиты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документа, удостоверяющего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i/>
          <w:lang w:eastAsia="ru-RU"/>
        </w:rPr>
        <w:t>личность заявителя (для физического лица)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(фамилия, имя, отчество (при наличии), место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жительства, номер телефона , реквизиты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документа, удостоверяющего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личность заявителя, реквизиты доверенности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i/>
          <w:lang w:eastAsia="ru-RU"/>
        </w:rPr>
        <w:t>(для уполномоченного представителя физического лица)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(наименование,  организационно-правовая форма,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 xml:space="preserve"> адрес места нахождения, номер телефона,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фамилия, имя, отчество (при наличии) лица,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уполномоченного представителя юридического лица,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 xml:space="preserve"> с указанием реквизитов  документа,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удостоверяющего полномочия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i/>
          <w:lang w:eastAsia="ru-RU"/>
        </w:rPr>
        <w:t>(для юридического лица)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94FFA">
        <w:rPr>
          <w:sz w:val="28"/>
          <w:szCs w:val="28"/>
          <w:lang w:eastAsia="ru-RU"/>
        </w:rPr>
        <w:t>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(почтовый адрес и (или) адрес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E94FFA">
        <w:rPr>
          <w:i/>
          <w:lang w:eastAsia="ru-RU"/>
        </w:rPr>
        <w:t>электронной почты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  <w:lang w:eastAsia="ru-RU"/>
        </w:rPr>
      </w:pPr>
      <w:r w:rsidRPr="00E94FFA">
        <w:rPr>
          <w:b/>
          <w:sz w:val="26"/>
          <w:szCs w:val="26"/>
          <w:lang w:eastAsia="ru-RU"/>
        </w:rPr>
        <w:t>ЗАЯВЛЕНИЕ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  <w:lang w:eastAsia="ru-RU"/>
        </w:rPr>
      </w:pPr>
      <w:r w:rsidRPr="00E94FFA">
        <w:rPr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i/>
          <w:sz w:val="26"/>
          <w:szCs w:val="26"/>
          <w:lang w:eastAsia="ru-RU"/>
        </w:rPr>
        <w:t>(ненужное зачеркнуть</w:t>
      </w:r>
      <w:r w:rsidRPr="00E94FFA">
        <w:rPr>
          <w:sz w:val="26"/>
          <w:szCs w:val="26"/>
          <w:lang w:eastAsia="ru-RU"/>
        </w:rPr>
        <w:t>), находящееся по адресу: 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E94FFA">
        <w:rPr>
          <w:i/>
          <w:lang w:eastAsia="ru-RU"/>
        </w:rPr>
        <w:t>(указывается полный адрес: субъект Российской Федерации,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E94FFA">
        <w:rPr>
          <w:i/>
          <w:lang w:eastAsia="ru-RU"/>
        </w:rPr>
        <w:t>район, населенный пункт, улица, дом, корпус, строение, этаж)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E94FFA">
        <w:rPr>
          <w:i/>
          <w:lang w:eastAsia="ru-RU"/>
        </w:rPr>
        <w:t>(указать назначение помещения)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К заявлению прилагаются следующие документы: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______________________________________________________________________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spacing w:after="120"/>
        <w:ind w:firstLine="567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lastRenderedPageBreak/>
        <w:t xml:space="preserve">Результат предоставления муниципальной услуги прошу предоставить </w:t>
      </w:r>
      <w:r w:rsidRPr="00E94FFA">
        <w:rPr>
          <w:i/>
          <w:lang w:eastAsia="ru-RU"/>
        </w:rPr>
        <w:t>(указать нужное)</w:t>
      </w:r>
      <w:r w:rsidRPr="00E94FFA">
        <w:rPr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4"/>
        <w:gridCol w:w="9030"/>
      </w:tblGrid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F17457" w:rsidRPr="00F05B93" w:rsidTr="000C29A7">
        <w:tc>
          <w:tcPr>
            <w:tcW w:w="648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F17457" w:rsidRPr="00E94FFA" w:rsidRDefault="00F17457" w:rsidP="000C29A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E94FFA">
              <w:rPr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Подписи лиц, подавших заявление: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«__» ________ 20__ г. __________________ 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«__» ________ 20__ г. __________________ 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«__» ________ 20__ г. __________________ 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Документы представлены на приеме «____» ________________ 20__ г.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Расписку получил «__» ________________ 20__ г. __________________________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Pr="00E94FFA">
        <w:rPr>
          <w:i/>
          <w:lang w:eastAsia="ru-RU"/>
        </w:rPr>
        <w:t>(подпись заявителя)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E94FFA">
        <w:rPr>
          <w:sz w:val="26"/>
          <w:szCs w:val="26"/>
          <w:lang w:eastAsia="ru-RU"/>
        </w:rPr>
        <w:t>_______________________________                                          __________________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 (должность, фамилия, имя,                                                                     (подпись)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отчество (при наличии) должностного</w:t>
      </w:r>
    </w:p>
    <w:p w:rsidR="00F17457" w:rsidRPr="00E94FFA" w:rsidRDefault="00F17457" w:rsidP="00F17457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E94FFA">
        <w:rPr>
          <w:i/>
          <w:lang w:eastAsia="ru-RU"/>
        </w:rPr>
        <w:t xml:space="preserve">         лица, принявшего заявление)</w:t>
      </w:r>
    </w:p>
    <w:p w:rsidR="00F17457" w:rsidRPr="00E94FFA" w:rsidRDefault="00F17457" w:rsidP="00F17457">
      <w:pPr>
        <w:spacing w:after="200" w:line="276" w:lineRule="auto"/>
      </w:pPr>
    </w:p>
    <w:p w:rsidR="00F17457" w:rsidRDefault="00F17457" w:rsidP="00F17457"/>
    <w:p w:rsidR="009D7290" w:rsidRPr="00F17457" w:rsidRDefault="009D7290" w:rsidP="00F17457"/>
    <w:sectPr w:rsidR="009D7290" w:rsidRPr="00F17457" w:rsidSect="0098264D">
      <w:head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54" w:rsidRDefault="00AB2E54" w:rsidP="00C44EA1">
      <w:r>
        <w:separator/>
      </w:r>
    </w:p>
  </w:endnote>
  <w:endnote w:type="continuationSeparator" w:id="0">
    <w:p w:rsidR="00AB2E54" w:rsidRDefault="00AB2E54" w:rsidP="00C44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54" w:rsidRDefault="00AB2E54" w:rsidP="00C44EA1">
      <w:r>
        <w:separator/>
      </w:r>
    </w:p>
  </w:footnote>
  <w:footnote w:type="continuationSeparator" w:id="0">
    <w:p w:rsidR="00AB2E54" w:rsidRDefault="00AB2E54" w:rsidP="00C44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CC4" w:rsidRDefault="002B7B55">
    <w:pPr>
      <w:pStyle w:val="a4"/>
      <w:jc w:val="center"/>
    </w:pPr>
    <w:r>
      <w:fldChar w:fldCharType="begin"/>
    </w:r>
    <w:r w:rsidR="00F17457">
      <w:instrText>PAGE   \* MERGEFORMAT</w:instrText>
    </w:r>
    <w:r>
      <w:fldChar w:fldCharType="separate"/>
    </w:r>
    <w:r w:rsidR="005C2953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986"/>
    <w:rsid w:val="001D2986"/>
    <w:rsid w:val="00287082"/>
    <w:rsid w:val="002B7B55"/>
    <w:rsid w:val="002C6D4A"/>
    <w:rsid w:val="005C2953"/>
    <w:rsid w:val="005D0645"/>
    <w:rsid w:val="005E515E"/>
    <w:rsid w:val="009949E0"/>
    <w:rsid w:val="009D7290"/>
    <w:rsid w:val="00AB2E54"/>
    <w:rsid w:val="00C44EA1"/>
    <w:rsid w:val="00E4633C"/>
    <w:rsid w:val="00F1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D298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1D298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rsid w:val="00287082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28708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F17457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F17457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F1745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Company>Microsoft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Пользователь</cp:lastModifiedBy>
  <cp:revision>2</cp:revision>
  <dcterms:created xsi:type="dcterms:W3CDTF">2025-02-13T12:45:00Z</dcterms:created>
  <dcterms:modified xsi:type="dcterms:W3CDTF">2025-02-13T12:45:00Z</dcterms:modified>
</cp:coreProperties>
</file>