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264" w:rsidRDefault="00B96264" w:rsidP="00385F21">
      <w:pPr>
        <w:pStyle w:val="western"/>
        <w:spacing w:before="0" w:beforeAutospacing="0" w:after="0" w:afterAutospacing="0" w:line="360" w:lineRule="atLeast"/>
        <w:textAlignment w:val="baseline"/>
        <w:rPr>
          <w:rStyle w:val="a4"/>
          <w:color w:val="000000"/>
          <w:sz w:val="19"/>
          <w:szCs w:val="19"/>
          <w:bdr w:val="none" w:sz="0" w:space="0" w:color="auto" w:frame="1"/>
        </w:rPr>
      </w:pPr>
    </w:p>
    <w:p w:rsidR="00B96264" w:rsidRPr="00385F21" w:rsidRDefault="00B96264" w:rsidP="00385F21">
      <w:pPr>
        <w:spacing w:after="0" w:line="240" w:lineRule="auto"/>
        <w:jc w:val="center"/>
        <w:rPr>
          <w:rFonts w:ascii="Times New Roman" w:hAnsi="Times New Roman" w:cs="Times New Roman"/>
        </w:rPr>
      </w:pPr>
      <w:r w:rsidRPr="00385F21">
        <w:rPr>
          <w:rFonts w:ascii="Times New Roman" w:hAnsi="Times New Roman" w:cs="Times New Roman"/>
          <w:noProof/>
        </w:rPr>
        <w:drawing>
          <wp:inline distT="0" distB="0" distL="0" distR="0">
            <wp:extent cx="731520" cy="9144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31520" cy="914400"/>
                    </a:xfrm>
                    <a:prstGeom prst="rect">
                      <a:avLst/>
                    </a:prstGeom>
                    <a:noFill/>
                    <a:ln w="9525">
                      <a:noFill/>
                      <a:miter lim="800000"/>
                      <a:headEnd/>
                      <a:tailEnd/>
                    </a:ln>
                  </pic:spPr>
                </pic:pic>
              </a:graphicData>
            </a:graphic>
          </wp:inline>
        </w:drawing>
      </w:r>
    </w:p>
    <w:p w:rsidR="00B96264" w:rsidRPr="00385F21" w:rsidRDefault="00B96264" w:rsidP="00385F21">
      <w:pPr>
        <w:spacing w:after="0" w:line="240" w:lineRule="auto"/>
        <w:rPr>
          <w:rFonts w:ascii="Times New Roman" w:hAnsi="Times New Roman" w:cs="Times New Roman"/>
        </w:rPr>
      </w:pPr>
    </w:p>
    <w:p w:rsidR="00B96264" w:rsidRPr="00385F21" w:rsidRDefault="00B96264" w:rsidP="00385F21">
      <w:pPr>
        <w:spacing w:after="0" w:line="240" w:lineRule="auto"/>
        <w:ind w:right="-1"/>
        <w:jc w:val="center"/>
        <w:rPr>
          <w:rFonts w:ascii="Times New Roman" w:hAnsi="Times New Roman" w:cs="Times New Roman"/>
          <w:b/>
          <w:caps/>
          <w:noProof/>
          <w:sz w:val="28"/>
          <w:szCs w:val="28"/>
        </w:rPr>
      </w:pPr>
      <w:r w:rsidRPr="00385F21">
        <w:rPr>
          <w:rFonts w:ascii="Times New Roman" w:hAnsi="Times New Roman" w:cs="Times New Roman"/>
          <w:b/>
          <w:caps/>
          <w:noProof/>
          <w:sz w:val="28"/>
          <w:szCs w:val="28"/>
        </w:rPr>
        <w:t xml:space="preserve">администрациЯ </w:t>
      </w:r>
      <w:r w:rsidR="009C25EA">
        <w:rPr>
          <w:rFonts w:ascii="Times New Roman" w:hAnsi="Times New Roman" w:cs="Times New Roman"/>
          <w:b/>
          <w:caps/>
          <w:noProof/>
          <w:sz w:val="28"/>
          <w:szCs w:val="28"/>
        </w:rPr>
        <w:t>СОСНОВСКОГО</w:t>
      </w:r>
      <w:bookmarkStart w:id="0" w:name="_GoBack"/>
      <w:bookmarkEnd w:id="0"/>
      <w:r w:rsidRPr="00385F21">
        <w:rPr>
          <w:rFonts w:ascii="Times New Roman" w:hAnsi="Times New Roman" w:cs="Times New Roman"/>
          <w:b/>
          <w:caps/>
          <w:noProof/>
          <w:sz w:val="28"/>
          <w:szCs w:val="28"/>
        </w:rPr>
        <w:t xml:space="preserve">  СЕЛЬСОВЕТА</w:t>
      </w:r>
    </w:p>
    <w:p w:rsidR="00B96264" w:rsidRPr="00385F21" w:rsidRDefault="00B96264" w:rsidP="00385F21">
      <w:pPr>
        <w:spacing w:after="0" w:line="240" w:lineRule="auto"/>
        <w:ind w:right="-1"/>
        <w:jc w:val="center"/>
        <w:rPr>
          <w:rFonts w:ascii="Times New Roman" w:hAnsi="Times New Roman" w:cs="Times New Roman"/>
          <w:b/>
          <w:sz w:val="28"/>
          <w:szCs w:val="28"/>
        </w:rPr>
      </w:pPr>
      <w:r w:rsidRPr="00385F21">
        <w:rPr>
          <w:rFonts w:ascii="Times New Roman" w:hAnsi="Times New Roman" w:cs="Times New Roman"/>
          <w:b/>
          <w:sz w:val="28"/>
          <w:szCs w:val="28"/>
        </w:rPr>
        <w:t>БЕССОНОВСКОГО РАЙОНА ПЕНЗЕНСКОЙ ОБЛАСТИ</w:t>
      </w:r>
    </w:p>
    <w:p w:rsidR="00861EE0" w:rsidRPr="00385F21" w:rsidRDefault="00861EE0" w:rsidP="00385F21">
      <w:pPr>
        <w:spacing w:after="0" w:line="240" w:lineRule="auto"/>
        <w:ind w:right="-1"/>
        <w:jc w:val="center"/>
        <w:rPr>
          <w:rFonts w:ascii="Times New Roman" w:hAnsi="Times New Roman" w:cs="Times New Roman"/>
          <w:b/>
          <w:sz w:val="28"/>
          <w:szCs w:val="28"/>
        </w:rPr>
      </w:pPr>
    </w:p>
    <w:p w:rsidR="00861EE0" w:rsidRPr="00385F21" w:rsidRDefault="00B96264" w:rsidP="00385F21">
      <w:pPr>
        <w:tabs>
          <w:tab w:val="center" w:pos="5103"/>
          <w:tab w:val="left" w:pos="8949"/>
          <w:tab w:val="left" w:pos="9210"/>
        </w:tabs>
        <w:spacing w:after="0" w:line="240" w:lineRule="auto"/>
        <w:rPr>
          <w:rFonts w:ascii="Times New Roman" w:hAnsi="Times New Roman" w:cs="Times New Roman"/>
          <w:sz w:val="28"/>
          <w:szCs w:val="28"/>
        </w:rPr>
      </w:pPr>
      <w:r w:rsidRPr="00385F21">
        <w:rPr>
          <w:rFonts w:ascii="Times New Roman" w:hAnsi="Times New Roman" w:cs="Times New Roman"/>
          <w:b/>
          <w:sz w:val="28"/>
          <w:szCs w:val="28"/>
        </w:rPr>
        <w:tab/>
        <w:t>ПОСТАНОВЛЕНИЕ</w:t>
      </w:r>
    </w:p>
    <w:p w:rsidR="00B96264" w:rsidRPr="00385F21" w:rsidRDefault="00B96264" w:rsidP="00385F21">
      <w:pPr>
        <w:tabs>
          <w:tab w:val="center" w:pos="5103"/>
          <w:tab w:val="left" w:pos="8949"/>
          <w:tab w:val="left" w:pos="9210"/>
        </w:tabs>
        <w:spacing w:after="0" w:line="240" w:lineRule="auto"/>
        <w:jc w:val="center"/>
        <w:rPr>
          <w:rFonts w:ascii="Times New Roman" w:hAnsi="Times New Roman" w:cs="Times New Roman"/>
          <w:sz w:val="28"/>
          <w:szCs w:val="28"/>
        </w:rPr>
      </w:pPr>
    </w:p>
    <w:p w:rsidR="00861EE0" w:rsidRPr="00385F21" w:rsidRDefault="00861EE0" w:rsidP="00385F21">
      <w:pPr>
        <w:tabs>
          <w:tab w:val="center" w:pos="5103"/>
          <w:tab w:val="left" w:pos="8949"/>
          <w:tab w:val="left" w:pos="9210"/>
        </w:tabs>
        <w:spacing w:after="0" w:line="240" w:lineRule="auto"/>
        <w:jc w:val="center"/>
        <w:rPr>
          <w:rFonts w:ascii="Times New Roman" w:hAnsi="Times New Roman" w:cs="Times New Roman"/>
          <w:sz w:val="28"/>
          <w:szCs w:val="28"/>
          <w:u w:val="single"/>
        </w:rPr>
      </w:pPr>
      <w:r w:rsidRPr="00385F21">
        <w:rPr>
          <w:rFonts w:ascii="Times New Roman" w:hAnsi="Times New Roman" w:cs="Times New Roman"/>
          <w:sz w:val="28"/>
          <w:szCs w:val="28"/>
        </w:rPr>
        <w:t xml:space="preserve">От </w:t>
      </w:r>
      <w:r w:rsidR="00731D81">
        <w:rPr>
          <w:rFonts w:ascii="Times New Roman" w:hAnsi="Times New Roman" w:cs="Times New Roman"/>
          <w:sz w:val="28"/>
          <w:szCs w:val="28"/>
          <w:u w:val="single"/>
        </w:rPr>
        <w:t>1</w:t>
      </w:r>
      <w:r w:rsidR="008B7F81">
        <w:rPr>
          <w:rFonts w:ascii="Times New Roman" w:hAnsi="Times New Roman" w:cs="Times New Roman"/>
          <w:sz w:val="28"/>
          <w:szCs w:val="28"/>
          <w:u w:val="single"/>
        </w:rPr>
        <w:t>6</w:t>
      </w:r>
      <w:r w:rsidR="00826B19">
        <w:rPr>
          <w:rFonts w:ascii="Times New Roman" w:hAnsi="Times New Roman" w:cs="Times New Roman"/>
          <w:sz w:val="28"/>
          <w:szCs w:val="28"/>
          <w:u w:val="single"/>
        </w:rPr>
        <w:t>.05</w:t>
      </w:r>
      <w:r w:rsidRPr="00385F21">
        <w:rPr>
          <w:rFonts w:ascii="Times New Roman" w:hAnsi="Times New Roman" w:cs="Times New Roman"/>
          <w:sz w:val="28"/>
          <w:szCs w:val="28"/>
          <w:u w:val="single"/>
        </w:rPr>
        <w:t>.2019</w:t>
      </w:r>
      <w:r w:rsidRPr="00385F21">
        <w:rPr>
          <w:rFonts w:ascii="Times New Roman" w:hAnsi="Times New Roman" w:cs="Times New Roman"/>
          <w:sz w:val="28"/>
          <w:szCs w:val="28"/>
        </w:rPr>
        <w:t xml:space="preserve"> № </w:t>
      </w:r>
      <w:r w:rsidR="008B7F81">
        <w:rPr>
          <w:rFonts w:ascii="Times New Roman" w:hAnsi="Times New Roman" w:cs="Times New Roman"/>
          <w:sz w:val="28"/>
          <w:szCs w:val="28"/>
          <w:u w:val="single"/>
        </w:rPr>
        <w:t>91</w:t>
      </w:r>
    </w:p>
    <w:p w:rsidR="00B96264" w:rsidRPr="00385F21" w:rsidRDefault="008B7F81" w:rsidP="008B7F81">
      <w:pPr>
        <w:tabs>
          <w:tab w:val="center" w:pos="5103"/>
          <w:tab w:val="left" w:pos="8949"/>
          <w:tab w:val="left" w:pos="9210"/>
        </w:tabs>
        <w:spacing w:after="0" w:line="240" w:lineRule="auto"/>
        <w:jc w:val="center"/>
        <w:rPr>
          <w:rStyle w:val="a4"/>
          <w:color w:val="000000"/>
          <w:sz w:val="19"/>
          <w:szCs w:val="19"/>
          <w:bdr w:val="none" w:sz="0" w:space="0" w:color="auto" w:frame="1"/>
        </w:rPr>
      </w:pPr>
      <w:r>
        <w:rPr>
          <w:rFonts w:ascii="Times New Roman" w:hAnsi="Times New Roman" w:cs="Times New Roman"/>
          <w:sz w:val="24"/>
          <w:szCs w:val="24"/>
        </w:rPr>
        <w:t>с</w:t>
      </w:r>
      <w:r w:rsidR="00861EE0" w:rsidRPr="00385F21">
        <w:rPr>
          <w:rFonts w:ascii="Times New Roman" w:hAnsi="Times New Roman" w:cs="Times New Roman"/>
          <w:sz w:val="24"/>
          <w:szCs w:val="24"/>
        </w:rPr>
        <w:t xml:space="preserve">. </w:t>
      </w:r>
      <w:r>
        <w:rPr>
          <w:rFonts w:ascii="Times New Roman" w:hAnsi="Times New Roman" w:cs="Times New Roman"/>
          <w:sz w:val="24"/>
          <w:szCs w:val="24"/>
        </w:rPr>
        <w:t>Сосновка</w:t>
      </w:r>
    </w:p>
    <w:p w:rsidR="00B96264" w:rsidRPr="00385F21" w:rsidRDefault="00B96264" w:rsidP="00385F21">
      <w:pPr>
        <w:pStyle w:val="western"/>
        <w:spacing w:before="0" w:beforeAutospacing="0" w:after="0" w:afterAutospacing="0" w:line="360" w:lineRule="atLeast"/>
        <w:textAlignment w:val="baseline"/>
        <w:rPr>
          <w:rStyle w:val="a4"/>
          <w:color w:val="000000"/>
          <w:sz w:val="19"/>
          <w:szCs w:val="19"/>
          <w:bdr w:val="none" w:sz="0" w:space="0" w:color="auto" w:frame="1"/>
        </w:rPr>
      </w:pPr>
    </w:p>
    <w:p w:rsidR="00731D81" w:rsidRPr="00731D81" w:rsidRDefault="00731D81" w:rsidP="00731D81">
      <w:pPr>
        <w:pStyle w:val="30"/>
        <w:shd w:val="clear" w:color="auto" w:fill="auto"/>
        <w:spacing w:line="298" w:lineRule="exact"/>
        <w:rPr>
          <w:sz w:val="24"/>
          <w:szCs w:val="24"/>
        </w:rPr>
      </w:pPr>
      <w:r w:rsidRPr="00731D81">
        <w:rPr>
          <w:sz w:val="24"/>
          <w:szCs w:val="24"/>
        </w:rPr>
        <w:t>Об утверждении административного регламентаАдминистрации</w:t>
      </w:r>
      <w:r>
        <w:rPr>
          <w:sz w:val="24"/>
          <w:szCs w:val="24"/>
        </w:rPr>
        <w:t xml:space="preserve"> С</w:t>
      </w:r>
      <w:r w:rsidR="008B7F81">
        <w:rPr>
          <w:sz w:val="24"/>
          <w:szCs w:val="24"/>
        </w:rPr>
        <w:t>основского сельсовета</w:t>
      </w:r>
      <w:r w:rsidRPr="00731D81">
        <w:rPr>
          <w:sz w:val="24"/>
          <w:szCs w:val="24"/>
        </w:rPr>
        <w:t>по предоставлениюмуниципальной услуги «Предоставление права</w:t>
      </w:r>
      <w:r>
        <w:rPr>
          <w:sz w:val="24"/>
          <w:szCs w:val="24"/>
        </w:rPr>
        <w:t xml:space="preserve"> на размещение </w:t>
      </w:r>
      <w:r w:rsidRPr="00731D81">
        <w:rPr>
          <w:sz w:val="24"/>
          <w:szCs w:val="24"/>
        </w:rPr>
        <w:t>нестационарных торговых объектов, расположенных на территории</w:t>
      </w:r>
      <w:r w:rsidR="00A44810">
        <w:rPr>
          <w:sz w:val="24"/>
          <w:szCs w:val="24"/>
        </w:rPr>
        <w:t>»</w:t>
      </w:r>
    </w:p>
    <w:p w:rsidR="00731D81" w:rsidRPr="00731D81" w:rsidRDefault="00731D81" w:rsidP="00731D81">
      <w:pPr>
        <w:pStyle w:val="80"/>
        <w:shd w:val="clear" w:color="auto" w:fill="auto"/>
        <w:spacing w:after="0"/>
        <w:ind w:left="6280"/>
        <w:rPr>
          <w:b w:val="0"/>
          <w:sz w:val="24"/>
          <w:szCs w:val="24"/>
        </w:rPr>
      </w:pPr>
    </w:p>
    <w:p w:rsidR="00731D81" w:rsidRPr="00731D81" w:rsidRDefault="00731D81" w:rsidP="00731D81">
      <w:pPr>
        <w:widowControl w:val="0"/>
        <w:spacing w:after="0" w:line="298" w:lineRule="exact"/>
        <w:ind w:firstLine="82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w:t>
      </w:r>
    </w:p>
    <w:p w:rsidR="00731D81" w:rsidRPr="00731D81" w:rsidRDefault="00731D81" w:rsidP="00731D81">
      <w:pPr>
        <w:widowControl w:val="0"/>
        <w:tabs>
          <w:tab w:val="left" w:leader="underscore" w:pos="8249"/>
        </w:tabs>
        <w:spacing w:after="0" w:line="298" w:lineRule="exact"/>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на территор</w:t>
      </w:r>
      <w:r w:rsidR="00BE7BB6">
        <w:rPr>
          <w:rFonts w:ascii="Times New Roman" w:eastAsia="Times New Roman" w:hAnsi="Times New Roman" w:cs="Times New Roman"/>
          <w:color w:val="000000"/>
          <w:sz w:val="24"/>
          <w:szCs w:val="24"/>
          <w:lang w:bidi="ru-RU"/>
        </w:rPr>
        <w:t>ии Пензенской области»,</w:t>
      </w:r>
      <w:r>
        <w:rPr>
          <w:rFonts w:ascii="Times New Roman" w:eastAsia="Times New Roman" w:hAnsi="Times New Roman" w:cs="Times New Roman"/>
          <w:color w:val="000000"/>
          <w:sz w:val="24"/>
          <w:szCs w:val="24"/>
          <w:lang w:bidi="ru-RU"/>
        </w:rPr>
        <w:t xml:space="preserve"> Уставом </w:t>
      </w:r>
      <w:r w:rsidR="008B7F81">
        <w:rPr>
          <w:rFonts w:ascii="Times New Roman" w:eastAsia="Times New Roman" w:hAnsi="Times New Roman" w:cs="Times New Roman"/>
          <w:color w:val="000000"/>
          <w:sz w:val="24"/>
          <w:szCs w:val="24"/>
          <w:lang w:bidi="ru-RU"/>
        </w:rPr>
        <w:t>Сосновского</w:t>
      </w:r>
      <w:r>
        <w:rPr>
          <w:rFonts w:ascii="Times New Roman" w:eastAsia="Times New Roman" w:hAnsi="Times New Roman" w:cs="Times New Roman"/>
          <w:color w:val="000000"/>
          <w:sz w:val="24"/>
          <w:szCs w:val="24"/>
          <w:lang w:bidi="ru-RU"/>
        </w:rPr>
        <w:t xml:space="preserve"> сельсовета Бессоновского района Пензенской области</w:t>
      </w:r>
      <w:r w:rsidRPr="00731D81">
        <w:rPr>
          <w:rFonts w:ascii="Times New Roman" w:eastAsia="Times New Roman" w:hAnsi="Times New Roman" w:cs="Times New Roman"/>
          <w:color w:val="000000"/>
          <w:sz w:val="24"/>
          <w:szCs w:val="24"/>
          <w:lang w:bidi="ru-RU"/>
        </w:rPr>
        <w:t xml:space="preserve">, в целяхупорядочения размещения нестационарных объектов торговли на территориимуниципального образования </w:t>
      </w:r>
      <w:r>
        <w:rPr>
          <w:rFonts w:ascii="Times New Roman" w:eastAsia="Times New Roman" w:hAnsi="Times New Roman" w:cs="Times New Roman"/>
          <w:color w:val="000000"/>
          <w:sz w:val="24"/>
          <w:szCs w:val="24"/>
          <w:lang w:bidi="ru-RU"/>
        </w:rPr>
        <w:t xml:space="preserve"> С</w:t>
      </w:r>
      <w:r w:rsidR="008B7F81">
        <w:rPr>
          <w:rFonts w:ascii="Times New Roman" w:eastAsia="Times New Roman" w:hAnsi="Times New Roman" w:cs="Times New Roman"/>
          <w:color w:val="000000"/>
          <w:sz w:val="24"/>
          <w:szCs w:val="24"/>
          <w:lang w:bidi="ru-RU"/>
        </w:rPr>
        <w:t>основский</w:t>
      </w:r>
      <w:r>
        <w:rPr>
          <w:rFonts w:ascii="Times New Roman" w:eastAsia="Times New Roman" w:hAnsi="Times New Roman" w:cs="Times New Roman"/>
          <w:color w:val="000000"/>
          <w:sz w:val="24"/>
          <w:szCs w:val="24"/>
          <w:lang w:bidi="ru-RU"/>
        </w:rPr>
        <w:t xml:space="preserve"> сельсовет </w:t>
      </w:r>
      <w:r w:rsidRPr="00731D81">
        <w:rPr>
          <w:rFonts w:ascii="Times New Roman" w:eastAsia="Times New Roman" w:hAnsi="Times New Roman" w:cs="Times New Roman"/>
          <w:color w:val="000000"/>
          <w:sz w:val="24"/>
          <w:szCs w:val="24"/>
          <w:lang w:bidi="ru-RU"/>
        </w:rPr>
        <w:t xml:space="preserve"> и повышения качества</w:t>
      </w:r>
    </w:p>
    <w:p w:rsidR="00731D81" w:rsidRDefault="00731D81" w:rsidP="00731D81">
      <w:pPr>
        <w:widowControl w:val="0"/>
        <w:spacing w:after="0" w:line="298" w:lineRule="exact"/>
        <w:jc w:val="both"/>
        <w:rPr>
          <w:rFonts w:ascii="Times New Roman" w:hAnsi="Times New Roman" w:cs="Times New Roman"/>
          <w:bCs/>
          <w:sz w:val="24"/>
          <w:szCs w:val="24"/>
          <w:lang w:bidi="ru-RU"/>
        </w:rPr>
      </w:pPr>
      <w:r>
        <w:rPr>
          <w:rFonts w:ascii="Times New Roman" w:eastAsia="Times New Roman" w:hAnsi="Times New Roman" w:cs="Times New Roman"/>
          <w:color w:val="000000"/>
          <w:sz w:val="24"/>
          <w:szCs w:val="24"/>
          <w:lang w:bidi="ru-RU"/>
        </w:rPr>
        <w:t xml:space="preserve">обслуживания,  </w:t>
      </w:r>
      <w:r w:rsidRPr="00731D81">
        <w:rPr>
          <w:rFonts w:ascii="Times New Roman" w:hAnsi="Times New Roman" w:cs="Times New Roman"/>
          <w:sz w:val="24"/>
          <w:szCs w:val="24"/>
        </w:rPr>
        <w:t>администрация</w:t>
      </w:r>
      <w:r>
        <w:rPr>
          <w:rFonts w:ascii="Times New Roman" w:hAnsi="Times New Roman" w:cs="Times New Roman"/>
          <w:sz w:val="24"/>
          <w:szCs w:val="24"/>
        </w:rPr>
        <w:t xml:space="preserve"> С</w:t>
      </w:r>
      <w:r w:rsidR="008B7F81">
        <w:rPr>
          <w:rFonts w:ascii="Times New Roman" w:hAnsi="Times New Roman" w:cs="Times New Roman"/>
          <w:sz w:val="24"/>
          <w:szCs w:val="24"/>
        </w:rPr>
        <w:t>основского</w:t>
      </w:r>
      <w:r>
        <w:rPr>
          <w:rFonts w:ascii="Times New Roman" w:hAnsi="Times New Roman" w:cs="Times New Roman"/>
          <w:sz w:val="24"/>
          <w:szCs w:val="24"/>
        </w:rPr>
        <w:t xml:space="preserve"> сельсовета </w:t>
      </w:r>
      <w:r>
        <w:rPr>
          <w:rFonts w:ascii="Times New Roman" w:hAnsi="Times New Roman" w:cs="Times New Roman"/>
          <w:bCs/>
          <w:sz w:val="24"/>
          <w:szCs w:val="24"/>
          <w:lang w:bidi="ru-RU"/>
        </w:rPr>
        <w:t>постановляет:</w:t>
      </w:r>
    </w:p>
    <w:p w:rsidR="00731D81" w:rsidRPr="00731D81" w:rsidRDefault="00731D81" w:rsidP="00731D81">
      <w:pPr>
        <w:widowControl w:val="0"/>
        <w:spacing w:after="0" w:line="298" w:lineRule="exact"/>
        <w:jc w:val="both"/>
        <w:rPr>
          <w:rFonts w:ascii="Times New Roman" w:eastAsia="Times New Roman" w:hAnsi="Times New Roman" w:cs="Times New Roman"/>
          <w:color w:val="000000"/>
          <w:sz w:val="24"/>
          <w:szCs w:val="24"/>
          <w:lang w:bidi="ru-RU"/>
        </w:rPr>
      </w:pPr>
    </w:p>
    <w:p w:rsidR="00731D81" w:rsidRPr="00731D81" w:rsidRDefault="00731D81" w:rsidP="00731D81">
      <w:pPr>
        <w:jc w:val="both"/>
        <w:rPr>
          <w:rFonts w:ascii="Times New Roman" w:hAnsi="Times New Roman" w:cs="Times New Roman"/>
          <w:sz w:val="24"/>
          <w:szCs w:val="24"/>
          <w:lang w:bidi="ru-RU"/>
        </w:rPr>
      </w:pPr>
      <w:r>
        <w:rPr>
          <w:rFonts w:ascii="Times New Roman" w:hAnsi="Times New Roman" w:cs="Times New Roman"/>
          <w:sz w:val="24"/>
          <w:szCs w:val="24"/>
        </w:rPr>
        <w:t xml:space="preserve">           1. </w:t>
      </w:r>
      <w:r w:rsidRPr="00731D81">
        <w:rPr>
          <w:rFonts w:ascii="Times New Roman" w:hAnsi="Times New Roman" w:cs="Times New Roman"/>
          <w:sz w:val="24"/>
          <w:szCs w:val="24"/>
        </w:rPr>
        <w:t xml:space="preserve">Утвердить </w:t>
      </w:r>
      <w:r w:rsidRPr="00731D81">
        <w:rPr>
          <w:rFonts w:ascii="Times New Roman" w:hAnsi="Times New Roman" w:cs="Times New Roman"/>
          <w:sz w:val="24"/>
          <w:szCs w:val="24"/>
          <w:lang w:bidi="ru-RU"/>
        </w:rPr>
        <w:t xml:space="preserve">прилагаемый </w:t>
      </w:r>
      <w:r w:rsidRPr="00731D81">
        <w:rPr>
          <w:rFonts w:ascii="Times New Roman" w:hAnsi="Times New Roman" w:cs="Times New Roman"/>
          <w:sz w:val="24"/>
          <w:szCs w:val="24"/>
        </w:rPr>
        <w:t xml:space="preserve">административный регламент </w:t>
      </w:r>
      <w:r>
        <w:rPr>
          <w:rFonts w:ascii="Times New Roman" w:hAnsi="Times New Roman" w:cs="Times New Roman"/>
          <w:sz w:val="24"/>
          <w:szCs w:val="24"/>
          <w:lang w:bidi="ru-RU"/>
        </w:rPr>
        <w:t>администрации С</w:t>
      </w:r>
      <w:r w:rsidR="008B7F81">
        <w:rPr>
          <w:rFonts w:ascii="Times New Roman" w:hAnsi="Times New Roman" w:cs="Times New Roman"/>
          <w:sz w:val="24"/>
          <w:szCs w:val="24"/>
          <w:lang w:bidi="ru-RU"/>
        </w:rPr>
        <w:t xml:space="preserve">основского </w:t>
      </w:r>
      <w:r>
        <w:rPr>
          <w:rFonts w:ascii="Times New Roman" w:hAnsi="Times New Roman" w:cs="Times New Roman"/>
          <w:sz w:val="24"/>
          <w:szCs w:val="24"/>
          <w:lang w:bidi="ru-RU"/>
        </w:rPr>
        <w:t xml:space="preserve">сельсовета Бессоновского района Пензенской области </w:t>
      </w:r>
      <w:r w:rsidRPr="00731D81">
        <w:rPr>
          <w:rFonts w:ascii="Times New Roman" w:hAnsi="Times New Roman" w:cs="Times New Roman"/>
          <w:sz w:val="24"/>
          <w:szCs w:val="24"/>
          <w:lang w:bidi="ru-RU"/>
        </w:rPr>
        <w:t xml:space="preserve"> по предоставлению муниципальной</w:t>
      </w:r>
      <w:r w:rsidRPr="00731D81">
        <w:rPr>
          <w:rFonts w:ascii="Times New Roman" w:eastAsia="Times New Roman" w:hAnsi="Times New Roman" w:cs="Times New Roman"/>
          <w:color w:val="000000"/>
          <w:sz w:val="24"/>
          <w:szCs w:val="24"/>
          <w:lang w:bidi="ru-RU"/>
        </w:rPr>
        <w:t>услуги «Предоставление права на размещение нестационарных торговых объектов, расположенных на территории</w:t>
      </w:r>
      <w:r w:rsidR="00F85908">
        <w:rPr>
          <w:rFonts w:ascii="Times New Roman" w:eastAsia="Times New Roman" w:hAnsi="Times New Roman" w:cs="Times New Roman"/>
          <w:color w:val="000000"/>
          <w:sz w:val="24"/>
          <w:szCs w:val="24"/>
          <w:lang w:bidi="ru-RU"/>
        </w:rPr>
        <w:t xml:space="preserve"> С</w:t>
      </w:r>
      <w:r w:rsidR="008B7F81">
        <w:rPr>
          <w:rFonts w:ascii="Times New Roman" w:eastAsia="Times New Roman" w:hAnsi="Times New Roman" w:cs="Times New Roman"/>
          <w:color w:val="000000"/>
          <w:sz w:val="24"/>
          <w:szCs w:val="24"/>
          <w:lang w:bidi="ru-RU"/>
        </w:rPr>
        <w:t>основского</w:t>
      </w:r>
      <w:r w:rsidR="00F85908">
        <w:rPr>
          <w:rFonts w:ascii="Times New Roman" w:eastAsia="Times New Roman" w:hAnsi="Times New Roman" w:cs="Times New Roman"/>
          <w:color w:val="000000"/>
          <w:sz w:val="24"/>
          <w:szCs w:val="24"/>
          <w:lang w:bidi="ru-RU"/>
        </w:rPr>
        <w:t xml:space="preserve"> сельсовета</w:t>
      </w:r>
      <w:r w:rsidRPr="00731D81">
        <w:rPr>
          <w:rFonts w:ascii="Times New Roman" w:eastAsia="Times New Roman" w:hAnsi="Times New Roman" w:cs="Times New Roman"/>
          <w:color w:val="000000"/>
          <w:sz w:val="24"/>
          <w:szCs w:val="24"/>
          <w:lang w:bidi="ru-RU"/>
        </w:rPr>
        <w:t>».</w:t>
      </w:r>
    </w:p>
    <w:p w:rsidR="00731D81" w:rsidRPr="00731D81" w:rsidRDefault="00731D81" w:rsidP="0075558C">
      <w:pPr>
        <w:widowControl w:val="0"/>
        <w:tabs>
          <w:tab w:val="left" w:pos="1262"/>
        </w:tabs>
        <w:spacing w:after="0" w:line="298" w:lineRule="exact"/>
        <w:ind w:firstLine="82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w:t>
      </w:r>
      <w:r w:rsidRPr="00731D81">
        <w:rPr>
          <w:rFonts w:ascii="Times New Roman" w:eastAsia="Times New Roman" w:hAnsi="Times New Roman" w:cs="Times New Roman"/>
          <w:color w:val="000000"/>
          <w:sz w:val="24"/>
          <w:szCs w:val="24"/>
          <w:lang w:bidi="ru-RU"/>
        </w:rPr>
        <w:tab/>
        <w:t>Настоящее постановление опубликовать в информационном</w:t>
      </w:r>
      <w:r w:rsidR="0075558C">
        <w:rPr>
          <w:rFonts w:ascii="Times New Roman" w:eastAsia="Times New Roman" w:hAnsi="Times New Roman" w:cs="Times New Roman"/>
          <w:color w:val="000000"/>
          <w:sz w:val="24"/>
          <w:szCs w:val="24"/>
          <w:lang w:bidi="ru-RU"/>
        </w:rPr>
        <w:t xml:space="preserve"> бюллетени «Сельские ведомости» </w:t>
      </w:r>
      <w:r w:rsidRPr="00731D81">
        <w:rPr>
          <w:rFonts w:ascii="Times New Roman" w:eastAsia="Times New Roman" w:hAnsi="Times New Roman" w:cs="Times New Roman"/>
          <w:color w:val="000000"/>
          <w:sz w:val="24"/>
          <w:szCs w:val="24"/>
          <w:lang w:bidi="ru-RU"/>
        </w:rPr>
        <w:t xml:space="preserve"> и разместить на официальном сайтеадминистрации </w:t>
      </w:r>
      <w:r w:rsidR="0075558C">
        <w:rPr>
          <w:rFonts w:ascii="Times New Roman" w:eastAsia="Times New Roman" w:hAnsi="Times New Roman" w:cs="Times New Roman"/>
          <w:color w:val="000000"/>
          <w:sz w:val="24"/>
          <w:szCs w:val="24"/>
          <w:lang w:bidi="ru-RU"/>
        </w:rPr>
        <w:t xml:space="preserve"> С</w:t>
      </w:r>
      <w:r w:rsidR="008B7F81">
        <w:rPr>
          <w:rFonts w:ascii="Times New Roman" w:eastAsia="Times New Roman" w:hAnsi="Times New Roman" w:cs="Times New Roman"/>
          <w:color w:val="000000"/>
          <w:sz w:val="24"/>
          <w:szCs w:val="24"/>
          <w:lang w:bidi="ru-RU"/>
        </w:rPr>
        <w:t>основского</w:t>
      </w:r>
      <w:r w:rsidR="0075558C">
        <w:rPr>
          <w:rFonts w:ascii="Times New Roman" w:eastAsia="Times New Roman" w:hAnsi="Times New Roman" w:cs="Times New Roman"/>
          <w:color w:val="000000"/>
          <w:sz w:val="24"/>
          <w:szCs w:val="24"/>
          <w:lang w:bidi="ru-RU"/>
        </w:rPr>
        <w:t xml:space="preserve"> сельсовета  в </w:t>
      </w:r>
      <w:r w:rsidRPr="00731D81">
        <w:rPr>
          <w:rFonts w:ascii="Times New Roman" w:eastAsia="Times New Roman" w:hAnsi="Times New Roman" w:cs="Times New Roman"/>
          <w:color w:val="000000"/>
          <w:sz w:val="24"/>
          <w:szCs w:val="24"/>
          <w:lang w:bidi="ru-RU"/>
        </w:rPr>
        <w:t xml:space="preserve"> сети «Интернет».</w:t>
      </w:r>
    </w:p>
    <w:p w:rsidR="00731D81" w:rsidRPr="00731D81" w:rsidRDefault="00731D81" w:rsidP="00731D81">
      <w:pPr>
        <w:widowControl w:val="0"/>
        <w:tabs>
          <w:tab w:val="left" w:pos="1146"/>
        </w:tabs>
        <w:spacing w:after="0" w:line="298" w:lineRule="exact"/>
        <w:ind w:firstLine="82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w:t>
      </w:r>
      <w:r w:rsidRPr="00731D81">
        <w:rPr>
          <w:rFonts w:ascii="Times New Roman" w:eastAsia="Times New Roman" w:hAnsi="Times New Roman" w:cs="Times New Roman"/>
          <w:color w:val="000000"/>
          <w:sz w:val="24"/>
          <w:szCs w:val="24"/>
          <w:lang w:bidi="ru-RU"/>
        </w:rPr>
        <w:tab/>
        <w:t>Настоящее постановление вступает в силу на следующий день после дня его официального опубликования (обнародования).</w:t>
      </w:r>
    </w:p>
    <w:p w:rsidR="00731D81" w:rsidRDefault="00731D81" w:rsidP="00731D81">
      <w:pPr>
        <w:widowControl w:val="0"/>
        <w:tabs>
          <w:tab w:val="left" w:pos="1262"/>
        </w:tabs>
        <w:spacing w:after="0" w:line="260" w:lineRule="exact"/>
        <w:ind w:firstLine="82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w:t>
      </w:r>
      <w:r w:rsidRPr="00731D81">
        <w:rPr>
          <w:rFonts w:ascii="Times New Roman" w:eastAsia="Times New Roman" w:hAnsi="Times New Roman" w:cs="Times New Roman"/>
          <w:color w:val="000000"/>
          <w:sz w:val="24"/>
          <w:szCs w:val="24"/>
          <w:lang w:bidi="ru-RU"/>
        </w:rPr>
        <w:tab/>
        <w:t>Контроль исполнения настоящего постановления возложить на</w:t>
      </w:r>
      <w:r w:rsidR="0075558C">
        <w:rPr>
          <w:rFonts w:ascii="Times New Roman" w:eastAsia="Times New Roman" w:hAnsi="Times New Roman" w:cs="Times New Roman"/>
          <w:color w:val="000000"/>
          <w:sz w:val="24"/>
          <w:szCs w:val="24"/>
          <w:lang w:bidi="ru-RU"/>
        </w:rPr>
        <w:t xml:space="preserve"> главу администрации</w:t>
      </w:r>
    </w:p>
    <w:p w:rsidR="0075558C" w:rsidRPr="00731D81" w:rsidRDefault="0075558C" w:rsidP="00731D81">
      <w:pPr>
        <w:widowControl w:val="0"/>
        <w:tabs>
          <w:tab w:val="left" w:pos="1262"/>
        </w:tabs>
        <w:spacing w:after="0" w:line="260" w:lineRule="exact"/>
        <w:ind w:firstLine="820"/>
        <w:jc w:val="both"/>
        <w:rPr>
          <w:rFonts w:ascii="Times New Roman" w:hAnsi="Times New Roman" w:cs="Times New Roman"/>
          <w:sz w:val="24"/>
          <w:szCs w:val="24"/>
        </w:rPr>
      </w:pPr>
      <w:r>
        <w:rPr>
          <w:rFonts w:ascii="Times New Roman" w:eastAsia="Times New Roman" w:hAnsi="Times New Roman" w:cs="Times New Roman"/>
          <w:color w:val="000000"/>
          <w:sz w:val="24"/>
          <w:szCs w:val="24"/>
          <w:lang w:bidi="ru-RU"/>
        </w:rPr>
        <w:t>С</w:t>
      </w:r>
      <w:r w:rsidR="008B7F81">
        <w:rPr>
          <w:rFonts w:ascii="Times New Roman" w:eastAsia="Times New Roman" w:hAnsi="Times New Roman" w:cs="Times New Roman"/>
          <w:color w:val="000000"/>
          <w:sz w:val="24"/>
          <w:szCs w:val="24"/>
          <w:lang w:bidi="ru-RU"/>
        </w:rPr>
        <w:t>основского</w:t>
      </w:r>
      <w:r>
        <w:rPr>
          <w:rFonts w:ascii="Times New Roman" w:eastAsia="Times New Roman" w:hAnsi="Times New Roman" w:cs="Times New Roman"/>
          <w:color w:val="000000"/>
          <w:sz w:val="24"/>
          <w:szCs w:val="24"/>
          <w:lang w:bidi="ru-RU"/>
        </w:rPr>
        <w:t xml:space="preserve"> сельсовета Бессоновского района Пензенской  области.</w:t>
      </w:r>
    </w:p>
    <w:p w:rsidR="00731D81" w:rsidRPr="00731D81" w:rsidRDefault="00731D81" w:rsidP="00731D81">
      <w:pPr>
        <w:tabs>
          <w:tab w:val="left" w:pos="8565"/>
        </w:tabs>
        <w:rPr>
          <w:rFonts w:ascii="Times New Roman" w:hAnsi="Times New Roman" w:cs="Times New Roman"/>
          <w:sz w:val="24"/>
          <w:szCs w:val="24"/>
        </w:rPr>
      </w:pPr>
    </w:p>
    <w:p w:rsidR="00731D81" w:rsidRDefault="00731D81" w:rsidP="00731D81">
      <w:pPr>
        <w:widowControl w:val="0"/>
        <w:spacing w:after="0" w:line="260" w:lineRule="exact"/>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Глава администрации</w:t>
      </w:r>
    </w:p>
    <w:p w:rsidR="000E6996" w:rsidRPr="00731D81" w:rsidRDefault="004D2600" w:rsidP="00731D81">
      <w:pPr>
        <w:widowControl w:val="0"/>
        <w:spacing w:after="0" w:line="260" w:lineRule="exact"/>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С</w:t>
      </w:r>
      <w:r w:rsidR="008B7F81">
        <w:rPr>
          <w:rFonts w:ascii="Times New Roman" w:eastAsia="Times New Roman" w:hAnsi="Times New Roman" w:cs="Times New Roman"/>
          <w:color w:val="000000"/>
          <w:sz w:val="24"/>
          <w:szCs w:val="24"/>
          <w:lang w:bidi="ru-RU"/>
        </w:rPr>
        <w:t>основского</w:t>
      </w:r>
      <w:r>
        <w:rPr>
          <w:rFonts w:ascii="Times New Roman" w:eastAsia="Times New Roman" w:hAnsi="Times New Roman" w:cs="Times New Roman"/>
          <w:color w:val="000000"/>
          <w:sz w:val="24"/>
          <w:szCs w:val="24"/>
          <w:lang w:bidi="ru-RU"/>
        </w:rPr>
        <w:t xml:space="preserve"> сельсовета                                                     </w:t>
      </w:r>
      <w:r w:rsidR="008B7F81">
        <w:rPr>
          <w:rFonts w:ascii="Times New Roman" w:eastAsia="Times New Roman" w:hAnsi="Times New Roman" w:cs="Times New Roman"/>
          <w:color w:val="000000"/>
          <w:sz w:val="24"/>
          <w:szCs w:val="24"/>
          <w:lang w:bidi="ru-RU"/>
        </w:rPr>
        <w:t>Н.З. Мамлиев</w:t>
      </w:r>
    </w:p>
    <w:p w:rsidR="00731D81" w:rsidRPr="00731D81" w:rsidRDefault="00731D81" w:rsidP="00731D81">
      <w:pPr>
        <w:tabs>
          <w:tab w:val="left" w:pos="8565"/>
        </w:tabs>
        <w:rPr>
          <w:rFonts w:ascii="Times New Roman" w:hAnsi="Times New Roman" w:cs="Times New Roman"/>
          <w:sz w:val="24"/>
          <w:szCs w:val="24"/>
        </w:rPr>
      </w:pPr>
    </w:p>
    <w:p w:rsidR="008B7F81" w:rsidRDefault="008B7F81" w:rsidP="004D2600">
      <w:pPr>
        <w:tabs>
          <w:tab w:val="left" w:pos="8565"/>
        </w:tabs>
        <w:spacing w:after="0"/>
        <w:jc w:val="right"/>
        <w:rPr>
          <w:rFonts w:ascii="Times New Roman" w:hAnsi="Times New Roman" w:cs="Times New Roman"/>
          <w:sz w:val="24"/>
          <w:szCs w:val="24"/>
        </w:rPr>
      </w:pPr>
    </w:p>
    <w:p w:rsidR="008B7F81" w:rsidRDefault="008B7F81" w:rsidP="004D2600">
      <w:pPr>
        <w:tabs>
          <w:tab w:val="left" w:pos="8565"/>
        </w:tabs>
        <w:spacing w:after="0"/>
        <w:jc w:val="right"/>
        <w:rPr>
          <w:rFonts w:ascii="Times New Roman" w:hAnsi="Times New Roman" w:cs="Times New Roman"/>
          <w:sz w:val="24"/>
          <w:szCs w:val="24"/>
        </w:rPr>
      </w:pPr>
    </w:p>
    <w:p w:rsidR="00731D81" w:rsidRDefault="004D2600" w:rsidP="004D2600">
      <w:pPr>
        <w:tabs>
          <w:tab w:val="left" w:pos="8565"/>
        </w:tabs>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4D2600" w:rsidRDefault="004D2600" w:rsidP="004D2600">
      <w:pPr>
        <w:tabs>
          <w:tab w:val="left" w:pos="8565"/>
        </w:tabs>
        <w:spacing w:after="0"/>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4D2600" w:rsidRDefault="004D2600" w:rsidP="004D2600">
      <w:pPr>
        <w:tabs>
          <w:tab w:val="left" w:pos="8565"/>
        </w:tabs>
        <w:spacing w:after="0"/>
        <w:jc w:val="right"/>
        <w:rPr>
          <w:rFonts w:ascii="Times New Roman" w:hAnsi="Times New Roman" w:cs="Times New Roman"/>
          <w:sz w:val="24"/>
          <w:szCs w:val="24"/>
        </w:rPr>
      </w:pPr>
      <w:r>
        <w:rPr>
          <w:rFonts w:ascii="Times New Roman" w:hAnsi="Times New Roman" w:cs="Times New Roman"/>
          <w:sz w:val="24"/>
          <w:szCs w:val="24"/>
        </w:rPr>
        <w:t>С</w:t>
      </w:r>
      <w:r w:rsidR="008B7F81">
        <w:rPr>
          <w:rFonts w:ascii="Times New Roman" w:hAnsi="Times New Roman" w:cs="Times New Roman"/>
          <w:sz w:val="24"/>
          <w:szCs w:val="24"/>
        </w:rPr>
        <w:t>основского</w:t>
      </w:r>
      <w:r>
        <w:rPr>
          <w:rFonts w:ascii="Times New Roman" w:hAnsi="Times New Roman" w:cs="Times New Roman"/>
          <w:sz w:val="24"/>
          <w:szCs w:val="24"/>
        </w:rPr>
        <w:t xml:space="preserve"> сельсовета</w:t>
      </w:r>
    </w:p>
    <w:p w:rsidR="004D2600" w:rsidRDefault="004D2600" w:rsidP="004D2600">
      <w:pPr>
        <w:tabs>
          <w:tab w:val="left" w:pos="8565"/>
        </w:tabs>
        <w:spacing w:after="0"/>
        <w:jc w:val="right"/>
        <w:rPr>
          <w:rFonts w:ascii="Times New Roman" w:hAnsi="Times New Roman" w:cs="Times New Roman"/>
          <w:sz w:val="24"/>
          <w:szCs w:val="24"/>
        </w:rPr>
      </w:pPr>
      <w:r>
        <w:rPr>
          <w:rFonts w:ascii="Times New Roman" w:hAnsi="Times New Roman" w:cs="Times New Roman"/>
          <w:sz w:val="24"/>
          <w:szCs w:val="24"/>
        </w:rPr>
        <w:t>Бессоновского район Пензенской области</w:t>
      </w:r>
    </w:p>
    <w:p w:rsidR="004D2600" w:rsidRDefault="004D2600" w:rsidP="004D2600">
      <w:pPr>
        <w:tabs>
          <w:tab w:val="left" w:pos="8565"/>
        </w:tabs>
        <w:spacing w:after="0"/>
        <w:jc w:val="right"/>
        <w:rPr>
          <w:rFonts w:ascii="Times New Roman" w:hAnsi="Times New Roman" w:cs="Times New Roman"/>
          <w:sz w:val="24"/>
          <w:szCs w:val="24"/>
        </w:rPr>
      </w:pPr>
      <w:r>
        <w:rPr>
          <w:rFonts w:ascii="Times New Roman" w:hAnsi="Times New Roman" w:cs="Times New Roman"/>
          <w:sz w:val="24"/>
          <w:szCs w:val="24"/>
        </w:rPr>
        <w:t>От 1</w:t>
      </w:r>
      <w:r w:rsidR="008B7F81">
        <w:rPr>
          <w:rFonts w:ascii="Times New Roman" w:hAnsi="Times New Roman" w:cs="Times New Roman"/>
          <w:sz w:val="24"/>
          <w:szCs w:val="24"/>
        </w:rPr>
        <w:t>6</w:t>
      </w:r>
      <w:r>
        <w:rPr>
          <w:rFonts w:ascii="Times New Roman" w:hAnsi="Times New Roman" w:cs="Times New Roman"/>
          <w:sz w:val="24"/>
          <w:szCs w:val="24"/>
        </w:rPr>
        <w:t xml:space="preserve">.05.2019 № </w:t>
      </w:r>
      <w:r w:rsidR="008B7F81">
        <w:rPr>
          <w:rFonts w:ascii="Times New Roman" w:hAnsi="Times New Roman" w:cs="Times New Roman"/>
          <w:sz w:val="24"/>
          <w:szCs w:val="24"/>
        </w:rPr>
        <w:t>91</w:t>
      </w:r>
    </w:p>
    <w:p w:rsidR="004D2600" w:rsidRPr="00731D81" w:rsidRDefault="004D2600" w:rsidP="004D2600">
      <w:pPr>
        <w:tabs>
          <w:tab w:val="left" w:pos="8565"/>
        </w:tabs>
        <w:spacing w:after="0"/>
        <w:jc w:val="right"/>
        <w:rPr>
          <w:rFonts w:ascii="Times New Roman" w:hAnsi="Times New Roman" w:cs="Times New Roman"/>
          <w:sz w:val="24"/>
          <w:szCs w:val="24"/>
        </w:rPr>
      </w:pPr>
    </w:p>
    <w:p w:rsidR="00731D81" w:rsidRPr="00177C44" w:rsidRDefault="00731D81" w:rsidP="004D2600">
      <w:pPr>
        <w:pStyle w:val="20"/>
        <w:shd w:val="clear" w:color="auto" w:fill="auto"/>
        <w:tabs>
          <w:tab w:val="left" w:leader="underscore" w:pos="6209"/>
        </w:tabs>
        <w:spacing w:after="330" w:line="298" w:lineRule="exact"/>
        <w:ind w:left="1020" w:firstLine="700"/>
        <w:rPr>
          <w:b/>
          <w:color w:val="000000"/>
          <w:sz w:val="24"/>
          <w:szCs w:val="24"/>
          <w:lang w:bidi="ru-RU"/>
        </w:rPr>
      </w:pPr>
      <w:r w:rsidRPr="00731D81">
        <w:rPr>
          <w:sz w:val="24"/>
          <w:szCs w:val="24"/>
        </w:rPr>
        <w:br/>
      </w:r>
      <w:r w:rsidRPr="00731D81">
        <w:rPr>
          <w:sz w:val="24"/>
          <w:szCs w:val="24"/>
        </w:rPr>
        <w:br/>
      </w:r>
      <w:r w:rsidRPr="00177C44">
        <w:rPr>
          <w:b/>
          <w:color w:val="000000"/>
          <w:sz w:val="24"/>
          <w:szCs w:val="24"/>
          <w:lang w:bidi="ru-RU"/>
        </w:rPr>
        <w:t>Административный регламент по предоставлению муниципальной услуги «Предоставление права на размещение нестационарных торговых объектов, расположенных на территории</w:t>
      </w:r>
      <w:r w:rsidR="004D2600" w:rsidRPr="00177C44">
        <w:rPr>
          <w:b/>
          <w:color w:val="000000"/>
          <w:sz w:val="24"/>
          <w:szCs w:val="24"/>
          <w:lang w:bidi="ru-RU"/>
        </w:rPr>
        <w:t xml:space="preserve"> С</w:t>
      </w:r>
      <w:r w:rsidR="008B7F81">
        <w:rPr>
          <w:b/>
          <w:color w:val="000000"/>
          <w:sz w:val="24"/>
          <w:szCs w:val="24"/>
          <w:lang w:bidi="ru-RU"/>
        </w:rPr>
        <w:t xml:space="preserve">основского </w:t>
      </w:r>
      <w:r w:rsidR="004D2600" w:rsidRPr="00177C44">
        <w:rPr>
          <w:b/>
          <w:color w:val="000000"/>
          <w:sz w:val="24"/>
          <w:szCs w:val="24"/>
          <w:lang w:bidi="ru-RU"/>
        </w:rPr>
        <w:t xml:space="preserve">сельсовета </w:t>
      </w:r>
    </w:p>
    <w:p w:rsidR="00731D81" w:rsidRPr="00731D81" w:rsidRDefault="00731D81" w:rsidP="00731D81">
      <w:pPr>
        <w:widowControl w:val="0"/>
        <w:spacing w:after="0" w:line="260" w:lineRule="exact"/>
        <w:ind w:left="20"/>
        <w:jc w:val="cente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Раздел I. Общие положения</w:t>
      </w:r>
    </w:p>
    <w:p w:rsidR="00731D81" w:rsidRPr="00731D81" w:rsidRDefault="00731D81" w:rsidP="00731D81">
      <w:pPr>
        <w:pStyle w:val="20"/>
        <w:shd w:val="clear" w:color="auto" w:fill="auto"/>
        <w:tabs>
          <w:tab w:val="left" w:pos="1145"/>
        </w:tabs>
        <w:spacing w:after="0" w:line="298" w:lineRule="exact"/>
        <w:ind w:firstLine="640"/>
        <w:jc w:val="both"/>
        <w:rPr>
          <w:color w:val="000000"/>
          <w:sz w:val="24"/>
          <w:szCs w:val="24"/>
          <w:lang w:bidi="ru-RU"/>
        </w:rPr>
      </w:pPr>
      <w:r w:rsidRPr="00731D81">
        <w:rPr>
          <w:color w:val="000000"/>
          <w:sz w:val="24"/>
          <w:szCs w:val="24"/>
          <w:lang w:bidi="ru-RU"/>
        </w:rPr>
        <w:t>1.1.</w:t>
      </w:r>
      <w:r w:rsidRPr="00731D81">
        <w:rPr>
          <w:color w:val="000000"/>
          <w:sz w:val="24"/>
          <w:szCs w:val="24"/>
          <w:lang w:bidi="ru-RU"/>
        </w:rPr>
        <w:tab/>
        <w:t>Предмет регулирования административного регламента:</w:t>
      </w:r>
    </w:p>
    <w:p w:rsidR="00731D81" w:rsidRPr="00731D81" w:rsidRDefault="00731D81" w:rsidP="003A0AFD">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Административный регламент предоставления муниципальной услуги«Предоставление права на размещение нестационарных торговых объектов,</w:t>
      </w:r>
      <w:r w:rsidR="004D2600">
        <w:rPr>
          <w:rFonts w:ascii="Times New Roman" w:eastAsia="Times New Roman" w:hAnsi="Times New Roman" w:cs="Times New Roman"/>
          <w:color w:val="000000"/>
          <w:sz w:val="24"/>
          <w:szCs w:val="24"/>
          <w:lang w:bidi="ru-RU"/>
        </w:rPr>
        <w:t>расположенных на территории С</w:t>
      </w:r>
      <w:r w:rsidR="008B7F81">
        <w:rPr>
          <w:rFonts w:ascii="Times New Roman" w:eastAsia="Times New Roman" w:hAnsi="Times New Roman" w:cs="Times New Roman"/>
          <w:color w:val="000000"/>
          <w:sz w:val="24"/>
          <w:szCs w:val="24"/>
          <w:lang w:bidi="ru-RU"/>
        </w:rPr>
        <w:t>основского</w:t>
      </w:r>
      <w:r w:rsidR="004D2600">
        <w:rPr>
          <w:rFonts w:ascii="Times New Roman" w:eastAsia="Times New Roman" w:hAnsi="Times New Roman" w:cs="Times New Roman"/>
          <w:color w:val="000000"/>
          <w:sz w:val="24"/>
          <w:szCs w:val="24"/>
          <w:lang w:bidi="ru-RU"/>
        </w:rPr>
        <w:t xml:space="preserve"> сельсовета </w:t>
      </w:r>
      <w:r w:rsidRPr="00731D81">
        <w:rPr>
          <w:rFonts w:ascii="Times New Roman" w:eastAsia="Times New Roman" w:hAnsi="Times New Roman" w:cs="Times New Roman"/>
          <w:color w:val="000000"/>
          <w:sz w:val="24"/>
          <w:szCs w:val="24"/>
          <w:lang w:bidi="ru-RU"/>
        </w:rPr>
        <w:t>» (далее - Регламент)разработан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w:t>
      </w:r>
    </w:p>
    <w:p w:rsidR="00731D81" w:rsidRPr="00731D81" w:rsidRDefault="00731D81" w:rsidP="00731D81">
      <w:pPr>
        <w:widowControl w:val="0"/>
        <w:tabs>
          <w:tab w:val="left" w:pos="1145"/>
        </w:tabs>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1.2.</w:t>
      </w:r>
      <w:r w:rsidRPr="00731D81">
        <w:rPr>
          <w:rFonts w:ascii="Times New Roman" w:eastAsia="Times New Roman" w:hAnsi="Times New Roman" w:cs="Times New Roman"/>
          <w:color w:val="000000"/>
          <w:sz w:val="24"/>
          <w:szCs w:val="24"/>
          <w:lang w:bidi="ru-RU"/>
        </w:rPr>
        <w:tab/>
        <w:t>Описание заявителей: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rsidR="00731D81" w:rsidRPr="00731D81" w:rsidRDefault="00731D81" w:rsidP="00731D81">
      <w:pPr>
        <w:widowControl w:val="0"/>
        <w:tabs>
          <w:tab w:val="left" w:pos="1145"/>
        </w:tabs>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1.3.</w:t>
      </w:r>
      <w:r w:rsidRPr="00731D81">
        <w:rPr>
          <w:rFonts w:ascii="Times New Roman" w:eastAsia="Times New Roman" w:hAnsi="Times New Roman" w:cs="Times New Roman"/>
          <w:color w:val="000000"/>
          <w:sz w:val="24"/>
          <w:szCs w:val="24"/>
          <w:lang w:bidi="ru-RU"/>
        </w:rPr>
        <w:tab/>
        <w:t>Информация о месте нахождения и графике работы Администрации и</w:t>
      </w:r>
    </w:p>
    <w:p w:rsidR="00731D81" w:rsidRPr="00731D81" w:rsidRDefault="00731D81" w:rsidP="00731D81">
      <w:pPr>
        <w:widowControl w:val="0"/>
        <w:tabs>
          <w:tab w:val="left" w:leader="underscore" w:pos="7915"/>
        </w:tabs>
        <w:spacing w:after="0" w:line="298" w:lineRule="exact"/>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муниципального автономного учреждения «Многофункциональный центр предоставления государственных и муниципальных услуг» (далее - МФЦ), справочных телефонах Администрации, адресе официального сайта Администрации в информационно-телекоммуникационной сети «Интернет»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в обязательном порядке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w:t>
      </w:r>
      <w:r w:rsidR="008B7F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телекоммуникационной сети «Интернет» по адресу</w:t>
      </w:r>
      <w:r w:rsidRPr="00731D81">
        <w:rPr>
          <w:rFonts w:ascii="Times New Roman" w:eastAsia="Times New Roman" w:hAnsi="Times New Roman" w:cs="Times New Roman"/>
          <w:color w:val="000000"/>
          <w:sz w:val="24"/>
          <w:szCs w:val="24"/>
          <w:lang w:bidi="ru-RU"/>
        </w:rPr>
        <w:tab/>
        <w:t>.</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информационно</w:t>
      </w:r>
      <w:r w:rsidR="008B7F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телекоммуникационной сети «Интернет» и в региональной государственной информационной системе «Портал государственных и муниципальных услуг (функций) Пензенской области».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31D81" w:rsidRPr="00731D81" w:rsidRDefault="00731D81" w:rsidP="003A0AFD">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r w:rsidRPr="00731D81">
        <w:rPr>
          <w:rFonts w:ascii="Times New Roman" w:eastAsia="Times New Roman" w:hAnsi="Times New Roman" w:cs="Times New Roman"/>
          <w:color w:val="000000"/>
          <w:sz w:val="24"/>
          <w:szCs w:val="24"/>
          <w:lang w:bidi="ru-RU"/>
        </w:rPr>
        <w:lastRenderedPageBreak/>
        <w:t>1.4.</w:t>
      </w:r>
      <w:r w:rsidRPr="00731D81">
        <w:rPr>
          <w:rFonts w:ascii="Times New Roman" w:eastAsia="Times New Roman" w:hAnsi="Times New Roman" w:cs="Times New Roman"/>
          <w:color w:val="000000"/>
          <w:sz w:val="24"/>
          <w:szCs w:val="24"/>
          <w:lang w:bidi="ru-RU"/>
        </w:rPr>
        <w:tab/>
        <w:t>Информирование заявителей по вопросам предоставления муниципальной услуги осуществляется также в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1.5.</w:t>
      </w:r>
      <w:r w:rsidRPr="00731D81">
        <w:rPr>
          <w:rFonts w:ascii="Times New Roman" w:eastAsia="Times New Roman" w:hAnsi="Times New Roman" w:cs="Times New Roman"/>
          <w:color w:val="000000"/>
          <w:sz w:val="24"/>
          <w:szCs w:val="24"/>
          <w:lang w:bidi="ru-RU"/>
        </w:rPr>
        <w:tab/>
        <w:t>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Информация о порядке предоставления муниципальной услуги предоставляется: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непосредственно в Администрации и в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 использованием средств телефонной связи при обращении заявителей непосредственно по телефонам;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на официальном сайте Администрации в информационно</w:t>
      </w:r>
      <w:r w:rsidR="008B7F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телекоммуникационной сети «Интернет» а также посредством электронной почты;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на официальном сайте МФЦ в информационно-телекоммуникационной сети «Интернет»: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путем опубликования официальной информации в информационном бюллетене</w:t>
      </w:r>
      <w:r w:rsidRPr="00731D81">
        <w:rPr>
          <w:rFonts w:ascii="Times New Roman" w:eastAsia="Times New Roman" w:hAnsi="Times New Roman" w:cs="Times New Roman"/>
          <w:color w:val="000000"/>
          <w:sz w:val="24"/>
          <w:szCs w:val="24"/>
          <w:lang w:bidi="ru-RU"/>
        </w:rPr>
        <w:tab/>
        <w:t>.</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3A0AFD" w:rsidRDefault="003A0AFD"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1.5.1 Специалисты Администрации осуществляют непосредственное взаимодействие с Заявителями в соответствии со следующим </w:t>
      </w:r>
      <w:r w:rsidR="008C6785">
        <w:rPr>
          <w:rFonts w:ascii="Times New Roman" w:eastAsia="Times New Roman" w:hAnsi="Times New Roman" w:cs="Times New Roman"/>
          <w:color w:val="000000"/>
          <w:sz w:val="24"/>
          <w:szCs w:val="24"/>
          <w:lang w:bidi="ru-RU"/>
        </w:rPr>
        <w:t xml:space="preserve"> графиком работы:</w:t>
      </w:r>
    </w:p>
    <w:p w:rsidR="008C6785" w:rsidRPr="00DB510D" w:rsidRDefault="008C6785" w:rsidP="008C6785">
      <w:pPr>
        <w:pStyle w:val="a3"/>
        <w:tabs>
          <w:tab w:val="left" w:pos="2394"/>
        </w:tabs>
        <w:spacing w:before="0" w:beforeAutospacing="0" w:after="0" w:afterAutospacing="0"/>
        <w:jc w:val="both"/>
      </w:pP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2"/>
        <w:gridCol w:w="5932"/>
      </w:tblGrid>
      <w:tr w:rsidR="008C6785"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День недели</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Часы приема граждан и юридических лиц</w:t>
            </w:r>
          </w:p>
        </w:tc>
      </w:tr>
      <w:tr w:rsidR="008C6785" w:rsidRPr="008C6785" w:rsidTr="00177C44">
        <w:trPr>
          <w:trHeight w:val="317"/>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Понедельник - четверг</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177C44" w:rsidP="00177C44">
            <w:pPr>
              <w:tabs>
                <w:tab w:val="left" w:pos="2394"/>
              </w:tabs>
              <w:jc w:val="both"/>
              <w:rPr>
                <w:rFonts w:ascii="Times New Roman" w:hAnsi="Times New Roman" w:cs="Times New Roman"/>
                <w:sz w:val="24"/>
                <w:szCs w:val="24"/>
              </w:rPr>
            </w:pPr>
            <w:r>
              <w:rPr>
                <w:rFonts w:ascii="Times New Roman" w:hAnsi="Times New Roman" w:cs="Times New Roman"/>
                <w:sz w:val="24"/>
                <w:szCs w:val="24"/>
              </w:rPr>
              <w:t>8.00-16</w:t>
            </w:r>
            <w:r w:rsidR="008C6785" w:rsidRPr="008C6785">
              <w:rPr>
                <w:rFonts w:ascii="Times New Roman" w:hAnsi="Times New Roman" w:cs="Times New Roman"/>
                <w:sz w:val="24"/>
                <w:szCs w:val="24"/>
              </w:rPr>
              <w:t>.00, перерыв с 12.00 до 13.00</w:t>
            </w:r>
          </w:p>
        </w:tc>
      </w:tr>
      <w:tr w:rsidR="008C6785"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Пятница</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both"/>
              <w:rPr>
                <w:rFonts w:ascii="Times New Roman" w:hAnsi="Times New Roman" w:cs="Times New Roman"/>
                <w:sz w:val="24"/>
                <w:szCs w:val="24"/>
              </w:rPr>
            </w:pPr>
            <w:r w:rsidRPr="008C6785">
              <w:rPr>
                <w:rFonts w:ascii="Times New Roman" w:hAnsi="Times New Roman" w:cs="Times New Roman"/>
                <w:sz w:val="24"/>
                <w:szCs w:val="24"/>
              </w:rPr>
              <w:t>8.00-16.00, перерыв с 12.00 до 13.00</w:t>
            </w:r>
          </w:p>
        </w:tc>
      </w:tr>
      <w:tr w:rsidR="00177C44"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177C44" w:rsidRPr="008C6785" w:rsidRDefault="00177C44" w:rsidP="00177C44">
            <w:pPr>
              <w:tabs>
                <w:tab w:val="left" w:pos="2394"/>
              </w:tabs>
              <w:jc w:val="center"/>
              <w:rPr>
                <w:rFonts w:ascii="Times New Roman" w:hAnsi="Times New Roman" w:cs="Times New Roman"/>
                <w:sz w:val="24"/>
                <w:szCs w:val="24"/>
              </w:rPr>
            </w:pPr>
            <w:r>
              <w:rPr>
                <w:rFonts w:ascii="Times New Roman" w:hAnsi="Times New Roman" w:cs="Times New Roman"/>
                <w:sz w:val="24"/>
                <w:szCs w:val="24"/>
              </w:rPr>
              <w:t>Суббота, воскресенье</w:t>
            </w:r>
          </w:p>
        </w:tc>
        <w:tc>
          <w:tcPr>
            <w:tcW w:w="5451" w:type="dxa"/>
            <w:tcBorders>
              <w:top w:val="single" w:sz="4" w:space="0" w:color="auto"/>
              <w:left w:val="single" w:sz="4" w:space="0" w:color="auto"/>
              <w:bottom w:val="single" w:sz="4" w:space="0" w:color="auto"/>
              <w:right w:val="single" w:sz="4" w:space="0" w:color="auto"/>
            </w:tcBorders>
          </w:tcPr>
          <w:p w:rsidR="00177C44" w:rsidRPr="008C6785" w:rsidRDefault="00177C44" w:rsidP="00177C44">
            <w:pPr>
              <w:tabs>
                <w:tab w:val="left" w:pos="2394"/>
              </w:tabs>
              <w:jc w:val="both"/>
              <w:rPr>
                <w:rFonts w:ascii="Times New Roman" w:hAnsi="Times New Roman" w:cs="Times New Roman"/>
                <w:sz w:val="24"/>
                <w:szCs w:val="24"/>
              </w:rPr>
            </w:pPr>
            <w:r>
              <w:rPr>
                <w:rFonts w:ascii="Times New Roman" w:hAnsi="Times New Roman" w:cs="Times New Roman"/>
                <w:sz w:val="24"/>
                <w:szCs w:val="24"/>
              </w:rPr>
              <w:t>Выходные дни</w:t>
            </w:r>
          </w:p>
        </w:tc>
      </w:tr>
    </w:tbl>
    <w:p w:rsidR="008C6785" w:rsidRPr="008C6785" w:rsidRDefault="008C6785" w:rsidP="008C6785">
      <w:pPr>
        <w:tabs>
          <w:tab w:val="left" w:pos="2394"/>
        </w:tabs>
        <w:ind w:firstLine="540"/>
        <w:jc w:val="both"/>
        <w:rPr>
          <w:rFonts w:ascii="Times New Roman" w:hAnsi="Times New Roman" w:cs="Times New Roman"/>
          <w:sz w:val="24"/>
          <w:szCs w:val="24"/>
        </w:rPr>
      </w:pPr>
    </w:p>
    <w:p w:rsidR="008C6785" w:rsidRPr="008C6785" w:rsidRDefault="008C6785" w:rsidP="008C6785">
      <w:pPr>
        <w:tabs>
          <w:tab w:val="left" w:pos="2394"/>
        </w:tabs>
        <w:ind w:firstLine="540"/>
        <w:jc w:val="both"/>
        <w:rPr>
          <w:rFonts w:ascii="Times New Roman" w:hAnsi="Times New Roman" w:cs="Times New Roman"/>
          <w:sz w:val="24"/>
          <w:szCs w:val="24"/>
        </w:rPr>
      </w:pPr>
      <w:r w:rsidRPr="008C6785">
        <w:rPr>
          <w:rFonts w:ascii="Times New Roman" w:hAnsi="Times New Roman" w:cs="Times New Roman"/>
          <w:sz w:val="24"/>
          <w:szCs w:val="24"/>
        </w:rPr>
        <w:t>Для получения информации о порядке предоставления муниципальной услуги необходимо обратиться:</w:t>
      </w:r>
    </w:p>
    <w:p w:rsidR="008C6785" w:rsidRPr="008C6785" w:rsidRDefault="008C6785" w:rsidP="008C6785">
      <w:pPr>
        <w:tabs>
          <w:tab w:val="left" w:pos="2394"/>
        </w:tabs>
        <w:ind w:firstLine="540"/>
        <w:jc w:val="both"/>
        <w:rPr>
          <w:rFonts w:ascii="Times New Roman" w:hAnsi="Times New Roman" w:cs="Times New Roman"/>
          <w:sz w:val="24"/>
          <w:szCs w:val="24"/>
        </w:rPr>
      </w:pPr>
      <w:r w:rsidRPr="008C6785">
        <w:rPr>
          <w:rFonts w:ascii="Times New Roman" w:hAnsi="Times New Roman" w:cs="Times New Roman"/>
          <w:sz w:val="24"/>
          <w:szCs w:val="24"/>
        </w:rPr>
        <w:t>- лично в</w:t>
      </w:r>
      <w:r w:rsidR="008B7F81">
        <w:rPr>
          <w:rFonts w:ascii="Times New Roman" w:hAnsi="Times New Roman" w:cs="Times New Roman"/>
          <w:sz w:val="24"/>
          <w:szCs w:val="24"/>
        </w:rPr>
        <w:t xml:space="preserve"> Администрацию по адресу: 442762</w:t>
      </w:r>
      <w:r w:rsidRPr="008C6785">
        <w:rPr>
          <w:rFonts w:ascii="Times New Roman" w:hAnsi="Times New Roman" w:cs="Times New Roman"/>
          <w:sz w:val="24"/>
          <w:szCs w:val="24"/>
        </w:rPr>
        <w:t>, Пензенская область, Бессоновского район, с. . С</w:t>
      </w:r>
      <w:r w:rsidR="008B7F81">
        <w:rPr>
          <w:rFonts w:ascii="Times New Roman" w:hAnsi="Times New Roman" w:cs="Times New Roman"/>
          <w:sz w:val="24"/>
          <w:szCs w:val="24"/>
        </w:rPr>
        <w:t>основка</w:t>
      </w:r>
      <w:r w:rsidRPr="008C6785">
        <w:rPr>
          <w:rFonts w:ascii="Times New Roman" w:hAnsi="Times New Roman" w:cs="Times New Roman"/>
          <w:sz w:val="24"/>
          <w:szCs w:val="24"/>
        </w:rPr>
        <w:t xml:space="preserve">, ул. </w:t>
      </w:r>
      <w:r w:rsidR="008B7F81">
        <w:rPr>
          <w:rFonts w:ascii="Times New Roman" w:hAnsi="Times New Roman" w:cs="Times New Roman"/>
          <w:sz w:val="24"/>
          <w:szCs w:val="24"/>
        </w:rPr>
        <w:t>Асфальтная</w:t>
      </w:r>
      <w:r w:rsidRPr="008C6785">
        <w:rPr>
          <w:rFonts w:ascii="Times New Roman" w:hAnsi="Times New Roman" w:cs="Times New Roman"/>
          <w:sz w:val="24"/>
          <w:szCs w:val="24"/>
        </w:rPr>
        <w:t xml:space="preserve">, д. </w:t>
      </w:r>
      <w:r w:rsidR="008B7F81">
        <w:rPr>
          <w:rFonts w:ascii="Times New Roman" w:hAnsi="Times New Roman" w:cs="Times New Roman"/>
          <w:sz w:val="24"/>
          <w:szCs w:val="24"/>
        </w:rPr>
        <w:t>9</w:t>
      </w:r>
      <w:r w:rsidRPr="008C6785">
        <w:rPr>
          <w:rFonts w:ascii="Times New Roman" w:hAnsi="Times New Roman" w:cs="Times New Roman"/>
          <w:sz w:val="24"/>
          <w:szCs w:val="24"/>
        </w:rPr>
        <w:t>;</w:t>
      </w:r>
    </w:p>
    <w:p w:rsidR="008C6785" w:rsidRPr="008C6785" w:rsidRDefault="008C6785" w:rsidP="008C6785">
      <w:pPr>
        <w:tabs>
          <w:tab w:val="left" w:pos="2394"/>
        </w:tabs>
        <w:ind w:firstLine="540"/>
        <w:jc w:val="both"/>
        <w:rPr>
          <w:rFonts w:ascii="Times New Roman" w:hAnsi="Times New Roman" w:cs="Times New Roman"/>
          <w:sz w:val="24"/>
          <w:szCs w:val="24"/>
        </w:rPr>
      </w:pPr>
      <w:r w:rsidRPr="008C6785">
        <w:rPr>
          <w:rFonts w:ascii="Times New Roman" w:hAnsi="Times New Roman" w:cs="Times New Roman"/>
          <w:sz w:val="24"/>
          <w:szCs w:val="24"/>
        </w:rPr>
        <w:t>- по телефону: 8(8412)58-</w:t>
      </w:r>
      <w:r w:rsidR="008B7F81">
        <w:rPr>
          <w:rFonts w:ascii="Times New Roman" w:hAnsi="Times New Roman" w:cs="Times New Roman"/>
          <w:sz w:val="24"/>
          <w:szCs w:val="24"/>
        </w:rPr>
        <w:t>08</w:t>
      </w:r>
      <w:r w:rsidRPr="008C6785">
        <w:rPr>
          <w:rFonts w:ascii="Times New Roman" w:hAnsi="Times New Roman" w:cs="Times New Roman"/>
          <w:sz w:val="24"/>
          <w:szCs w:val="24"/>
        </w:rPr>
        <w:t>-</w:t>
      </w:r>
      <w:r w:rsidR="008B7F81">
        <w:rPr>
          <w:rFonts w:ascii="Times New Roman" w:hAnsi="Times New Roman" w:cs="Times New Roman"/>
          <w:sz w:val="24"/>
          <w:szCs w:val="24"/>
        </w:rPr>
        <w:t>81</w:t>
      </w:r>
      <w:r w:rsidRPr="008C6785">
        <w:rPr>
          <w:rFonts w:ascii="Times New Roman" w:hAnsi="Times New Roman" w:cs="Times New Roman"/>
          <w:sz w:val="24"/>
          <w:szCs w:val="24"/>
        </w:rPr>
        <w:t>;</w:t>
      </w:r>
    </w:p>
    <w:p w:rsidR="008C6785" w:rsidRPr="008C6785" w:rsidRDefault="008C6785" w:rsidP="008C6785">
      <w:pPr>
        <w:tabs>
          <w:tab w:val="left" w:pos="2394"/>
        </w:tabs>
        <w:ind w:firstLine="540"/>
        <w:jc w:val="both"/>
        <w:rPr>
          <w:rFonts w:ascii="Times New Roman" w:hAnsi="Times New Roman" w:cs="Times New Roman"/>
          <w:sz w:val="24"/>
          <w:szCs w:val="24"/>
        </w:rPr>
      </w:pPr>
      <w:r w:rsidRPr="008C6785">
        <w:rPr>
          <w:rFonts w:ascii="Times New Roman" w:hAnsi="Times New Roman" w:cs="Times New Roman"/>
          <w:sz w:val="24"/>
          <w:szCs w:val="24"/>
        </w:rPr>
        <w:t>- в письменном виде почтой по адресу: 44276</w:t>
      </w:r>
      <w:r w:rsidR="008B7F81">
        <w:rPr>
          <w:rFonts w:ascii="Times New Roman" w:hAnsi="Times New Roman" w:cs="Times New Roman"/>
          <w:sz w:val="24"/>
          <w:szCs w:val="24"/>
        </w:rPr>
        <w:t>2</w:t>
      </w:r>
      <w:r w:rsidRPr="008C6785">
        <w:rPr>
          <w:rFonts w:ascii="Times New Roman" w:hAnsi="Times New Roman" w:cs="Times New Roman"/>
          <w:sz w:val="24"/>
          <w:szCs w:val="24"/>
        </w:rPr>
        <w:t>, Пензенская область, Бессоновского район, с. . С</w:t>
      </w:r>
      <w:r w:rsidR="008B7F81">
        <w:rPr>
          <w:rFonts w:ascii="Times New Roman" w:hAnsi="Times New Roman" w:cs="Times New Roman"/>
          <w:sz w:val="24"/>
          <w:szCs w:val="24"/>
        </w:rPr>
        <w:t>основка</w:t>
      </w:r>
      <w:r w:rsidRPr="008C6785">
        <w:rPr>
          <w:rFonts w:ascii="Times New Roman" w:hAnsi="Times New Roman" w:cs="Times New Roman"/>
          <w:sz w:val="24"/>
          <w:szCs w:val="24"/>
        </w:rPr>
        <w:t xml:space="preserve">, ул. </w:t>
      </w:r>
      <w:r w:rsidR="008B7F81">
        <w:rPr>
          <w:rFonts w:ascii="Times New Roman" w:hAnsi="Times New Roman" w:cs="Times New Roman"/>
          <w:sz w:val="24"/>
          <w:szCs w:val="24"/>
        </w:rPr>
        <w:t>Асфальтная</w:t>
      </w:r>
      <w:r w:rsidRPr="008C6785">
        <w:rPr>
          <w:rFonts w:ascii="Times New Roman" w:hAnsi="Times New Roman" w:cs="Times New Roman"/>
          <w:sz w:val="24"/>
          <w:szCs w:val="24"/>
        </w:rPr>
        <w:t xml:space="preserve">, д. </w:t>
      </w:r>
      <w:r w:rsidR="008B7F81">
        <w:rPr>
          <w:rFonts w:ascii="Times New Roman" w:hAnsi="Times New Roman" w:cs="Times New Roman"/>
          <w:sz w:val="24"/>
          <w:szCs w:val="24"/>
        </w:rPr>
        <w:t>9</w:t>
      </w:r>
      <w:r w:rsidRPr="008C6785">
        <w:rPr>
          <w:rFonts w:ascii="Times New Roman" w:hAnsi="Times New Roman" w:cs="Times New Roman"/>
          <w:sz w:val="24"/>
          <w:szCs w:val="24"/>
        </w:rPr>
        <w:t>;</w:t>
      </w:r>
    </w:p>
    <w:p w:rsidR="00A14DF8" w:rsidRDefault="008C6785" w:rsidP="008C6785">
      <w:pPr>
        <w:rPr>
          <w:rFonts w:ascii="Times New Roman" w:hAnsi="Times New Roman" w:cs="Times New Roman"/>
          <w:sz w:val="24"/>
          <w:szCs w:val="24"/>
        </w:rPr>
      </w:pPr>
      <w:r w:rsidRPr="008C6785">
        <w:rPr>
          <w:rFonts w:ascii="Times New Roman" w:hAnsi="Times New Roman" w:cs="Times New Roman"/>
          <w:sz w:val="24"/>
          <w:szCs w:val="24"/>
        </w:rPr>
        <w:lastRenderedPageBreak/>
        <w:t xml:space="preserve">- на официальный сайт Администрации в информационно-телекоммуникационной сети «Интернет» - </w:t>
      </w:r>
      <w:r w:rsidR="00A14DF8">
        <w:rPr>
          <w:rFonts w:ascii="Times New Roman" w:hAnsi="Times New Roman" w:cs="Times New Roman"/>
          <w:sz w:val="24"/>
          <w:szCs w:val="24"/>
        </w:rPr>
        <w:t xml:space="preserve">»   </w:t>
      </w:r>
      <w:hyperlink r:id="rId9" w:history="1">
        <w:r w:rsidR="00A14DF8" w:rsidRPr="003A2058">
          <w:rPr>
            <w:rStyle w:val="ad"/>
            <w:rFonts w:ascii="Times New Roman" w:hAnsi="Times New Roman" w:cs="Times New Roman"/>
            <w:sz w:val="24"/>
            <w:szCs w:val="24"/>
          </w:rPr>
          <w:t>http://s</w:t>
        </w:r>
        <w:r w:rsidR="00A14DF8" w:rsidRPr="003A2058">
          <w:rPr>
            <w:rStyle w:val="ad"/>
            <w:rFonts w:ascii="Times New Roman" w:hAnsi="Times New Roman" w:cs="Times New Roman"/>
            <w:sz w:val="24"/>
            <w:szCs w:val="24"/>
            <w:lang w:val="en-US"/>
          </w:rPr>
          <w:t>os</w:t>
        </w:r>
        <w:r w:rsidR="00A14DF8" w:rsidRPr="003A2058">
          <w:rPr>
            <w:rStyle w:val="ad"/>
            <w:rFonts w:ascii="Times New Roman" w:hAnsi="Times New Roman" w:cs="Times New Roman"/>
            <w:sz w:val="24"/>
            <w:szCs w:val="24"/>
          </w:rPr>
          <w:t>novsky.bessonovka.pnzreg.ru</w:t>
        </w:r>
      </w:hyperlink>
    </w:p>
    <w:p w:rsidR="00A14DF8" w:rsidRDefault="008C6785" w:rsidP="00A14DF8">
      <w:pPr>
        <w:rPr>
          <w:rFonts w:ascii="Times New Roman" w:hAnsi="Times New Roman" w:cs="Times New Roman"/>
          <w:sz w:val="24"/>
          <w:szCs w:val="24"/>
        </w:rPr>
      </w:pPr>
      <w:r w:rsidRPr="008C6785">
        <w:rPr>
          <w:rFonts w:ascii="Times New Roman" w:hAnsi="Times New Roman" w:cs="Times New Roman"/>
          <w:sz w:val="24"/>
          <w:szCs w:val="24"/>
        </w:rPr>
        <w:t xml:space="preserve">- электронной почтой – </w:t>
      </w:r>
      <w:r w:rsidR="00A14DF8" w:rsidRPr="003A2058">
        <w:rPr>
          <w:rFonts w:ascii="Times New Roman" w:hAnsi="Times New Roman" w:cs="Times New Roman"/>
          <w:sz w:val="24"/>
          <w:szCs w:val="24"/>
          <w:u w:val="single"/>
          <w:lang w:val="en-US"/>
        </w:rPr>
        <w:t>sosn</w:t>
      </w:r>
      <w:r w:rsidR="00A14DF8" w:rsidRPr="003A2058">
        <w:rPr>
          <w:rFonts w:ascii="Times New Roman" w:hAnsi="Times New Roman" w:cs="Times New Roman"/>
          <w:sz w:val="24"/>
          <w:szCs w:val="24"/>
          <w:u w:val="single"/>
        </w:rPr>
        <w:t>-</w:t>
      </w:r>
      <w:r w:rsidR="00A14DF8" w:rsidRPr="003A2058">
        <w:rPr>
          <w:rFonts w:ascii="Times New Roman" w:hAnsi="Times New Roman" w:cs="Times New Roman"/>
          <w:sz w:val="24"/>
          <w:szCs w:val="24"/>
          <w:u w:val="single"/>
          <w:lang w:val="en-US"/>
        </w:rPr>
        <w:t>zga</w:t>
      </w:r>
      <w:r w:rsidR="00A14DF8" w:rsidRPr="003A2058">
        <w:rPr>
          <w:rFonts w:ascii="Times New Roman" w:hAnsi="Times New Roman" w:cs="Times New Roman"/>
          <w:sz w:val="24"/>
          <w:szCs w:val="24"/>
          <w:u w:val="single"/>
        </w:rPr>
        <w:t>@</w:t>
      </w:r>
      <w:r w:rsidR="00A14DF8" w:rsidRPr="003A2058">
        <w:rPr>
          <w:rFonts w:ascii="Times New Roman" w:hAnsi="Times New Roman" w:cs="Times New Roman"/>
          <w:sz w:val="24"/>
          <w:szCs w:val="24"/>
          <w:u w:val="single"/>
          <w:lang w:val="en-US"/>
        </w:rPr>
        <w:t>sura</w:t>
      </w:r>
      <w:r w:rsidR="00A14DF8" w:rsidRPr="003A2058">
        <w:rPr>
          <w:rFonts w:ascii="Times New Roman" w:hAnsi="Times New Roman" w:cs="Times New Roman"/>
          <w:sz w:val="24"/>
          <w:szCs w:val="24"/>
          <w:u w:val="single"/>
        </w:rPr>
        <w:t>.</w:t>
      </w:r>
      <w:r w:rsidR="00A14DF8" w:rsidRPr="003A2058">
        <w:rPr>
          <w:rFonts w:ascii="Times New Roman" w:hAnsi="Times New Roman" w:cs="Times New Roman"/>
          <w:sz w:val="24"/>
          <w:szCs w:val="24"/>
          <w:u w:val="single"/>
          <w:lang w:val="en-US"/>
        </w:rPr>
        <w:t>ru</w:t>
      </w:r>
    </w:p>
    <w:p w:rsidR="008C6785" w:rsidRPr="008C6785" w:rsidRDefault="008C6785" w:rsidP="00A14DF8">
      <w:pPr>
        <w:rPr>
          <w:rFonts w:ascii="Times New Roman" w:hAnsi="Times New Roman" w:cs="Times New Roman"/>
          <w:sz w:val="24"/>
          <w:szCs w:val="24"/>
        </w:rPr>
      </w:pPr>
      <w:r w:rsidRPr="008C6785">
        <w:rPr>
          <w:rFonts w:ascii="Times New Roman" w:hAnsi="Times New Roman" w:cs="Times New Roman"/>
          <w:sz w:val="24"/>
          <w:szCs w:val="24"/>
        </w:rPr>
        <w:t xml:space="preserve">Информацию о предоставляемой муниципальной услуге, можно получить  на Портале государственных и муниципальных услуг по адресу: </w:t>
      </w:r>
      <w:hyperlink r:id="rId10" w:history="1">
        <w:r w:rsidRPr="008C6785">
          <w:rPr>
            <w:rStyle w:val="ad"/>
            <w:rFonts w:ascii="Times New Roman" w:hAnsi="Times New Roman" w:cs="Times New Roman"/>
            <w:sz w:val="24"/>
            <w:szCs w:val="24"/>
            <w:lang w:val="en-US"/>
          </w:rPr>
          <w:t>http</w:t>
        </w:r>
        <w:r w:rsidRPr="008C6785">
          <w:rPr>
            <w:rStyle w:val="ad"/>
            <w:rFonts w:ascii="Times New Roman" w:hAnsi="Times New Roman" w:cs="Times New Roman"/>
            <w:sz w:val="24"/>
            <w:szCs w:val="24"/>
          </w:rPr>
          <w:t>://</w:t>
        </w:r>
        <w:r w:rsidRPr="008C6785">
          <w:rPr>
            <w:rStyle w:val="ad"/>
            <w:rFonts w:ascii="Times New Roman" w:hAnsi="Times New Roman" w:cs="Times New Roman"/>
            <w:sz w:val="24"/>
            <w:szCs w:val="24"/>
            <w:lang w:val="en-US"/>
          </w:rPr>
          <w:t>gosuslugi</w:t>
        </w:r>
        <w:r w:rsidRPr="008C6785">
          <w:rPr>
            <w:rStyle w:val="ad"/>
            <w:rFonts w:ascii="Times New Roman" w:hAnsi="Times New Roman" w:cs="Times New Roman"/>
            <w:sz w:val="24"/>
            <w:szCs w:val="24"/>
          </w:rPr>
          <w:t>.ru</w:t>
        </w:r>
      </w:hyperlink>
      <w:r w:rsidRPr="008C6785">
        <w:rPr>
          <w:rFonts w:ascii="Times New Roman" w:hAnsi="Times New Roman" w:cs="Times New Roman"/>
          <w:sz w:val="24"/>
          <w:szCs w:val="24"/>
        </w:rPr>
        <w:t xml:space="preserve">.  </w:t>
      </w:r>
    </w:p>
    <w:p w:rsidR="008C6785" w:rsidRPr="008C6785" w:rsidRDefault="008C6785" w:rsidP="008C6785">
      <w:pPr>
        <w:tabs>
          <w:tab w:val="left" w:pos="2394"/>
        </w:tabs>
        <w:ind w:firstLine="708"/>
        <w:jc w:val="both"/>
        <w:rPr>
          <w:rFonts w:ascii="Times New Roman" w:hAnsi="Times New Roman" w:cs="Times New Roman"/>
          <w:sz w:val="24"/>
          <w:szCs w:val="24"/>
        </w:rPr>
      </w:pPr>
      <w:r>
        <w:rPr>
          <w:rFonts w:ascii="Times New Roman" w:hAnsi="Times New Roman" w:cs="Times New Roman"/>
          <w:sz w:val="24"/>
          <w:szCs w:val="24"/>
        </w:rPr>
        <w:t>1.5</w:t>
      </w:r>
      <w:r w:rsidRPr="008C6785">
        <w:rPr>
          <w:rFonts w:ascii="Times New Roman" w:hAnsi="Times New Roman" w:cs="Times New Roman"/>
          <w:sz w:val="24"/>
          <w:szCs w:val="24"/>
        </w:rPr>
        <w:t>.2.  Специалисты МАУ «МФЦ» работают с Заявителями  по следующему графику:</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2"/>
        <w:gridCol w:w="5932"/>
      </w:tblGrid>
      <w:tr w:rsidR="008C6785"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День недели</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Часы приема граждан и юридических лиц</w:t>
            </w:r>
          </w:p>
        </w:tc>
      </w:tr>
      <w:tr w:rsidR="008C6785" w:rsidRPr="008C6785" w:rsidTr="00177C44">
        <w:trPr>
          <w:trHeight w:val="317"/>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Понедельник-пятница</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pStyle w:val="a3"/>
              <w:tabs>
                <w:tab w:val="left" w:pos="2394"/>
              </w:tabs>
              <w:spacing w:before="0" w:beforeAutospacing="0" w:after="0" w:afterAutospacing="0"/>
              <w:jc w:val="both"/>
            </w:pPr>
            <w:r w:rsidRPr="008C6785">
              <w:t>8.00-17.00, Без перерыва на обед</w:t>
            </w:r>
          </w:p>
        </w:tc>
      </w:tr>
      <w:tr w:rsidR="008C6785"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Суббота</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rPr>
                <w:rFonts w:ascii="Times New Roman" w:hAnsi="Times New Roman" w:cs="Times New Roman"/>
                <w:sz w:val="24"/>
                <w:szCs w:val="24"/>
              </w:rPr>
            </w:pPr>
            <w:r w:rsidRPr="008C6785">
              <w:rPr>
                <w:rFonts w:ascii="Times New Roman" w:hAnsi="Times New Roman" w:cs="Times New Roman"/>
                <w:sz w:val="24"/>
                <w:szCs w:val="24"/>
              </w:rPr>
              <w:t>8.00-13.00</w:t>
            </w:r>
          </w:p>
        </w:tc>
      </w:tr>
      <w:tr w:rsidR="008C6785" w:rsidRPr="008C6785" w:rsidTr="00177C44">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jc w:val="center"/>
              <w:rPr>
                <w:rFonts w:ascii="Times New Roman" w:hAnsi="Times New Roman" w:cs="Times New Roman"/>
                <w:sz w:val="24"/>
                <w:szCs w:val="24"/>
              </w:rPr>
            </w:pPr>
            <w:r w:rsidRPr="008C6785">
              <w:rPr>
                <w:rFonts w:ascii="Times New Roman" w:hAnsi="Times New Roman" w:cs="Times New Roman"/>
                <w:sz w:val="24"/>
                <w:szCs w:val="24"/>
              </w:rPr>
              <w:t>Воскресенье</w:t>
            </w:r>
          </w:p>
        </w:tc>
        <w:tc>
          <w:tcPr>
            <w:tcW w:w="5451" w:type="dxa"/>
            <w:tcBorders>
              <w:top w:val="single" w:sz="4" w:space="0" w:color="auto"/>
              <w:left w:val="single" w:sz="4" w:space="0" w:color="auto"/>
              <w:bottom w:val="single" w:sz="4" w:space="0" w:color="auto"/>
              <w:right w:val="single" w:sz="4" w:space="0" w:color="auto"/>
            </w:tcBorders>
          </w:tcPr>
          <w:p w:rsidR="008C6785" w:rsidRPr="008C6785" w:rsidRDefault="008C6785" w:rsidP="00177C44">
            <w:pPr>
              <w:tabs>
                <w:tab w:val="left" w:pos="2394"/>
              </w:tabs>
              <w:rPr>
                <w:rFonts w:ascii="Times New Roman" w:hAnsi="Times New Roman" w:cs="Times New Roman"/>
                <w:sz w:val="24"/>
                <w:szCs w:val="24"/>
              </w:rPr>
            </w:pPr>
            <w:r w:rsidRPr="008C6785">
              <w:rPr>
                <w:rFonts w:ascii="Times New Roman" w:hAnsi="Times New Roman" w:cs="Times New Roman"/>
                <w:sz w:val="24"/>
                <w:szCs w:val="24"/>
              </w:rPr>
              <w:t>Выходной день</w:t>
            </w:r>
          </w:p>
        </w:tc>
      </w:tr>
    </w:tbl>
    <w:p w:rsidR="008C6785" w:rsidRPr="008C6785" w:rsidRDefault="008C6785" w:rsidP="008C6785">
      <w:pPr>
        <w:pStyle w:val="a3"/>
        <w:tabs>
          <w:tab w:val="left" w:pos="2394"/>
        </w:tabs>
        <w:spacing w:before="0" w:beforeAutospacing="0" w:after="0" w:afterAutospacing="0"/>
        <w:ind w:firstLine="720"/>
        <w:jc w:val="both"/>
      </w:pPr>
    </w:p>
    <w:p w:rsidR="008C6785" w:rsidRPr="008C6785" w:rsidRDefault="008C6785" w:rsidP="008C6785">
      <w:pPr>
        <w:pStyle w:val="ConsPlusNormal"/>
        <w:ind w:left="540"/>
        <w:rPr>
          <w:rFonts w:ascii="Times New Roman" w:hAnsi="Times New Roman" w:cs="Times New Roman"/>
          <w:sz w:val="24"/>
          <w:szCs w:val="24"/>
        </w:rPr>
      </w:pPr>
      <w:r w:rsidRPr="008C6785">
        <w:rPr>
          <w:rFonts w:ascii="Times New Roman" w:hAnsi="Times New Roman" w:cs="Times New Roman"/>
          <w:sz w:val="24"/>
          <w:szCs w:val="24"/>
        </w:rPr>
        <w:t xml:space="preserve">Справочные телефоны </w:t>
      </w:r>
      <w:r w:rsidRPr="008C6785">
        <w:rPr>
          <w:rFonts w:ascii="Times New Roman" w:hAnsi="Times New Roman" w:cs="Times New Roman"/>
          <w:bCs/>
          <w:sz w:val="24"/>
          <w:szCs w:val="24"/>
        </w:rPr>
        <w:t xml:space="preserve">МАУ «МФЦ»:  </w:t>
      </w:r>
      <w:r w:rsidRPr="008C6785">
        <w:rPr>
          <w:rFonts w:ascii="Times New Roman" w:hAnsi="Times New Roman" w:cs="Times New Roman"/>
          <w:sz w:val="24"/>
          <w:szCs w:val="24"/>
        </w:rPr>
        <w:t>8 (84140) 25-444.</w:t>
      </w:r>
    </w:p>
    <w:p w:rsidR="008C6785" w:rsidRPr="008C6785" w:rsidRDefault="008C6785" w:rsidP="008C6785">
      <w:pPr>
        <w:tabs>
          <w:tab w:val="left" w:pos="900"/>
          <w:tab w:val="left" w:pos="1440"/>
          <w:tab w:val="left" w:pos="2394"/>
        </w:tabs>
        <w:jc w:val="both"/>
        <w:rPr>
          <w:rFonts w:ascii="Times New Roman" w:hAnsi="Times New Roman" w:cs="Times New Roman"/>
          <w:bCs/>
          <w:sz w:val="24"/>
          <w:szCs w:val="24"/>
        </w:rPr>
      </w:pPr>
    </w:p>
    <w:p w:rsidR="008C6785" w:rsidRPr="008C6785" w:rsidRDefault="008C6785" w:rsidP="008C6785">
      <w:pPr>
        <w:autoSpaceDE w:val="0"/>
        <w:autoSpaceDN w:val="0"/>
        <w:adjustRightInd w:val="0"/>
        <w:ind w:firstLine="539"/>
        <w:jc w:val="both"/>
        <w:outlineLvl w:val="1"/>
        <w:rPr>
          <w:rFonts w:ascii="Times New Roman" w:hAnsi="Times New Roman" w:cs="Times New Roman"/>
          <w:sz w:val="24"/>
          <w:szCs w:val="24"/>
        </w:rPr>
      </w:pPr>
      <w:r w:rsidRPr="008C6785">
        <w:rPr>
          <w:rFonts w:ascii="Times New Roman" w:hAnsi="Times New Roman" w:cs="Times New Roman"/>
          <w:sz w:val="24"/>
          <w:szCs w:val="24"/>
        </w:rPr>
        <w:t xml:space="preserve">Юридический и почтовый адрес </w:t>
      </w:r>
      <w:r w:rsidRPr="008C6785">
        <w:rPr>
          <w:rFonts w:ascii="Times New Roman" w:hAnsi="Times New Roman" w:cs="Times New Roman"/>
          <w:bCs/>
          <w:sz w:val="24"/>
          <w:szCs w:val="24"/>
        </w:rPr>
        <w:t>МАУ «МФЦ»</w:t>
      </w:r>
      <w:r w:rsidRPr="008C6785">
        <w:rPr>
          <w:rFonts w:ascii="Times New Roman" w:hAnsi="Times New Roman" w:cs="Times New Roman"/>
          <w:sz w:val="24"/>
          <w:szCs w:val="24"/>
        </w:rPr>
        <w:t>: 442780, Пензенская область Бессоновского район, с. Бессоновка, ул. Центральная,  д.245а.</w:t>
      </w:r>
    </w:p>
    <w:p w:rsidR="008C6785" w:rsidRPr="008C6785" w:rsidRDefault="008C6785" w:rsidP="008C6785">
      <w:pPr>
        <w:pStyle w:val="ae"/>
      </w:pPr>
      <w:r w:rsidRPr="008C6785">
        <w:t>Территориально-обособленное структурное подразделение: 442761, Пензенская область, Бессоновский район, село Чемодановка, улица Генералова, 35</w:t>
      </w:r>
    </w:p>
    <w:p w:rsidR="008C6785" w:rsidRPr="008C6785" w:rsidRDefault="008C6785" w:rsidP="008C6785">
      <w:pPr>
        <w:pStyle w:val="ConsPlusNormal"/>
        <w:ind w:left="540"/>
        <w:jc w:val="center"/>
        <w:rPr>
          <w:rFonts w:ascii="Times New Roman" w:hAnsi="Times New Roman" w:cs="Times New Roman"/>
          <w:sz w:val="24"/>
          <w:szCs w:val="24"/>
        </w:rPr>
      </w:pPr>
      <w:r w:rsidRPr="008C6785">
        <w:rPr>
          <w:rFonts w:ascii="Times New Roman" w:hAnsi="Times New Roman" w:cs="Times New Roman"/>
          <w:sz w:val="24"/>
          <w:szCs w:val="24"/>
        </w:rPr>
        <w:t>Телефон: 8 (8412) 526-120</w:t>
      </w:r>
    </w:p>
    <w:p w:rsidR="008C6785" w:rsidRPr="008C6785" w:rsidRDefault="008C6785" w:rsidP="008C6785">
      <w:pPr>
        <w:pStyle w:val="ConsPlusNormal"/>
        <w:ind w:left="540"/>
        <w:jc w:val="center"/>
        <w:rPr>
          <w:rFonts w:ascii="Times New Roman" w:hAnsi="Times New Roman" w:cs="Times New Roman"/>
          <w:sz w:val="24"/>
          <w:szCs w:val="24"/>
        </w:rPr>
      </w:pPr>
    </w:p>
    <w:p w:rsidR="008C6785" w:rsidRPr="008C6785" w:rsidRDefault="008C6785" w:rsidP="008C6785">
      <w:pPr>
        <w:tabs>
          <w:tab w:val="num" w:pos="0"/>
        </w:tabs>
        <w:ind w:firstLine="540"/>
        <w:jc w:val="center"/>
        <w:rPr>
          <w:rFonts w:ascii="Times New Roman" w:hAnsi="Times New Roman" w:cs="Times New Roman"/>
          <w:sz w:val="24"/>
          <w:szCs w:val="24"/>
        </w:rPr>
      </w:pPr>
      <w:r w:rsidRPr="008C6785">
        <w:rPr>
          <w:rFonts w:ascii="Times New Roman" w:hAnsi="Times New Roman" w:cs="Times New Roman"/>
          <w:sz w:val="24"/>
          <w:szCs w:val="24"/>
        </w:rPr>
        <w:t>График работы:</w:t>
      </w:r>
    </w:p>
    <w:p w:rsidR="008C6785" w:rsidRPr="008C6785" w:rsidRDefault="008C6785" w:rsidP="008C6785">
      <w:pPr>
        <w:tabs>
          <w:tab w:val="num" w:pos="0"/>
        </w:tabs>
        <w:ind w:firstLine="540"/>
        <w:jc w:val="center"/>
        <w:rPr>
          <w:rFonts w:ascii="Times New Roman" w:hAnsi="Times New Roman" w:cs="Times New Roman"/>
          <w:sz w:val="24"/>
          <w:szCs w:val="24"/>
        </w:rPr>
      </w:pPr>
      <w:r w:rsidRPr="008C6785">
        <w:rPr>
          <w:rFonts w:ascii="Times New Roman" w:hAnsi="Times New Roman" w:cs="Times New Roman"/>
          <w:sz w:val="24"/>
          <w:szCs w:val="24"/>
        </w:rPr>
        <w:t>Понедельник, вторник, среда  четверг с 8:00 – 16:15;</w:t>
      </w:r>
    </w:p>
    <w:p w:rsidR="008C6785" w:rsidRPr="008C6785" w:rsidRDefault="008C6785" w:rsidP="008C6785">
      <w:pPr>
        <w:tabs>
          <w:tab w:val="num" w:pos="0"/>
        </w:tabs>
        <w:ind w:firstLine="540"/>
        <w:jc w:val="center"/>
        <w:rPr>
          <w:rFonts w:ascii="Times New Roman" w:hAnsi="Times New Roman" w:cs="Times New Roman"/>
          <w:sz w:val="24"/>
          <w:szCs w:val="24"/>
        </w:rPr>
      </w:pPr>
      <w:r w:rsidRPr="008C6785">
        <w:rPr>
          <w:rFonts w:ascii="Times New Roman" w:hAnsi="Times New Roman" w:cs="Times New Roman"/>
          <w:sz w:val="24"/>
          <w:szCs w:val="24"/>
        </w:rPr>
        <w:t xml:space="preserve"> пятница  с 8:00 – 16:00;</w:t>
      </w:r>
    </w:p>
    <w:p w:rsidR="008C6785" w:rsidRPr="008C6785" w:rsidRDefault="008C6785" w:rsidP="008C6785">
      <w:pPr>
        <w:tabs>
          <w:tab w:val="num" w:pos="0"/>
        </w:tabs>
        <w:ind w:firstLine="540"/>
        <w:jc w:val="center"/>
        <w:rPr>
          <w:rFonts w:ascii="Times New Roman" w:hAnsi="Times New Roman" w:cs="Times New Roman"/>
          <w:sz w:val="24"/>
          <w:szCs w:val="24"/>
        </w:rPr>
      </w:pPr>
      <w:r w:rsidRPr="008C6785">
        <w:rPr>
          <w:rFonts w:ascii="Times New Roman" w:hAnsi="Times New Roman" w:cs="Times New Roman"/>
          <w:sz w:val="24"/>
          <w:szCs w:val="24"/>
        </w:rPr>
        <w:t>суббота, воскресенье  – выходные дни.</w:t>
      </w:r>
    </w:p>
    <w:p w:rsidR="008C6785" w:rsidRPr="008C6785" w:rsidRDefault="008C6785" w:rsidP="008C6785">
      <w:pPr>
        <w:ind w:left="540"/>
        <w:jc w:val="center"/>
        <w:rPr>
          <w:rFonts w:ascii="Times New Roman" w:hAnsi="Times New Roman" w:cs="Times New Roman"/>
          <w:sz w:val="24"/>
          <w:szCs w:val="24"/>
          <w:u w:val="single"/>
        </w:rPr>
      </w:pPr>
      <w:r w:rsidRPr="008C6785">
        <w:rPr>
          <w:rFonts w:ascii="Times New Roman" w:hAnsi="Times New Roman" w:cs="Times New Roman"/>
          <w:sz w:val="24"/>
          <w:szCs w:val="24"/>
        </w:rPr>
        <w:t xml:space="preserve">Адрес электронной почты </w:t>
      </w:r>
      <w:r w:rsidRPr="008C6785">
        <w:rPr>
          <w:rFonts w:ascii="Times New Roman" w:hAnsi="Times New Roman" w:cs="Times New Roman"/>
          <w:bCs/>
          <w:sz w:val="24"/>
          <w:szCs w:val="24"/>
        </w:rPr>
        <w:t xml:space="preserve">МАУ «МФЦ»: </w:t>
      </w:r>
      <w:hyperlink r:id="rId11" w:history="1">
        <w:r w:rsidRPr="008C6785">
          <w:rPr>
            <w:rStyle w:val="ad"/>
            <w:rFonts w:ascii="Times New Roman" w:hAnsi="Times New Roman" w:cs="Times New Roman"/>
            <w:sz w:val="24"/>
            <w:szCs w:val="24"/>
            <w:lang w:val="en-US"/>
          </w:rPr>
          <w:t>mfc</w:t>
        </w:r>
        <w:r w:rsidRPr="008C6785">
          <w:rPr>
            <w:rStyle w:val="ad"/>
            <w:rFonts w:ascii="Times New Roman" w:hAnsi="Times New Roman" w:cs="Times New Roman"/>
            <w:sz w:val="24"/>
            <w:szCs w:val="24"/>
          </w:rPr>
          <w:t>@</w:t>
        </w:r>
        <w:r w:rsidRPr="008C6785">
          <w:rPr>
            <w:rStyle w:val="ad"/>
            <w:rFonts w:ascii="Times New Roman" w:hAnsi="Times New Roman" w:cs="Times New Roman"/>
            <w:sz w:val="24"/>
            <w:szCs w:val="24"/>
            <w:lang w:val="en-US"/>
          </w:rPr>
          <w:t>nextmail</w:t>
        </w:r>
        <w:r w:rsidRPr="008C6785">
          <w:rPr>
            <w:rStyle w:val="ad"/>
            <w:rFonts w:ascii="Times New Roman" w:hAnsi="Times New Roman" w:cs="Times New Roman"/>
            <w:sz w:val="24"/>
            <w:szCs w:val="24"/>
          </w:rPr>
          <w:t>.</w:t>
        </w:r>
        <w:r w:rsidRPr="008C6785">
          <w:rPr>
            <w:rStyle w:val="ad"/>
            <w:rFonts w:ascii="Times New Roman" w:hAnsi="Times New Roman" w:cs="Times New Roman"/>
            <w:sz w:val="24"/>
            <w:szCs w:val="24"/>
            <w:lang w:val="en-US"/>
          </w:rPr>
          <w:t>ru</w:t>
        </w:r>
      </w:hyperlink>
    </w:p>
    <w:p w:rsidR="008C6785" w:rsidRPr="008C6785" w:rsidRDefault="008C6785" w:rsidP="008C6785">
      <w:pPr>
        <w:pStyle w:val="ConsPlusNormal"/>
        <w:jc w:val="center"/>
        <w:rPr>
          <w:rFonts w:ascii="Times New Roman" w:hAnsi="Times New Roman" w:cs="Times New Roman"/>
          <w:sz w:val="24"/>
          <w:szCs w:val="24"/>
        </w:rPr>
      </w:pPr>
      <w:r w:rsidRPr="008C6785">
        <w:rPr>
          <w:rFonts w:ascii="Times New Roman" w:hAnsi="Times New Roman" w:cs="Times New Roman"/>
          <w:sz w:val="24"/>
          <w:szCs w:val="24"/>
        </w:rPr>
        <w:t xml:space="preserve">Адрес официального сайта </w:t>
      </w:r>
      <w:r w:rsidRPr="008C6785">
        <w:rPr>
          <w:rFonts w:ascii="Times New Roman" w:hAnsi="Times New Roman" w:cs="Times New Roman"/>
          <w:bCs/>
          <w:sz w:val="24"/>
          <w:szCs w:val="24"/>
        </w:rPr>
        <w:t>МАУ «МФЦ»</w:t>
      </w:r>
      <w:r w:rsidRPr="008C6785">
        <w:rPr>
          <w:rFonts w:ascii="Times New Roman" w:hAnsi="Times New Roman" w:cs="Times New Roman"/>
          <w:sz w:val="24"/>
          <w:szCs w:val="24"/>
        </w:rPr>
        <w:t xml:space="preserve"> в информационно – телекоммуникационной сети «Интернет»: </w:t>
      </w:r>
      <w:hyperlink r:id="rId12" w:history="1">
        <w:r w:rsidRPr="008C6785">
          <w:rPr>
            <w:rStyle w:val="ad"/>
            <w:rFonts w:ascii="Times New Roman" w:hAnsi="Times New Roman" w:cs="Times New Roman"/>
            <w:sz w:val="24"/>
            <w:szCs w:val="24"/>
          </w:rPr>
          <w:t>http://www.bessonovka.mdocs.ru/</w:t>
        </w:r>
      </w:hyperlink>
    </w:p>
    <w:p w:rsidR="008C6785" w:rsidRPr="00731D81" w:rsidRDefault="008C6785"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1.6.</w:t>
      </w:r>
      <w:r w:rsidRPr="00731D81">
        <w:rPr>
          <w:rFonts w:ascii="Times New Roman" w:eastAsia="Times New Roman" w:hAnsi="Times New Roman" w:cs="Times New Roman"/>
          <w:color w:val="000000"/>
          <w:sz w:val="24"/>
          <w:szCs w:val="24"/>
          <w:lang w:bidi="ru-RU"/>
        </w:rPr>
        <w:tab/>
        <w:t xml:space="preserve">Электронные адреса Регионального портала: </w:t>
      </w:r>
      <w:hyperlink r:id="rId13" w:history="1">
        <w:r w:rsidRPr="00731D81">
          <w:rPr>
            <w:rStyle w:val="ad"/>
            <w:rFonts w:ascii="Times New Roman" w:eastAsia="Times New Roman" w:hAnsi="Times New Roman" w:cs="Times New Roman"/>
            <w:sz w:val="24"/>
            <w:szCs w:val="24"/>
            <w:lang w:bidi="en-US"/>
          </w:rPr>
          <w:t>https</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uslugi</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pnzreg</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ru</w:t>
        </w:r>
        <w:r w:rsidRPr="00731D81">
          <w:rPr>
            <w:rStyle w:val="ad"/>
            <w:rFonts w:ascii="Times New Roman" w:eastAsia="Times New Roman" w:hAnsi="Times New Roman" w:cs="Times New Roman"/>
            <w:sz w:val="24"/>
            <w:szCs w:val="24"/>
            <w:lang w:bidi="ru-RU"/>
          </w:rPr>
          <w:t>/</w:t>
        </w:r>
      </w:hyperlink>
      <w:r w:rsidRPr="00731D81">
        <w:rPr>
          <w:rFonts w:ascii="Times New Roman" w:eastAsia="Times New Roman" w:hAnsi="Times New Roman" w:cs="Times New Roman"/>
          <w:color w:val="000000"/>
          <w:sz w:val="24"/>
          <w:szCs w:val="24"/>
          <w:lang w:bidi="ru-RU"/>
        </w:rPr>
        <w:t xml:space="preserve"> и Единого портала: </w:t>
      </w:r>
      <w:hyperlink r:id="rId14" w:history="1">
        <w:r w:rsidRPr="00731D81">
          <w:rPr>
            <w:rStyle w:val="ad"/>
            <w:rFonts w:ascii="Times New Roman" w:eastAsia="Times New Roman" w:hAnsi="Times New Roman" w:cs="Times New Roman"/>
            <w:sz w:val="24"/>
            <w:szCs w:val="24"/>
            <w:lang w:bidi="en-US"/>
          </w:rPr>
          <w:t>http</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www</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gosuslugi</w:t>
        </w:r>
        <w:r w:rsidRPr="00731D81">
          <w:rPr>
            <w:rStyle w:val="ad"/>
            <w:rFonts w:ascii="Times New Roman" w:eastAsia="Times New Roman" w:hAnsi="Times New Roman" w:cs="Times New Roman"/>
            <w:sz w:val="24"/>
            <w:szCs w:val="24"/>
            <w:lang w:bidi="ru-RU"/>
          </w:rPr>
          <w:t>.</w:t>
        </w:r>
        <w:r w:rsidRPr="00731D81">
          <w:rPr>
            <w:rStyle w:val="ad"/>
            <w:rFonts w:ascii="Times New Roman" w:eastAsia="Times New Roman" w:hAnsi="Times New Roman" w:cs="Times New Roman"/>
            <w:sz w:val="24"/>
            <w:szCs w:val="24"/>
            <w:lang w:bidi="en-US"/>
          </w:rPr>
          <w:t>ru</w:t>
        </w:r>
      </w:hyperlink>
      <w:r w:rsidRPr="00731D81">
        <w:rPr>
          <w:rFonts w:ascii="Times New Roman" w:eastAsia="Times New Roman" w:hAnsi="Times New Roman" w:cs="Times New Roman"/>
          <w:color w:val="000000"/>
          <w:sz w:val="24"/>
          <w:szCs w:val="24"/>
          <w:lang w:bidi="ru-RU"/>
        </w:rPr>
        <w:t>.</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1.7.</w:t>
      </w:r>
      <w:r w:rsidRPr="00731D81">
        <w:rPr>
          <w:rFonts w:ascii="Times New Roman" w:eastAsia="Times New Roman" w:hAnsi="Times New Roman" w:cs="Times New Roman"/>
          <w:color w:val="000000"/>
          <w:sz w:val="24"/>
          <w:szCs w:val="24"/>
          <w:lang w:bidi="ru-RU"/>
        </w:rPr>
        <w:tab/>
        <w:t>На Едином портале и Региональном портале, официальном сайте Администрации размещается следующая информация: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w:t>
      </w:r>
      <w:r w:rsidRPr="00731D81">
        <w:rPr>
          <w:rFonts w:ascii="Times New Roman" w:eastAsia="Times New Roman" w:hAnsi="Times New Roman" w:cs="Times New Roman"/>
          <w:color w:val="000000"/>
          <w:sz w:val="24"/>
          <w:szCs w:val="24"/>
          <w:lang w:bidi="ru-RU"/>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w:t>
      </w:r>
      <w:r w:rsidRPr="00731D81">
        <w:rPr>
          <w:rFonts w:ascii="Times New Roman" w:eastAsia="Times New Roman" w:hAnsi="Times New Roman" w:cs="Times New Roman"/>
          <w:color w:val="000000"/>
          <w:sz w:val="24"/>
          <w:szCs w:val="24"/>
          <w:lang w:bidi="ru-RU"/>
        </w:rPr>
        <w:tab/>
        <w:t>круг заявителей;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w:t>
      </w:r>
      <w:r w:rsidRPr="00731D81">
        <w:rPr>
          <w:rFonts w:ascii="Times New Roman" w:eastAsia="Times New Roman" w:hAnsi="Times New Roman" w:cs="Times New Roman"/>
          <w:color w:val="000000"/>
          <w:sz w:val="24"/>
          <w:szCs w:val="24"/>
          <w:lang w:bidi="ru-RU"/>
        </w:rPr>
        <w:tab/>
        <w:t>срок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w:t>
      </w:r>
      <w:r w:rsidRPr="00731D81">
        <w:rPr>
          <w:rFonts w:ascii="Times New Roman" w:eastAsia="Times New Roman" w:hAnsi="Times New Roman" w:cs="Times New Roman"/>
          <w:color w:val="000000"/>
          <w:sz w:val="24"/>
          <w:szCs w:val="24"/>
          <w:lang w:bidi="ru-RU"/>
        </w:rPr>
        <w:tab/>
        <w:t xml:space="preserve">результаты предоставления муниципальной услуги, порядок представления </w:t>
      </w:r>
      <w:r w:rsidRPr="00731D81">
        <w:rPr>
          <w:rFonts w:ascii="Times New Roman" w:eastAsia="Times New Roman" w:hAnsi="Times New Roman" w:cs="Times New Roman"/>
          <w:color w:val="000000"/>
          <w:sz w:val="24"/>
          <w:szCs w:val="24"/>
          <w:lang w:bidi="ru-RU"/>
        </w:rPr>
        <w:lastRenderedPageBreak/>
        <w:t>документа, являющегося результатом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w:t>
      </w:r>
      <w:r w:rsidRPr="00731D81">
        <w:rPr>
          <w:rFonts w:ascii="Times New Roman" w:eastAsia="Times New Roman" w:hAnsi="Times New Roman" w:cs="Times New Roman"/>
          <w:color w:val="000000"/>
          <w:sz w:val="24"/>
          <w:szCs w:val="24"/>
          <w:lang w:bidi="ru-RU"/>
        </w:rPr>
        <w:tab/>
        <w:t>размер государственной пошлины, взимаемой за предоставление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6)</w:t>
      </w:r>
      <w:r w:rsidRPr="00731D81">
        <w:rPr>
          <w:rFonts w:ascii="Times New Roman" w:eastAsia="Times New Roman" w:hAnsi="Times New Roman" w:cs="Times New Roman"/>
          <w:color w:val="000000"/>
          <w:sz w:val="24"/>
          <w:szCs w:val="24"/>
          <w:lang w:bidi="ru-RU"/>
        </w:rPr>
        <w:tab/>
        <w:t>исчерпывающий перечень оснований для приостановления или отказа в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7)</w:t>
      </w:r>
      <w:r w:rsidRPr="00731D81">
        <w:rPr>
          <w:rFonts w:ascii="Times New Roman" w:eastAsia="Times New Roman" w:hAnsi="Times New Roman" w:cs="Times New Roman"/>
          <w:color w:val="000000"/>
          <w:sz w:val="24"/>
          <w:szCs w:val="24"/>
          <w:lang w:bidi="ru-RU"/>
        </w:rPr>
        <w:tab/>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8)</w:t>
      </w:r>
      <w:r w:rsidRPr="00731D81">
        <w:rPr>
          <w:rFonts w:ascii="Times New Roman" w:eastAsia="Times New Roman" w:hAnsi="Times New Roman" w:cs="Times New Roman"/>
          <w:color w:val="000000"/>
          <w:sz w:val="24"/>
          <w:szCs w:val="24"/>
          <w:lang w:bidi="ru-RU"/>
        </w:rPr>
        <w:tab/>
        <w:t>формы заявлений (уведомлений, сообщений), используемые при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Раздел II. Стандарт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w:t>
      </w:r>
      <w:r w:rsidRPr="00731D81">
        <w:rPr>
          <w:rFonts w:ascii="Times New Roman" w:eastAsia="Times New Roman" w:hAnsi="Times New Roman" w:cs="Times New Roman"/>
          <w:color w:val="000000"/>
          <w:sz w:val="24"/>
          <w:szCs w:val="24"/>
          <w:lang w:bidi="ru-RU"/>
        </w:rPr>
        <w:tab/>
        <w:t xml:space="preserve">Наименование муниципальной услуги: «Предоставление права на размещение нестационарных торговых объектов, расположенных на территории </w:t>
      </w:r>
      <w:r w:rsidRPr="00731D81">
        <w:rPr>
          <w:rFonts w:ascii="Times New Roman" w:eastAsia="Times New Roman" w:hAnsi="Times New Roman" w:cs="Times New Roman"/>
          <w:color w:val="000000"/>
          <w:sz w:val="24"/>
          <w:szCs w:val="24"/>
          <w:lang w:bidi="ru-RU"/>
        </w:rPr>
        <w:tab/>
        <w:t>».</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2.2.</w:t>
      </w:r>
      <w:r w:rsidRPr="00731D81">
        <w:rPr>
          <w:rFonts w:ascii="Times New Roman" w:eastAsia="Times New Roman" w:hAnsi="Times New Roman" w:cs="Times New Roman"/>
          <w:color w:val="000000"/>
          <w:sz w:val="24"/>
          <w:szCs w:val="24"/>
          <w:lang w:bidi="ru-RU"/>
        </w:rPr>
        <w:tab/>
        <w:t>Наименование органа местного самоуправления, предоставляющего муниципальную услугу:</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2.3.</w:t>
      </w:r>
      <w:r w:rsidRPr="00731D81">
        <w:rPr>
          <w:rFonts w:ascii="Times New Roman" w:eastAsia="Times New Roman" w:hAnsi="Times New Roman" w:cs="Times New Roman"/>
          <w:color w:val="000000"/>
          <w:sz w:val="24"/>
          <w:szCs w:val="24"/>
          <w:lang w:bidi="ru-RU"/>
        </w:rPr>
        <w:tab/>
        <w:t>Результат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принятие решения о заключении договора на размещение нестационарного торгового объекта;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принятие рещения об отказе в заключении договора на размещение нестационарного торгового объекта.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рещения об отказе в заключении договора на размещение нестационарного торгового объекта.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2.4.</w:t>
      </w:r>
      <w:r w:rsidRPr="00731D81">
        <w:rPr>
          <w:rFonts w:ascii="Times New Roman" w:eastAsia="Times New Roman" w:hAnsi="Times New Roman" w:cs="Times New Roman"/>
          <w:color w:val="000000"/>
          <w:sz w:val="24"/>
          <w:szCs w:val="24"/>
          <w:lang w:bidi="ru-RU"/>
        </w:rPr>
        <w:tab/>
        <w:t>Срок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2.5.</w:t>
      </w:r>
      <w:r w:rsidRPr="00731D81">
        <w:rPr>
          <w:rFonts w:ascii="Times New Roman" w:eastAsia="Times New Roman" w:hAnsi="Times New Roman" w:cs="Times New Roman"/>
          <w:color w:val="000000"/>
          <w:sz w:val="24"/>
          <w:szCs w:val="24"/>
          <w:lang w:bidi="ru-RU"/>
        </w:rPr>
        <w:tab/>
        <w:t>Правовые основания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Перечень нормативных правовых актов, регулирующих предоставление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муниципальной услуги (с указанием их реквизитов и источников официального 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2.6.</w:t>
      </w:r>
      <w:r w:rsidRPr="00731D81">
        <w:rPr>
          <w:rFonts w:ascii="Times New Roman" w:eastAsia="Times New Roman" w:hAnsi="Times New Roman" w:cs="Times New Roman"/>
          <w:color w:val="000000"/>
          <w:sz w:val="24"/>
          <w:szCs w:val="24"/>
          <w:lang w:bidi="ru-RU"/>
        </w:rPr>
        <w:tab/>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2.6.1.</w:t>
      </w:r>
      <w:r w:rsidRPr="00731D81">
        <w:rPr>
          <w:rFonts w:ascii="Times New Roman" w:eastAsia="Times New Roman" w:hAnsi="Times New Roman" w:cs="Times New Roman"/>
          <w:color w:val="000000"/>
          <w:sz w:val="24"/>
          <w:szCs w:val="24"/>
          <w:lang w:bidi="ru-RU"/>
        </w:rPr>
        <w:tab/>
        <w:t>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Документы, которые заявитель должен представить самостоятельно: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w:t>
      </w:r>
      <w:r w:rsidRPr="00731D81">
        <w:rPr>
          <w:rFonts w:ascii="Times New Roman" w:eastAsia="Times New Roman" w:hAnsi="Times New Roman" w:cs="Times New Roman"/>
          <w:color w:val="000000"/>
          <w:sz w:val="24"/>
          <w:szCs w:val="24"/>
          <w:lang w:bidi="ru-RU"/>
        </w:rPr>
        <w:tab/>
        <w:t xml:space="preserve">заявление о заключении договора на размещение нестационарного торгового </w:t>
      </w:r>
      <w:r w:rsidRPr="00731D81">
        <w:rPr>
          <w:rFonts w:ascii="Times New Roman" w:eastAsia="Times New Roman" w:hAnsi="Times New Roman" w:cs="Times New Roman"/>
          <w:color w:val="000000"/>
          <w:sz w:val="24"/>
          <w:szCs w:val="24"/>
          <w:lang w:bidi="ru-RU"/>
        </w:rPr>
        <w:lastRenderedPageBreak/>
        <w:t>объекта в местах, определенных схемой, без проведения аукциона (Приложение 1 к Регламенту).</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фамилия, имя, отчество индивидуального предпринимателя или наименование юридического лица.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случай заключения договора на размещение нестационарного торгового объекта, в местах определенной схемой, без проведения аукциона, место размещения нестационарного торгового объекта, площадь нестационарного торгового объекта, высота нестационарного торгового объекта, вид нестационарного торгового объекта, цель использования нестационарного торгового объекта, площадь предназначенных для их размещения земельных участков.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w:t>
      </w:r>
      <w:r w:rsidRPr="00731D81">
        <w:rPr>
          <w:rFonts w:ascii="Times New Roman" w:eastAsia="Times New Roman" w:hAnsi="Times New Roman" w:cs="Times New Roman"/>
          <w:color w:val="000000"/>
          <w:sz w:val="24"/>
          <w:szCs w:val="24"/>
          <w:lang w:bidi="ru-RU"/>
        </w:rPr>
        <w:tab/>
        <w:t>решение об одобрении или о совершении крупной сделки (оригинал или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w:t>
      </w:r>
      <w:r w:rsidRPr="00731D81">
        <w:rPr>
          <w:rFonts w:ascii="Times New Roman" w:eastAsia="Times New Roman" w:hAnsi="Times New Roman" w:cs="Times New Roman"/>
          <w:color w:val="000000"/>
          <w:sz w:val="24"/>
          <w:szCs w:val="24"/>
          <w:lang w:bidi="ru-RU"/>
        </w:rPr>
        <w:tab/>
        <w:t>Федерации,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учредительными документами юридического лица (в случае если договор на размешение нестационарного торгового объекта является крупной сделкой) (для юридических лиц).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w:t>
      </w:r>
      <w:r w:rsidRPr="00731D81">
        <w:rPr>
          <w:rFonts w:ascii="Times New Roman" w:eastAsia="Times New Roman" w:hAnsi="Times New Roman" w:cs="Times New Roman"/>
          <w:color w:val="000000"/>
          <w:sz w:val="24"/>
          <w:szCs w:val="24"/>
          <w:lang w:bidi="ru-RU"/>
        </w:rPr>
        <w:tab/>
        <w:t>оригинал</w:t>
      </w:r>
      <w:r w:rsidRPr="00731D81">
        <w:rPr>
          <w:rFonts w:ascii="Times New Roman" w:eastAsia="Times New Roman" w:hAnsi="Times New Roman" w:cs="Times New Roman"/>
          <w:color w:val="000000"/>
          <w:sz w:val="24"/>
          <w:szCs w:val="24"/>
          <w:lang w:bidi="ru-RU"/>
        </w:rPr>
        <w:tab/>
        <w:t>справки</w:t>
      </w:r>
      <w:r w:rsidRPr="00731D81">
        <w:rPr>
          <w:rFonts w:ascii="Times New Roman" w:eastAsia="Times New Roman" w:hAnsi="Times New Roman" w:cs="Times New Roman"/>
          <w:color w:val="000000"/>
          <w:sz w:val="24"/>
          <w:szCs w:val="24"/>
          <w:lang w:bidi="ru-RU"/>
        </w:rPr>
        <w:tab/>
        <w:t>об</w:t>
      </w:r>
      <w:r w:rsidRPr="00731D81">
        <w:rPr>
          <w:rFonts w:ascii="Times New Roman" w:eastAsia="Times New Roman" w:hAnsi="Times New Roman" w:cs="Times New Roman"/>
          <w:color w:val="000000"/>
          <w:sz w:val="24"/>
          <w:szCs w:val="24"/>
          <w:lang w:bidi="ru-RU"/>
        </w:rPr>
        <w:tab/>
        <w:t>отсутствии</w:t>
      </w:r>
      <w:r w:rsidRPr="00731D81">
        <w:rPr>
          <w:rFonts w:ascii="Times New Roman" w:eastAsia="Times New Roman" w:hAnsi="Times New Roman" w:cs="Times New Roman"/>
          <w:color w:val="000000"/>
          <w:sz w:val="24"/>
          <w:szCs w:val="24"/>
          <w:lang w:bidi="ru-RU"/>
        </w:rPr>
        <w:tab/>
        <w:t>у</w:t>
      </w:r>
      <w:r w:rsidRPr="00731D81">
        <w:rPr>
          <w:rFonts w:ascii="Times New Roman" w:eastAsia="Times New Roman" w:hAnsi="Times New Roman" w:cs="Times New Roman"/>
          <w:color w:val="000000"/>
          <w:sz w:val="24"/>
          <w:szCs w:val="24"/>
          <w:lang w:bidi="ru-RU"/>
        </w:rPr>
        <w:tab/>
        <w:t>договора</w:t>
      </w:r>
      <w:r w:rsidRPr="00731D81">
        <w:rPr>
          <w:rFonts w:ascii="Times New Roman" w:eastAsia="Times New Roman" w:hAnsi="Times New Roman" w:cs="Times New Roman"/>
          <w:color w:val="000000"/>
          <w:sz w:val="24"/>
          <w:szCs w:val="24"/>
          <w:lang w:bidi="ru-RU"/>
        </w:rPr>
        <w:tab/>
        <w:t>на размещения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нестационарного торгового объекта признаков крупной сделки на последнюю отчетную дату, указанную в статье 15 </w:t>
      </w:r>
      <w:r w:rsidRPr="00731D81">
        <w:rPr>
          <w:rFonts w:ascii="Times New Roman" w:eastAsia="Times New Roman" w:hAnsi="Times New Roman" w:cs="Times New Roman"/>
          <w:color w:val="000000"/>
          <w:sz w:val="24"/>
          <w:szCs w:val="24"/>
          <w:u w:val="single"/>
          <w:lang w:bidi="ru-RU"/>
        </w:rPr>
        <w:t>Федерального закона от 06.12.2011 № 402-ФЗ «О бухгалтерском учете»,</w:t>
      </w:r>
      <w:r w:rsidRPr="00731D81">
        <w:rPr>
          <w:rFonts w:ascii="Times New Roman" w:eastAsia="Times New Roman" w:hAnsi="Times New Roman" w:cs="Times New Roman"/>
          <w:color w:val="000000"/>
          <w:sz w:val="24"/>
          <w:szCs w:val="24"/>
          <w:lang w:bidi="ru-RU"/>
        </w:rPr>
        <w:t xml:space="preserve">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 не является крупной сделкой) (для юридических лиц).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w:t>
      </w:r>
      <w:r w:rsidRPr="00731D81">
        <w:rPr>
          <w:rFonts w:ascii="Times New Roman" w:eastAsia="Times New Roman" w:hAnsi="Times New Roman" w:cs="Times New Roman"/>
          <w:color w:val="000000"/>
          <w:sz w:val="24"/>
          <w:szCs w:val="24"/>
          <w:lang w:bidi="ru-RU"/>
        </w:rPr>
        <w:tab/>
        <w:t>оригинал</w:t>
      </w:r>
      <w:r w:rsidRPr="00731D81">
        <w:rPr>
          <w:rFonts w:ascii="Times New Roman" w:eastAsia="Times New Roman" w:hAnsi="Times New Roman" w:cs="Times New Roman"/>
          <w:color w:val="000000"/>
          <w:sz w:val="24"/>
          <w:szCs w:val="24"/>
          <w:lang w:bidi="ru-RU"/>
        </w:rPr>
        <w:tab/>
        <w:t>справки</w:t>
      </w:r>
      <w:r w:rsidRPr="00731D81">
        <w:rPr>
          <w:rFonts w:ascii="Times New Roman" w:eastAsia="Times New Roman" w:hAnsi="Times New Roman" w:cs="Times New Roman"/>
          <w:color w:val="000000"/>
          <w:sz w:val="24"/>
          <w:szCs w:val="24"/>
          <w:lang w:bidi="ru-RU"/>
        </w:rPr>
        <w:tab/>
        <w:t>об</w:t>
      </w:r>
      <w:r w:rsidRPr="00731D81">
        <w:rPr>
          <w:rFonts w:ascii="Times New Roman" w:eastAsia="Times New Roman" w:hAnsi="Times New Roman" w:cs="Times New Roman"/>
          <w:color w:val="000000"/>
          <w:sz w:val="24"/>
          <w:szCs w:val="24"/>
          <w:lang w:bidi="ru-RU"/>
        </w:rPr>
        <w:tab/>
        <w:t>отсутствии</w:t>
      </w:r>
      <w:r w:rsidRPr="00731D81">
        <w:rPr>
          <w:rFonts w:ascii="Times New Roman" w:eastAsia="Times New Roman" w:hAnsi="Times New Roman" w:cs="Times New Roman"/>
          <w:color w:val="000000"/>
          <w:sz w:val="24"/>
          <w:szCs w:val="24"/>
          <w:lang w:bidi="ru-RU"/>
        </w:rPr>
        <w:tab/>
        <w:t>у</w:t>
      </w:r>
      <w:r w:rsidRPr="00731D81">
        <w:rPr>
          <w:rFonts w:ascii="Times New Roman" w:eastAsia="Times New Roman" w:hAnsi="Times New Roman" w:cs="Times New Roman"/>
          <w:color w:val="000000"/>
          <w:sz w:val="24"/>
          <w:szCs w:val="24"/>
          <w:lang w:bidi="ru-RU"/>
        </w:rPr>
        <w:tab/>
        <w:t>договора</w:t>
      </w:r>
      <w:r w:rsidRPr="00731D81">
        <w:rPr>
          <w:rFonts w:ascii="Times New Roman" w:eastAsia="Times New Roman" w:hAnsi="Times New Roman" w:cs="Times New Roman"/>
          <w:color w:val="000000"/>
          <w:sz w:val="24"/>
          <w:szCs w:val="24"/>
          <w:lang w:bidi="ru-RU"/>
        </w:rPr>
        <w:tab/>
        <w:t>на размещение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w:t>
      </w:r>
      <w:r w:rsidRPr="00731D81">
        <w:rPr>
          <w:rFonts w:ascii="Times New Roman" w:eastAsia="Times New Roman" w:hAnsi="Times New Roman" w:cs="Times New Roman"/>
          <w:color w:val="000000"/>
          <w:sz w:val="24"/>
          <w:szCs w:val="24"/>
          <w:lang w:bidi="ru-RU"/>
        </w:rPr>
        <w:tab/>
        <w:t>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6.</w:t>
      </w:r>
      <w:r w:rsidRPr="00731D81">
        <w:rPr>
          <w:rFonts w:ascii="Times New Roman" w:eastAsia="Times New Roman" w:hAnsi="Times New Roman" w:cs="Times New Roman"/>
          <w:color w:val="000000"/>
          <w:sz w:val="24"/>
          <w:szCs w:val="24"/>
          <w:lang w:bidi="ru-RU"/>
        </w:rPr>
        <w:tab/>
        <w:t>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7.</w:t>
      </w:r>
      <w:r w:rsidRPr="00731D81">
        <w:rPr>
          <w:rFonts w:ascii="Times New Roman" w:eastAsia="Times New Roman" w:hAnsi="Times New Roman" w:cs="Times New Roman"/>
          <w:color w:val="000000"/>
          <w:sz w:val="24"/>
          <w:szCs w:val="24"/>
          <w:lang w:bidi="ru-RU"/>
        </w:rPr>
        <w:tab/>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r w:rsidRPr="00731D81">
        <w:rPr>
          <w:rFonts w:ascii="Times New Roman" w:eastAsia="Times New Roman" w:hAnsi="Times New Roman" w:cs="Times New Roman"/>
          <w:color w:val="000000"/>
          <w:sz w:val="24"/>
          <w:szCs w:val="24"/>
          <w:u w:val="single"/>
          <w:lang w:bidi="ru-RU"/>
        </w:rPr>
        <w:t xml:space="preserve">Кодексом Российской Федерации об административных правонарушениях </w:t>
      </w:r>
      <w:r w:rsidRPr="00731D81">
        <w:rPr>
          <w:rFonts w:ascii="Times New Roman" w:eastAsia="Times New Roman" w:hAnsi="Times New Roman" w:cs="Times New Roman"/>
          <w:color w:val="000000"/>
          <w:sz w:val="24"/>
          <w:szCs w:val="24"/>
          <w:lang w:bidi="ru-RU"/>
        </w:rPr>
        <w:t>(документ представляется заявителем при подписании договора на размещение НТО).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8.</w:t>
      </w:r>
      <w:r w:rsidRPr="00731D81">
        <w:rPr>
          <w:rFonts w:ascii="Times New Roman" w:eastAsia="Times New Roman" w:hAnsi="Times New Roman" w:cs="Times New Roman"/>
          <w:color w:val="000000"/>
          <w:sz w:val="24"/>
          <w:szCs w:val="24"/>
          <w:lang w:bidi="ru-RU"/>
        </w:rPr>
        <w:tab/>
        <w:t>опись представляемых документов с указанием наименования документа, его реквизитов, количества листов в документе.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2.6.2.</w:t>
      </w:r>
      <w:r w:rsidRPr="00731D81">
        <w:rPr>
          <w:rFonts w:ascii="Times New Roman" w:eastAsia="Times New Roman" w:hAnsi="Times New Roman" w:cs="Times New Roman"/>
          <w:color w:val="000000"/>
          <w:sz w:val="24"/>
          <w:szCs w:val="24"/>
          <w:lang w:bidi="ru-RU"/>
        </w:rPr>
        <w:tab/>
        <w:t>Документы, которые заявитель может представить по собственной инициативе: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1.</w:t>
      </w:r>
      <w:r w:rsidRPr="00731D81">
        <w:rPr>
          <w:rFonts w:ascii="Times New Roman" w:eastAsia="Times New Roman" w:hAnsi="Times New Roman" w:cs="Times New Roman"/>
          <w:color w:val="000000"/>
          <w:sz w:val="24"/>
          <w:szCs w:val="24"/>
          <w:lang w:bidi="ru-RU"/>
        </w:rPr>
        <w:tab/>
        <w:t>уведомление Роспотребнадзора о начале осуществления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предпринимательской деятельности</w:t>
      </w:r>
      <w:r w:rsidRPr="00731D81">
        <w:rPr>
          <w:rFonts w:ascii="Times New Roman" w:eastAsia="Times New Roman" w:hAnsi="Times New Roman" w:cs="Times New Roman"/>
          <w:color w:val="000000"/>
          <w:sz w:val="24"/>
          <w:szCs w:val="24"/>
          <w:lang w:bidi="ru-RU"/>
        </w:rPr>
        <w:tab/>
        <w:t>в</w:t>
      </w:r>
      <w:r w:rsidRPr="00731D81">
        <w:rPr>
          <w:rFonts w:ascii="Times New Roman" w:eastAsia="Times New Roman" w:hAnsi="Times New Roman" w:cs="Times New Roman"/>
          <w:color w:val="000000"/>
          <w:sz w:val="24"/>
          <w:szCs w:val="24"/>
          <w:lang w:bidi="ru-RU"/>
        </w:rPr>
        <w:tab/>
        <w:t>качестве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производителя хлебобулочных изделий/молочной/мясной/рыбной продукции, предлагаемых </w:t>
      </w:r>
      <w:r w:rsidRPr="00731D81">
        <w:rPr>
          <w:rFonts w:ascii="Times New Roman" w:eastAsia="Times New Roman" w:hAnsi="Times New Roman" w:cs="Times New Roman"/>
          <w:color w:val="000000"/>
          <w:sz w:val="24"/>
          <w:szCs w:val="24"/>
          <w:lang w:bidi="ru-RU"/>
        </w:rPr>
        <w:lastRenderedPageBreak/>
        <w:t xml:space="preserve">к реализации с использованием нестационарного торгового объекта, в соответствии с </w:t>
      </w:r>
      <w:r w:rsidRPr="00731D81">
        <w:rPr>
          <w:rFonts w:ascii="Times New Roman" w:eastAsia="Times New Roman" w:hAnsi="Times New Roman" w:cs="Times New Roman"/>
          <w:color w:val="000000"/>
          <w:sz w:val="24"/>
          <w:szCs w:val="24"/>
          <w:u w:val="single"/>
          <w:lang w:bidi="ru-RU"/>
        </w:rPr>
        <w:t>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w:t>
      </w:r>
      <w:r w:rsidRPr="00731D81">
        <w:rPr>
          <w:rFonts w:ascii="Times New Roman" w:eastAsia="Times New Roman" w:hAnsi="Times New Roman" w:cs="Times New Roman"/>
          <w:color w:val="000000"/>
          <w:sz w:val="24"/>
          <w:szCs w:val="24"/>
          <w:lang w:bidi="ru-RU"/>
        </w:rPr>
        <w:t xml:space="preserve"> .</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Для юридических лиц;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w:t>
      </w:r>
      <w:r w:rsidRPr="00731D81">
        <w:rPr>
          <w:rFonts w:ascii="Times New Roman" w:eastAsia="Times New Roman" w:hAnsi="Times New Roman" w:cs="Times New Roman"/>
          <w:color w:val="000000"/>
          <w:sz w:val="24"/>
          <w:szCs w:val="24"/>
          <w:lang w:bidi="ru-RU"/>
        </w:rPr>
        <w:tab/>
        <w:t>выписка из Единого государственного реестра юридических лиц (далее - ЕГРЮЛ), полученная не ранее чем за месяц до даты подачи заявки.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w:t>
      </w:r>
      <w:r w:rsidRPr="00731D81">
        <w:rPr>
          <w:rFonts w:ascii="Times New Roman" w:eastAsia="Times New Roman" w:hAnsi="Times New Roman" w:cs="Times New Roman"/>
          <w:color w:val="000000"/>
          <w:sz w:val="24"/>
          <w:szCs w:val="24"/>
          <w:lang w:bidi="ru-RU"/>
        </w:rPr>
        <w:tab/>
        <w:t>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Для индивидуальных предпринимателей: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w:t>
      </w:r>
      <w:r w:rsidRPr="00731D81">
        <w:rPr>
          <w:rFonts w:ascii="Times New Roman" w:eastAsia="Times New Roman" w:hAnsi="Times New Roman" w:cs="Times New Roman"/>
          <w:color w:val="000000"/>
          <w:sz w:val="24"/>
          <w:szCs w:val="24"/>
          <w:lang w:bidi="ru-RU"/>
        </w:rPr>
        <w:tab/>
        <w:t>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2.6.3.</w:t>
      </w:r>
      <w:r w:rsidRPr="00731D81">
        <w:rPr>
          <w:rFonts w:ascii="Times New Roman" w:eastAsia="Times New Roman" w:hAnsi="Times New Roman" w:cs="Times New Roman"/>
          <w:color w:val="000000"/>
          <w:sz w:val="24"/>
          <w:szCs w:val="24"/>
          <w:lang w:bidi="ru-RU"/>
        </w:rPr>
        <w:tab/>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лично по адресу Администрации, указанному в 1.3.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посредством почтовой связи по адресу Администрации, указанному в 1.3.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 бумажном носителе через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2.7.</w:t>
      </w:r>
      <w:r w:rsidRPr="00731D81">
        <w:rPr>
          <w:rFonts w:ascii="Times New Roman" w:eastAsia="Times New Roman" w:hAnsi="Times New Roman" w:cs="Times New Roman"/>
          <w:color w:val="000000"/>
          <w:sz w:val="24"/>
          <w:szCs w:val="24"/>
          <w:lang w:bidi="ru-RU"/>
        </w:rPr>
        <w:tab/>
        <w:t>Исчерпывающий перечень оснований для отказа в приеме документов, необходимых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Основания для отказа в приеме документов отсутствуют.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2.8.</w:t>
      </w:r>
      <w:r w:rsidRPr="00731D81">
        <w:rPr>
          <w:rFonts w:ascii="Times New Roman" w:eastAsia="Times New Roman" w:hAnsi="Times New Roman" w:cs="Times New Roman"/>
          <w:color w:val="000000"/>
          <w:sz w:val="24"/>
          <w:szCs w:val="24"/>
          <w:lang w:bidi="ru-RU"/>
        </w:rPr>
        <w:tab/>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2.8.1.</w:t>
      </w:r>
      <w:r w:rsidRPr="00731D81">
        <w:rPr>
          <w:rFonts w:ascii="Times New Roman" w:eastAsia="Times New Roman" w:hAnsi="Times New Roman" w:cs="Times New Roman"/>
          <w:color w:val="000000"/>
          <w:sz w:val="24"/>
          <w:szCs w:val="24"/>
          <w:lang w:bidi="ru-RU"/>
        </w:rPr>
        <w:tab/>
        <w:t>Исчерпывающий перечень оснований для отказа в предоставлении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w:t>
      </w:r>
      <w:r w:rsidRPr="00731D81">
        <w:rPr>
          <w:rFonts w:ascii="Times New Roman" w:eastAsia="Times New Roman" w:hAnsi="Times New Roman" w:cs="Times New Roman"/>
          <w:color w:val="000000"/>
          <w:sz w:val="24"/>
          <w:szCs w:val="24"/>
          <w:u w:val="single"/>
          <w:lang w:bidi="ru-RU"/>
        </w:rPr>
        <w:t>пункта 1 Порядка</w:t>
      </w:r>
      <w:r w:rsidRPr="00731D81">
        <w:rPr>
          <w:rFonts w:ascii="Times New Roman" w:eastAsia="Times New Roman" w:hAnsi="Times New Roman" w:cs="Times New Roman"/>
          <w:color w:val="000000"/>
          <w:sz w:val="24"/>
          <w:szCs w:val="24"/>
          <w:lang w:bidi="ru-RU"/>
        </w:rPr>
        <w:t xml:space="preserve">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размещение нестационарного торгового объекта, предусмотренное в заявке, не соответствует случаю, указанному в </w:t>
      </w:r>
      <w:r w:rsidRPr="00731D81">
        <w:rPr>
          <w:rFonts w:ascii="Times New Roman" w:eastAsia="Times New Roman" w:hAnsi="Times New Roman" w:cs="Times New Roman"/>
          <w:color w:val="000000"/>
          <w:sz w:val="24"/>
          <w:szCs w:val="24"/>
          <w:u w:val="single"/>
          <w:lang w:bidi="ru-RU"/>
        </w:rPr>
        <w:t>пункте 10</w:t>
      </w:r>
      <w:r w:rsidRPr="00731D81">
        <w:rPr>
          <w:rFonts w:ascii="Times New Roman" w:eastAsia="Times New Roman" w:hAnsi="Times New Roman" w:cs="Times New Roman"/>
          <w:color w:val="000000"/>
          <w:sz w:val="24"/>
          <w:szCs w:val="24"/>
          <w:lang w:bidi="ru-RU"/>
        </w:rPr>
        <w:t xml:space="preserve"> Порядка;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наличие решения о проведении аукциона на право заключения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принятого ранее дня подачи хозяйствующим субъектом заявки;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w:t>
      </w:r>
      <w:r w:rsidRPr="00731D81">
        <w:rPr>
          <w:rFonts w:ascii="Times New Roman" w:eastAsia="Times New Roman" w:hAnsi="Times New Roman" w:cs="Times New Roman"/>
          <w:bCs/>
          <w:color w:val="000000"/>
          <w:sz w:val="24"/>
          <w:szCs w:val="24"/>
          <w:u w:val="single"/>
          <w:lang w:bidi="ru-RU"/>
        </w:rPr>
        <w:t xml:space="preserve">подпунктом 2.1 </w:t>
      </w:r>
      <w:r w:rsidRPr="00731D81">
        <w:rPr>
          <w:rFonts w:ascii="Times New Roman" w:eastAsia="Times New Roman" w:hAnsi="Times New Roman" w:cs="Times New Roman"/>
          <w:color w:val="000000"/>
          <w:sz w:val="24"/>
          <w:szCs w:val="24"/>
          <w:u w:val="single"/>
          <w:lang w:bidi="ru-RU"/>
        </w:rPr>
        <w:t>пункта 2</w:t>
      </w:r>
      <w:r w:rsidRPr="00731D81">
        <w:rPr>
          <w:rFonts w:ascii="Times New Roman" w:eastAsia="Times New Roman" w:hAnsi="Times New Roman" w:cs="Times New Roman"/>
          <w:color w:val="000000"/>
          <w:sz w:val="24"/>
          <w:szCs w:val="24"/>
          <w:lang w:bidi="ru-RU"/>
        </w:rPr>
        <w:t xml:space="preserve">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поступление в течение тридцати дней со дня опубликования извещения о </w:t>
      </w:r>
      <w:r w:rsidRPr="00731D81">
        <w:rPr>
          <w:rFonts w:ascii="Times New Roman" w:eastAsia="Times New Roman" w:hAnsi="Times New Roman" w:cs="Times New Roman"/>
          <w:color w:val="000000"/>
          <w:sz w:val="24"/>
          <w:szCs w:val="24"/>
          <w:lang w:bidi="ru-RU"/>
        </w:rPr>
        <w:lastRenderedPageBreak/>
        <w:t>заключении договора на размещение нестационарного торгового объекта без проведения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w:t>
      </w:r>
      <w:r w:rsidRPr="00731D81">
        <w:rPr>
          <w:rFonts w:ascii="Times New Roman" w:eastAsia="Times New Roman" w:hAnsi="Times New Roman" w:cs="Times New Roman"/>
          <w:color w:val="000000"/>
          <w:sz w:val="24"/>
          <w:szCs w:val="24"/>
          <w:u w:val="single"/>
          <w:lang w:bidi="ru-RU"/>
        </w:rPr>
        <w:t>подпунктом 10.4 пункта 10</w:t>
      </w:r>
      <w:r w:rsidRPr="00731D81">
        <w:rPr>
          <w:rFonts w:ascii="Times New Roman" w:eastAsia="Times New Roman" w:hAnsi="Times New Roman" w:cs="Times New Roman"/>
          <w:color w:val="000000"/>
          <w:sz w:val="24"/>
          <w:szCs w:val="24"/>
          <w:lang w:bidi="ru-RU"/>
        </w:rPr>
        <w:t xml:space="preserve"> Порядка, подана с нарушением сроков, указанных в </w:t>
      </w:r>
      <w:r w:rsidRPr="00731D81">
        <w:rPr>
          <w:rFonts w:ascii="Times New Roman" w:eastAsia="Times New Roman" w:hAnsi="Times New Roman" w:cs="Times New Roman"/>
          <w:color w:val="000000"/>
          <w:sz w:val="24"/>
          <w:szCs w:val="24"/>
          <w:u w:val="single"/>
          <w:lang w:bidi="ru-RU"/>
        </w:rPr>
        <w:t>абзаце четвертом пункта 4</w:t>
      </w:r>
      <w:r w:rsidRPr="00731D81">
        <w:rPr>
          <w:rFonts w:ascii="Times New Roman" w:eastAsia="Times New Roman" w:hAnsi="Times New Roman" w:cs="Times New Roman"/>
          <w:color w:val="000000"/>
          <w:sz w:val="24"/>
          <w:szCs w:val="24"/>
          <w:lang w:bidi="ru-RU"/>
        </w:rPr>
        <w:t xml:space="preserve"> Порядка.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2.8.2.</w:t>
      </w:r>
      <w:r w:rsidRPr="00731D81">
        <w:rPr>
          <w:rFonts w:ascii="Times New Roman" w:eastAsia="Times New Roman" w:hAnsi="Times New Roman" w:cs="Times New Roman"/>
          <w:color w:val="000000"/>
          <w:sz w:val="24"/>
          <w:szCs w:val="24"/>
          <w:lang w:bidi="ru-RU"/>
        </w:rPr>
        <w:tab/>
        <w:t>Исчерпывающий перечень оснований для приостановления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Основания для приостановления предоставления муниципальной услуги отсутствуют.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2.9,</w:t>
      </w:r>
      <w:r w:rsidRPr="00731D81">
        <w:rPr>
          <w:rFonts w:ascii="Times New Roman" w:eastAsia="Times New Roman" w:hAnsi="Times New Roman" w:cs="Times New Roman"/>
          <w:color w:val="000000"/>
          <w:sz w:val="24"/>
          <w:szCs w:val="24"/>
          <w:lang w:bidi="ru-RU"/>
        </w:rPr>
        <w:tab/>
        <w:t>Муниципальная услуга является бесплатной для заявителя.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2.10.</w:t>
      </w:r>
      <w:r w:rsidRPr="00731D81">
        <w:rPr>
          <w:rFonts w:ascii="Times New Roman" w:eastAsia="Times New Roman" w:hAnsi="Times New Roman" w:cs="Times New Roman"/>
          <w:color w:val="000000"/>
          <w:sz w:val="24"/>
          <w:szCs w:val="24"/>
          <w:lang w:bidi="ru-RU"/>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2.11.</w:t>
      </w:r>
      <w:r w:rsidRPr="00731D81">
        <w:rPr>
          <w:rFonts w:ascii="Times New Roman" w:eastAsia="Times New Roman" w:hAnsi="Times New Roman" w:cs="Times New Roman"/>
          <w:color w:val="000000"/>
          <w:sz w:val="24"/>
          <w:szCs w:val="24"/>
          <w:lang w:bidi="ru-RU"/>
        </w:rPr>
        <w:tab/>
        <w:t>Срок регистрации запроса заявителя о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Максимальный срок регистрации запроса заявителя о предоставлении муниципальной услуги не может превышать 10 минут с момента его подачи.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2.12.</w:t>
      </w:r>
      <w:r w:rsidRPr="00731D81">
        <w:rPr>
          <w:rFonts w:ascii="Times New Roman" w:eastAsia="Times New Roman" w:hAnsi="Times New Roman" w:cs="Times New Roman"/>
          <w:color w:val="000000"/>
          <w:sz w:val="24"/>
          <w:szCs w:val="24"/>
          <w:lang w:bidi="ru-RU"/>
        </w:rPr>
        <w:tab/>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На территории, прилегающей к месторасположению Администрации, оборудуются места для парковки автотранспортных средств. Доступ заявителей к парковочным местам является бесплатным.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Прием заявителей осуществляется в здании Администрации. Помещение для предоставления муниципальной услуги оформлено вывеской с указанием номера кабинета.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пожаротущения и оповещения о возникновении чрезвычайной ситуации.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Рабочее место служащего, ответственного за предоставление муниципальной услуги, оборудуется столом, стулом, телефоном, персональным компьютером с возможностью доступа к необходимым информационным базам данных и печатающим устройством, современной оргтехникой.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предоставлении муниципальной услуги инвалидам обеспечиваются следующие условия доступности.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Предоставление муниципальной услуги осуществляется в отдельных специально </w:t>
      </w:r>
      <w:r w:rsidRPr="00731D81">
        <w:rPr>
          <w:rFonts w:ascii="Times New Roman" w:eastAsia="Times New Roman" w:hAnsi="Times New Roman" w:cs="Times New Roman"/>
          <w:color w:val="000000"/>
          <w:sz w:val="24"/>
          <w:szCs w:val="24"/>
          <w:lang w:bidi="ru-RU"/>
        </w:rPr>
        <w:lastRenderedPageBreak/>
        <w:t>оборудованных помещениях, обеспечивающих беспрепятственный доступ инвалидов (включая инвалидов, использующих кресла-коляски и собак- проводников).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Вход и выход из помещения для предоставления муниципальной услуги оборудуются пандусами, расщиренными проходами, позволяющими обеспечить беспрепятственный доступ инвалидов, включая инвалидов, использующих кресла-коляски.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Служащие Администрации оказывают помощь инвалидам в преодолении барьеров, мешающих получению ими услуг наравне с другими лицами.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Зал ожидания и места для заполненрш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текст административного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краткое описание порядка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перечень документов, необходимых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образцы заявлений;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порядок досудебного (внесудебного) обжалования решений и действий (бездействия) органа, предоставляющего муниципальной услугу, а также их должностных лиц;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справочная информация.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2.13.</w:t>
      </w:r>
      <w:r w:rsidRPr="00731D81">
        <w:rPr>
          <w:rFonts w:ascii="Times New Roman" w:eastAsia="Times New Roman" w:hAnsi="Times New Roman" w:cs="Times New Roman"/>
          <w:color w:val="000000"/>
          <w:sz w:val="24"/>
          <w:szCs w:val="24"/>
          <w:lang w:bidi="ru-RU"/>
        </w:rPr>
        <w:tab/>
        <w:t>Показатели доступности и качества муниципальных услуг:</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соблюдение стандарта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возможность получения заявителями информации о ходе предоставления муниципальной услуги, в том числе с использованием информационнокоммуникационных технологий;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размещение информации о порядке предоставления муниципальной услуги в Едином портале и Региональном портале, официальном сайте Администрации в информационно-телекоммуникационной сети «Интернет»;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2.14.</w:t>
      </w:r>
      <w:r w:rsidRPr="00731D81">
        <w:rPr>
          <w:rFonts w:ascii="Times New Roman" w:eastAsia="Times New Roman" w:hAnsi="Times New Roman" w:cs="Times New Roman"/>
          <w:color w:val="000000"/>
          <w:sz w:val="24"/>
          <w:szCs w:val="24"/>
          <w:lang w:bidi="ru-RU"/>
        </w:rPr>
        <w:tab/>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Предоставление муниципальной услуги в МФЦ осуществляется по принципу «одного окна» </w:t>
      </w:r>
      <w:r w:rsidRPr="00731D81">
        <w:rPr>
          <w:rFonts w:ascii="Times New Roman" w:eastAsia="Times New Roman" w:hAnsi="Times New Roman" w:cs="Times New Roman"/>
          <w:color w:val="000000"/>
          <w:sz w:val="24"/>
          <w:szCs w:val="24"/>
          <w:lang w:bidi="ru-RU"/>
        </w:rPr>
        <w:lastRenderedPageBreak/>
        <w:t>после однократного обращения заявителя с соответствующим запросом.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 заявителю обеспечивается: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получение информации о порядке и сроках предоставления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досудебное (внесудебное) обжалование решений и действий (бездействия) Администрации, а также должностных лиц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3.1.</w:t>
      </w:r>
      <w:r w:rsidRPr="00731D81">
        <w:rPr>
          <w:rFonts w:ascii="Times New Roman" w:eastAsia="Times New Roman" w:hAnsi="Times New Roman" w:cs="Times New Roman"/>
          <w:color w:val="000000"/>
          <w:sz w:val="24"/>
          <w:szCs w:val="24"/>
          <w:lang w:bidi="ru-RU"/>
        </w:rPr>
        <w:tab/>
        <w:t>Предоставление муниципальной услуги включает в себя следующие административные процедуры: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а)</w:t>
      </w:r>
      <w:r w:rsidRPr="00731D81">
        <w:rPr>
          <w:rFonts w:ascii="Times New Roman" w:eastAsia="Times New Roman" w:hAnsi="Times New Roman" w:cs="Times New Roman"/>
          <w:color w:val="000000"/>
          <w:sz w:val="24"/>
          <w:szCs w:val="24"/>
          <w:lang w:bidi="ru-RU"/>
        </w:rPr>
        <w:tab/>
        <w:t>прием и регистрация заявления;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б)</w:t>
      </w:r>
      <w:r w:rsidRPr="00731D81">
        <w:rPr>
          <w:rFonts w:ascii="Times New Roman" w:eastAsia="Times New Roman" w:hAnsi="Times New Roman" w:cs="Times New Roman"/>
          <w:color w:val="000000"/>
          <w:sz w:val="24"/>
          <w:szCs w:val="24"/>
          <w:lang w:bidi="ru-RU"/>
        </w:rPr>
        <w:tab/>
        <w:t>формирование и направление межведомственных запросов;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w:t>
      </w:r>
      <w:r w:rsidRPr="00731D81">
        <w:rPr>
          <w:rFonts w:ascii="Times New Roman" w:eastAsia="Times New Roman" w:hAnsi="Times New Roman" w:cs="Times New Roman"/>
          <w:color w:val="000000"/>
          <w:sz w:val="24"/>
          <w:szCs w:val="24"/>
          <w:lang w:bidi="ru-RU"/>
        </w:rPr>
        <w:tab/>
        <w:t>рассмотрение представленного заявления и прилагаемых документов на соответствие установленным требованиям;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w:t>
      </w:r>
      <w:r w:rsidRPr="00731D81">
        <w:rPr>
          <w:rFonts w:ascii="Times New Roman" w:eastAsia="Times New Roman" w:hAnsi="Times New Roman" w:cs="Times New Roman"/>
          <w:color w:val="000000"/>
          <w:sz w:val="24"/>
          <w:szCs w:val="24"/>
          <w:lang w:bidi="ru-RU"/>
        </w:rPr>
        <w:tab/>
        <w:t>оформление результата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3.2.</w:t>
      </w:r>
      <w:r w:rsidRPr="00731D81">
        <w:rPr>
          <w:rFonts w:ascii="Times New Roman" w:eastAsia="Times New Roman" w:hAnsi="Times New Roman" w:cs="Times New Roman"/>
          <w:color w:val="000000"/>
          <w:sz w:val="24"/>
          <w:szCs w:val="24"/>
          <w:lang w:bidi="ru-RU"/>
        </w:rPr>
        <w:tab/>
        <w:t>Требования к порядку выполнения административной процедуры - прием и регистрация заявления.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3.2.1.</w:t>
      </w:r>
      <w:r w:rsidRPr="00731D81">
        <w:rPr>
          <w:rFonts w:ascii="Times New Roman" w:eastAsia="Times New Roman" w:hAnsi="Times New Roman" w:cs="Times New Roman"/>
          <w:color w:val="000000"/>
          <w:sz w:val="24"/>
          <w:szCs w:val="24"/>
          <w:lang w:bidi="ru-RU"/>
        </w:rPr>
        <w:tab/>
        <w:t>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2.6.1.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3.2.2.</w:t>
      </w:r>
      <w:r w:rsidRPr="00731D81">
        <w:rPr>
          <w:rFonts w:ascii="Times New Roman" w:eastAsia="Times New Roman" w:hAnsi="Times New Roman" w:cs="Times New Roman"/>
          <w:color w:val="000000"/>
          <w:sz w:val="24"/>
          <w:szCs w:val="24"/>
          <w:lang w:bidi="ru-RU"/>
        </w:rPr>
        <w:tab/>
        <w:t>Сведения о должностных лицах, ответственных за выполнение административного действия.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Ответственным за прием и регистрацию заявления и прилагаемых к нему документов, является специалист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3.2.3.</w:t>
      </w:r>
      <w:r w:rsidRPr="00731D81">
        <w:rPr>
          <w:rFonts w:ascii="Times New Roman" w:eastAsia="Times New Roman" w:hAnsi="Times New Roman" w:cs="Times New Roman"/>
          <w:color w:val="000000"/>
          <w:sz w:val="24"/>
          <w:szCs w:val="24"/>
          <w:lang w:bidi="ru-RU"/>
        </w:rPr>
        <w:tab/>
        <w:t>Содержание административного действия, продолжительность и (или) максимальный срок его выполнения.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Специалист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устанавливает предмет обращения, устанавливает личность заявителя, в том числе проверяет документ, удостоверяющий личность;</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проверяет полномочия заявителя, в том числе полномочия представителя юридического лица действовать от имени юридического лица;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проверяет наличие документов, прилагаемых к заявлению, представляемых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Специалист Администрации оформляет расписку о приеме документов в 2- </w:t>
      </w:r>
      <w:r w:rsidRPr="00731D81">
        <w:rPr>
          <w:rFonts w:ascii="Times New Roman" w:eastAsia="Times New Roman" w:hAnsi="Times New Roman" w:cs="Times New Roman"/>
          <w:bCs/>
          <w:color w:val="000000"/>
          <w:sz w:val="24"/>
          <w:szCs w:val="24"/>
          <w:lang w:bidi="ru-RU"/>
        </w:rPr>
        <w:t xml:space="preserve">X </w:t>
      </w:r>
      <w:r w:rsidRPr="00731D81">
        <w:rPr>
          <w:rFonts w:ascii="Times New Roman" w:eastAsia="Times New Roman" w:hAnsi="Times New Roman" w:cs="Times New Roman"/>
          <w:color w:val="000000"/>
          <w:sz w:val="24"/>
          <w:szCs w:val="24"/>
          <w:lang w:bidi="ru-RU"/>
        </w:rPr>
        <w:t>экземплярах.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расписке указываются: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порядковый номер записи в книге учета входящих документов;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дата представления документов;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перечень документов с указанием их наименования, реквизитов;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количество экземпляров каждого из представленных документов (подлинных экземпляров и их копий);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количество листов в каждом экземпляре документа;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w:t>
      </w:r>
      <w:r w:rsidRPr="00731D81">
        <w:rPr>
          <w:rFonts w:ascii="Times New Roman" w:eastAsia="Times New Roman" w:hAnsi="Times New Roman" w:cs="Times New Roman"/>
          <w:color w:val="000000"/>
          <w:sz w:val="24"/>
          <w:szCs w:val="24"/>
          <w:lang w:bidi="ru-RU"/>
        </w:rPr>
        <w:lastRenderedPageBreak/>
        <w:t>времени, оставшемся до ее завершения.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Результатом административной процедуры является прием и регистрация заявления.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3.2.4.</w:t>
      </w:r>
      <w:r w:rsidRPr="00731D81">
        <w:rPr>
          <w:rFonts w:ascii="Times New Roman" w:eastAsia="Times New Roman" w:hAnsi="Times New Roman" w:cs="Times New Roman"/>
          <w:color w:val="000000"/>
          <w:sz w:val="24"/>
          <w:szCs w:val="24"/>
          <w:lang w:bidi="ru-RU"/>
        </w:rPr>
        <w:tab/>
        <w:t>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проверяет правильность заполнения заявления в соответствии с требованиями, установленными пунктом 2.6.1.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проверяет комплектность представленных заявителем документов;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Срок выполнения данного административного действия не более 15 мин.</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w:t>
      </w:r>
      <w:r w:rsidRPr="00731D81">
        <w:rPr>
          <w:rFonts w:ascii="Times New Roman" w:eastAsia="Times New Roman" w:hAnsi="Times New Roman" w:cs="Times New Roman"/>
          <w:color w:val="000000"/>
          <w:sz w:val="24"/>
          <w:szCs w:val="24"/>
          <w:lang w:bidi="ru-RU"/>
        </w:rPr>
        <w:tab/>
        <w:t>Требования к порядку выполнения административной процедуры -формирование и направление межведомственных запросов;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3.3.1.</w:t>
      </w:r>
      <w:r w:rsidRPr="00731D81">
        <w:rPr>
          <w:rFonts w:ascii="Times New Roman" w:eastAsia="Times New Roman" w:hAnsi="Times New Roman" w:cs="Times New Roman"/>
          <w:color w:val="000000"/>
          <w:sz w:val="24"/>
          <w:szCs w:val="24"/>
          <w:lang w:bidi="ru-RU"/>
        </w:rPr>
        <w:tab/>
        <w:t>Основанием для начала административной процедуры является прием и регистрация заявления.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3.3.2.</w:t>
      </w:r>
      <w:r w:rsidRPr="00731D81">
        <w:rPr>
          <w:rFonts w:ascii="Times New Roman" w:eastAsia="Times New Roman" w:hAnsi="Times New Roman" w:cs="Times New Roman"/>
          <w:color w:val="000000"/>
          <w:sz w:val="24"/>
          <w:szCs w:val="24"/>
          <w:lang w:bidi="ru-RU"/>
        </w:rPr>
        <w:tab/>
        <w:t xml:space="preserve">В случае, если документы, указанные в </w:t>
      </w:r>
      <w:r w:rsidRPr="00731D81">
        <w:rPr>
          <w:rFonts w:ascii="Times New Roman" w:eastAsia="Times New Roman" w:hAnsi="Times New Roman" w:cs="Times New Roman"/>
          <w:color w:val="000000"/>
          <w:sz w:val="24"/>
          <w:szCs w:val="24"/>
          <w:u w:val="single"/>
          <w:lang w:bidi="ru-RU"/>
        </w:rPr>
        <w:t>пункте 2.6.2 подраздела 2.6 раздела 2</w:t>
      </w:r>
      <w:r w:rsidRPr="00731D81">
        <w:rPr>
          <w:rFonts w:ascii="Times New Roman" w:eastAsia="Times New Roman" w:hAnsi="Times New Roman" w:cs="Times New Roman"/>
          <w:color w:val="000000"/>
          <w:sz w:val="24"/>
          <w:szCs w:val="24"/>
          <w:lang w:bidi="ru-RU"/>
        </w:rPr>
        <w:t xml:space="preserve">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3.3.3.</w:t>
      </w:r>
      <w:r w:rsidRPr="00731D81">
        <w:rPr>
          <w:rFonts w:ascii="Times New Roman" w:eastAsia="Times New Roman" w:hAnsi="Times New Roman" w:cs="Times New Roman"/>
          <w:color w:val="000000"/>
          <w:sz w:val="24"/>
          <w:szCs w:val="24"/>
          <w:lang w:bidi="ru-RU"/>
        </w:rPr>
        <w:tab/>
        <w:t>Срок направления межведомственного запроса - в течение 1 рабочего дня со дня представления заявления.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3.3.4.</w:t>
      </w:r>
      <w:r w:rsidRPr="00731D81">
        <w:rPr>
          <w:rFonts w:ascii="Times New Roman" w:eastAsia="Times New Roman" w:hAnsi="Times New Roman" w:cs="Times New Roman"/>
          <w:color w:val="000000"/>
          <w:sz w:val="24"/>
          <w:szCs w:val="24"/>
          <w:lang w:bidi="ru-RU"/>
        </w:rPr>
        <w:tab/>
        <w:t>Должностным лицом, ответственным за направление межведомственного запроса, является специалист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3.3.6.</w:t>
      </w:r>
      <w:r w:rsidRPr="00731D81">
        <w:rPr>
          <w:rFonts w:ascii="Times New Roman" w:eastAsia="Times New Roman" w:hAnsi="Times New Roman" w:cs="Times New Roman"/>
          <w:color w:val="000000"/>
          <w:sz w:val="24"/>
          <w:szCs w:val="24"/>
          <w:lang w:bidi="ru-RU"/>
        </w:rPr>
        <w:tab/>
        <w:t>Результатом административной процедуры является направление межведомственных запросов.</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w:t>
      </w:r>
      <w:r w:rsidRPr="00731D81">
        <w:rPr>
          <w:rFonts w:ascii="Times New Roman" w:eastAsia="Times New Roman" w:hAnsi="Times New Roman" w:cs="Times New Roman"/>
          <w:color w:val="000000"/>
          <w:sz w:val="24"/>
          <w:szCs w:val="24"/>
          <w:lang w:bidi="ru-RU"/>
        </w:rPr>
        <w:tab/>
        <w:t>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3.4.1.</w:t>
      </w:r>
      <w:r w:rsidRPr="00731D81">
        <w:rPr>
          <w:rFonts w:ascii="Times New Roman" w:eastAsia="Times New Roman" w:hAnsi="Times New Roman" w:cs="Times New Roman"/>
          <w:color w:val="000000"/>
          <w:sz w:val="24"/>
          <w:szCs w:val="24"/>
          <w:lang w:bidi="ru-RU"/>
        </w:rPr>
        <w:tab/>
        <w:t>Основанием для начала административной процедуры является регистрация заявления в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3.4.2.</w:t>
      </w:r>
      <w:r w:rsidRPr="00731D81">
        <w:rPr>
          <w:rFonts w:ascii="Times New Roman" w:eastAsia="Times New Roman" w:hAnsi="Times New Roman" w:cs="Times New Roman"/>
          <w:color w:val="000000"/>
          <w:sz w:val="24"/>
          <w:szCs w:val="24"/>
          <w:lang w:bidi="ru-RU"/>
        </w:rPr>
        <w:tab/>
        <w:t xml:space="preserve">Должностными лицами, ответственными за рассмотрение заявления, являются </w:t>
      </w:r>
      <w:r w:rsidRPr="00731D81">
        <w:rPr>
          <w:rFonts w:ascii="Times New Roman" w:eastAsia="Times New Roman" w:hAnsi="Times New Roman" w:cs="Times New Roman"/>
          <w:color w:val="000000"/>
          <w:sz w:val="24"/>
          <w:szCs w:val="24"/>
          <w:lang w:bidi="ru-RU"/>
        </w:rPr>
        <w:lastRenderedPageBreak/>
        <w:t>специалисты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3.4.3.</w:t>
      </w:r>
      <w:r w:rsidRPr="00731D81">
        <w:rPr>
          <w:rFonts w:ascii="Times New Roman" w:eastAsia="Times New Roman" w:hAnsi="Times New Roman" w:cs="Times New Roman"/>
          <w:color w:val="000000"/>
          <w:sz w:val="24"/>
          <w:szCs w:val="24"/>
          <w:lang w:bidi="ru-RU"/>
        </w:rPr>
        <w:tab/>
        <w:t>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3.4.4.</w:t>
      </w:r>
      <w:r w:rsidRPr="00731D81">
        <w:rPr>
          <w:rFonts w:ascii="Times New Roman" w:eastAsia="Times New Roman" w:hAnsi="Times New Roman" w:cs="Times New Roman"/>
          <w:color w:val="000000"/>
          <w:sz w:val="24"/>
          <w:szCs w:val="24"/>
          <w:lang w:bidi="ru-RU"/>
        </w:rPr>
        <w:tab/>
        <w:t>Срок выполнения административной процедуры - в течение пяти рабочих дней со дня поступления заявления в Администрацию.</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3.4.5.</w:t>
      </w:r>
      <w:r w:rsidRPr="00731D81">
        <w:rPr>
          <w:rFonts w:ascii="Times New Roman" w:eastAsia="Times New Roman" w:hAnsi="Times New Roman" w:cs="Times New Roman"/>
          <w:color w:val="000000"/>
          <w:sz w:val="24"/>
          <w:szCs w:val="24"/>
          <w:lang w:bidi="ru-RU"/>
        </w:rPr>
        <w:tab/>
        <w:t>Контроль за выполнением административной процедуры осуществляется главой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3.4.6.</w:t>
      </w:r>
      <w:r w:rsidRPr="00731D81">
        <w:rPr>
          <w:rFonts w:ascii="Times New Roman" w:eastAsia="Times New Roman" w:hAnsi="Times New Roman" w:cs="Times New Roman"/>
          <w:color w:val="000000"/>
          <w:sz w:val="24"/>
          <w:szCs w:val="24"/>
          <w:lang w:bidi="ru-RU"/>
        </w:rPr>
        <w:tab/>
        <w:t>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информационно-телекомм)шикационной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2-8 пункта 2.8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w:t>
      </w:r>
      <w:r w:rsidRPr="00731D81">
        <w:rPr>
          <w:rFonts w:ascii="Times New Roman" w:eastAsia="Times New Roman" w:hAnsi="Times New Roman" w:cs="Times New Roman"/>
          <w:color w:val="000000"/>
          <w:sz w:val="24"/>
          <w:szCs w:val="24"/>
          <w:lang w:bidi="ru-RU"/>
        </w:rPr>
        <w:tab/>
        <w:t>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3.5.1.</w:t>
      </w:r>
      <w:r w:rsidRPr="00731D81">
        <w:rPr>
          <w:rFonts w:ascii="Times New Roman" w:eastAsia="Times New Roman" w:hAnsi="Times New Roman" w:cs="Times New Roman"/>
          <w:color w:val="000000"/>
          <w:sz w:val="24"/>
          <w:szCs w:val="24"/>
          <w:lang w:bidi="ru-RU"/>
        </w:rPr>
        <w:tab/>
        <w:t>Основанием для начала административной процедуры по принятию</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решения о предоставлении является истечении тридцати дней со дня опубликования</w:t>
      </w:r>
      <w:r w:rsidRPr="00731D81">
        <w:rPr>
          <w:rFonts w:ascii="Times New Roman" w:eastAsia="Times New Roman" w:hAnsi="Times New Roman" w:cs="Times New Roman"/>
          <w:color w:val="000000"/>
          <w:sz w:val="24"/>
          <w:szCs w:val="24"/>
          <w:lang w:bidi="ru-RU"/>
        </w:rPr>
        <w:tab/>
        <w:t>извещения</w:t>
      </w:r>
      <w:r w:rsidRPr="00731D81">
        <w:rPr>
          <w:rFonts w:ascii="Times New Roman" w:eastAsia="Times New Roman" w:hAnsi="Times New Roman" w:cs="Times New Roman"/>
          <w:color w:val="000000"/>
          <w:sz w:val="24"/>
          <w:szCs w:val="24"/>
          <w:lang w:bidi="ru-RU"/>
        </w:rPr>
        <w:tab/>
        <w:t>о</w:t>
      </w:r>
      <w:r w:rsidRPr="00731D81">
        <w:rPr>
          <w:rFonts w:ascii="Times New Roman" w:eastAsia="Times New Roman" w:hAnsi="Times New Roman" w:cs="Times New Roman"/>
          <w:color w:val="000000"/>
          <w:sz w:val="24"/>
          <w:szCs w:val="24"/>
          <w:lang w:bidi="ru-RU"/>
        </w:rPr>
        <w:tab/>
        <w:t>заключении</w:t>
      </w:r>
      <w:r w:rsidRPr="00731D81">
        <w:rPr>
          <w:rFonts w:ascii="Times New Roman" w:eastAsia="Times New Roman" w:hAnsi="Times New Roman" w:cs="Times New Roman"/>
          <w:color w:val="000000"/>
          <w:sz w:val="24"/>
          <w:szCs w:val="24"/>
          <w:lang w:bidi="ru-RU"/>
        </w:rPr>
        <w:tab/>
        <w:t>договора на</w:t>
      </w:r>
      <w:r w:rsidRPr="00731D81">
        <w:rPr>
          <w:rFonts w:ascii="Times New Roman" w:eastAsia="Times New Roman" w:hAnsi="Times New Roman" w:cs="Times New Roman"/>
          <w:color w:val="000000"/>
          <w:sz w:val="24"/>
          <w:szCs w:val="24"/>
          <w:lang w:bidi="ru-RU"/>
        </w:rPr>
        <w:tab/>
        <w:t>размещение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3.5.2.</w:t>
      </w:r>
      <w:r w:rsidRPr="00731D81">
        <w:rPr>
          <w:rFonts w:ascii="Times New Roman" w:eastAsia="Times New Roman" w:hAnsi="Times New Roman" w:cs="Times New Roman"/>
          <w:color w:val="000000"/>
          <w:sz w:val="24"/>
          <w:szCs w:val="24"/>
          <w:lang w:bidi="ru-RU"/>
        </w:rPr>
        <w:tab/>
        <w:t>Если по истечении тридцати дней со дня опубликования извещения 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w:t>
      </w:r>
      <w:r w:rsidRPr="00731D81">
        <w:rPr>
          <w:rFonts w:ascii="Times New Roman" w:eastAsia="Times New Roman" w:hAnsi="Times New Roman" w:cs="Times New Roman"/>
          <w:color w:val="000000"/>
          <w:sz w:val="24"/>
          <w:szCs w:val="24"/>
          <w:lang w:bidi="ru-RU"/>
        </w:rPr>
        <w:tab/>
        <w:t>аукционе</w:t>
      </w:r>
      <w:r w:rsidRPr="00731D81">
        <w:rPr>
          <w:rFonts w:ascii="Times New Roman" w:eastAsia="Times New Roman" w:hAnsi="Times New Roman" w:cs="Times New Roman"/>
          <w:color w:val="000000"/>
          <w:sz w:val="24"/>
          <w:szCs w:val="24"/>
          <w:lang w:bidi="ru-RU"/>
        </w:rPr>
        <w:tab/>
        <w:t>не</w:t>
      </w:r>
      <w:r w:rsidRPr="00731D81">
        <w:rPr>
          <w:rFonts w:ascii="Times New Roman" w:eastAsia="Times New Roman" w:hAnsi="Times New Roman" w:cs="Times New Roman"/>
          <w:color w:val="000000"/>
          <w:sz w:val="24"/>
          <w:szCs w:val="24"/>
          <w:lang w:bidi="ru-RU"/>
        </w:rPr>
        <w:tab/>
        <w:t>поступили.</w:t>
      </w:r>
      <w:r w:rsidRPr="00731D81">
        <w:rPr>
          <w:rFonts w:ascii="Times New Roman" w:eastAsia="Times New Roman" w:hAnsi="Times New Roman" w:cs="Times New Roman"/>
          <w:color w:val="000000"/>
          <w:sz w:val="24"/>
          <w:szCs w:val="24"/>
          <w:lang w:bidi="ru-RU"/>
        </w:rPr>
        <w:tab/>
        <w:t>Администрация принимает</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постановление о заключении договора на размещение нестационарного торгового объекта без проведения аукциона.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3.5.3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w:t>
      </w:r>
      <w:r w:rsidRPr="00731D81">
        <w:rPr>
          <w:rFonts w:ascii="Times New Roman" w:eastAsia="Times New Roman" w:hAnsi="Times New Roman" w:cs="Times New Roman"/>
          <w:color w:val="000000"/>
          <w:sz w:val="24"/>
          <w:szCs w:val="24"/>
          <w:u w:val="single"/>
          <w:lang w:bidi="ru-RU"/>
        </w:rPr>
        <w:t>(приложение №</w:t>
      </w:r>
      <w:r w:rsidRPr="00731D81">
        <w:rPr>
          <w:rFonts w:ascii="Times New Roman" w:eastAsia="Times New Roman" w:hAnsi="Times New Roman" w:cs="Times New Roman"/>
          <w:color w:val="000000"/>
          <w:sz w:val="24"/>
          <w:szCs w:val="24"/>
          <w:lang w:bidi="ru-RU"/>
        </w:rPr>
        <w:t xml:space="preserve"> 2 к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3.5.4.</w:t>
      </w:r>
      <w:r w:rsidRPr="00731D81">
        <w:rPr>
          <w:rFonts w:ascii="Times New Roman" w:eastAsia="Times New Roman" w:hAnsi="Times New Roman" w:cs="Times New Roman"/>
          <w:color w:val="000000"/>
          <w:sz w:val="24"/>
          <w:szCs w:val="24"/>
          <w:lang w:bidi="ru-RU"/>
        </w:rPr>
        <w:tab/>
        <w:t xml:space="preserve">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w:t>
      </w:r>
      <w:r w:rsidRPr="00731D81">
        <w:rPr>
          <w:rFonts w:ascii="Times New Roman" w:eastAsia="Times New Roman" w:hAnsi="Times New Roman" w:cs="Times New Roman"/>
          <w:color w:val="000000"/>
          <w:sz w:val="24"/>
          <w:szCs w:val="24"/>
          <w:u w:val="single"/>
          <w:lang w:bidi="ru-RU"/>
        </w:rPr>
        <w:t>пунктом 1</w:t>
      </w:r>
      <w:r w:rsidRPr="00731D81">
        <w:rPr>
          <w:rFonts w:ascii="Times New Roman" w:eastAsia="Times New Roman" w:hAnsi="Times New Roman" w:cs="Times New Roman"/>
          <w:color w:val="000000"/>
          <w:sz w:val="24"/>
          <w:szCs w:val="24"/>
          <w:lang w:bidi="ru-RU"/>
        </w:rPr>
        <w:t xml:space="preserve"> Порядка.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3.5.5.</w:t>
      </w:r>
      <w:r w:rsidRPr="00731D81">
        <w:rPr>
          <w:rFonts w:ascii="Times New Roman" w:eastAsia="Times New Roman" w:hAnsi="Times New Roman" w:cs="Times New Roman"/>
          <w:color w:val="000000"/>
          <w:sz w:val="24"/>
          <w:szCs w:val="24"/>
          <w:lang w:bidi="ru-RU"/>
        </w:rPr>
        <w:tab/>
        <w:t>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3.5.6.</w:t>
      </w:r>
      <w:r w:rsidRPr="00731D81">
        <w:rPr>
          <w:rFonts w:ascii="Times New Roman" w:eastAsia="Times New Roman" w:hAnsi="Times New Roman" w:cs="Times New Roman"/>
          <w:color w:val="000000"/>
          <w:sz w:val="24"/>
          <w:szCs w:val="24"/>
          <w:lang w:bidi="ru-RU"/>
        </w:rPr>
        <w:tab/>
        <w:t>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lastRenderedPageBreak/>
        <w:t>Срок принятия решения об отказе в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2.8.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Срок принятия решения об отказе в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в течение пяти рабочих дней с даты поступления заявления по основаниям, указанным в абзацах 2-6, 8 пункта 2.8. 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3.5.7.</w:t>
      </w:r>
      <w:r w:rsidRPr="00731D81">
        <w:rPr>
          <w:rFonts w:ascii="Times New Roman" w:eastAsia="Times New Roman" w:hAnsi="Times New Roman" w:cs="Times New Roman"/>
          <w:color w:val="000000"/>
          <w:sz w:val="24"/>
          <w:szCs w:val="24"/>
          <w:lang w:bidi="ru-RU"/>
        </w:rPr>
        <w:tab/>
        <w:t xml:space="preserve">Заявитель в течение 15 рабочих дней с даты получения договора (в 2- </w:t>
      </w:r>
      <w:r w:rsidRPr="00731D81">
        <w:rPr>
          <w:rFonts w:ascii="Times New Roman" w:eastAsia="Times New Roman" w:hAnsi="Times New Roman" w:cs="Times New Roman"/>
          <w:bCs/>
          <w:color w:val="000000"/>
          <w:sz w:val="24"/>
          <w:szCs w:val="24"/>
          <w:lang w:bidi="ru-RU"/>
        </w:rPr>
        <w:t xml:space="preserve">X </w:t>
      </w:r>
      <w:r w:rsidRPr="00731D81">
        <w:rPr>
          <w:rFonts w:ascii="Times New Roman" w:eastAsia="Times New Roman" w:hAnsi="Times New Roman" w:cs="Times New Roman"/>
          <w:color w:val="000000"/>
          <w:sz w:val="24"/>
          <w:szCs w:val="24"/>
          <w:lang w:bidi="ru-RU"/>
        </w:rPr>
        <w:t>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3.5.8.</w:t>
      </w:r>
      <w:r w:rsidRPr="00731D81">
        <w:rPr>
          <w:rFonts w:ascii="Times New Roman" w:eastAsia="Times New Roman" w:hAnsi="Times New Roman" w:cs="Times New Roman"/>
          <w:color w:val="000000"/>
          <w:sz w:val="24"/>
          <w:szCs w:val="24"/>
          <w:lang w:bidi="ru-RU"/>
        </w:rPr>
        <w:tab/>
        <w:t>После двухстороннего подписания Администрацией и заявителем договора осуществляется регистрация договора в Журнале регистрации.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3.5.9.</w:t>
      </w:r>
      <w:r w:rsidRPr="00731D81">
        <w:rPr>
          <w:rFonts w:ascii="Times New Roman" w:eastAsia="Times New Roman" w:hAnsi="Times New Roman" w:cs="Times New Roman"/>
          <w:color w:val="000000"/>
          <w:sz w:val="24"/>
          <w:szCs w:val="24"/>
          <w:lang w:bidi="ru-RU"/>
        </w:rPr>
        <w:tab/>
        <w:t>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 </w:t>
      </w:r>
    </w:p>
    <w:p w:rsidR="00731D81" w:rsidRPr="00731D81" w:rsidRDefault="00731D81" w:rsidP="00731D81">
      <w:pPr>
        <w:widowControl w:val="0"/>
        <w:spacing w:after="0" w:line="298" w:lineRule="exact"/>
        <w:ind w:firstLine="64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Раздел IV. Формы контроля за исполнением административного</w:t>
      </w:r>
    </w:p>
    <w:p w:rsidR="00731D81" w:rsidRPr="00731D81" w:rsidRDefault="00731D81" w:rsidP="00731D81">
      <w:pPr>
        <w:widowControl w:val="0"/>
        <w:spacing w:after="0" w:line="298" w:lineRule="exact"/>
        <w:ind w:firstLine="64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регламента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4.1.</w:t>
      </w:r>
      <w:r w:rsidRPr="00731D81">
        <w:rPr>
          <w:rFonts w:ascii="Times New Roman" w:eastAsia="Times New Roman" w:hAnsi="Times New Roman" w:cs="Times New Roman"/>
          <w:color w:val="000000"/>
          <w:sz w:val="24"/>
          <w:szCs w:val="24"/>
          <w:lang w:bidi="ru-RU"/>
        </w:rPr>
        <w:tab/>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4.2.</w:t>
      </w:r>
      <w:r w:rsidRPr="00731D81">
        <w:rPr>
          <w:rFonts w:ascii="Times New Roman" w:eastAsia="Times New Roman" w:hAnsi="Times New Roman" w:cs="Times New Roman"/>
          <w:color w:val="000000"/>
          <w:sz w:val="24"/>
          <w:szCs w:val="24"/>
          <w:lang w:bidi="ru-RU"/>
        </w:rPr>
        <w:tab/>
        <w:t>В Администрации проводятся плановые и внеплановые проверки полноты и качества исполнения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Периодичность осуществления проверок определяется главой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Плановые и внеплановые проверки проводятся на основании распоряжений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lastRenderedPageBreak/>
        <w:t>4.3.</w:t>
      </w:r>
      <w:r w:rsidRPr="00731D81">
        <w:rPr>
          <w:rFonts w:ascii="Times New Roman" w:eastAsia="Times New Roman" w:hAnsi="Times New Roman" w:cs="Times New Roman"/>
          <w:color w:val="000000"/>
          <w:sz w:val="24"/>
          <w:szCs w:val="24"/>
          <w:lang w:bidi="ru-RU"/>
        </w:rPr>
        <w:tab/>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4.4.</w:t>
      </w:r>
      <w:r w:rsidRPr="00731D81">
        <w:rPr>
          <w:rFonts w:ascii="Times New Roman" w:eastAsia="Times New Roman" w:hAnsi="Times New Roman" w:cs="Times New Roman"/>
          <w:color w:val="000000"/>
          <w:sz w:val="24"/>
          <w:szCs w:val="24"/>
          <w:lang w:bidi="ru-RU"/>
        </w:rPr>
        <w:tab/>
        <w:t>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4.5.</w:t>
      </w:r>
      <w:r w:rsidRPr="00731D81">
        <w:rPr>
          <w:rFonts w:ascii="Times New Roman" w:eastAsia="Times New Roman" w:hAnsi="Times New Roman" w:cs="Times New Roman"/>
          <w:color w:val="000000"/>
          <w:sz w:val="24"/>
          <w:szCs w:val="24"/>
          <w:lang w:bidi="ru-RU"/>
        </w:rPr>
        <w:tab/>
        <w:t>Ответственные исполнители несут персональную ответственность за: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4.5.1.</w:t>
      </w:r>
      <w:r w:rsidRPr="00731D81">
        <w:rPr>
          <w:rFonts w:ascii="Times New Roman" w:eastAsia="Times New Roman" w:hAnsi="Times New Roman" w:cs="Times New Roman"/>
          <w:color w:val="000000"/>
          <w:sz w:val="24"/>
          <w:szCs w:val="24"/>
          <w:lang w:bidi="ru-RU"/>
        </w:rPr>
        <w:tab/>
        <w:t>соответствие результатов рассмотрения документов требованиям законодательства Российской Федерации;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4.5.2.</w:t>
      </w:r>
      <w:r w:rsidRPr="00731D81">
        <w:rPr>
          <w:rFonts w:ascii="Times New Roman" w:eastAsia="Times New Roman" w:hAnsi="Times New Roman" w:cs="Times New Roman"/>
          <w:color w:val="000000"/>
          <w:sz w:val="24"/>
          <w:szCs w:val="24"/>
          <w:lang w:bidi="ru-RU"/>
        </w:rPr>
        <w:tab/>
        <w:t>соблюдение сроков выполнения административных процедур при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4.6.</w:t>
      </w:r>
      <w:r w:rsidRPr="00731D81">
        <w:rPr>
          <w:rFonts w:ascii="Times New Roman" w:eastAsia="Times New Roman" w:hAnsi="Times New Roman" w:cs="Times New Roman"/>
          <w:color w:val="000000"/>
          <w:sz w:val="24"/>
          <w:szCs w:val="24"/>
          <w:lang w:bidi="ru-RU"/>
        </w:rPr>
        <w:tab/>
        <w:t xml:space="preserve">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w:t>
      </w:r>
    </w:p>
    <w:p w:rsidR="00731D81" w:rsidRPr="00731D81" w:rsidRDefault="00731D81" w:rsidP="00731D81">
      <w:pPr>
        <w:widowControl w:val="0"/>
        <w:spacing w:after="0" w:line="298" w:lineRule="exact"/>
        <w:ind w:firstLine="64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Раздел V. Досудебный (внесудебный) порядок обжалования решений и действий (бездействия) органа, предоставляющего</w:t>
      </w:r>
    </w:p>
    <w:p w:rsidR="00731D81" w:rsidRPr="00731D81" w:rsidRDefault="00731D81" w:rsidP="00731D81">
      <w:pPr>
        <w:widowControl w:val="0"/>
        <w:spacing w:after="0" w:line="298" w:lineRule="exact"/>
        <w:ind w:firstLine="64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муниципальную услугу, а также должностных лиц, муниципальных</w:t>
      </w:r>
    </w:p>
    <w:p w:rsidR="00731D81" w:rsidRPr="00731D81" w:rsidRDefault="00731D81" w:rsidP="00731D81">
      <w:pPr>
        <w:widowControl w:val="0"/>
        <w:spacing w:after="0" w:line="298" w:lineRule="exact"/>
        <w:ind w:firstLine="64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служащих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5.1.</w:t>
      </w:r>
      <w:r w:rsidRPr="00731D81">
        <w:rPr>
          <w:rFonts w:ascii="Times New Roman" w:eastAsia="Times New Roman" w:hAnsi="Times New Roman" w:cs="Times New Roman"/>
          <w:color w:val="000000"/>
          <w:sz w:val="24"/>
          <w:szCs w:val="24"/>
          <w:lang w:bidi="ru-RU"/>
        </w:rPr>
        <w:tab/>
        <w:t>Заявитель вправе подать жалобу на решение и (или) действие (бездействие), принятые и осуществляемые в ходе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5.2.</w:t>
      </w:r>
      <w:r w:rsidRPr="00731D81">
        <w:rPr>
          <w:rFonts w:ascii="Times New Roman" w:eastAsia="Times New Roman" w:hAnsi="Times New Roman" w:cs="Times New Roman"/>
          <w:color w:val="000000"/>
          <w:sz w:val="24"/>
          <w:szCs w:val="24"/>
          <w:lang w:bidi="ru-RU"/>
        </w:rPr>
        <w:tab/>
        <w:t>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5.3.</w:t>
      </w:r>
      <w:r w:rsidRPr="00731D81">
        <w:rPr>
          <w:rFonts w:ascii="Times New Roman" w:eastAsia="Times New Roman" w:hAnsi="Times New Roman" w:cs="Times New Roman"/>
          <w:color w:val="000000"/>
          <w:sz w:val="24"/>
          <w:szCs w:val="24"/>
          <w:lang w:bidi="ru-RU"/>
        </w:rPr>
        <w:tab/>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Указанная информация также может быть сообщена заявителю в устной и (или) в письменной форме.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w:t>
      </w:r>
      <w:r w:rsidRPr="00731D81">
        <w:rPr>
          <w:rFonts w:ascii="Times New Roman" w:eastAsia="Times New Roman" w:hAnsi="Times New Roman" w:cs="Times New Roman"/>
          <w:color w:val="000000"/>
          <w:sz w:val="24"/>
          <w:szCs w:val="24"/>
          <w:lang w:bidi="ru-RU"/>
        </w:rPr>
        <w:tab/>
        <w:t>Порядок подачи и рассмотрения жалобы.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5.4.1.</w:t>
      </w:r>
      <w:r w:rsidRPr="00731D81">
        <w:rPr>
          <w:rFonts w:ascii="Times New Roman" w:eastAsia="Times New Roman" w:hAnsi="Times New Roman" w:cs="Times New Roman"/>
          <w:color w:val="000000"/>
          <w:sz w:val="24"/>
          <w:szCs w:val="24"/>
          <w:lang w:bidi="ru-RU"/>
        </w:rPr>
        <w:tab/>
        <w:t>Заявитель может обратиться с жалобой, в том числе, в следующих случаях: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нарушение срока регистрации запроса о предоставлении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нарушение срока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w:t>
      </w:r>
      <w:r w:rsidRPr="00731D81">
        <w:rPr>
          <w:rFonts w:ascii="Times New Roman" w:eastAsia="Times New Roman" w:hAnsi="Times New Roman" w:cs="Times New Roman"/>
          <w:color w:val="000000"/>
          <w:sz w:val="24"/>
          <w:szCs w:val="24"/>
          <w:lang w:bidi="ru-RU"/>
        </w:rPr>
        <w:lastRenderedPageBreak/>
        <w:t>правовыми актами Пензенской области, муниципальными правовыми актами;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нарушение срока или порядка выдачи документов по результатам предоставления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5.4.2.</w:t>
      </w:r>
      <w:r w:rsidRPr="00731D81">
        <w:rPr>
          <w:rFonts w:ascii="Times New Roman" w:eastAsia="Times New Roman" w:hAnsi="Times New Roman" w:cs="Times New Roman"/>
          <w:color w:val="000000"/>
          <w:sz w:val="24"/>
          <w:szCs w:val="24"/>
          <w:lang w:bidi="ru-RU"/>
        </w:rPr>
        <w:tab/>
        <w:t>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5.4.3.</w:t>
      </w:r>
      <w:r w:rsidRPr="00731D81">
        <w:rPr>
          <w:rFonts w:ascii="Times New Roman" w:eastAsia="Times New Roman" w:hAnsi="Times New Roman" w:cs="Times New Roman"/>
          <w:color w:val="000000"/>
          <w:sz w:val="24"/>
          <w:szCs w:val="24"/>
          <w:lang w:bidi="ru-RU"/>
        </w:rPr>
        <w:tab/>
        <w:t>Рассмотрение жалоб осуществляется уполномоченными на это должностными лицами органа, предоставляющего муниципальной услугу, в отношении решений и действий (бездействия) данного органа, его должностных лиц, муниципальных служащих.</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Рассмотрение жалоб на рещения и действия (бездействие) МФЦ, работников МФЦ осуществляется в порядке, установленном учредителем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5.4.4.</w:t>
      </w:r>
      <w:r w:rsidRPr="00731D81">
        <w:rPr>
          <w:rFonts w:ascii="Times New Roman" w:eastAsia="Times New Roman" w:hAnsi="Times New Roman" w:cs="Times New Roman"/>
          <w:color w:val="000000"/>
          <w:sz w:val="24"/>
          <w:szCs w:val="24"/>
          <w:lang w:bidi="ru-RU"/>
        </w:rPr>
        <w:tab/>
        <w:t>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5.4.5.</w:t>
      </w:r>
      <w:r w:rsidRPr="00731D81">
        <w:rPr>
          <w:rFonts w:ascii="Times New Roman" w:eastAsia="Times New Roman" w:hAnsi="Times New Roman" w:cs="Times New Roman"/>
          <w:color w:val="000000"/>
          <w:sz w:val="24"/>
          <w:szCs w:val="24"/>
          <w:lang w:bidi="ru-RU"/>
        </w:rPr>
        <w:tab/>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5.4.6.</w:t>
      </w:r>
      <w:r w:rsidRPr="00731D81">
        <w:rPr>
          <w:rFonts w:ascii="Times New Roman" w:eastAsia="Times New Roman" w:hAnsi="Times New Roman" w:cs="Times New Roman"/>
          <w:color w:val="000000"/>
          <w:sz w:val="24"/>
          <w:szCs w:val="24"/>
          <w:lang w:bidi="ru-RU"/>
        </w:rPr>
        <w:tab/>
        <w:t>В электронном виде жалоба может быть подана заявителем посредством: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а)</w:t>
      </w:r>
      <w:r w:rsidRPr="00731D81">
        <w:rPr>
          <w:rFonts w:ascii="Times New Roman" w:eastAsia="Times New Roman" w:hAnsi="Times New Roman" w:cs="Times New Roman"/>
          <w:color w:val="000000"/>
          <w:sz w:val="24"/>
          <w:szCs w:val="24"/>
          <w:lang w:bidi="ru-RU"/>
        </w:rPr>
        <w:tab/>
        <w:t>официального сайта 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б)</w:t>
      </w:r>
      <w:r w:rsidRPr="00731D81">
        <w:rPr>
          <w:rFonts w:ascii="Times New Roman" w:eastAsia="Times New Roman" w:hAnsi="Times New Roman" w:cs="Times New Roman"/>
          <w:color w:val="000000"/>
          <w:sz w:val="24"/>
          <w:szCs w:val="24"/>
          <w:lang w:bidi="ru-RU"/>
        </w:rPr>
        <w:tab/>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w:t>
      </w:r>
      <w:r w:rsidRPr="00731D81">
        <w:rPr>
          <w:rFonts w:ascii="Times New Roman" w:eastAsia="Times New Roman" w:hAnsi="Times New Roman" w:cs="Times New Roman"/>
          <w:color w:val="000000"/>
          <w:sz w:val="24"/>
          <w:szCs w:val="24"/>
          <w:lang w:bidi="ru-RU"/>
        </w:rPr>
        <w:tab/>
        <w:t>Единого портала;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w:t>
      </w:r>
      <w:r w:rsidRPr="00731D81">
        <w:rPr>
          <w:rFonts w:ascii="Times New Roman" w:eastAsia="Times New Roman" w:hAnsi="Times New Roman" w:cs="Times New Roman"/>
          <w:color w:val="000000"/>
          <w:sz w:val="24"/>
          <w:szCs w:val="24"/>
          <w:lang w:bidi="ru-RU"/>
        </w:rPr>
        <w:tab/>
        <w:t>Регионального портала.</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5.4.7.</w:t>
      </w:r>
      <w:r w:rsidRPr="00731D81">
        <w:rPr>
          <w:rFonts w:ascii="Times New Roman" w:eastAsia="Times New Roman" w:hAnsi="Times New Roman" w:cs="Times New Roman"/>
          <w:color w:val="000000"/>
          <w:sz w:val="24"/>
          <w:szCs w:val="24"/>
          <w:lang w:bidi="ru-RU"/>
        </w:rPr>
        <w:tab/>
        <w:t>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5.4.8.</w:t>
      </w:r>
      <w:r w:rsidRPr="00731D81">
        <w:rPr>
          <w:rFonts w:ascii="Times New Roman" w:eastAsia="Times New Roman" w:hAnsi="Times New Roman" w:cs="Times New Roman"/>
          <w:color w:val="000000"/>
          <w:sz w:val="24"/>
          <w:szCs w:val="24"/>
          <w:lang w:bidi="ru-RU"/>
        </w:rPr>
        <w:tab/>
        <w:t>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уполномоченной орган, а заявитель информируется о ее перенаправлении.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этом срок рассмотрения жалобы исчисляется со дня регистрации жалобы в уполномоченном на ее рассмотрение органе.</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5.4.9.</w:t>
      </w:r>
      <w:r w:rsidRPr="00731D81">
        <w:rPr>
          <w:rFonts w:ascii="Times New Roman" w:eastAsia="Times New Roman" w:hAnsi="Times New Roman" w:cs="Times New Roman"/>
          <w:color w:val="000000"/>
          <w:sz w:val="24"/>
          <w:szCs w:val="24"/>
          <w:lang w:bidi="ru-RU"/>
        </w:rPr>
        <w:tab/>
        <w:t>Жалоба может быть подана заявителем через МФЦ.</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предоставляюш;им услугу, но не позднее следующего рабочего дня со дня поступления жалобы.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При этом срок рассмотрения жалобы исчисляется со дня регистрации жалобы в </w:t>
      </w:r>
      <w:r w:rsidRPr="00731D81">
        <w:rPr>
          <w:rFonts w:ascii="Times New Roman" w:eastAsia="Times New Roman" w:hAnsi="Times New Roman" w:cs="Times New Roman"/>
          <w:color w:val="000000"/>
          <w:sz w:val="24"/>
          <w:szCs w:val="24"/>
          <w:lang w:bidi="ru-RU"/>
        </w:rPr>
        <w:lastRenderedPageBreak/>
        <w:t>Администрации.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5.5.</w:t>
      </w:r>
      <w:r w:rsidRPr="00731D81">
        <w:rPr>
          <w:rFonts w:ascii="Times New Roman" w:eastAsia="Times New Roman" w:hAnsi="Times New Roman" w:cs="Times New Roman"/>
          <w:color w:val="000000"/>
          <w:sz w:val="24"/>
          <w:szCs w:val="24"/>
          <w:lang w:bidi="ru-RU"/>
        </w:rPr>
        <w:tab/>
        <w:t>Жалоба должна содержать:</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наименование Администрации, должностного лица Администрации, муниципального служащего, рещения и действия (бездействие) которых обжалуются;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сведения об обжалуемых рещениях и действиях (бездействии) Администрации, должностного лица Администрации, муниципального служащего;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5.6.</w:t>
      </w:r>
      <w:r w:rsidRPr="00731D81">
        <w:rPr>
          <w:rFonts w:ascii="Times New Roman" w:eastAsia="Times New Roman" w:hAnsi="Times New Roman" w:cs="Times New Roman"/>
          <w:color w:val="000000"/>
          <w:sz w:val="24"/>
          <w:szCs w:val="24"/>
          <w:lang w:bidi="ru-RU"/>
        </w:rPr>
        <w:tab/>
        <w:t>Заявитель имеет право на получение исчерпывающей информации и документов, необходимых для обоснования и рассмотрения жалобы.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5.7.</w:t>
      </w:r>
      <w:r w:rsidRPr="00731D81">
        <w:rPr>
          <w:rFonts w:ascii="Times New Roman" w:eastAsia="Times New Roman" w:hAnsi="Times New Roman" w:cs="Times New Roman"/>
          <w:color w:val="000000"/>
          <w:sz w:val="24"/>
          <w:szCs w:val="24"/>
          <w:lang w:bidi="ru-RU"/>
        </w:rPr>
        <w:tab/>
        <w:t>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ощибок или в случае обжалования нарущения установленного срока таких исправлений - в течение пяти рабочих дней со дня ее регистрации.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5.8.</w:t>
      </w:r>
      <w:r w:rsidRPr="00731D81">
        <w:rPr>
          <w:rFonts w:ascii="Times New Roman" w:eastAsia="Times New Roman" w:hAnsi="Times New Roman" w:cs="Times New Roman"/>
          <w:color w:val="000000"/>
          <w:sz w:val="24"/>
          <w:szCs w:val="24"/>
          <w:lang w:bidi="ru-RU"/>
        </w:rPr>
        <w:tab/>
        <w:t>По результатам рассмотрения жалобы принимается одно из следующих рещений:</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r w:rsidRPr="00731D81">
        <w:rPr>
          <w:rFonts w:ascii="Times New Roman" w:eastAsia="Times New Roman" w:hAnsi="Times New Roman" w:cs="Times New Roman"/>
          <w:color w:val="000000"/>
          <w:sz w:val="24"/>
          <w:szCs w:val="24"/>
          <w:lang w:bidi="ru-RU"/>
        </w:rPr>
        <w:tab/>
        <w:t>в удовлетворении жалобы отказывается.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5.9.</w:t>
      </w:r>
      <w:r w:rsidRPr="00731D81">
        <w:rPr>
          <w:rFonts w:ascii="Times New Roman" w:eastAsia="Times New Roman" w:hAnsi="Times New Roman" w:cs="Times New Roman"/>
          <w:color w:val="000000"/>
          <w:sz w:val="24"/>
          <w:szCs w:val="24"/>
          <w:lang w:bidi="ru-RU"/>
        </w:rPr>
        <w:tab/>
        <w:t>Не позднее дня, следующего за днем принятия рещения,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нарущений при оказании муниципальной услуги, а также приносятся извинения за доставленные неудобства и указывается информация о дальнейщих действиях, которые необходимо совершить заявителю в целях получения муниципальной услуги.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5.10.</w:t>
      </w:r>
      <w:r w:rsidRPr="00731D81">
        <w:rPr>
          <w:rFonts w:ascii="Times New Roman" w:eastAsia="Times New Roman" w:hAnsi="Times New Roman" w:cs="Times New Roman"/>
          <w:color w:val="000000"/>
          <w:sz w:val="24"/>
          <w:szCs w:val="24"/>
          <w:lang w:bidi="ru-RU"/>
        </w:rPr>
        <w:tab/>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5.11.</w:t>
      </w:r>
      <w:r w:rsidRPr="00731D81">
        <w:rPr>
          <w:rFonts w:ascii="Times New Roman" w:eastAsia="Times New Roman" w:hAnsi="Times New Roman" w:cs="Times New Roman"/>
          <w:color w:val="000000"/>
          <w:sz w:val="24"/>
          <w:szCs w:val="24"/>
          <w:lang w:bidi="ru-RU"/>
        </w:rPr>
        <w:tab/>
        <w:t>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31D81" w:rsidRPr="00731D81" w:rsidRDefault="00731D81" w:rsidP="00731D81">
      <w:pPr>
        <w:widowControl w:val="0"/>
        <w:spacing w:after="0" w:line="298" w:lineRule="exact"/>
        <w:ind w:firstLine="640"/>
        <w:jc w:val="both"/>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446" w:h="1842" w:hRule="exact" w:wrap="none" w:vAnchor="page" w:hAnchor="page" w:x="1552" w:y="852"/>
        <w:widowControl w:val="0"/>
        <w:spacing w:after="0" w:line="278" w:lineRule="exact"/>
        <w:ind w:left="4200" w:right="1260"/>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lastRenderedPageBreak/>
        <w:t>Приложение № 1 к административному регламенту «Предоставление права на размещение нестационарных торговых объектов, расположенных на территории</w:t>
      </w:r>
    </w:p>
    <w:p w:rsidR="00731D81" w:rsidRPr="00731D81" w:rsidRDefault="00731D81" w:rsidP="00731D81">
      <w:pPr>
        <w:framePr w:w="9446" w:h="303" w:hRule="exact" w:wrap="none" w:vAnchor="page" w:hAnchor="page" w:x="1552" w:y="3162"/>
        <w:widowControl w:val="0"/>
        <w:spacing w:after="0" w:line="260" w:lineRule="exact"/>
        <w:ind w:right="20"/>
        <w:jc w:val="cente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от</w:t>
      </w:r>
    </w:p>
    <w:p w:rsidR="00731D81" w:rsidRPr="00731D81" w:rsidRDefault="00731D81" w:rsidP="00731D81">
      <w:pPr>
        <w:framePr w:w="9446" w:h="304" w:hRule="exact" w:wrap="none" w:vAnchor="page" w:hAnchor="page" w:x="1552" w:y="3446"/>
        <w:widowControl w:val="0"/>
        <w:spacing w:after="0" w:line="260" w:lineRule="exact"/>
        <w:jc w:val="right"/>
        <w:rPr>
          <w:rFonts w:ascii="Times New Roman" w:eastAsia="Times New Roman" w:hAnsi="Times New Roman" w:cs="Times New Roman"/>
          <w:i/>
          <w:iCs/>
          <w:color w:val="000000"/>
          <w:sz w:val="24"/>
          <w:szCs w:val="24"/>
          <w:lang w:bidi="ru-RU"/>
        </w:rPr>
      </w:pPr>
      <w:r w:rsidRPr="00731D81">
        <w:rPr>
          <w:rFonts w:ascii="Times New Roman" w:eastAsia="Times New Roman" w:hAnsi="Times New Roman" w:cs="Times New Roman"/>
          <w:i/>
          <w:iCs/>
          <w:color w:val="000000"/>
          <w:sz w:val="24"/>
          <w:szCs w:val="24"/>
          <w:lang w:bidi="ru-RU"/>
        </w:rPr>
        <w:t>{наименование заявителя (юр.лица) или ИП Ф.И.О.)</w:t>
      </w:r>
    </w:p>
    <w:p w:rsidR="00731D81" w:rsidRPr="00731D81" w:rsidRDefault="00731D81" w:rsidP="00731D81">
      <w:pPr>
        <w:framePr w:w="9446" w:h="936" w:hRule="exact" w:wrap="none" w:vAnchor="page" w:hAnchor="page" w:x="1552" w:y="3924"/>
        <w:widowControl w:val="0"/>
        <w:tabs>
          <w:tab w:val="left" w:pos="4402"/>
        </w:tabs>
        <w:spacing w:after="0" w:line="298" w:lineRule="exact"/>
        <w:ind w:left="2060" w:right="566"/>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 осу дарственный</w:t>
      </w:r>
      <w:r w:rsidRPr="00731D81">
        <w:rPr>
          <w:rFonts w:ascii="Times New Roman" w:eastAsia="Times New Roman" w:hAnsi="Times New Roman" w:cs="Times New Roman"/>
          <w:color w:val="000000"/>
          <w:sz w:val="24"/>
          <w:szCs w:val="24"/>
          <w:lang w:bidi="ru-RU"/>
        </w:rPr>
        <w:tab/>
        <w:t>регистрационный номер записи</w:t>
      </w:r>
    </w:p>
    <w:p w:rsidR="00731D81" w:rsidRPr="00731D81" w:rsidRDefault="00731D81" w:rsidP="00731D81">
      <w:pPr>
        <w:framePr w:w="9446" w:h="936" w:hRule="exact" w:wrap="none" w:vAnchor="page" w:hAnchor="page" w:x="1552" w:y="3924"/>
        <w:widowControl w:val="0"/>
        <w:spacing w:after="0" w:line="298" w:lineRule="exact"/>
        <w:ind w:left="2060" w:right="566"/>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государственной регистрации юридического лица в ЕГРЮЛ_</w:t>
      </w:r>
    </w:p>
    <w:p w:rsidR="00731D81" w:rsidRPr="00731D81" w:rsidRDefault="00731D81" w:rsidP="00731D81">
      <w:pPr>
        <w:framePr w:wrap="none" w:vAnchor="page" w:hAnchor="page" w:x="10749" w:y="4007"/>
        <w:widowControl w:val="0"/>
        <w:spacing w:after="0" w:line="260"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о</w:t>
      </w:r>
    </w:p>
    <w:p w:rsidR="00731D81" w:rsidRPr="00731D81" w:rsidRDefault="00731D81" w:rsidP="00731D81">
      <w:pPr>
        <w:framePr w:w="9446" w:h="964" w:hRule="exact" w:wrap="none" w:vAnchor="page" w:hAnchor="page" w:x="1591" w:y="4901"/>
        <w:widowControl w:val="0"/>
        <w:spacing w:after="0" w:line="298" w:lineRule="exact"/>
        <w:ind w:left="2060"/>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Г осу дарственный регистрационный номер записи о государственной регистрации индивидуального предпринимателя в ЕГРИП</w:t>
      </w:r>
    </w:p>
    <w:p w:rsidR="00731D81" w:rsidRPr="00731D81" w:rsidRDefault="00731D81" w:rsidP="00731D81">
      <w:pPr>
        <w:framePr w:w="9446" w:h="1270" w:hRule="exact" w:wrap="none" w:vAnchor="page" w:hAnchor="page" w:x="1552" w:y="6531"/>
        <w:widowControl w:val="0"/>
        <w:spacing w:after="0" w:line="298" w:lineRule="exact"/>
        <w:ind w:left="4200"/>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Заявление</w:t>
      </w:r>
    </w:p>
    <w:p w:rsidR="00731D81" w:rsidRPr="00731D81" w:rsidRDefault="00731D81" w:rsidP="00731D81">
      <w:pPr>
        <w:framePr w:w="9446" w:h="1270" w:hRule="exact" w:wrap="none" w:vAnchor="page" w:hAnchor="page" w:x="1552" w:y="6531"/>
        <w:widowControl w:val="0"/>
        <w:spacing w:after="0" w:line="298" w:lineRule="exact"/>
        <w:ind w:right="2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о предоставлении права на заключение договора на размещение</w:t>
      </w:r>
    </w:p>
    <w:p w:rsidR="00731D81" w:rsidRPr="00731D81" w:rsidRDefault="00731D81" w:rsidP="00731D81">
      <w:pPr>
        <w:framePr w:w="9446" w:h="1270" w:hRule="exact" w:wrap="none" w:vAnchor="page" w:hAnchor="page" w:x="1552" w:y="6531"/>
        <w:widowControl w:val="0"/>
        <w:spacing w:after="0" w:line="298" w:lineRule="exact"/>
        <w:ind w:right="20"/>
        <w:jc w:val="center"/>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нестационарного</w:t>
      </w:r>
    </w:p>
    <w:p w:rsidR="00731D81" w:rsidRPr="00731D81" w:rsidRDefault="00731D81" w:rsidP="00731D81">
      <w:pPr>
        <w:framePr w:w="9446" w:h="1270" w:hRule="exact" w:wrap="none" w:vAnchor="page" w:hAnchor="page" w:x="1552" w:y="6531"/>
        <w:widowControl w:val="0"/>
        <w:tabs>
          <w:tab w:val="left" w:leader="underscore" w:pos="7281"/>
        </w:tabs>
        <w:spacing w:after="0" w:line="298" w:lineRule="exact"/>
        <w:ind w:left="1300"/>
        <w:jc w:val="both"/>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торгового объекта на территории</w:t>
      </w:r>
      <w:r w:rsidRPr="00731D81">
        <w:rPr>
          <w:rFonts w:ascii="Times New Roman" w:eastAsia="Times New Roman" w:hAnsi="Times New Roman" w:cs="Times New Roman"/>
          <w:bCs/>
          <w:color w:val="000000"/>
          <w:sz w:val="24"/>
          <w:szCs w:val="24"/>
          <w:lang w:bidi="ru-RU"/>
        </w:rPr>
        <w:tab/>
        <w:t>района</w:t>
      </w:r>
    </w:p>
    <w:p w:rsidR="00731D81" w:rsidRPr="00731D81" w:rsidRDefault="00731D81" w:rsidP="00731D81">
      <w:pPr>
        <w:framePr w:w="9446" w:h="1490" w:hRule="exact" w:wrap="none" w:vAnchor="page" w:hAnchor="page" w:x="1552" w:y="8268"/>
        <w:widowControl w:val="0"/>
        <w:spacing w:after="271" w:line="302" w:lineRule="exact"/>
        <w:ind w:firstLine="440"/>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Прошу Вас заключить договор на размещение нестационарного торгового объекта без проведения аукциона</w:t>
      </w:r>
    </w:p>
    <w:p w:rsidR="00731D81" w:rsidRPr="00731D81" w:rsidRDefault="00731D81" w:rsidP="00731D81">
      <w:pPr>
        <w:framePr w:w="9446" w:h="1490" w:hRule="exact" w:wrap="none" w:vAnchor="page" w:hAnchor="page" w:x="1552" w:y="8268"/>
        <w:widowControl w:val="0"/>
        <w:spacing w:after="0" w:line="264" w:lineRule="exact"/>
        <w:ind w:firstLine="440"/>
        <w:rPr>
          <w:rFonts w:ascii="Times New Roman" w:eastAsia="Times New Roman" w:hAnsi="Times New Roman" w:cs="Times New Roman"/>
          <w:i/>
          <w:iCs/>
          <w:color w:val="000000"/>
          <w:sz w:val="24"/>
          <w:szCs w:val="24"/>
          <w:lang w:bidi="ru-RU"/>
        </w:rPr>
      </w:pPr>
      <w:r w:rsidRPr="00731D81">
        <w:rPr>
          <w:rFonts w:ascii="Times New Roman" w:eastAsia="Times New Roman" w:hAnsi="Times New Roman" w:cs="Times New Roman"/>
          <w:i/>
          <w:iCs/>
          <w:color w:val="000000"/>
          <w:sz w:val="24"/>
          <w:szCs w:val="24"/>
          <w:lang w:bidi="ru-RU"/>
        </w:rPr>
        <w:t>(указывается место размещения, площадь, высота, вид, цель использования нестационарного торгового объекта)</w:t>
      </w:r>
    </w:p>
    <w:p w:rsidR="00731D81" w:rsidRPr="00731D81" w:rsidRDefault="00731D81" w:rsidP="00731D81">
      <w:pPr>
        <w:framePr w:w="9446" w:h="1134" w:hRule="exact" w:wrap="none" w:vAnchor="page" w:hAnchor="page" w:x="1552" w:y="10267"/>
        <w:widowControl w:val="0"/>
        <w:spacing w:after="0" w:line="259" w:lineRule="exact"/>
        <w:rPr>
          <w:rFonts w:ascii="Times New Roman" w:eastAsia="Times New Roman" w:hAnsi="Times New Roman" w:cs="Times New Roman"/>
          <w:i/>
          <w:iCs/>
          <w:color w:val="000000"/>
          <w:sz w:val="24"/>
          <w:szCs w:val="24"/>
          <w:lang w:bidi="ru-RU"/>
        </w:rPr>
      </w:pPr>
      <w:r w:rsidRPr="00731D81">
        <w:rPr>
          <w:rFonts w:ascii="Times New Roman" w:eastAsia="Times New Roman" w:hAnsi="Times New Roman" w:cs="Times New Roman"/>
          <w:i/>
          <w:iCs/>
          <w:color w:val="000000"/>
          <w:sz w:val="24"/>
          <w:szCs w:val="24"/>
          <w:lang w:bidi="ru-RU"/>
        </w:rPr>
        <w:t>(площадь, предназначенных для их размещения земельных участков, случай заключения договора)</w:t>
      </w:r>
    </w:p>
    <w:p w:rsidR="00731D81" w:rsidRPr="00731D81" w:rsidRDefault="00731D81" w:rsidP="00731D81">
      <w:pPr>
        <w:framePr w:w="9446" w:h="1134" w:hRule="exact" w:wrap="none" w:vAnchor="page" w:hAnchor="page" w:x="1552" w:y="10267"/>
        <w:widowControl w:val="0"/>
        <w:spacing w:after="0" w:line="259"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К заявлению прилагаются:</w:t>
      </w:r>
    </w:p>
    <w:p w:rsidR="00731D81" w:rsidRPr="00731D81" w:rsidRDefault="00731D81" w:rsidP="00731D81">
      <w:pPr>
        <w:framePr w:w="9446" w:h="1134" w:hRule="exact" w:wrap="none" w:vAnchor="page" w:hAnchor="page" w:x="1552" w:y="10267"/>
        <w:widowControl w:val="0"/>
        <w:spacing w:after="0" w:line="259"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Документы, указанные в п.2.6.1. Регламента</w:t>
      </w:r>
    </w:p>
    <w:p w:rsidR="00731D81" w:rsidRPr="00731D81" w:rsidRDefault="00731D81" w:rsidP="00731D81">
      <w:pPr>
        <w:framePr w:wrap="none" w:vAnchor="page" w:hAnchor="page" w:x="1552" w:y="12546"/>
        <w:widowControl w:val="0"/>
        <w:spacing w:after="0" w:line="260"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Заявитель:</w:t>
      </w:r>
    </w:p>
    <w:p w:rsidR="00731D81" w:rsidRPr="00731D81" w:rsidRDefault="00731D81" w:rsidP="00731D81">
      <w:pPr>
        <w:framePr w:wrap="none" w:vAnchor="page" w:hAnchor="page" w:x="1552" w:y="12868"/>
        <w:widowControl w:val="0"/>
        <w:spacing w:after="0" w:line="260" w:lineRule="exact"/>
        <w:ind w:firstLine="440"/>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(Ф.И.О., наименование организации)</w:t>
      </w:r>
    </w:p>
    <w:p w:rsidR="00731D81" w:rsidRPr="00731D81" w:rsidRDefault="00731D81" w:rsidP="00731D81">
      <w:pPr>
        <w:framePr w:w="1277" w:h="609" w:hRule="exact" w:wrap="none" w:vAnchor="page" w:hAnchor="page" w:x="9453" w:y="12846"/>
        <w:widowControl w:val="0"/>
        <w:spacing w:after="0" w:line="288" w:lineRule="exact"/>
        <w:jc w:val="both"/>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(подпись) " </w:t>
      </w:r>
      <w:r w:rsidRPr="00731D81">
        <w:rPr>
          <w:rFonts w:ascii="Times New Roman" w:eastAsia="Sylfaen" w:hAnsi="Times New Roman" w:cs="Times New Roman"/>
          <w:color w:val="000000"/>
          <w:sz w:val="24"/>
          <w:szCs w:val="24"/>
          <w:lang w:bidi="ru-RU"/>
        </w:rPr>
        <w:t>201</w:t>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168" w:h="1448" w:hRule="exact" w:wrap="none" w:vAnchor="page" w:hAnchor="page" w:x="1593" w:y="1395"/>
        <w:widowControl w:val="0"/>
        <w:spacing w:after="0" w:line="274" w:lineRule="exact"/>
        <w:ind w:left="4220" w:right="960"/>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lastRenderedPageBreak/>
        <w:t>Приложение № 2 к административному регламенту «Предоставление права на размещение нестационарных торговых объектов, расположенных на территории</w:t>
      </w:r>
    </w:p>
    <w:p w:rsidR="00731D81" w:rsidRPr="00731D81" w:rsidRDefault="00731D81" w:rsidP="00731D81">
      <w:pPr>
        <w:framePr w:w="9168" w:h="974" w:hRule="exact" w:wrap="none" w:vAnchor="page" w:hAnchor="page" w:x="1593" w:y="3733"/>
        <w:widowControl w:val="0"/>
        <w:spacing w:after="0" w:line="302" w:lineRule="exact"/>
        <w:ind w:right="320"/>
        <w:jc w:val="center"/>
        <w:outlineLvl w:val="2"/>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ПРИМЕРНАЯ ФОРМА</w:t>
      </w:r>
    </w:p>
    <w:p w:rsidR="00731D81" w:rsidRPr="00731D81" w:rsidRDefault="00731D81" w:rsidP="00731D81">
      <w:pPr>
        <w:framePr w:w="9168" w:h="974" w:hRule="exact" w:wrap="none" w:vAnchor="page" w:hAnchor="page" w:x="1593" w:y="3733"/>
        <w:widowControl w:val="0"/>
        <w:spacing w:after="0" w:line="302" w:lineRule="exact"/>
        <w:ind w:right="180"/>
        <w:jc w:val="center"/>
        <w:outlineLvl w:val="2"/>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ДОГОВОРА НА РАЗМЕЩЕНИЕ НЕСТАЦИОНАРНОГО ТОРГОВОГО</w:t>
      </w:r>
    </w:p>
    <w:p w:rsidR="00731D81" w:rsidRPr="00731D81" w:rsidRDefault="00731D81" w:rsidP="00731D81">
      <w:pPr>
        <w:framePr w:w="9168" w:h="974" w:hRule="exact" w:wrap="none" w:vAnchor="page" w:hAnchor="page" w:x="1593" w:y="3733"/>
        <w:widowControl w:val="0"/>
        <w:spacing w:after="0" w:line="302" w:lineRule="exact"/>
        <w:ind w:right="320"/>
        <w:jc w:val="center"/>
        <w:outlineLvl w:val="2"/>
        <w:rPr>
          <w:rFonts w:ascii="Times New Roman" w:eastAsia="Times New Roman" w:hAnsi="Times New Roman" w:cs="Times New Roman"/>
          <w:bCs/>
          <w:color w:val="000000"/>
          <w:sz w:val="24"/>
          <w:szCs w:val="24"/>
          <w:lang w:bidi="ru-RU"/>
        </w:rPr>
      </w:pPr>
      <w:r w:rsidRPr="00731D81">
        <w:rPr>
          <w:rFonts w:ascii="Times New Roman" w:eastAsia="Times New Roman" w:hAnsi="Times New Roman" w:cs="Times New Roman"/>
          <w:bCs/>
          <w:color w:val="000000"/>
          <w:sz w:val="24"/>
          <w:szCs w:val="24"/>
          <w:lang w:bidi="ru-RU"/>
        </w:rPr>
        <w:t>ОБЪЕКТА</w:t>
      </w:r>
    </w:p>
    <w:p w:rsidR="00731D81" w:rsidRPr="00731D81" w:rsidRDefault="00731D81" w:rsidP="00731D81">
      <w:pPr>
        <w:framePr w:wrap="none" w:vAnchor="page" w:hAnchor="page" w:x="9772" w:y="4989"/>
        <w:widowControl w:val="0"/>
        <w:spacing w:after="0" w:line="190" w:lineRule="exact"/>
        <w:rPr>
          <w:rFonts w:ascii="Times New Roman" w:eastAsia="Times New Roman" w:hAnsi="Times New Roman" w:cs="Times New Roman"/>
          <w:bCs/>
          <w:color w:val="000000"/>
          <w:spacing w:val="10"/>
          <w:sz w:val="24"/>
          <w:szCs w:val="24"/>
          <w:lang w:bidi="ru-RU"/>
        </w:rPr>
      </w:pPr>
      <w:r w:rsidRPr="00731D81">
        <w:rPr>
          <w:rFonts w:ascii="Times New Roman" w:eastAsia="Times New Roman" w:hAnsi="Times New Roman" w:cs="Times New Roman"/>
          <w:bCs/>
          <w:color w:val="000000"/>
          <w:spacing w:val="10"/>
          <w:sz w:val="24"/>
          <w:szCs w:val="24"/>
          <w:lang w:bidi="ru-RU"/>
        </w:rPr>
        <w:t>20</w:t>
      </w:r>
    </w:p>
    <w:p w:rsidR="00731D81" w:rsidRPr="00731D81" w:rsidRDefault="00731D81" w:rsidP="00731D81">
      <w:pPr>
        <w:framePr w:wrap="none" w:vAnchor="page" w:hAnchor="page" w:x="10358" w:y="4962"/>
        <w:widowControl w:val="0"/>
        <w:spacing w:after="0" w:line="230" w:lineRule="exact"/>
        <w:outlineLvl w:val="1"/>
        <w:rPr>
          <w:rFonts w:ascii="Times New Roman" w:eastAsia="Garamond" w:hAnsi="Times New Roman" w:cs="Times New Roman"/>
          <w:bCs/>
          <w:color w:val="000000"/>
          <w:spacing w:val="40"/>
          <w:sz w:val="24"/>
          <w:szCs w:val="24"/>
          <w:lang w:bidi="ru-RU"/>
        </w:rPr>
      </w:pPr>
      <w:r w:rsidRPr="00731D81">
        <w:rPr>
          <w:rFonts w:ascii="Times New Roman" w:eastAsia="Garamond" w:hAnsi="Times New Roman" w:cs="Times New Roman"/>
          <w:bCs/>
          <w:color w:val="000000"/>
          <w:spacing w:val="40"/>
          <w:sz w:val="24"/>
          <w:szCs w:val="24"/>
          <w:lang w:bidi="ru-RU"/>
        </w:rPr>
        <w:t>г.</w:t>
      </w:r>
    </w:p>
    <w:p w:rsidR="00731D81" w:rsidRPr="00731D81" w:rsidRDefault="00731D81" w:rsidP="00731D81">
      <w:pPr>
        <w:framePr w:w="9168" w:h="1437" w:hRule="exact" w:wrap="none" w:vAnchor="page" w:hAnchor="page" w:x="1306" w:y="4876"/>
        <w:widowControl w:val="0"/>
        <w:tabs>
          <w:tab w:val="left" w:leader="underscore" w:pos="1861"/>
          <w:tab w:val="left" w:leader="underscore" w:pos="2657"/>
          <w:tab w:val="left" w:leader="underscore" w:pos="2821"/>
          <w:tab w:val="left" w:leader="underscore" w:pos="9010"/>
        </w:tabs>
        <w:spacing w:after="0" w:line="230" w:lineRule="exact"/>
        <w:ind w:right="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Администрация </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i/>
          <w:iCs/>
          <w:color w:val="000000"/>
          <w:sz w:val="24"/>
          <w:szCs w:val="24"/>
          <w:lang w:bidi="ru-RU"/>
        </w:rPr>
        <w:tab/>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168" w:h="1437" w:hRule="exact" w:wrap="none" w:vAnchor="page" w:hAnchor="page" w:x="1306" w:y="4876"/>
        <w:widowControl w:val="0"/>
        <w:spacing w:after="0" w:line="230" w:lineRule="exact"/>
        <w:ind w:firstLine="248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муниципального образования Пензенской области,</w:t>
      </w:r>
      <w:r w:rsidRPr="00731D81">
        <w:rPr>
          <w:rFonts w:ascii="Times New Roman" w:eastAsia="Courier New" w:hAnsi="Times New Roman" w:cs="Times New Roman"/>
          <w:bCs/>
          <w:color w:val="000000"/>
          <w:sz w:val="24"/>
          <w:szCs w:val="24"/>
          <w:lang w:bidi="ru-RU"/>
        </w:rPr>
        <w:br/>
        <w:t>именуемая в дальнейшем "Администрация", действующая в соответствии с</w:t>
      </w:r>
    </w:p>
    <w:p w:rsidR="00731D81" w:rsidRPr="00731D81" w:rsidRDefault="00731D81" w:rsidP="00731D81">
      <w:pPr>
        <w:framePr w:w="9168" w:h="1437" w:hRule="exact" w:wrap="none" w:vAnchor="page" w:hAnchor="page" w:x="1306" w:y="4876"/>
        <w:widowControl w:val="0"/>
        <w:tabs>
          <w:tab w:val="left" w:leader="underscore" w:pos="2165"/>
          <w:tab w:val="left" w:leader="underscore" w:pos="6974"/>
        </w:tabs>
        <w:spacing w:after="0" w:line="230" w:lineRule="exact"/>
        <w:ind w:right="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i/>
          <w:iCs/>
          <w:color w:val="000000"/>
          <w:sz w:val="24"/>
          <w:szCs w:val="24"/>
          <w:lang w:val="en-US" w:bidi="en-US"/>
        </w:rPr>
        <w:t>t</w:t>
      </w:r>
      <w:r w:rsidRPr="00731D81">
        <w:rPr>
          <w:rFonts w:ascii="Times New Roman" w:eastAsia="Courier New" w:hAnsi="Times New Roman" w:cs="Times New Roman"/>
          <w:bCs/>
          <w:color w:val="000000"/>
          <w:sz w:val="24"/>
          <w:szCs w:val="24"/>
          <w:lang w:bidi="ru-RU"/>
        </w:rPr>
        <w:t xml:space="preserve">в лице </w:t>
      </w:r>
      <w:r w:rsidRPr="00731D81">
        <w:rPr>
          <w:rFonts w:ascii="Times New Roman" w:eastAsia="Courier New" w:hAnsi="Times New Roman" w:cs="Times New Roman"/>
          <w:bCs/>
          <w:color w:val="000000"/>
          <w:sz w:val="24"/>
          <w:szCs w:val="24"/>
          <w:lang w:bidi="ru-RU"/>
        </w:rPr>
        <w:tab/>
        <w:t>, действующего на</w:t>
      </w:r>
    </w:p>
    <w:p w:rsidR="00731D81" w:rsidRPr="00731D81" w:rsidRDefault="00731D81" w:rsidP="00731D81">
      <w:pPr>
        <w:framePr w:w="9168" w:h="1437" w:hRule="exact" w:wrap="none" w:vAnchor="page" w:hAnchor="page" w:x="1306" w:y="4876"/>
        <w:widowControl w:val="0"/>
        <w:tabs>
          <w:tab w:val="left" w:leader="underscore" w:pos="6692"/>
        </w:tabs>
        <w:spacing w:after="0" w:line="230" w:lineRule="exact"/>
        <w:ind w:left="1580" w:firstLine="162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должность, фамилия, имя, отчество</w:t>
      </w:r>
    </w:p>
    <w:p w:rsidR="00731D81" w:rsidRPr="00731D81" w:rsidRDefault="00731D81" w:rsidP="00731D81">
      <w:pPr>
        <w:framePr w:w="9168" w:h="1437" w:hRule="exact" w:wrap="none" w:vAnchor="page" w:hAnchor="page" w:x="1306" w:y="4876"/>
        <w:widowControl w:val="0"/>
        <w:tabs>
          <w:tab w:val="left" w:leader="underscore" w:pos="6692"/>
        </w:tabs>
        <w:spacing w:after="0" w:line="230" w:lineRule="exact"/>
        <w:ind w:left="158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ab/>
        <w:t>, с одной стороны, и</w:t>
      </w:r>
    </w:p>
    <w:p w:rsidR="00731D81" w:rsidRPr="00731D81" w:rsidRDefault="00731D81" w:rsidP="00731D81">
      <w:pPr>
        <w:framePr w:wrap="none" w:vAnchor="page" w:hAnchor="page" w:x="1612" w:y="6566"/>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основании</w:t>
      </w:r>
    </w:p>
    <w:tbl>
      <w:tblPr>
        <w:tblOverlap w:val="never"/>
        <w:tblW w:w="0" w:type="auto"/>
        <w:tblLayout w:type="fixed"/>
        <w:tblCellMar>
          <w:left w:w="10" w:type="dxa"/>
          <w:right w:w="10" w:type="dxa"/>
        </w:tblCellMar>
        <w:tblLook w:val="04A0"/>
      </w:tblPr>
      <w:tblGrid>
        <w:gridCol w:w="802"/>
        <w:gridCol w:w="667"/>
        <w:gridCol w:w="7128"/>
        <w:gridCol w:w="470"/>
      </w:tblGrid>
      <w:tr w:rsidR="00731D81" w:rsidRPr="00731D81" w:rsidTr="00F85908">
        <w:trPr>
          <w:trHeight w:hRule="exact" w:val="480"/>
        </w:trPr>
        <w:tc>
          <w:tcPr>
            <w:tcW w:w="802"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667"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7128"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ind w:left="84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полное наименование юридического лица</w:t>
            </w:r>
          </w:p>
        </w:tc>
        <w:tc>
          <w:tcPr>
            <w:tcW w:w="470"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00" w:lineRule="exact"/>
              <w:jc w:val="righ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w:t>
            </w:r>
          </w:p>
        </w:tc>
      </w:tr>
      <w:tr w:rsidR="00731D81" w:rsidRPr="00731D81" w:rsidTr="00F85908">
        <w:trPr>
          <w:trHeight w:hRule="exact" w:val="461"/>
        </w:trPr>
        <w:tc>
          <w:tcPr>
            <w:tcW w:w="802"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00" w:lineRule="exac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ИНН</w:t>
            </w:r>
          </w:p>
        </w:tc>
        <w:tc>
          <w:tcPr>
            <w:tcW w:w="667"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ind w:left="18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либо</w:t>
            </w:r>
          </w:p>
        </w:tc>
        <w:tc>
          <w:tcPr>
            <w:tcW w:w="7128"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54" w:lineRule="exact"/>
              <w:ind w:left="1580" w:hanging="158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фамилия, имя, отчество индивидуального предпринимателя /</w:t>
            </w:r>
          </w:p>
        </w:tc>
        <w:tc>
          <w:tcPr>
            <w:tcW w:w="470"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r>
      <w:tr w:rsidR="00731D81" w:rsidRPr="00731D81" w:rsidTr="00F85908">
        <w:trPr>
          <w:trHeight w:hRule="exact" w:val="461"/>
        </w:trPr>
        <w:tc>
          <w:tcPr>
            <w:tcW w:w="9067" w:type="dxa"/>
            <w:gridSpan w:val="4"/>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ind w:left="476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(дата, место регистрации)</w:t>
            </w:r>
          </w:p>
        </w:tc>
      </w:tr>
      <w:tr w:rsidR="00731D81" w:rsidRPr="00731D81" w:rsidTr="00F85908">
        <w:trPr>
          <w:trHeight w:hRule="exact" w:val="461"/>
        </w:trPr>
        <w:tc>
          <w:tcPr>
            <w:tcW w:w="9067" w:type="dxa"/>
            <w:gridSpan w:val="4"/>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jc w:val="center"/>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(место нахождения юридического лица)</w:t>
            </w:r>
          </w:p>
        </w:tc>
      </w:tr>
      <w:tr w:rsidR="00731D81" w:rsidRPr="00731D81" w:rsidTr="00F85908">
        <w:trPr>
          <w:trHeight w:hRule="exact" w:val="456"/>
        </w:trPr>
        <w:tc>
          <w:tcPr>
            <w:tcW w:w="9067" w:type="dxa"/>
            <w:gridSpan w:val="4"/>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jc w:val="center"/>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реквизиты документа, удостоверяющего личность.</w:t>
            </w:r>
          </w:p>
        </w:tc>
      </w:tr>
      <w:tr w:rsidR="00731D81" w:rsidRPr="00731D81" w:rsidTr="00F85908">
        <w:trPr>
          <w:trHeight w:hRule="exact" w:val="686"/>
        </w:trPr>
        <w:tc>
          <w:tcPr>
            <w:tcW w:w="1469" w:type="dxa"/>
            <w:gridSpan w:val="2"/>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60" w:line="200" w:lineRule="exact"/>
              <w:jc w:val="righ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адрес</w:t>
            </w:r>
          </w:p>
          <w:p w:rsidR="00731D81" w:rsidRPr="00731D81" w:rsidRDefault="00731D81" w:rsidP="00F85908">
            <w:pPr>
              <w:framePr w:w="9067" w:h="4176" w:wrap="none" w:vAnchor="page" w:hAnchor="page" w:x="1636" w:y="7004"/>
              <w:widowControl w:val="0"/>
              <w:spacing w:before="60" w:after="0" w:line="200" w:lineRule="exac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именуемый в</w:t>
            </w:r>
          </w:p>
        </w:tc>
        <w:tc>
          <w:tcPr>
            <w:tcW w:w="7128"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26" w:lineRule="exac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 место жительства - для индивидуальных предпринимателей, дальнейшем "Предприниматель", действующий на основании</w:t>
            </w:r>
          </w:p>
        </w:tc>
        <w:tc>
          <w:tcPr>
            <w:tcW w:w="470"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r>
      <w:tr w:rsidR="00731D81" w:rsidRPr="00731D81" w:rsidTr="00F85908">
        <w:trPr>
          <w:trHeight w:hRule="exact" w:val="461"/>
        </w:trPr>
        <w:tc>
          <w:tcPr>
            <w:tcW w:w="802"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667"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7128"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00" w:lineRule="exact"/>
              <w:ind w:left="108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указать наименование и реквизиты</w:t>
            </w:r>
          </w:p>
        </w:tc>
        <w:tc>
          <w:tcPr>
            <w:tcW w:w="470"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00" w:lineRule="exact"/>
              <w:jc w:val="righ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w:t>
            </w:r>
          </w:p>
        </w:tc>
      </w:tr>
      <w:tr w:rsidR="00731D81" w:rsidRPr="00731D81" w:rsidTr="00F85908">
        <w:trPr>
          <w:trHeight w:hRule="exact" w:val="466"/>
        </w:trPr>
        <w:tc>
          <w:tcPr>
            <w:tcW w:w="802"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00" w:lineRule="exact"/>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в лице</w:t>
            </w:r>
          </w:p>
        </w:tc>
        <w:tc>
          <w:tcPr>
            <w:tcW w:w="667"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7128" w:type="dxa"/>
            <w:tcBorders>
              <w:top w:val="single" w:sz="4" w:space="0" w:color="auto"/>
            </w:tcBorders>
            <w:shd w:val="clear" w:color="auto" w:fill="FFFFFF"/>
            <w:vAlign w:val="center"/>
          </w:tcPr>
          <w:p w:rsidR="00731D81" w:rsidRPr="00731D81" w:rsidRDefault="00731D81" w:rsidP="00F85908">
            <w:pPr>
              <w:framePr w:w="9067" w:h="4176" w:wrap="none" w:vAnchor="page" w:hAnchor="page" w:x="1636" w:y="7004"/>
              <w:widowControl w:val="0"/>
              <w:spacing w:after="0" w:line="200" w:lineRule="exact"/>
              <w:ind w:left="720"/>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положения, устава, доверенности и т.п.</w:t>
            </w:r>
          </w:p>
        </w:tc>
        <w:tc>
          <w:tcPr>
            <w:tcW w:w="470"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90" w:lineRule="exact"/>
              <w:jc w:val="right"/>
              <w:rPr>
                <w:rFonts w:ascii="Times New Roman" w:eastAsia="Times New Roman" w:hAnsi="Times New Roman" w:cs="Times New Roman"/>
                <w:color w:val="000000"/>
                <w:sz w:val="24"/>
                <w:szCs w:val="24"/>
                <w:lang w:bidi="ru-RU"/>
              </w:rPr>
            </w:pPr>
            <w:r w:rsidRPr="00731D81">
              <w:rPr>
                <w:rFonts w:ascii="Times New Roman" w:eastAsia="Sylfaen" w:hAnsi="Times New Roman" w:cs="Times New Roman"/>
                <w:i/>
                <w:iCs/>
                <w:color w:val="000000"/>
                <w:sz w:val="24"/>
                <w:szCs w:val="24"/>
                <w:lang w:val="en-US" w:bidi="en-US"/>
              </w:rPr>
              <w:t>f</w:t>
            </w:r>
          </w:p>
        </w:tc>
      </w:tr>
      <w:tr w:rsidR="00731D81" w:rsidRPr="00731D81" w:rsidTr="00F85908">
        <w:trPr>
          <w:trHeight w:hRule="exact" w:val="245"/>
        </w:trPr>
        <w:tc>
          <w:tcPr>
            <w:tcW w:w="802" w:type="dxa"/>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667"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c>
          <w:tcPr>
            <w:tcW w:w="7128" w:type="dxa"/>
            <w:tcBorders>
              <w:top w:val="single" w:sz="4" w:space="0" w:color="auto"/>
            </w:tcBorders>
            <w:shd w:val="clear" w:color="auto" w:fill="FFFFFF"/>
            <w:vAlign w:val="bottom"/>
          </w:tcPr>
          <w:p w:rsidR="00731D81" w:rsidRPr="00731D81" w:rsidRDefault="00731D81" w:rsidP="00F85908">
            <w:pPr>
              <w:framePr w:w="9067" w:h="4176" w:wrap="none" w:vAnchor="page" w:hAnchor="page" w:x="1636" w:y="7004"/>
              <w:widowControl w:val="0"/>
              <w:spacing w:after="0" w:line="200" w:lineRule="exact"/>
              <w:jc w:val="center"/>
              <w:rPr>
                <w:rFonts w:ascii="Times New Roman" w:eastAsia="Times New Roman" w:hAnsi="Times New Roman" w:cs="Times New Roman"/>
                <w:color w:val="000000"/>
                <w:sz w:val="24"/>
                <w:szCs w:val="24"/>
                <w:lang w:bidi="ru-RU"/>
              </w:rPr>
            </w:pPr>
            <w:r w:rsidRPr="00731D81">
              <w:rPr>
                <w:rFonts w:ascii="Times New Roman" w:eastAsia="Courier New" w:hAnsi="Times New Roman" w:cs="Times New Roman"/>
                <w:bCs/>
                <w:color w:val="000000"/>
                <w:sz w:val="24"/>
                <w:szCs w:val="24"/>
                <w:lang w:bidi="ru-RU"/>
              </w:rPr>
              <w:t>должность, фамилия, имя, отчество</w:t>
            </w:r>
          </w:p>
        </w:tc>
        <w:tc>
          <w:tcPr>
            <w:tcW w:w="470" w:type="dxa"/>
            <w:tcBorders>
              <w:top w:val="single" w:sz="4" w:space="0" w:color="auto"/>
            </w:tcBorders>
            <w:shd w:val="clear" w:color="auto" w:fill="FFFFFF"/>
          </w:tcPr>
          <w:p w:rsidR="00731D81" w:rsidRPr="00731D81" w:rsidRDefault="00731D81" w:rsidP="00F85908">
            <w:pPr>
              <w:framePr w:w="9067" w:h="4176" w:wrap="none" w:vAnchor="page" w:hAnchor="page" w:x="1636" w:y="7004"/>
              <w:widowControl w:val="0"/>
              <w:spacing w:after="0" w:line="240" w:lineRule="auto"/>
              <w:rPr>
                <w:rFonts w:ascii="Times New Roman" w:eastAsia="Arial Unicode MS" w:hAnsi="Times New Roman" w:cs="Times New Roman"/>
                <w:color w:val="000000"/>
                <w:sz w:val="24"/>
                <w:szCs w:val="24"/>
                <w:lang w:bidi="ru-RU"/>
              </w:rPr>
            </w:pPr>
          </w:p>
        </w:tc>
      </w:tr>
    </w:tbl>
    <w:p w:rsidR="00731D81" w:rsidRPr="00731D81" w:rsidRDefault="00731D81" w:rsidP="00731D81">
      <w:pPr>
        <w:framePr w:w="9149" w:h="737" w:hRule="exact" w:wrap="none" w:vAnchor="page" w:hAnchor="page" w:x="1603" w:y="11139"/>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с другой стороны, (далее - Стороны), на основании решения о заключении</w:t>
      </w:r>
    </w:p>
    <w:p w:rsidR="00731D81" w:rsidRPr="00731D81" w:rsidRDefault="00731D81" w:rsidP="00731D81">
      <w:pPr>
        <w:framePr w:w="9149" w:h="737" w:hRule="exact" w:wrap="none" w:vAnchor="page" w:hAnchor="page" w:x="1603" w:y="11139"/>
        <w:widowControl w:val="0"/>
        <w:tabs>
          <w:tab w:val="left" w:leader="underscore" w:pos="8050"/>
          <w:tab w:val="left" w:leader="underscore" w:pos="8405"/>
          <w:tab w:val="left" w:leader="underscore" w:pos="9005"/>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договора на размещение нестационарного торгового объекта от</w:t>
      </w:r>
      <w:r w:rsidRPr="00731D81">
        <w:rPr>
          <w:rFonts w:ascii="Times New Roman" w:eastAsia="Courier New" w:hAnsi="Times New Roman" w:cs="Times New Roman"/>
          <w:bCs/>
          <w:color w:val="000000"/>
          <w:sz w:val="24"/>
          <w:szCs w:val="24"/>
          <w:lang w:bidi="ru-RU"/>
        </w:rPr>
        <w:tab/>
        <w:t>.</w:t>
      </w:r>
      <w:r w:rsidRPr="00731D81">
        <w:rPr>
          <w:rFonts w:ascii="Times New Roman" w:eastAsia="Courier New" w:hAnsi="Times New Roman" w:cs="Times New Roman"/>
          <w:bCs/>
          <w:color w:val="000000"/>
          <w:sz w:val="24"/>
          <w:szCs w:val="24"/>
          <w:lang w:bidi="ru-RU"/>
        </w:rPr>
        <w:tab/>
        <w:t>.</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149" w:h="737" w:hRule="exact" w:wrap="none" w:vAnchor="page" w:hAnchor="page" w:x="1603" w:y="11139"/>
        <w:widowControl w:val="0"/>
        <w:tabs>
          <w:tab w:val="left" w:leader="underscore" w:pos="715"/>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ru-RU"/>
        </w:rPr>
        <w:tab/>
        <w:t xml:space="preserve"> заключили настоящий договор (далее - Договор) о следующем.</w:t>
      </w:r>
    </w:p>
    <w:p w:rsidR="00731D81" w:rsidRPr="00731D81" w:rsidRDefault="00731D81" w:rsidP="00731D81">
      <w:pPr>
        <w:framePr w:wrap="none" w:vAnchor="page" w:hAnchor="page" w:x="1593" w:y="12076"/>
        <w:widowControl w:val="0"/>
        <w:tabs>
          <w:tab w:val="left" w:pos="3828"/>
        </w:tabs>
        <w:spacing w:after="0" w:line="200" w:lineRule="exact"/>
        <w:ind w:left="34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w:t>
      </w:r>
      <w:r w:rsidRPr="00731D81">
        <w:rPr>
          <w:rFonts w:ascii="Times New Roman" w:eastAsia="Courier New" w:hAnsi="Times New Roman" w:cs="Times New Roman"/>
          <w:bCs/>
          <w:color w:val="000000"/>
          <w:sz w:val="24"/>
          <w:szCs w:val="24"/>
          <w:lang w:bidi="ru-RU"/>
        </w:rPr>
        <w:tab/>
        <w:t>Предмет Договора</w:t>
      </w:r>
    </w:p>
    <w:p w:rsidR="00731D81" w:rsidRPr="00731D81" w:rsidRDefault="00731D81" w:rsidP="00731D81">
      <w:pPr>
        <w:framePr w:w="9254" w:h="2337" w:hRule="exact" w:wrap="none" w:vAnchor="page" w:hAnchor="page" w:x="1612" w:y="12517"/>
        <w:widowControl w:val="0"/>
        <w:spacing w:after="0" w:line="226" w:lineRule="exact"/>
        <w:ind w:left="180" w:firstLine="38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1.1. Администрация предоставляет Предпринимателю за плату право на</w:t>
      </w:r>
      <w:r w:rsidRPr="00731D81">
        <w:rPr>
          <w:rFonts w:ascii="Times New Roman" w:eastAsia="Courier New" w:hAnsi="Times New Roman" w:cs="Times New Roman"/>
          <w:bCs/>
          <w:color w:val="000000"/>
          <w:sz w:val="24"/>
          <w:szCs w:val="24"/>
          <w:lang w:bidi="ru-RU"/>
        </w:rPr>
        <w:br/>
        <w:t>размещение нестационарного торгового объекта (далее - НТО) на земельном</w:t>
      </w:r>
    </w:p>
    <w:p w:rsidR="00731D81" w:rsidRPr="00731D81" w:rsidRDefault="00731D81" w:rsidP="00731D81">
      <w:pPr>
        <w:framePr w:w="9254" w:h="2337" w:hRule="exact" w:wrap="none" w:vAnchor="page" w:hAnchor="page" w:x="1612" w:y="12517"/>
        <w:widowControl w:val="0"/>
        <w:tabs>
          <w:tab w:val="left" w:leader="underscore" w:pos="7990"/>
        </w:tabs>
        <w:spacing w:after="0" w:line="226" w:lineRule="exact"/>
        <w:ind w:left="1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участке, расположенном по адресу </w:t>
      </w:r>
      <w:r w:rsidRPr="00731D81">
        <w:rPr>
          <w:rFonts w:ascii="Times New Roman" w:eastAsia="Courier New" w:hAnsi="Times New Roman" w:cs="Times New Roman"/>
          <w:bCs/>
          <w:color w:val="000000"/>
          <w:sz w:val="24"/>
          <w:szCs w:val="24"/>
          <w:lang w:bidi="ru-RU"/>
        </w:rPr>
        <w:tab/>
        <w:t>, площадь</w:t>
      </w:r>
    </w:p>
    <w:p w:rsidR="00731D81" w:rsidRPr="00731D81" w:rsidRDefault="00731D81" w:rsidP="00731D81">
      <w:pPr>
        <w:framePr w:w="9254" w:h="2337" w:hRule="exact" w:wrap="none" w:vAnchor="page" w:hAnchor="page" w:x="1612" w:y="12517"/>
        <w:widowControl w:val="0"/>
        <w:spacing w:after="0" w:line="226" w:lineRule="exact"/>
        <w:ind w:left="368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адрес земельного участка (местоположение)</w:t>
      </w:r>
    </w:p>
    <w:p w:rsidR="00731D81" w:rsidRPr="00731D81" w:rsidRDefault="00731D81" w:rsidP="00731D81">
      <w:pPr>
        <w:framePr w:w="9254" w:h="2337" w:hRule="exact" w:wrap="none" w:vAnchor="page" w:hAnchor="page" w:x="1612" w:y="12517"/>
        <w:widowControl w:val="0"/>
        <w:tabs>
          <w:tab w:val="left" w:leader="underscore" w:pos="8165"/>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земельного участка, предназначенного для размещения НТО </w:t>
      </w:r>
      <w:r w:rsidRPr="00731D81">
        <w:rPr>
          <w:rFonts w:ascii="Times New Roman" w:eastAsia="Courier New" w:hAnsi="Times New Roman" w:cs="Times New Roman"/>
          <w:bCs/>
          <w:color w:val="000000"/>
          <w:sz w:val="24"/>
          <w:szCs w:val="24"/>
          <w:lang w:bidi="ru-RU"/>
        </w:rPr>
        <w:tab/>
        <w:t xml:space="preserve"> кв. м,</w:t>
      </w:r>
    </w:p>
    <w:p w:rsidR="00731D81" w:rsidRPr="00731D81" w:rsidRDefault="00731D81" w:rsidP="00731D81">
      <w:pPr>
        <w:framePr w:w="9254" w:h="2337" w:hRule="exact" w:wrap="none" w:vAnchor="page" w:hAnchor="page" w:x="1612" w:y="12517"/>
        <w:widowControl w:val="0"/>
        <w:spacing w:after="0" w:line="226" w:lineRule="exact"/>
        <w:ind w:right="20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согласно схеме границ земельного участка, предназначенного для размещения</w:t>
      </w:r>
      <w:r w:rsidRPr="00731D81">
        <w:rPr>
          <w:rFonts w:ascii="Times New Roman" w:eastAsia="Courier New" w:hAnsi="Times New Roman" w:cs="Times New Roman"/>
          <w:bCs/>
          <w:color w:val="000000"/>
          <w:sz w:val="24"/>
          <w:szCs w:val="24"/>
          <w:lang w:bidi="ru-RU"/>
        </w:rPr>
        <w:br/>
        <w:t>НТО, являющейся неотъемлемой частью Договора (далее - место размещения</w:t>
      </w:r>
      <w:r w:rsidRPr="00731D81">
        <w:rPr>
          <w:rFonts w:ascii="Times New Roman" w:eastAsia="Courier New" w:hAnsi="Times New Roman" w:cs="Times New Roman"/>
          <w:bCs/>
          <w:color w:val="000000"/>
          <w:sz w:val="24"/>
          <w:szCs w:val="24"/>
          <w:lang w:bidi="ru-RU"/>
        </w:rPr>
        <w:br/>
        <w:t>НТО), при условии соблюдения Предпринимателем следующих требований:</w:t>
      </w:r>
    </w:p>
    <w:p w:rsidR="00731D81" w:rsidRPr="00731D81" w:rsidRDefault="00731D81" w:rsidP="00731D81">
      <w:pPr>
        <w:framePr w:w="9254" w:h="2337" w:hRule="exact" w:wrap="none" w:vAnchor="page" w:hAnchor="page" w:x="1612" w:y="12517"/>
        <w:widowControl w:val="0"/>
        <w:tabs>
          <w:tab w:val="left" w:leader="underscore" w:pos="7645"/>
        </w:tabs>
        <w:spacing w:after="0" w:line="226" w:lineRule="exact"/>
        <w:ind w:left="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вид и цели использования НТО </w:t>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254" w:h="2337" w:hRule="exact" w:wrap="none" w:vAnchor="page" w:hAnchor="page" w:x="1612" w:y="12517"/>
        <w:widowControl w:val="0"/>
        <w:spacing w:after="0" w:line="226" w:lineRule="exact"/>
        <w:ind w:left="560" w:right="72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высота НТО</w:t>
      </w:r>
    </w:p>
    <w:p w:rsidR="00731D81" w:rsidRPr="00731D81" w:rsidRDefault="00731D81" w:rsidP="00731D81">
      <w:pPr>
        <w:framePr w:wrap="none" w:vAnchor="page" w:hAnchor="page" w:x="4003" w:y="14620"/>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м.</w:t>
      </w:r>
    </w:p>
    <w:p w:rsidR="00731D81" w:rsidRPr="00731D81" w:rsidRDefault="00731D81" w:rsidP="00731D81">
      <w:pPr>
        <w:framePr w:wrap="none" w:vAnchor="page" w:hAnchor="page" w:x="4377" w:y="14620"/>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площадь НТО</w:t>
      </w:r>
    </w:p>
    <w:p w:rsidR="00731D81" w:rsidRPr="00731D81" w:rsidRDefault="00731D81" w:rsidP="00731D81">
      <w:pPr>
        <w:framePr w:wrap="none" w:vAnchor="page" w:hAnchor="page" w:x="6892" w:y="14625"/>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кв. м.</w:t>
      </w:r>
    </w:p>
    <w:p w:rsidR="00731D81" w:rsidRPr="00731D81" w:rsidRDefault="00731D81" w:rsidP="00731D81">
      <w:pPr>
        <w:framePr w:w="9168" w:h="1397" w:hRule="exact" w:wrap="none" w:vAnchor="page" w:hAnchor="page" w:x="1593" w:y="14840"/>
        <w:widowControl w:val="0"/>
        <w:tabs>
          <w:tab w:val="left" w:pos="1269"/>
          <w:tab w:val="left" w:pos="5458"/>
        </w:tabs>
        <w:spacing w:after="0" w:line="226" w:lineRule="exact"/>
        <w:ind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 Предприниматель обязуется разместить НТО и использовать земельный участок, предназначенный для его размещения, в течение срока действия Договора</w:t>
      </w:r>
      <w:r w:rsidRPr="00731D81">
        <w:rPr>
          <w:rFonts w:ascii="Times New Roman" w:eastAsia="Courier New" w:hAnsi="Times New Roman" w:cs="Times New Roman"/>
          <w:bCs/>
          <w:color w:val="000000"/>
          <w:sz w:val="24"/>
          <w:szCs w:val="24"/>
          <w:lang w:bidi="ru-RU"/>
        </w:rPr>
        <w:tab/>
        <w:t>на условиях и в порядке,</w:t>
      </w:r>
      <w:r w:rsidRPr="00731D81">
        <w:rPr>
          <w:rFonts w:ascii="Times New Roman" w:eastAsia="Courier New" w:hAnsi="Times New Roman" w:cs="Times New Roman"/>
          <w:bCs/>
          <w:color w:val="000000"/>
          <w:sz w:val="24"/>
          <w:szCs w:val="24"/>
          <w:lang w:bidi="ru-RU"/>
        </w:rPr>
        <w:tab/>
        <w:t>предусмотренных действующим</w:t>
      </w:r>
    </w:p>
    <w:p w:rsidR="00731D81" w:rsidRPr="00731D81" w:rsidRDefault="00731D81" w:rsidP="00731D81">
      <w:pPr>
        <w:framePr w:w="9168" w:h="1397" w:hRule="exact" w:wrap="none" w:vAnchor="page" w:hAnchor="page" w:x="1593" w:y="14840"/>
        <w:widowControl w:val="0"/>
        <w:spacing w:after="0" w:line="226"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законодательством и условиями Договора.</w:t>
      </w:r>
    </w:p>
    <w:p w:rsidR="00731D81" w:rsidRPr="00731D81" w:rsidRDefault="00731D81" w:rsidP="00731D81">
      <w:pPr>
        <w:framePr w:w="9168" w:h="1397" w:hRule="exact" w:wrap="none" w:vAnchor="page" w:hAnchor="page" w:x="1593" w:y="14840"/>
        <w:widowControl w:val="0"/>
        <w:tabs>
          <w:tab w:val="left" w:pos="1269"/>
          <w:tab w:val="left" w:leader="underscore" w:pos="9090"/>
        </w:tabs>
        <w:spacing w:after="0" w:line="226" w:lineRule="exact"/>
        <w:ind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1.2.</w:t>
      </w:r>
      <w:r w:rsidRPr="00731D81">
        <w:rPr>
          <w:rFonts w:ascii="Times New Roman" w:eastAsia="Courier New" w:hAnsi="Times New Roman" w:cs="Times New Roman"/>
          <w:bCs/>
          <w:color w:val="000000"/>
          <w:sz w:val="24"/>
          <w:szCs w:val="24"/>
          <w:lang w:bidi="ru-RU"/>
        </w:rPr>
        <w:tab/>
        <w:t xml:space="preserve">Место размещения НТО определено в соответствии с пунктом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168" w:h="1397" w:hRule="exact" w:wrap="none" w:vAnchor="page" w:hAnchor="page" w:x="1593" w:y="14840"/>
        <w:widowControl w:val="0"/>
        <w:spacing w:after="0" w:line="226"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Схемы размещения нестационарных торговых объектов, утвержденной</w:t>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197" w:h="1857" w:hRule="exact" w:wrap="none" w:vAnchor="page" w:hAnchor="page" w:x="1579" w:y="1360"/>
        <w:widowControl w:val="0"/>
        <w:spacing w:after="0" w:line="221" w:lineRule="exact"/>
        <w:ind w:firstLine="206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lastRenderedPageBreak/>
        <w:t>(реквизиты нормативного правового акта ОМС) согласно схеме границ земельного участка, являющейся неотъемлемой частью Договора.</w:t>
      </w:r>
    </w:p>
    <w:p w:rsidR="00731D81" w:rsidRPr="00731D81" w:rsidRDefault="00731D81" w:rsidP="00731D81">
      <w:pPr>
        <w:framePr w:w="9197" w:h="1857" w:hRule="exact" w:wrap="none" w:vAnchor="page" w:hAnchor="page" w:x="1579" w:y="1360"/>
        <w:widowControl w:val="0"/>
        <w:tabs>
          <w:tab w:val="left" w:pos="1212"/>
        </w:tabs>
        <w:spacing w:after="0" w:line="226" w:lineRule="exact"/>
        <w:ind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1.3.</w:t>
      </w:r>
      <w:r w:rsidRPr="00731D81">
        <w:rPr>
          <w:rFonts w:ascii="Times New Roman" w:eastAsia="Courier New" w:hAnsi="Times New Roman" w:cs="Times New Roman"/>
          <w:bCs/>
          <w:color w:val="000000"/>
          <w:sz w:val="24"/>
          <w:szCs w:val="24"/>
          <w:lang w:bidi="ru-RU"/>
        </w:rPr>
        <w:tab/>
        <w:t>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731D81" w:rsidRPr="00731D81" w:rsidRDefault="00731D81" w:rsidP="00731D81">
      <w:pPr>
        <w:framePr w:w="9197" w:h="1857" w:hRule="exact" w:wrap="none" w:vAnchor="page" w:hAnchor="page" w:x="1579" w:y="1360"/>
        <w:widowControl w:val="0"/>
        <w:spacing w:after="0" w:line="226" w:lineRule="exact"/>
        <w:ind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Использование НТО по вспомогательному (вспомогательным) виду использования осуществляется в соответствии с условиями Договора.</w:t>
      </w:r>
    </w:p>
    <w:p w:rsidR="00731D81" w:rsidRPr="00731D81" w:rsidRDefault="00731D81" w:rsidP="00731D81">
      <w:pPr>
        <w:framePr w:wrap="none" w:vAnchor="page" w:hAnchor="page" w:x="1579" w:y="3359"/>
        <w:widowControl w:val="0"/>
        <w:tabs>
          <w:tab w:val="left" w:pos="2733"/>
        </w:tabs>
        <w:spacing w:after="0" w:line="200" w:lineRule="exact"/>
        <w:ind w:left="23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w:t>
      </w:r>
      <w:r w:rsidRPr="00731D81">
        <w:rPr>
          <w:rFonts w:ascii="Times New Roman" w:eastAsia="Courier New" w:hAnsi="Times New Roman" w:cs="Times New Roman"/>
          <w:bCs/>
          <w:color w:val="000000"/>
          <w:sz w:val="24"/>
          <w:szCs w:val="24"/>
          <w:lang w:bidi="ru-RU"/>
        </w:rPr>
        <w:tab/>
        <w:t>Срок действия и плата по Договору</w:t>
      </w:r>
    </w:p>
    <w:p w:rsidR="00731D81" w:rsidRPr="00731D81" w:rsidRDefault="00731D81" w:rsidP="00731D81">
      <w:pPr>
        <w:framePr w:w="9197" w:h="5990" w:hRule="exact" w:wrap="none" w:vAnchor="page" w:hAnchor="page" w:x="1579" w:y="3861"/>
        <w:widowControl w:val="0"/>
        <w:spacing w:after="0" w:line="221" w:lineRule="exact"/>
        <w:ind w:left="19"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1 (включается в текст Договора в случае, если размещение НТО</w:t>
      </w:r>
      <w:r w:rsidRPr="00731D81">
        <w:rPr>
          <w:rFonts w:ascii="Times New Roman" w:eastAsia="Courier New" w:hAnsi="Times New Roman" w:cs="Times New Roman"/>
          <w:bCs/>
          <w:color w:val="000000"/>
          <w:sz w:val="24"/>
          <w:szCs w:val="24"/>
          <w:lang w:bidi="ru-RU"/>
        </w:rPr>
        <w:br/>
        <w:t>носит сезонный характер и осуществляется в соответствии со сроками,</w:t>
      </w:r>
      <w:r w:rsidRPr="00731D81">
        <w:rPr>
          <w:rFonts w:ascii="Times New Roman" w:eastAsia="Courier New" w:hAnsi="Times New Roman" w:cs="Times New Roman"/>
          <w:bCs/>
          <w:color w:val="000000"/>
          <w:sz w:val="24"/>
          <w:szCs w:val="24"/>
          <w:lang w:bidi="ru-RU"/>
        </w:rPr>
        <w:br/>
        <w:t>определенными Администрацией).</w:t>
      </w:r>
    </w:p>
    <w:p w:rsidR="00731D81" w:rsidRPr="00731D81" w:rsidRDefault="00731D81" w:rsidP="00731D81">
      <w:pPr>
        <w:framePr w:w="9197" w:h="5990" w:hRule="exact" w:wrap="none" w:vAnchor="page" w:hAnchor="page" w:x="1579" w:y="3861"/>
        <w:widowControl w:val="0"/>
        <w:tabs>
          <w:tab w:val="left" w:pos="1212"/>
          <w:tab w:val="left" w:leader="underscore" w:pos="4186"/>
          <w:tab w:val="left" w:leader="underscore" w:pos="5715"/>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2.1.</w:t>
      </w:r>
      <w:r w:rsidRPr="00731D81">
        <w:rPr>
          <w:rFonts w:ascii="Times New Roman" w:eastAsia="Courier New" w:hAnsi="Times New Roman" w:cs="Times New Roman"/>
          <w:bCs/>
          <w:color w:val="000000"/>
          <w:sz w:val="24"/>
          <w:szCs w:val="24"/>
          <w:lang w:bidi="ru-RU"/>
        </w:rPr>
        <w:tab/>
        <w:t xml:space="preserve">Договор действует с </w:t>
      </w:r>
      <w:r w:rsidRPr="00731D81">
        <w:rPr>
          <w:rFonts w:ascii="Times New Roman" w:eastAsia="Courier New" w:hAnsi="Times New Roman" w:cs="Times New Roman"/>
          <w:bCs/>
          <w:color w:val="000000"/>
          <w:sz w:val="24"/>
          <w:szCs w:val="24"/>
          <w:lang w:bidi="ru-RU"/>
        </w:rPr>
        <w:tab/>
        <w:t>по</w:t>
      </w:r>
      <w:r w:rsidRPr="00731D81">
        <w:rPr>
          <w:rFonts w:ascii="Times New Roman" w:eastAsia="Courier New" w:hAnsi="Times New Roman" w:cs="Times New Roman"/>
          <w:bCs/>
          <w:color w:val="000000"/>
          <w:sz w:val="24"/>
          <w:szCs w:val="24"/>
          <w:lang w:bidi="ru-RU"/>
        </w:rPr>
        <w:tab/>
        <w:t xml:space="preserve"> и вступает в силу с момента</w:t>
      </w:r>
    </w:p>
    <w:p w:rsidR="00731D81" w:rsidRPr="00731D81" w:rsidRDefault="00731D81" w:rsidP="00731D81">
      <w:pPr>
        <w:framePr w:w="9197" w:h="5990" w:hRule="exact" w:wrap="none" w:vAnchor="page" w:hAnchor="page" w:x="1579" w:y="3861"/>
        <w:widowControl w:val="0"/>
        <w:spacing w:after="0" w:line="226" w:lineRule="exact"/>
        <w:ind w:left="19" w:right="2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его подписания актом допуска на земельный участок, являющимся приложением</w:t>
      </w:r>
      <w:r w:rsidRPr="00731D81">
        <w:rPr>
          <w:rFonts w:ascii="Times New Roman" w:eastAsia="Courier New" w:hAnsi="Times New Roman" w:cs="Times New Roman"/>
          <w:bCs/>
          <w:color w:val="000000"/>
          <w:sz w:val="24"/>
          <w:szCs w:val="24"/>
          <w:lang w:bidi="ru-RU"/>
        </w:rPr>
        <w:br/>
        <w:t>к настоящему договору.</w:t>
      </w:r>
    </w:p>
    <w:p w:rsidR="00731D81" w:rsidRPr="00731D81" w:rsidRDefault="00731D81" w:rsidP="00731D81">
      <w:pPr>
        <w:framePr w:w="9197" w:h="5990" w:hRule="exact" w:wrap="none" w:vAnchor="page" w:hAnchor="page" w:x="1579" w:y="3861"/>
        <w:widowControl w:val="0"/>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Размещение НТО осуществляется Предпринимателем по следующему графику:</w:t>
      </w:r>
    </w:p>
    <w:p w:rsidR="00731D81" w:rsidRPr="00731D81" w:rsidRDefault="00731D81" w:rsidP="00731D81">
      <w:pPr>
        <w:framePr w:w="9197" w:h="5990" w:hRule="exact" w:wrap="none" w:vAnchor="page" w:hAnchor="page" w:x="1579" w:y="3861"/>
        <w:widowControl w:val="0"/>
        <w:tabs>
          <w:tab w:val="left" w:pos="928"/>
          <w:tab w:val="center" w:leader="underscore" w:pos="2709"/>
          <w:tab w:val="left" w:pos="3016"/>
          <w:tab w:val="left" w:leader="underscore" w:pos="4186"/>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w:t>
      </w:r>
      <w:r w:rsidRPr="00731D81">
        <w:rPr>
          <w:rFonts w:ascii="Times New Roman" w:eastAsia="Courier New" w:hAnsi="Times New Roman" w:cs="Times New Roman"/>
          <w:bCs/>
          <w:color w:val="000000"/>
          <w:sz w:val="24"/>
          <w:szCs w:val="24"/>
          <w:lang w:bidi="ru-RU"/>
        </w:rPr>
        <w:tab/>
        <w:t xml:space="preserve">С </w:t>
      </w:r>
      <w:r w:rsidRPr="00731D81">
        <w:rPr>
          <w:rFonts w:ascii="Times New Roman" w:eastAsia="Courier New" w:hAnsi="Times New Roman" w:cs="Times New Roman"/>
          <w:bCs/>
          <w:color w:val="000000"/>
          <w:sz w:val="24"/>
          <w:szCs w:val="24"/>
          <w:lang w:bidi="ru-RU"/>
        </w:rPr>
        <w:tab/>
        <w:t xml:space="preserve"> по</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197" w:h="5990" w:hRule="exact" w:wrap="none" w:vAnchor="page" w:hAnchor="page" w:x="1579" w:y="3861"/>
        <w:widowControl w:val="0"/>
        <w:tabs>
          <w:tab w:val="center" w:pos="1078"/>
          <w:tab w:val="center" w:leader="underscore" w:pos="2709"/>
          <w:tab w:val="left" w:pos="3021"/>
          <w:tab w:val="left" w:leader="underscore" w:pos="4186"/>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w:t>
      </w:r>
      <w:r w:rsidRPr="00731D81">
        <w:rPr>
          <w:rFonts w:ascii="Times New Roman" w:eastAsia="Courier New" w:hAnsi="Times New Roman" w:cs="Times New Roman"/>
          <w:bCs/>
          <w:color w:val="000000"/>
          <w:sz w:val="24"/>
          <w:szCs w:val="24"/>
          <w:lang w:bidi="ru-RU"/>
        </w:rPr>
        <w:tab/>
        <w:t xml:space="preserve">С </w:t>
      </w:r>
      <w:r w:rsidRPr="00731D81">
        <w:rPr>
          <w:rFonts w:ascii="Times New Roman" w:eastAsia="Courier New" w:hAnsi="Times New Roman" w:cs="Times New Roman"/>
          <w:bCs/>
          <w:color w:val="000000"/>
          <w:sz w:val="24"/>
          <w:szCs w:val="24"/>
          <w:lang w:bidi="ru-RU"/>
        </w:rPr>
        <w:tab/>
        <w:t xml:space="preserve"> по</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197" w:h="5990" w:hRule="exact" w:wrap="none" w:vAnchor="page" w:hAnchor="page" w:x="1579" w:y="3861"/>
        <w:widowControl w:val="0"/>
        <w:tabs>
          <w:tab w:val="left" w:pos="933"/>
          <w:tab w:val="center" w:leader="underscore" w:pos="2709"/>
          <w:tab w:val="left" w:pos="3016"/>
          <w:tab w:val="left" w:leader="underscore" w:pos="4186"/>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w:t>
      </w:r>
      <w:r w:rsidRPr="00731D81">
        <w:rPr>
          <w:rFonts w:ascii="Times New Roman" w:eastAsia="Courier New" w:hAnsi="Times New Roman" w:cs="Times New Roman"/>
          <w:bCs/>
          <w:color w:val="000000"/>
          <w:sz w:val="24"/>
          <w:szCs w:val="24"/>
          <w:lang w:bidi="ru-RU"/>
        </w:rPr>
        <w:tab/>
        <w:t xml:space="preserve">С </w:t>
      </w:r>
      <w:r w:rsidRPr="00731D81">
        <w:rPr>
          <w:rFonts w:ascii="Times New Roman" w:eastAsia="Courier New" w:hAnsi="Times New Roman" w:cs="Times New Roman"/>
          <w:bCs/>
          <w:color w:val="000000"/>
          <w:sz w:val="24"/>
          <w:szCs w:val="24"/>
          <w:lang w:bidi="ru-RU"/>
        </w:rPr>
        <w:tab/>
        <w:t xml:space="preserve"> по</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197" w:h="5990" w:hRule="exact" w:wrap="none" w:vAnchor="page" w:hAnchor="page" w:x="1579" w:y="3861"/>
        <w:widowControl w:val="0"/>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2 (включается в текст договора во всех остальных случаях).</w:t>
      </w:r>
    </w:p>
    <w:p w:rsidR="00731D81" w:rsidRPr="00731D81" w:rsidRDefault="00731D81" w:rsidP="00731D81">
      <w:pPr>
        <w:framePr w:w="9197" w:h="5990" w:hRule="exact" w:wrap="none" w:vAnchor="page" w:hAnchor="page" w:x="1579" w:y="3861"/>
        <w:widowControl w:val="0"/>
        <w:tabs>
          <w:tab w:val="left" w:pos="1212"/>
          <w:tab w:val="left" w:leader="underscore" w:pos="5715"/>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2.1.</w:t>
      </w:r>
      <w:r w:rsidRPr="00731D81">
        <w:rPr>
          <w:rFonts w:ascii="Times New Roman" w:eastAsia="Courier New" w:hAnsi="Times New Roman" w:cs="Times New Roman"/>
          <w:bCs/>
          <w:color w:val="000000"/>
          <w:sz w:val="24"/>
          <w:szCs w:val="24"/>
          <w:lang w:bidi="ru-RU"/>
        </w:rPr>
        <w:tab/>
        <w:t>Договор действует по</w:t>
      </w:r>
      <w:r w:rsidRPr="00731D81">
        <w:rPr>
          <w:rFonts w:ascii="Times New Roman" w:eastAsia="Courier New" w:hAnsi="Times New Roman" w:cs="Times New Roman"/>
          <w:bCs/>
          <w:color w:val="000000"/>
          <w:sz w:val="24"/>
          <w:szCs w:val="24"/>
          <w:lang w:bidi="ru-RU"/>
        </w:rPr>
        <w:tab/>
        <w:t xml:space="preserve"> и вступает в силу с момента</w:t>
      </w:r>
    </w:p>
    <w:p w:rsidR="00731D81" w:rsidRPr="00731D81" w:rsidRDefault="00731D81" w:rsidP="00731D81">
      <w:pPr>
        <w:framePr w:w="9197" w:h="5990" w:hRule="exact" w:wrap="none" w:vAnchor="page" w:hAnchor="page" w:x="1579" w:y="3861"/>
        <w:widowControl w:val="0"/>
        <w:spacing w:after="0" w:line="226" w:lineRule="exact"/>
        <w:ind w:left="19" w:right="2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его подписания.</w:t>
      </w:r>
    </w:p>
    <w:p w:rsidR="00731D81" w:rsidRPr="00731D81" w:rsidRDefault="00731D81" w:rsidP="00731D81">
      <w:pPr>
        <w:framePr w:w="9197" w:h="5990" w:hRule="exact" w:wrap="none" w:vAnchor="page" w:hAnchor="page" w:x="1579" w:y="3861"/>
        <w:widowControl w:val="0"/>
        <w:tabs>
          <w:tab w:val="left" w:pos="2141"/>
          <w:tab w:val="left" w:pos="3511"/>
          <w:tab w:val="center" w:pos="5661"/>
          <w:tab w:val="right" w:pos="9009"/>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1.</w:t>
      </w:r>
      <w:r w:rsidRPr="00731D81">
        <w:rPr>
          <w:rFonts w:ascii="Times New Roman" w:eastAsia="Courier New" w:hAnsi="Times New Roman" w:cs="Times New Roman"/>
          <w:bCs/>
          <w:color w:val="000000"/>
          <w:sz w:val="24"/>
          <w:szCs w:val="24"/>
          <w:lang w:bidi="ru-RU"/>
        </w:rPr>
        <w:tab/>
        <w:t>Включается</w:t>
      </w:r>
      <w:r w:rsidRPr="00731D81">
        <w:rPr>
          <w:rFonts w:ascii="Times New Roman" w:eastAsia="Courier New" w:hAnsi="Times New Roman" w:cs="Times New Roman"/>
          <w:bCs/>
          <w:color w:val="000000"/>
          <w:sz w:val="24"/>
          <w:szCs w:val="24"/>
          <w:lang w:bidi="ru-RU"/>
        </w:rPr>
        <w:tab/>
        <w:t>в текст Договора</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случае, если размещение НТО</w:t>
      </w:r>
    </w:p>
    <w:p w:rsidR="00731D81" w:rsidRPr="00731D81" w:rsidRDefault="00731D81" w:rsidP="00731D81">
      <w:pPr>
        <w:framePr w:w="9197" w:h="5990" w:hRule="exact" w:wrap="none" w:vAnchor="page" w:hAnchor="page" w:x="1579" w:y="3861"/>
        <w:widowControl w:val="0"/>
        <w:tabs>
          <w:tab w:val="left" w:pos="2160"/>
          <w:tab w:val="left" w:pos="3565"/>
          <w:tab w:val="center" w:pos="5640"/>
          <w:tab w:val="right" w:pos="9028"/>
        </w:tabs>
        <w:spacing w:after="0" w:line="226" w:lineRule="exact"/>
        <w:ind w:left="19" w:right="2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носит сезонный</w:t>
      </w:r>
      <w:r w:rsidRPr="00731D81">
        <w:rPr>
          <w:rFonts w:ascii="Times New Roman" w:eastAsia="Courier New" w:hAnsi="Times New Roman" w:cs="Times New Roman"/>
          <w:bCs/>
          <w:color w:val="000000"/>
          <w:sz w:val="24"/>
          <w:szCs w:val="24"/>
          <w:lang w:bidi="ru-RU"/>
        </w:rPr>
        <w:tab/>
        <w:t>характер и</w:t>
      </w:r>
      <w:r w:rsidRPr="00731D81">
        <w:rPr>
          <w:rFonts w:ascii="Times New Roman" w:eastAsia="Courier New" w:hAnsi="Times New Roman" w:cs="Times New Roman"/>
          <w:bCs/>
          <w:color w:val="000000"/>
          <w:sz w:val="24"/>
          <w:szCs w:val="24"/>
          <w:lang w:bidi="ru-RU"/>
        </w:rPr>
        <w:tab/>
        <w:t>осуществляется</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соответствии со сроками,</w:t>
      </w:r>
    </w:p>
    <w:p w:rsidR="00731D81" w:rsidRPr="00731D81" w:rsidRDefault="00731D81" w:rsidP="00731D81">
      <w:pPr>
        <w:framePr w:w="9197" w:h="5990" w:hRule="exact" w:wrap="none" w:vAnchor="page" w:hAnchor="page" w:x="1579" w:y="3861"/>
        <w:widowControl w:val="0"/>
        <w:spacing w:after="0" w:line="226" w:lineRule="exact"/>
        <w:ind w:left="19" w:right="2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определенными Администрацией.</w:t>
      </w:r>
    </w:p>
    <w:p w:rsidR="00731D81" w:rsidRPr="00731D81" w:rsidRDefault="00731D81" w:rsidP="00731D81">
      <w:pPr>
        <w:framePr w:w="9197" w:h="5990" w:hRule="exact" w:wrap="none" w:vAnchor="page" w:hAnchor="page" w:x="1579" w:y="3861"/>
        <w:widowControl w:val="0"/>
        <w:tabs>
          <w:tab w:val="left" w:pos="1231"/>
        </w:tabs>
        <w:spacing w:after="0" w:line="226" w:lineRule="exact"/>
        <w:ind w:left="19" w:firstLine="56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2.2.</w:t>
      </w:r>
      <w:r w:rsidRPr="00731D81">
        <w:rPr>
          <w:rFonts w:ascii="Times New Roman" w:eastAsia="Courier New" w:hAnsi="Times New Roman" w:cs="Times New Roman"/>
          <w:bCs/>
          <w:color w:val="000000"/>
          <w:sz w:val="24"/>
          <w:szCs w:val="24"/>
          <w:lang w:bidi="ru-RU"/>
        </w:rPr>
        <w:tab/>
        <w:t>Плата по Договору устанавливается в порядке, установленном</w:t>
      </w:r>
      <w:r w:rsidRPr="00731D81">
        <w:rPr>
          <w:rFonts w:ascii="Times New Roman" w:eastAsia="Courier New" w:hAnsi="Times New Roman" w:cs="Times New Roman"/>
          <w:bCs/>
          <w:color w:val="000000"/>
          <w:sz w:val="24"/>
          <w:szCs w:val="24"/>
          <w:lang w:bidi="ru-RU"/>
        </w:rPr>
        <w:br/>
        <w:t xml:space="preserve">действующим законодательством, за периоды, указанные в </w:t>
      </w:r>
      <w:r w:rsidRPr="00731D81">
        <w:rPr>
          <w:rFonts w:ascii="Times New Roman" w:eastAsia="Courier New" w:hAnsi="Times New Roman" w:cs="Times New Roman"/>
          <w:bCs/>
          <w:color w:val="000000"/>
          <w:sz w:val="24"/>
          <w:szCs w:val="24"/>
          <w:u w:val="single"/>
          <w:lang w:bidi="ru-RU"/>
        </w:rPr>
        <w:t>пункте 2.1</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197" w:h="5990" w:hRule="exact" w:wrap="none" w:vAnchor="page" w:hAnchor="page" w:x="1579" w:y="3861"/>
        <w:widowControl w:val="0"/>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2. Указывается во всех остальных случаях.</w:t>
      </w:r>
    </w:p>
    <w:p w:rsidR="00731D81" w:rsidRPr="00731D81" w:rsidRDefault="00731D81" w:rsidP="00731D81">
      <w:pPr>
        <w:framePr w:w="9197" w:h="5990" w:hRule="exact" w:wrap="none" w:vAnchor="page" w:hAnchor="page" w:x="1579" w:y="3861"/>
        <w:widowControl w:val="0"/>
        <w:tabs>
          <w:tab w:val="left" w:pos="1231"/>
        </w:tabs>
        <w:spacing w:after="0" w:line="226" w:lineRule="exact"/>
        <w:ind w:left="19"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2.2.</w:t>
      </w:r>
      <w:r w:rsidRPr="00731D81">
        <w:rPr>
          <w:rFonts w:ascii="Times New Roman" w:eastAsia="Courier New" w:hAnsi="Times New Roman" w:cs="Times New Roman"/>
          <w:bCs/>
          <w:color w:val="000000"/>
          <w:sz w:val="24"/>
          <w:szCs w:val="24"/>
          <w:lang w:bidi="ru-RU"/>
        </w:rPr>
        <w:tab/>
        <w:t>Плата по Договору устанавливается в рублях и исчисляется в</w:t>
      </w:r>
      <w:r w:rsidRPr="00731D81">
        <w:rPr>
          <w:rFonts w:ascii="Times New Roman" w:eastAsia="Courier New" w:hAnsi="Times New Roman" w:cs="Times New Roman"/>
          <w:bCs/>
          <w:color w:val="000000"/>
          <w:sz w:val="24"/>
          <w:szCs w:val="24"/>
          <w:lang w:bidi="ru-RU"/>
        </w:rPr>
        <w:br/>
        <w:t>порядке, установленном действующим законодательством, с начала срока,</w:t>
      </w:r>
      <w:r w:rsidRPr="00731D81">
        <w:rPr>
          <w:rFonts w:ascii="Times New Roman" w:eastAsia="Courier New" w:hAnsi="Times New Roman" w:cs="Times New Roman"/>
          <w:bCs/>
          <w:color w:val="000000"/>
          <w:sz w:val="24"/>
          <w:szCs w:val="24"/>
          <w:lang w:bidi="ru-RU"/>
        </w:rPr>
        <w:br/>
        <w:t xml:space="preserve">указанного в </w:t>
      </w:r>
      <w:r w:rsidRPr="00731D81">
        <w:rPr>
          <w:rFonts w:ascii="Times New Roman" w:eastAsia="Courier New" w:hAnsi="Times New Roman" w:cs="Times New Roman"/>
          <w:bCs/>
          <w:color w:val="000000"/>
          <w:sz w:val="24"/>
          <w:szCs w:val="24"/>
          <w:u w:val="single"/>
          <w:lang w:bidi="ru-RU"/>
        </w:rPr>
        <w:t>пункте 2.1</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197" w:h="5990" w:hRule="exact" w:wrap="none" w:vAnchor="page" w:hAnchor="page" w:x="1579" w:y="3861"/>
        <w:widowControl w:val="0"/>
        <w:tabs>
          <w:tab w:val="left" w:pos="2141"/>
          <w:tab w:val="left" w:pos="3511"/>
          <w:tab w:val="center" w:pos="5661"/>
          <w:tab w:val="right" w:pos="9009"/>
        </w:tabs>
        <w:spacing w:after="0" w:line="226" w:lineRule="exact"/>
        <w:ind w:right="29" w:firstLine="5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1.</w:t>
      </w:r>
      <w:r w:rsidRPr="00731D81">
        <w:rPr>
          <w:rFonts w:ascii="Times New Roman" w:eastAsia="Courier New" w:hAnsi="Times New Roman" w:cs="Times New Roman"/>
          <w:bCs/>
          <w:color w:val="000000"/>
          <w:sz w:val="24"/>
          <w:szCs w:val="24"/>
          <w:lang w:bidi="ru-RU"/>
        </w:rPr>
        <w:tab/>
        <w:t>Включается</w:t>
      </w:r>
      <w:r w:rsidRPr="00731D81">
        <w:rPr>
          <w:rFonts w:ascii="Times New Roman" w:eastAsia="Courier New" w:hAnsi="Times New Roman" w:cs="Times New Roman"/>
          <w:bCs/>
          <w:color w:val="000000"/>
          <w:sz w:val="24"/>
          <w:szCs w:val="24"/>
          <w:lang w:bidi="ru-RU"/>
        </w:rPr>
        <w:tab/>
        <w:t>в текст Договора</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случае, если размещение НТО</w:t>
      </w:r>
    </w:p>
    <w:p w:rsidR="00731D81" w:rsidRPr="00731D81" w:rsidRDefault="00731D81" w:rsidP="00731D81">
      <w:pPr>
        <w:framePr w:w="9197" w:h="5990" w:hRule="exact" w:wrap="none" w:vAnchor="page" w:hAnchor="page" w:x="1579" w:y="3861"/>
        <w:widowControl w:val="0"/>
        <w:tabs>
          <w:tab w:val="left" w:pos="2160"/>
          <w:tab w:val="left" w:pos="3565"/>
          <w:tab w:val="center" w:pos="5640"/>
          <w:tab w:val="right" w:pos="9028"/>
        </w:tabs>
        <w:spacing w:after="0" w:line="226" w:lineRule="exact"/>
        <w:ind w:left="19" w:right="2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носит сезонный</w:t>
      </w:r>
      <w:r w:rsidRPr="00731D81">
        <w:rPr>
          <w:rFonts w:ascii="Times New Roman" w:eastAsia="Courier New" w:hAnsi="Times New Roman" w:cs="Times New Roman"/>
          <w:bCs/>
          <w:color w:val="000000"/>
          <w:sz w:val="24"/>
          <w:szCs w:val="24"/>
          <w:lang w:bidi="ru-RU"/>
        </w:rPr>
        <w:tab/>
        <w:t>характер и</w:t>
      </w:r>
      <w:r w:rsidRPr="00731D81">
        <w:rPr>
          <w:rFonts w:ascii="Times New Roman" w:eastAsia="Courier New" w:hAnsi="Times New Roman" w:cs="Times New Roman"/>
          <w:bCs/>
          <w:color w:val="000000"/>
          <w:sz w:val="24"/>
          <w:szCs w:val="24"/>
          <w:lang w:bidi="ru-RU"/>
        </w:rPr>
        <w:tab/>
        <w:t>осуществляется</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соответствии со сроками,</w:t>
      </w:r>
    </w:p>
    <w:p w:rsidR="00731D81" w:rsidRPr="00731D81" w:rsidRDefault="00731D81" w:rsidP="00731D81">
      <w:pPr>
        <w:framePr w:w="9197" w:h="5990" w:hRule="exact" w:wrap="none" w:vAnchor="page" w:hAnchor="page" w:x="1579" w:y="3861"/>
        <w:widowControl w:val="0"/>
        <w:spacing w:after="0" w:line="226" w:lineRule="exact"/>
        <w:ind w:left="19" w:right="2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определенными Администрацией.</w:t>
      </w:r>
    </w:p>
    <w:p w:rsidR="00731D81" w:rsidRPr="00731D81" w:rsidRDefault="00731D81" w:rsidP="00731D81">
      <w:pPr>
        <w:framePr w:w="9197" w:h="5990" w:hRule="exact" w:wrap="none" w:vAnchor="page" w:hAnchor="page" w:x="1579" w:y="3861"/>
        <w:widowControl w:val="0"/>
        <w:tabs>
          <w:tab w:val="left" w:pos="1212"/>
          <w:tab w:val="left" w:leader="underscore" w:pos="4515"/>
        </w:tabs>
        <w:spacing w:after="0" w:line="226" w:lineRule="exact"/>
        <w:ind w:left="560" w:right="3773"/>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2.3.</w:t>
      </w:r>
      <w:r w:rsidRPr="00731D81">
        <w:rPr>
          <w:rFonts w:ascii="Times New Roman" w:eastAsia="Courier New" w:hAnsi="Times New Roman" w:cs="Times New Roman"/>
          <w:bCs/>
          <w:color w:val="000000"/>
          <w:sz w:val="24"/>
          <w:szCs w:val="24"/>
          <w:lang w:bidi="ru-RU"/>
        </w:rPr>
        <w:tab/>
        <w:t>Размер годовой платы (</w:t>
      </w:r>
      <w:r w:rsidRPr="00731D81">
        <w:rPr>
          <w:rFonts w:ascii="Times New Roman" w:eastAsia="Courier New" w:hAnsi="Times New Roman" w:cs="Times New Roman"/>
          <w:bCs/>
          <w:color w:val="000000"/>
          <w:sz w:val="24"/>
          <w:szCs w:val="24"/>
          <w:lang w:bidi="ru-RU"/>
        </w:rPr>
        <w:tab/>
        <w:t xml:space="preserve"> дней в</w:t>
      </w:r>
    </w:p>
    <w:p w:rsidR="00731D81" w:rsidRPr="00731D81" w:rsidRDefault="00731D81" w:rsidP="00731D81">
      <w:pPr>
        <w:framePr w:wrap="none" w:vAnchor="page" w:hAnchor="page" w:x="3326" w:y="9825"/>
        <w:widowControl w:val="0"/>
        <w:spacing w:after="0" w:line="260"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p>
    <w:p w:rsidR="00731D81" w:rsidRPr="00731D81" w:rsidRDefault="00731D81" w:rsidP="00731D81">
      <w:pPr>
        <w:framePr w:wrap="none" w:vAnchor="page" w:hAnchor="page" w:x="1579" w:y="9839"/>
        <w:widowControl w:val="0"/>
        <w:spacing w:after="0" w:line="200" w:lineRule="exact"/>
        <w:ind w:left="4109" w:right="387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плата по</w:t>
      </w:r>
    </w:p>
    <w:p w:rsidR="00731D81" w:rsidRPr="00731D81" w:rsidRDefault="00731D81" w:rsidP="00731D81">
      <w:pPr>
        <w:framePr w:w="3744" w:h="495" w:hRule="exact" w:wrap="none" w:vAnchor="page" w:hAnchor="page" w:x="6993" w:y="9581"/>
        <w:widowControl w:val="0"/>
        <w:spacing w:after="0" w:line="235" w:lineRule="exact"/>
        <w:ind w:left="1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году) по Договору составляет</w:t>
      </w:r>
      <w:r w:rsidRPr="00731D81">
        <w:rPr>
          <w:rFonts w:ascii="Times New Roman" w:eastAsia="Courier New" w:hAnsi="Times New Roman" w:cs="Times New Roman"/>
          <w:bCs/>
          <w:color w:val="000000"/>
          <w:sz w:val="24"/>
          <w:szCs w:val="24"/>
          <w:lang w:bidi="ru-RU"/>
        </w:rPr>
        <w:br/>
        <w:t>Договору в квартал составляет</w:t>
      </w:r>
    </w:p>
    <w:p w:rsidR="00731D81" w:rsidRPr="00731D81" w:rsidRDefault="00731D81" w:rsidP="00731D81">
      <w:pPr>
        <w:framePr w:wrap="none" w:vAnchor="page" w:hAnchor="page" w:x="1963" w:y="10075"/>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цифрами</w:t>
      </w:r>
    </w:p>
    <w:p w:rsidR="00731D81" w:rsidRPr="00731D81" w:rsidRDefault="00731D81" w:rsidP="00731D81">
      <w:pPr>
        <w:framePr w:wrap="none" w:vAnchor="page" w:hAnchor="page" w:x="3883" w:y="10065"/>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прописью</w:t>
      </w:r>
    </w:p>
    <w:p w:rsidR="00731D81" w:rsidRPr="00731D81" w:rsidRDefault="00731D81" w:rsidP="00731D81">
      <w:pPr>
        <w:framePr w:wrap="none" w:vAnchor="page" w:hAnchor="page" w:x="5352" w:y="10149"/>
        <w:widowControl w:val="0"/>
        <w:spacing w:after="0" w:line="400"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 xml:space="preserve">) </w:t>
      </w:r>
      <w:r w:rsidRPr="00731D81">
        <w:rPr>
          <w:rFonts w:ascii="Times New Roman" w:eastAsia="CordiaUPC" w:hAnsi="Times New Roman" w:cs="Times New Roman"/>
          <w:bCs/>
          <w:color w:val="000000"/>
          <w:sz w:val="24"/>
          <w:szCs w:val="24"/>
          <w:lang w:bidi="ru-RU"/>
        </w:rPr>
        <w:t>.</w:t>
      </w:r>
    </w:p>
    <w:p w:rsidR="00731D81" w:rsidRPr="00731D81" w:rsidRDefault="00731D81" w:rsidP="00731D81">
      <w:pPr>
        <w:framePr w:w="9197" w:h="716" w:hRule="exact" w:wrap="none" w:vAnchor="page" w:hAnchor="page" w:x="1579" w:y="10516"/>
        <w:widowControl w:val="0"/>
        <w:tabs>
          <w:tab w:val="left" w:pos="2375"/>
        </w:tabs>
        <w:spacing w:after="0" w:line="230" w:lineRule="exact"/>
        <w:ind w:left="460" w:right="778"/>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цифрами</w:t>
      </w:r>
      <w:r w:rsidRPr="00731D81">
        <w:rPr>
          <w:rFonts w:ascii="Times New Roman" w:eastAsia="Courier New" w:hAnsi="Times New Roman" w:cs="Times New Roman"/>
          <w:bCs/>
          <w:color w:val="000000"/>
          <w:sz w:val="24"/>
          <w:szCs w:val="24"/>
          <w:lang w:bidi="ru-RU"/>
        </w:rPr>
        <w:tab/>
        <w:t>прописью</w:t>
      </w:r>
    </w:p>
    <w:p w:rsidR="00731D81" w:rsidRPr="00731D81" w:rsidRDefault="00731D81" w:rsidP="00731D81">
      <w:pPr>
        <w:framePr w:w="9197" w:h="716" w:hRule="exact" w:wrap="none" w:vAnchor="page" w:hAnchor="page" w:x="1579" w:y="10516"/>
        <w:widowControl w:val="0"/>
        <w:tabs>
          <w:tab w:val="left" w:leader="underscore" w:pos="7430"/>
          <w:tab w:val="left" w:leader="underscore" w:pos="8423"/>
        </w:tabs>
        <w:spacing w:after="0" w:line="230" w:lineRule="exact"/>
        <w:ind w:right="778"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Вариант 2. Включается в текст Договора во всех остальных случаях.</w:t>
      </w:r>
    </w:p>
    <w:p w:rsidR="00731D81" w:rsidRPr="00731D81" w:rsidRDefault="00731D81" w:rsidP="00731D81">
      <w:pPr>
        <w:framePr w:w="9197" w:h="716" w:hRule="exact" w:wrap="none" w:vAnchor="page" w:hAnchor="page" w:x="1579" w:y="10516"/>
        <w:widowControl w:val="0"/>
        <w:tabs>
          <w:tab w:val="left" w:pos="1227"/>
          <w:tab w:val="left" w:leader="underscore" w:pos="7391"/>
          <w:tab w:val="left" w:leader="underscore" w:pos="8450"/>
        </w:tabs>
        <w:spacing w:after="0" w:line="230" w:lineRule="exact"/>
        <w:ind w:right="778"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2.3.</w:t>
      </w:r>
      <w:r w:rsidRPr="00731D81">
        <w:rPr>
          <w:rFonts w:ascii="Times New Roman" w:eastAsia="Courier New" w:hAnsi="Times New Roman" w:cs="Times New Roman"/>
          <w:bCs/>
          <w:color w:val="000000"/>
          <w:sz w:val="24"/>
          <w:szCs w:val="24"/>
          <w:lang w:bidi="ru-RU"/>
        </w:rPr>
        <w:tab/>
        <w:t xml:space="preserve">Размер годовой платы по Договору составляет </w:t>
      </w:r>
      <w:r w:rsidRPr="00731D81">
        <w:rPr>
          <w:rFonts w:ascii="Times New Roman" w:eastAsia="Courier New" w:hAnsi="Times New Roman" w:cs="Times New Roman"/>
          <w:bCs/>
          <w:color w:val="000000"/>
          <w:sz w:val="24"/>
          <w:szCs w:val="24"/>
          <w:lang w:bidi="ru-RU"/>
        </w:rPr>
        <w:tab/>
        <w:t xml:space="preserve">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rap="none" w:vAnchor="page" w:hAnchor="page" w:x="10392" w:y="10943"/>
        <w:widowControl w:val="0"/>
        <w:spacing w:after="0" w:line="260" w:lineRule="exact"/>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t>),</w:t>
      </w:r>
    </w:p>
    <w:p w:rsidR="00731D81" w:rsidRPr="00731D81" w:rsidRDefault="00731D81" w:rsidP="00731D81">
      <w:pPr>
        <w:framePr w:w="9197" w:h="3945" w:hRule="exact" w:wrap="none" w:vAnchor="page" w:hAnchor="page" w:x="1579" w:y="11196"/>
        <w:widowControl w:val="0"/>
        <w:spacing w:after="0" w:line="226" w:lineRule="exact"/>
        <w:ind w:left="658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цифрами прописью</w:t>
      </w:r>
    </w:p>
    <w:p w:rsidR="00731D81" w:rsidRPr="00731D81" w:rsidRDefault="00731D81" w:rsidP="00731D81">
      <w:pPr>
        <w:framePr w:w="9197" w:h="3945" w:hRule="exact" w:wrap="none" w:vAnchor="page" w:hAnchor="page" w:x="1579" w:y="11196"/>
        <w:widowControl w:val="0"/>
        <w:tabs>
          <w:tab w:val="left" w:leader="underscore" w:pos="6259"/>
          <w:tab w:val="left" w:leader="underscore" w:pos="8659"/>
        </w:tabs>
        <w:spacing w:after="0" w:line="226" w:lineRule="exact"/>
        <w:ind w:left="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плата по Договору в квартал составляет</w:t>
      </w:r>
      <w:r w:rsidRPr="00731D81">
        <w:rPr>
          <w:rFonts w:ascii="Times New Roman" w:eastAsia="Courier New" w:hAnsi="Times New Roman" w:cs="Times New Roman"/>
          <w:bCs/>
          <w:color w:val="000000"/>
          <w:sz w:val="24"/>
          <w:szCs w:val="24"/>
          <w:lang w:bidi="ru-RU"/>
        </w:rPr>
        <w:tab/>
        <w:t xml:space="preserve"> (</w:t>
      </w:r>
      <w:r w:rsidRPr="00731D81">
        <w:rPr>
          <w:rFonts w:ascii="Times New Roman" w:eastAsia="Courier New" w:hAnsi="Times New Roman" w:cs="Times New Roman"/>
          <w:bCs/>
          <w:color w:val="000000"/>
          <w:sz w:val="24"/>
          <w:szCs w:val="24"/>
          <w:lang w:bidi="ru-RU"/>
        </w:rPr>
        <w:tab/>
        <w:t>) .</w:t>
      </w:r>
    </w:p>
    <w:p w:rsidR="00731D81" w:rsidRPr="00731D81" w:rsidRDefault="00731D81" w:rsidP="00731D81">
      <w:pPr>
        <w:framePr w:w="9197" w:h="3945" w:hRule="exact" w:wrap="none" w:vAnchor="page" w:hAnchor="page" w:x="1579" w:y="11196"/>
        <w:widowControl w:val="0"/>
        <w:tabs>
          <w:tab w:val="left" w:pos="7197"/>
        </w:tabs>
        <w:spacing w:after="0" w:line="226" w:lineRule="exact"/>
        <w:ind w:left="51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цифрами</w:t>
      </w:r>
      <w:r w:rsidRPr="00731D81">
        <w:rPr>
          <w:rFonts w:ascii="Times New Roman" w:eastAsia="Courier New" w:hAnsi="Times New Roman" w:cs="Times New Roman"/>
          <w:bCs/>
          <w:color w:val="000000"/>
          <w:sz w:val="24"/>
          <w:szCs w:val="24"/>
          <w:lang w:bidi="ru-RU"/>
        </w:rPr>
        <w:tab/>
        <w:t>прописью</w:t>
      </w:r>
    </w:p>
    <w:p w:rsidR="00731D81" w:rsidRPr="00731D81" w:rsidRDefault="00731D81" w:rsidP="00731D81">
      <w:pPr>
        <w:framePr w:w="9197" w:h="3945" w:hRule="exact" w:wrap="none" w:vAnchor="page" w:hAnchor="page" w:x="1579" w:y="11196"/>
        <w:widowControl w:val="0"/>
        <w:tabs>
          <w:tab w:val="left" w:pos="1246"/>
        </w:tabs>
        <w:spacing w:after="0" w:line="226" w:lineRule="exact"/>
        <w:ind w:left="19"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2.4.</w:t>
      </w:r>
      <w:r w:rsidRPr="00731D81">
        <w:rPr>
          <w:rFonts w:ascii="Times New Roman" w:eastAsia="Courier New" w:hAnsi="Times New Roman" w:cs="Times New Roman"/>
          <w:bCs/>
          <w:color w:val="000000"/>
          <w:sz w:val="24"/>
          <w:szCs w:val="24"/>
          <w:lang w:bidi="ru-RU"/>
        </w:rPr>
        <w:tab/>
        <w:t>Предприниматель перечисляет плату не позднее десятого числа</w:t>
      </w:r>
      <w:r w:rsidRPr="00731D81">
        <w:rPr>
          <w:rFonts w:ascii="Times New Roman" w:eastAsia="Courier New" w:hAnsi="Times New Roman" w:cs="Times New Roman"/>
          <w:bCs/>
          <w:color w:val="000000"/>
          <w:sz w:val="24"/>
          <w:szCs w:val="24"/>
          <w:lang w:bidi="ru-RU"/>
        </w:rPr>
        <w:br/>
        <w:t>первого месяца оплачиваемого квартала. Предварительно письменно уведомив</w:t>
      </w:r>
      <w:r w:rsidRPr="00731D81">
        <w:rPr>
          <w:rFonts w:ascii="Times New Roman" w:eastAsia="Courier New" w:hAnsi="Times New Roman" w:cs="Times New Roman"/>
          <w:bCs/>
          <w:color w:val="000000"/>
          <w:sz w:val="24"/>
          <w:szCs w:val="24"/>
          <w:lang w:bidi="ru-RU"/>
        </w:rPr>
        <w:br/>
        <w:t>Администрацию, Предприниматель вправе, начиная со следующего платежного</w:t>
      </w:r>
      <w:r w:rsidRPr="00731D81">
        <w:rPr>
          <w:rFonts w:ascii="Times New Roman" w:eastAsia="Courier New" w:hAnsi="Times New Roman" w:cs="Times New Roman"/>
          <w:bCs/>
          <w:color w:val="000000"/>
          <w:sz w:val="24"/>
          <w:szCs w:val="24"/>
          <w:lang w:bidi="ru-RU"/>
        </w:rPr>
        <w:br/>
        <w:t>периода, перечислять плату помесячно - за каждый месяц вперед не позднее</w:t>
      </w:r>
      <w:r w:rsidRPr="00731D81">
        <w:rPr>
          <w:rFonts w:ascii="Times New Roman" w:eastAsia="Courier New" w:hAnsi="Times New Roman" w:cs="Times New Roman"/>
          <w:bCs/>
          <w:color w:val="000000"/>
          <w:sz w:val="24"/>
          <w:szCs w:val="24"/>
          <w:lang w:bidi="ru-RU"/>
        </w:rPr>
        <w:br/>
        <w:t>десятого числа оплачиваемого месяца.</w:t>
      </w:r>
    </w:p>
    <w:p w:rsidR="00731D81" w:rsidRPr="00731D81" w:rsidRDefault="00731D81" w:rsidP="00731D81">
      <w:pPr>
        <w:framePr w:w="9197" w:h="3945" w:hRule="exact" w:wrap="none" w:vAnchor="page" w:hAnchor="page" w:x="1579" w:y="11196"/>
        <w:widowControl w:val="0"/>
        <w:spacing w:after="0" w:line="226" w:lineRule="exact"/>
        <w:ind w:left="19"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Предприниматель перечисляет плату за первый квартал календарного года</w:t>
      </w:r>
      <w:r w:rsidRPr="00731D81">
        <w:rPr>
          <w:rFonts w:ascii="Times New Roman" w:eastAsia="Courier New" w:hAnsi="Times New Roman" w:cs="Times New Roman"/>
          <w:bCs/>
          <w:color w:val="000000"/>
          <w:sz w:val="24"/>
          <w:szCs w:val="24"/>
          <w:lang w:bidi="ru-RU"/>
        </w:rPr>
        <w:br/>
        <w:t>(при поквартальном перечислении платы), за январь (при помесячном</w:t>
      </w:r>
      <w:r w:rsidRPr="00731D81">
        <w:rPr>
          <w:rFonts w:ascii="Times New Roman" w:eastAsia="Courier New" w:hAnsi="Times New Roman" w:cs="Times New Roman"/>
          <w:bCs/>
          <w:color w:val="000000"/>
          <w:sz w:val="24"/>
          <w:szCs w:val="24"/>
          <w:lang w:bidi="ru-RU"/>
        </w:rPr>
        <w:br/>
        <w:t>перечислении платы) до 31 января.</w:t>
      </w:r>
    </w:p>
    <w:p w:rsidR="00731D81" w:rsidRPr="00731D81" w:rsidRDefault="00731D81" w:rsidP="00731D81">
      <w:pPr>
        <w:framePr w:w="9197" w:h="3945" w:hRule="exact" w:wrap="none" w:vAnchor="page" w:hAnchor="page" w:x="1579" w:y="11196"/>
        <w:widowControl w:val="0"/>
        <w:tabs>
          <w:tab w:val="left" w:leader="underscore" w:pos="8450"/>
        </w:tabs>
        <w:spacing w:after="0" w:line="226" w:lineRule="exact"/>
        <w:ind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Плата за первый платежный период (три месяца) в размере </w:t>
      </w:r>
      <w:r w:rsidRPr="00731D81">
        <w:rPr>
          <w:rFonts w:ascii="Times New Roman" w:eastAsia="Courier New" w:hAnsi="Times New Roman" w:cs="Times New Roman"/>
          <w:bCs/>
          <w:color w:val="000000"/>
          <w:sz w:val="24"/>
          <w:szCs w:val="24"/>
          <w:lang w:bidi="ru-RU"/>
        </w:rPr>
        <w:tab/>
        <w:t xml:space="preserve"> руб.</w:t>
      </w:r>
    </w:p>
    <w:p w:rsidR="00731D81" w:rsidRPr="00731D81" w:rsidRDefault="00731D81" w:rsidP="00731D81">
      <w:pPr>
        <w:framePr w:w="9197" w:h="3945" w:hRule="exact" w:wrap="none" w:vAnchor="page" w:hAnchor="page" w:x="1579" w:y="11196"/>
        <w:widowControl w:val="0"/>
        <w:spacing w:after="0" w:line="226" w:lineRule="exact"/>
        <w:ind w:left="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вносится в течение двадцати дней со дня подписания договора.</w:t>
      </w:r>
    </w:p>
    <w:p w:rsidR="00731D81" w:rsidRPr="00731D81" w:rsidRDefault="00731D81" w:rsidP="00731D81">
      <w:pPr>
        <w:framePr w:w="9197" w:h="3945" w:hRule="exact" w:wrap="none" w:vAnchor="page" w:hAnchor="page" w:x="1579" w:y="11196"/>
        <w:widowControl w:val="0"/>
        <w:tabs>
          <w:tab w:val="left" w:pos="1227"/>
        </w:tabs>
        <w:spacing w:after="0" w:line="226" w:lineRule="exact"/>
        <w:ind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2.5.</w:t>
      </w:r>
      <w:r w:rsidRPr="00731D81">
        <w:rPr>
          <w:rFonts w:ascii="Times New Roman" w:eastAsia="Courier New" w:hAnsi="Times New Roman" w:cs="Times New Roman"/>
          <w:bCs/>
          <w:color w:val="000000"/>
          <w:sz w:val="24"/>
          <w:szCs w:val="24"/>
          <w:lang w:bidi="ru-RU"/>
        </w:rPr>
        <w:tab/>
        <w:t>Плата по Договору вносится Предпринимателем на Счет</w:t>
      </w:r>
    </w:p>
    <w:p w:rsidR="00731D81" w:rsidRPr="00731D81" w:rsidRDefault="00731D81" w:rsidP="00731D81">
      <w:pPr>
        <w:framePr w:w="9197" w:h="3945" w:hRule="exact" w:wrap="none" w:vAnchor="page" w:hAnchor="page" w:x="1579" w:y="11196"/>
        <w:widowControl w:val="0"/>
        <w:tabs>
          <w:tab w:val="left" w:leader="underscore" w:pos="7216"/>
        </w:tabs>
        <w:spacing w:after="0" w:line="226" w:lineRule="exact"/>
        <w:ind w:left="19"/>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197" w:h="3945" w:hRule="exact" w:wrap="none" w:vAnchor="page" w:hAnchor="page" w:x="1579" w:y="11196"/>
        <w:widowControl w:val="0"/>
        <w:tabs>
          <w:tab w:val="left" w:leader="underscore" w:pos="7391"/>
        </w:tabs>
        <w:spacing w:after="0" w:line="226" w:lineRule="exact"/>
        <w:ind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Код бюджетной классификации: </w:t>
      </w:r>
      <w:r w:rsidRPr="00731D81">
        <w:rPr>
          <w:rFonts w:ascii="Times New Roman" w:eastAsia="Courier New" w:hAnsi="Times New Roman" w:cs="Times New Roman"/>
          <w:bCs/>
          <w:color w:val="000000"/>
          <w:sz w:val="24"/>
          <w:szCs w:val="24"/>
          <w:lang w:bidi="ru-RU"/>
        </w:rPr>
        <w:tab/>
        <w:t>.</w:t>
      </w:r>
    </w:p>
    <w:p w:rsidR="00731D81" w:rsidRPr="00731D81" w:rsidRDefault="00731D81" w:rsidP="00731D81">
      <w:pPr>
        <w:framePr w:w="9197" w:h="3945" w:hRule="exact" w:wrap="none" w:vAnchor="page" w:hAnchor="page" w:x="1579" w:y="11196"/>
        <w:widowControl w:val="0"/>
        <w:tabs>
          <w:tab w:val="left" w:pos="1415"/>
        </w:tabs>
        <w:spacing w:after="0" w:line="226" w:lineRule="exact"/>
        <w:ind w:right="5290" w:firstLine="5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2.6.</w:t>
      </w:r>
      <w:r w:rsidRPr="00731D81">
        <w:rPr>
          <w:rFonts w:ascii="Times New Roman" w:eastAsia="Courier New" w:hAnsi="Times New Roman" w:cs="Times New Roman"/>
          <w:bCs/>
          <w:color w:val="000000"/>
          <w:sz w:val="24"/>
          <w:szCs w:val="24"/>
          <w:lang w:bidi="ru-RU"/>
        </w:rPr>
        <w:tab/>
        <w:t>В случае изменения</w:t>
      </w:r>
    </w:p>
    <w:p w:rsidR="00731D81" w:rsidRPr="00731D81" w:rsidRDefault="00731D81" w:rsidP="00731D81">
      <w:pPr>
        <w:framePr w:w="9149" w:h="1425" w:hRule="exact" w:wrap="none" w:vAnchor="page" w:hAnchor="page" w:x="1617" w:y="14865"/>
        <w:widowControl w:val="0"/>
        <w:spacing w:after="0" w:line="230" w:lineRule="exact"/>
        <w:ind w:firstLine="40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действующих нормативных правовых актов,</w:t>
      </w:r>
    </w:p>
    <w:p w:rsidR="00731D81" w:rsidRPr="00731D81" w:rsidRDefault="00731D81" w:rsidP="00731D81">
      <w:pPr>
        <w:framePr w:w="9149" w:h="1425" w:hRule="exact" w:wrap="none" w:vAnchor="page" w:hAnchor="page" w:x="1617" w:y="14865"/>
        <w:widowControl w:val="0"/>
        <w:spacing w:after="0" w:line="230"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регулирующих исчисление размера платы за размещение НТО, а также исчисление</w:t>
      </w:r>
      <w:r w:rsidRPr="00731D81">
        <w:rPr>
          <w:rFonts w:ascii="Times New Roman" w:eastAsia="Courier New" w:hAnsi="Times New Roman" w:cs="Times New Roman"/>
          <w:bCs/>
          <w:color w:val="000000"/>
          <w:sz w:val="24"/>
          <w:szCs w:val="24"/>
          <w:lang w:bidi="ru-RU"/>
        </w:rPr>
        <w:br/>
        <w:t>размера арендной платы за земельные участки, и используемых при расчете</w:t>
      </w:r>
      <w:r w:rsidRPr="00731D81">
        <w:rPr>
          <w:rFonts w:ascii="Times New Roman" w:eastAsia="Courier New" w:hAnsi="Times New Roman" w:cs="Times New Roman"/>
          <w:bCs/>
          <w:color w:val="000000"/>
          <w:sz w:val="24"/>
          <w:szCs w:val="24"/>
          <w:lang w:bidi="ru-RU"/>
        </w:rPr>
        <w:br/>
        <w:t>платы по договору за размещение НТО, размер платы за использование места</w:t>
      </w:r>
      <w:r w:rsidRPr="00731D81">
        <w:rPr>
          <w:rFonts w:ascii="Times New Roman" w:eastAsia="Courier New" w:hAnsi="Times New Roman" w:cs="Times New Roman"/>
          <w:bCs/>
          <w:color w:val="000000"/>
          <w:sz w:val="24"/>
          <w:szCs w:val="24"/>
          <w:lang w:bidi="ru-RU"/>
        </w:rPr>
        <w:br/>
        <w:t>размещения НТО подлежит изменению.</w:t>
      </w:r>
    </w:p>
    <w:p w:rsidR="00731D81" w:rsidRPr="00731D81" w:rsidRDefault="00731D81" w:rsidP="00731D81">
      <w:pPr>
        <w:framePr w:w="9149" w:h="1425" w:hRule="exact" w:wrap="none" w:vAnchor="page" w:hAnchor="page" w:x="1617" w:y="14865"/>
        <w:widowControl w:val="0"/>
        <w:spacing w:after="0" w:line="230" w:lineRule="exact"/>
        <w:jc w:val="righ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2.7. Денежные средства, уплаченные Предпринимателем в качестве платы по</w:t>
      </w:r>
    </w:p>
    <w:p w:rsidR="00731D81" w:rsidRPr="00731D81" w:rsidRDefault="00731D81" w:rsidP="00731D81">
      <w:pPr>
        <w:widowControl w:val="0"/>
        <w:spacing w:after="0" w:line="240" w:lineRule="auto"/>
        <w:rPr>
          <w:rFonts w:ascii="Times New Roman" w:eastAsia="Arial Unicode MS" w:hAnsi="Times New Roman" w:cs="Times New Roman"/>
          <w:color w:val="000000"/>
          <w:sz w:val="24"/>
          <w:szCs w:val="24"/>
          <w:lang w:bidi="ru-RU"/>
        </w:rPr>
        <w:sectPr w:rsidR="00731D81" w:rsidRPr="00731D81" w:rsidSect="00731D81">
          <w:type w:val="nextColumn"/>
          <w:pgSz w:w="11900" w:h="16840"/>
          <w:pgMar w:top="1134" w:right="567" w:bottom="1134" w:left="1134" w:header="0" w:footer="3" w:gutter="0"/>
          <w:cols w:space="720"/>
          <w:noEndnote/>
          <w:docGrid w:linePitch="360"/>
        </w:sectPr>
      </w:pPr>
    </w:p>
    <w:p w:rsidR="00177C44" w:rsidRDefault="00177C44" w:rsidP="008C6785">
      <w:pPr>
        <w:widowControl w:val="0"/>
        <w:spacing w:after="0" w:line="226" w:lineRule="exact"/>
        <w:ind w:right="460"/>
        <w:jc w:val="both"/>
        <w:rPr>
          <w:rFonts w:ascii="Times New Roman" w:eastAsia="Courier New" w:hAnsi="Times New Roman" w:cs="Times New Roman"/>
          <w:bCs/>
          <w:color w:val="000000"/>
          <w:sz w:val="24"/>
          <w:szCs w:val="24"/>
          <w:lang w:bidi="ru-RU"/>
        </w:rPr>
      </w:pPr>
    </w:p>
    <w:p w:rsidR="008C6785" w:rsidRPr="00731D81" w:rsidRDefault="008C6785" w:rsidP="008C6785">
      <w:pPr>
        <w:widowControl w:val="0"/>
        <w:spacing w:after="0" w:line="226" w:lineRule="exact"/>
        <w:ind w:right="46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731D81" w:rsidRPr="00731D81" w:rsidRDefault="00731D81" w:rsidP="00731D81">
      <w:pPr>
        <w:rPr>
          <w:rFonts w:ascii="Times New Roman" w:eastAsia="Times New Roman" w:hAnsi="Times New Roman" w:cs="Times New Roman"/>
          <w:color w:val="000000"/>
          <w:sz w:val="24"/>
          <w:szCs w:val="24"/>
          <w:lang w:bidi="ru-RU"/>
        </w:rPr>
      </w:pPr>
    </w:p>
    <w:p w:rsidR="002D4C67" w:rsidRPr="00731D81" w:rsidRDefault="002D4C67" w:rsidP="002D4C67">
      <w:pPr>
        <w:widowControl w:val="0"/>
        <w:tabs>
          <w:tab w:val="left" w:pos="3655"/>
        </w:tabs>
        <w:spacing w:after="159" w:line="200" w:lineRule="exact"/>
        <w:ind w:left="3300" w:right="1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w:t>
      </w:r>
      <w:r w:rsidRPr="00731D81">
        <w:rPr>
          <w:rFonts w:ascii="Times New Roman" w:eastAsia="Courier New" w:hAnsi="Times New Roman" w:cs="Times New Roman"/>
          <w:bCs/>
          <w:color w:val="000000"/>
          <w:sz w:val="24"/>
          <w:szCs w:val="24"/>
          <w:lang w:bidi="ru-RU"/>
        </w:rPr>
        <w:tab/>
        <w:t>Права и обязанности сторон</w:t>
      </w:r>
    </w:p>
    <w:p w:rsidR="002D4C67" w:rsidRPr="00731D81" w:rsidRDefault="002D4C67" w:rsidP="002D4C67">
      <w:pPr>
        <w:widowControl w:val="0"/>
        <w:tabs>
          <w:tab w:val="left" w:pos="1210"/>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3.1.</w:t>
      </w:r>
      <w:r w:rsidRPr="00731D81">
        <w:rPr>
          <w:rFonts w:ascii="Times New Roman" w:eastAsia="Courier New" w:hAnsi="Times New Roman" w:cs="Times New Roman"/>
          <w:bCs/>
          <w:color w:val="000000"/>
          <w:sz w:val="24"/>
          <w:szCs w:val="24"/>
          <w:lang w:bidi="ru-RU"/>
        </w:rPr>
        <w:tab/>
        <w:t>Предприниматель имеет право:</w:t>
      </w:r>
    </w:p>
    <w:p w:rsidR="002D4C67" w:rsidRPr="00731D81" w:rsidRDefault="002D4C67" w:rsidP="002D4C67">
      <w:pPr>
        <w:widowControl w:val="0"/>
        <w:tabs>
          <w:tab w:val="left" w:pos="1418"/>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3.1.1.</w:t>
      </w:r>
      <w:r w:rsidRPr="00731D81">
        <w:rPr>
          <w:rFonts w:ascii="Times New Roman" w:eastAsia="Courier New" w:hAnsi="Times New Roman" w:cs="Times New Roman"/>
          <w:bCs/>
          <w:color w:val="000000"/>
          <w:sz w:val="24"/>
          <w:szCs w:val="24"/>
          <w:lang w:bidi="ru-RU"/>
        </w:rPr>
        <w:tab/>
        <w:t xml:space="preserve">Разместить НТО в соответствии с </w:t>
      </w:r>
      <w:r w:rsidRPr="00731D81">
        <w:rPr>
          <w:rFonts w:ascii="Times New Roman" w:eastAsia="Courier New" w:hAnsi="Times New Roman" w:cs="Times New Roman"/>
          <w:bCs/>
          <w:color w:val="000000"/>
          <w:sz w:val="24"/>
          <w:szCs w:val="24"/>
          <w:u w:val="single"/>
          <w:lang w:bidi="ru-RU"/>
        </w:rPr>
        <w:t>п. 1.1</w:t>
      </w:r>
      <w:r w:rsidRPr="00731D81">
        <w:rPr>
          <w:rFonts w:ascii="Times New Roman" w:eastAsia="Courier New" w:hAnsi="Times New Roman" w:cs="Times New Roman"/>
          <w:bCs/>
          <w:color w:val="000000"/>
          <w:sz w:val="24"/>
          <w:szCs w:val="24"/>
          <w:lang w:bidi="ru-RU"/>
        </w:rPr>
        <w:t xml:space="preserve"> Договора.</w:t>
      </w:r>
    </w:p>
    <w:p w:rsidR="002D4C67" w:rsidRPr="00731D81" w:rsidRDefault="002D4C67" w:rsidP="002D4C67">
      <w:pPr>
        <w:widowControl w:val="0"/>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Под НТО в рамках настоящего Договора понимается нестационарный торговый</w:t>
      </w:r>
      <w:r w:rsidRPr="00731D81">
        <w:rPr>
          <w:rFonts w:ascii="Times New Roman" w:eastAsia="Courier New" w:hAnsi="Times New Roman" w:cs="Times New Roman"/>
          <w:bCs/>
          <w:color w:val="000000"/>
          <w:sz w:val="24"/>
          <w:szCs w:val="24"/>
          <w:lang w:bidi="ru-RU"/>
        </w:rPr>
        <w:br/>
        <w:t xml:space="preserve">объект в значении, используемом в Федеральном </w:t>
      </w:r>
      <w:r w:rsidRPr="00731D81">
        <w:rPr>
          <w:rFonts w:ascii="Times New Roman" w:eastAsia="Courier New" w:hAnsi="Times New Roman" w:cs="Times New Roman"/>
          <w:bCs/>
          <w:color w:val="000000"/>
          <w:sz w:val="24"/>
          <w:szCs w:val="24"/>
          <w:u w:val="single"/>
          <w:lang w:bidi="ru-RU"/>
        </w:rPr>
        <w:t>законе</w:t>
      </w:r>
      <w:r w:rsidRPr="00731D81">
        <w:rPr>
          <w:rFonts w:ascii="Times New Roman" w:eastAsia="Courier New" w:hAnsi="Times New Roman" w:cs="Times New Roman"/>
          <w:bCs/>
          <w:color w:val="000000"/>
          <w:sz w:val="24"/>
          <w:szCs w:val="24"/>
          <w:lang w:bidi="ru-RU"/>
        </w:rPr>
        <w:t xml:space="preserve"> от 28.12.2009 </w:t>
      </w: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ru-RU"/>
        </w:rPr>
        <w:t>381-ФЗ</w:t>
      </w:r>
      <w:r w:rsidRPr="00731D81">
        <w:rPr>
          <w:rFonts w:ascii="Times New Roman" w:eastAsia="Courier New" w:hAnsi="Times New Roman" w:cs="Times New Roman"/>
          <w:bCs/>
          <w:color w:val="000000"/>
          <w:sz w:val="24"/>
          <w:szCs w:val="24"/>
          <w:lang w:bidi="ru-RU"/>
        </w:rPr>
        <w:br/>
        <w:t>"Об основах государственного регулирования торговой деятельности в Российской</w:t>
      </w:r>
      <w:r w:rsidRPr="00731D81">
        <w:rPr>
          <w:rFonts w:ascii="Times New Roman" w:eastAsia="Courier New" w:hAnsi="Times New Roman" w:cs="Times New Roman"/>
          <w:bCs/>
          <w:color w:val="000000"/>
          <w:sz w:val="24"/>
          <w:szCs w:val="24"/>
          <w:lang w:bidi="ru-RU"/>
        </w:rPr>
        <w:br/>
        <w:t>Федерации".</w:t>
      </w:r>
    </w:p>
    <w:p w:rsidR="002D4C67" w:rsidRPr="00731D81" w:rsidRDefault="002D4C67" w:rsidP="002D4C67">
      <w:pPr>
        <w:widowControl w:val="0"/>
        <w:tabs>
          <w:tab w:val="left" w:pos="1554"/>
          <w:tab w:val="right" w:pos="6545"/>
          <w:tab w:val="left" w:pos="6688"/>
          <w:tab w:val="right" w:pos="9061"/>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3.1.2.</w:t>
      </w:r>
      <w:r w:rsidRPr="00731D81">
        <w:rPr>
          <w:rFonts w:ascii="Times New Roman" w:eastAsia="Courier New" w:hAnsi="Times New Roman" w:cs="Times New Roman"/>
          <w:bCs/>
          <w:color w:val="000000"/>
          <w:sz w:val="24"/>
          <w:szCs w:val="24"/>
          <w:lang w:bidi="ru-RU"/>
        </w:rPr>
        <w:tab/>
        <w:t>Размещать объекты наружной</w:t>
      </w:r>
      <w:r w:rsidRPr="00731D81">
        <w:rPr>
          <w:rFonts w:ascii="Times New Roman" w:eastAsia="Courier New" w:hAnsi="Times New Roman" w:cs="Times New Roman"/>
          <w:bCs/>
          <w:color w:val="000000"/>
          <w:sz w:val="24"/>
          <w:szCs w:val="24"/>
          <w:lang w:bidi="ru-RU"/>
        </w:rPr>
        <w:tab/>
        <w:t>рекламы и</w:t>
      </w:r>
      <w:r w:rsidRPr="00731D81">
        <w:rPr>
          <w:rFonts w:ascii="Times New Roman" w:eastAsia="Courier New" w:hAnsi="Times New Roman" w:cs="Times New Roman"/>
          <w:bCs/>
          <w:color w:val="000000"/>
          <w:sz w:val="24"/>
          <w:szCs w:val="24"/>
          <w:lang w:bidi="ru-RU"/>
        </w:rPr>
        <w:tab/>
        <w:t>информации в</w:t>
      </w:r>
      <w:r w:rsidRPr="00731D81">
        <w:rPr>
          <w:rFonts w:ascii="Times New Roman" w:eastAsia="Courier New" w:hAnsi="Times New Roman" w:cs="Times New Roman"/>
          <w:bCs/>
          <w:color w:val="000000"/>
          <w:sz w:val="24"/>
          <w:szCs w:val="24"/>
          <w:lang w:bidi="ru-RU"/>
        </w:rPr>
        <w:tab/>
        <w:t>порядке,</w:t>
      </w:r>
    </w:p>
    <w:p w:rsidR="002D4C67" w:rsidRPr="00731D81" w:rsidRDefault="002D4C67" w:rsidP="002D4C67">
      <w:pPr>
        <w:widowControl w:val="0"/>
        <w:spacing w:after="0" w:line="226" w:lineRule="exact"/>
        <w:ind w:right="1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установленном нормативными правовыми актами Администрации.</w:t>
      </w:r>
    </w:p>
    <w:p w:rsidR="002D4C67" w:rsidRPr="00731D81" w:rsidRDefault="002D4C67" w:rsidP="002D4C67">
      <w:pPr>
        <w:widowControl w:val="0"/>
        <w:tabs>
          <w:tab w:val="left" w:pos="1554"/>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3.1.3.</w:t>
      </w:r>
      <w:r w:rsidRPr="00731D81">
        <w:rPr>
          <w:rFonts w:ascii="Times New Roman" w:eastAsia="Courier New" w:hAnsi="Times New Roman" w:cs="Times New Roman"/>
          <w:bCs/>
          <w:color w:val="000000"/>
          <w:sz w:val="24"/>
          <w:szCs w:val="24"/>
          <w:lang w:bidi="ru-RU"/>
        </w:rPr>
        <w:tab/>
        <w:t>В случаях, предусмотренных действующим законодательством,</w:t>
      </w:r>
      <w:r w:rsidRPr="00731D81">
        <w:rPr>
          <w:rFonts w:ascii="Times New Roman" w:eastAsia="Courier New" w:hAnsi="Times New Roman" w:cs="Times New Roman"/>
          <w:bCs/>
          <w:color w:val="000000"/>
          <w:sz w:val="24"/>
          <w:szCs w:val="24"/>
          <w:lang w:bidi="ru-RU"/>
        </w:rPr>
        <w:br/>
        <w:t>использовать не более 30% площади НТО по вспомогательному (вспомогательным)</w:t>
      </w:r>
      <w:r w:rsidRPr="00731D81">
        <w:rPr>
          <w:rFonts w:ascii="Times New Roman" w:eastAsia="Courier New" w:hAnsi="Times New Roman" w:cs="Times New Roman"/>
          <w:bCs/>
          <w:color w:val="000000"/>
          <w:sz w:val="24"/>
          <w:szCs w:val="24"/>
          <w:lang w:bidi="ru-RU"/>
        </w:rPr>
        <w:br/>
        <w:t>виду использования.</w:t>
      </w:r>
    </w:p>
    <w:p w:rsidR="002D4C67" w:rsidRPr="00731D81" w:rsidRDefault="002D4C67" w:rsidP="002D4C67">
      <w:pPr>
        <w:widowControl w:val="0"/>
        <w:tabs>
          <w:tab w:val="left" w:pos="1210"/>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w:t>
      </w:r>
      <w:r w:rsidRPr="00731D81">
        <w:rPr>
          <w:rFonts w:ascii="Times New Roman" w:eastAsia="Courier New" w:hAnsi="Times New Roman" w:cs="Times New Roman"/>
          <w:bCs/>
          <w:color w:val="000000"/>
          <w:sz w:val="24"/>
          <w:szCs w:val="24"/>
          <w:lang w:bidi="ru-RU"/>
        </w:rPr>
        <w:tab/>
        <w:t>Предприниматель обязан:</w:t>
      </w:r>
    </w:p>
    <w:p w:rsidR="002D4C67" w:rsidRPr="00731D81" w:rsidRDefault="002D4C67" w:rsidP="002D4C67">
      <w:pPr>
        <w:widowControl w:val="0"/>
        <w:tabs>
          <w:tab w:val="left" w:pos="1554"/>
          <w:tab w:val="left" w:pos="3249"/>
          <w:tab w:val="left" w:pos="6603"/>
          <w:tab w:val="right" w:pos="9061"/>
          <w:tab w:val="right" w:pos="9409"/>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w:t>
      </w:r>
      <w:r w:rsidRPr="00731D81">
        <w:rPr>
          <w:rFonts w:ascii="Times New Roman" w:eastAsia="Courier New" w:hAnsi="Times New Roman" w:cs="Times New Roman"/>
          <w:bCs/>
          <w:color w:val="000000"/>
          <w:sz w:val="24"/>
          <w:szCs w:val="24"/>
          <w:lang w:bidi="ru-RU"/>
        </w:rPr>
        <w:tab/>
        <w:t>Своевременно</w:t>
      </w:r>
      <w:r w:rsidRPr="00731D81">
        <w:rPr>
          <w:rFonts w:ascii="Times New Roman" w:eastAsia="Courier New" w:hAnsi="Times New Roman" w:cs="Times New Roman"/>
          <w:bCs/>
          <w:color w:val="000000"/>
          <w:sz w:val="24"/>
          <w:szCs w:val="24"/>
          <w:lang w:bidi="ru-RU"/>
        </w:rPr>
        <w:tab/>
        <w:t>и полностью выплачивать</w:t>
      </w:r>
      <w:r w:rsidRPr="00731D81">
        <w:rPr>
          <w:rFonts w:ascii="Times New Roman" w:eastAsia="Courier New" w:hAnsi="Times New Roman" w:cs="Times New Roman"/>
          <w:bCs/>
          <w:color w:val="000000"/>
          <w:sz w:val="24"/>
          <w:szCs w:val="24"/>
          <w:lang w:bidi="ru-RU"/>
        </w:rPr>
        <w:tab/>
        <w:t>по Договору</w:t>
      </w:r>
      <w:r w:rsidRPr="00731D81">
        <w:rPr>
          <w:rFonts w:ascii="Times New Roman" w:eastAsia="Courier New" w:hAnsi="Times New Roman" w:cs="Times New Roman"/>
          <w:bCs/>
          <w:color w:val="000000"/>
          <w:sz w:val="24"/>
          <w:szCs w:val="24"/>
          <w:lang w:bidi="ru-RU"/>
        </w:rPr>
        <w:tab/>
        <w:t>плату</w:t>
      </w:r>
      <w:r w:rsidRPr="00731D81">
        <w:rPr>
          <w:rFonts w:ascii="Times New Roman" w:eastAsia="Courier New" w:hAnsi="Times New Roman" w:cs="Times New Roman"/>
          <w:bCs/>
          <w:color w:val="000000"/>
          <w:sz w:val="24"/>
          <w:szCs w:val="24"/>
          <w:lang w:bidi="ru-RU"/>
        </w:rPr>
        <w:tab/>
        <w:t>за</w:t>
      </w:r>
    </w:p>
    <w:p w:rsidR="002D4C67" w:rsidRPr="00731D81" w:rsidRDefault="002D4C67" w:rsidP="002D4C67">
      <w:pPr>
        <w:widowControl w:val="0"/>
        <w:spacing w:after="0" w:line="226" w:lineRule="exact"/>
        <w:ind w:right="1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размещение НТО в размере и порядке, определяемых Договором и последующими</w:t>
      </w:r>
      <w:r w:rsidRPr="00731D81">
        <w:rPr>
          <w:rFonts w:ascii="Times New Roman" w:eastAsia="Courier New" w:hAnsi="Times New Roman" w:cs="Times New Roman"/>
          <w:bCs/>
          <w:color w:val="000000"/>
          <w:sz w:val="24"/>
          <w:szCs w:val="24"/>
          <w:lang w:bidi="ru-RU"/>
        </w:rPr>
        <w:br/>
        <w:t>изменениями и дополнениями к нему.</w:t>
      </w:r>
    </w:p>
    <w:p w:rsidR="002D4C67" w:rsidRPr="00731D81" w:rsidRDefault="002D4C67" w:rsidP="002D4C67">
      <w:pPr>
        <w:widowControl w:val="0"/>
        <w:tabs>
          <w:tab w:val="left" w:pos="1554"/>
          <w:tab w:val="left" w:pos="3249"/>
          <w:tab w:val="right" w:pos="6545"/>
          <w:tab w:val="right" w:pos="9409"/>
        </w:tabs>
        <w:spacing w:after="0" w:line="226" w:lineRule="exact"/>
        <w:ind w:right="10"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3.2.2.</w:t>
      </w:r>
      <w:r w:rsidRPr="00731D81">
        <w:rPr>
          <w:rFonts w:ascii="Times New Roman" w:eastAsia="Courier New" w:hAnsi="Times New Roman" w:cs="Times New Roman"/>
          <w:bCs/>
          <w:color w:val="000000"/>
          <w:sz w:val="24"/>
          <w:szCs w:val="24"/>
          <w:lang w:bidi="ru-RU"/>
        </w:rPr>
        <w:tab/>
        <w:t>Использовать</w:t>
      </w:r>
      <w:r w:rsidRPr="00731D81">
        <w:rPr>
          <w:rFonts w:ascii="Times New Roman" w:eastAsia="Courier New" w:hAnsi="Times New Roman" w:cs="Times New Roman"/>
          <w:bCs/>
          <w:color w:val="000000"/>
          <w:sz w:val="24"/>
          <w:szCs w:val="24"/>
          <w:lang w:bidi="ru-RU"/>
        </w:rPr>
        <w:tab/>
        <w:t>НТО и место</w:t>
      </w:r>
      <w:r w:rsidRPr="00731D81">
        <w:rPr>
          <w:rFonts w:ascii="Times New Roman" w:eastAsia="Courier New" w:hAnsi="Times New Roman" w:cs="Times New Roman"/>
          <w:bCs/>
          <w:color w:val="000000"/>
          <w:sz w:val="24"/>
          <w:szCs w:val="24"/>
          <w:lang w:bidi="ru-RU"/>
        </w:rPr>
        <w:tab/>
        <w:t>размещения НТО исключительно</w:t>
      </w:r>
      <w:r w:rsidRPr="00731D81">
        <w:rPr>
          <w:rFonts w:ascii="Times New Roman" w:eastAsia="Courier New" w:hAnsi="Times New Roman" w:cs="Times New Roman"/>
          <w:bCs/>
          <w:color w:val="000000"/>
          <w:sz w:val="24"/>
          <w:szCs w:val="24"/>
          <w:lang w:bidi="ru-RU"/>
        </w:rPr>
        <w:tab/>
        <w:t>в</w:t>
      </w:r>
    </w:p>
    <w:p w:rsidR="002D4C67" w:rsidRPr="00731D81" w:rsidRDefault="002D4C67" w:rsidP="002D4C67">
      <w:pPr>
        <w:widowControl w:val="0"/>
        <w:spacing w:after="0" w:line="226" w:lineRule="exact"/>
        <w:ind w:right="1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соответствии с целью, указанной в </w:t>
      </w:r>
      <w:r w:rsidRPr="00731D81">
        <w:rPr>
          <w:rFonts w:ascii="Times New Roman" w:eastAsia="Courier New" w:hAnsi="Times New Roman" w:cs="Times New Roman"/>
          <w:bCs/>
          <w:color w:val="000000"/>
          <w:sz w:val="24"/>
          <w:szCs w:val="24"/>
          <w:u w:val="single"/>
          <w:lang w:bidi="ru-RU"/>
        </w:rPr>
        <w:t>пункте 1.1</w:t>
      </w:r>
      <w:r w:rsidRPr="00731D81">
        <w:rPr>
          <w:rFonts w:ascii="Times New Roman" w:eastAsia="Courier New" w:hAnsi="Times New Roman" w:cs="Times New Roman"/>
          <w:bCs/>
          <w:color w:val="000000"/>
          <w:sz w:val="24"/>
          <w:szCs w:val="24"/>
          <w:lang w:bidi="ru-RU"/>
        </w:rPr>
        <w:t xml:space="preserve"> Договора (за исключением</w:t>
      </w:r>
      <w:r w:rsidRPr="00731D81">
        <w:rPr>
          <w:rFonts w:ascii="Times New Roman" w:eastAsia="Courier New" w:hAnsi="Times New Roman" w:cs="Times New Roman"/>
          <w:bCs/>
          <w:color w:val="000000"/>
          <w:sz w:val="24"/>
          <w:szCs w:val="24"/>
          <w:lang w:bidi="ru-RU"/>
        </w:rPr>
        <w:br/>
        <w:t xml:space="preserve">случаев, установленных </w:t>
      </w:r>
      <w:r w:rsidRPr="00731D81">
        <w:rPr>
          <w:rFonts w:ascii="Times New Roman" w:eastAsia="Courier New" w:hAnsi="Times New Roman" w:cs="Times New Roman"/>
          <w:bCs/>
          <w:color w:val="000000"/>
          <w:sz w:val="24"/>
          <w:szCs w:val="24"/>
          <w:u w:val="single"/>
          <w:lang w:bidi="ru-RU"/>
        </w:rPr>
        <w:t>пунктами 3.1.3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3.2.23</w:t>
      </w:r>
      <w:r w:rsidRPr="00731D81">
        <w:rPr>
          <w:rFonts w:ascii="Times New Roman" w:eastAsia="Courier New" w:hAnsi="Times New Roman" w:cs="Times New Roman"/>
          <w:bCs/>
          <w:color w:val="000000"/>
          <w:sz w:val="24"/>
          <w:szCs w:val="24"/>
          <w:lang w:bidi="ru-RU"/>
        </w:rPr>
        <w:t>).</w:t>
      </w:r>
    </w:p>
    <w:p w:rsidR="002D4C67" w:rsidRPr="00731D81" w:rsidRDefault="002D4C67" w:rsidP="002D4C67">
      <w:pPr>
        <w:widowControl w:val="0"/>
        <w:tabs>
          <w:tab w:val="left" w:pos="1554"/>
          <w:tab w:val="left" w:pos="3318"/>
          <w:tab w:val="right" w:pos="6545"/>
        </w:tabs>
        <w:spacing w:after="0" w:line="226" w:lineRule="exact"/>
        <w:ind w:right="1584"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3.2.3.</w:t>
      </w:r>
      <w:r w:rsidRPr="00731D81">
        <w:rPr>
          <w:rFonts w:ascii="Times New Roman" w:eastAsia="Courier New" w:hAnsi="Times New Roman" w:cs="Times New Roman"/>
          <w:bCs/>
          <w:color w:val="000000"/>
          <w:sz w:val="24"/>
          <w:szCs w:val="24"/>
          <w:lang w:bidi="ru-RU"/>
        </w:rPr>
        <w:tab/>
        <w:t>Приступить к</w:t>
      </w:r>
      <w:r w:rsidRPr="00731D81">
        <w:rPr>
          <w:rFonts w:ascii="Times New Roman" w:eastAsia="Courier New" w:hAnsi="Times New Roman" w:cs="Times New Roman"/>
          <w:bCs/>
          <w:color w:val="000000"/>
          <w:sz w:val="24"/>
          <w:szCs w:val="24"/>
          <w:lang w:bidi="ru-RU"/>
        </w:rPr>
        <w:tab/>
        <w:t>использованию</w:t>
      </w:r>
      <w:r w:rsidRPr="00731D81">
        <w:rPr>
          <w:rFonts w:ascii="Times New Roman" w:eastAsia="Courier New" w:hAnsi="Times New Roman" w:cs="Times New Roman"/>
          <w:bCs/>
          <w:color w:val="000000"/>
          <w:sz w:val="24"/>
          <w:szCs w:val="24"/>
          <w:lang w:bidi="ru-RU"/>
        </w:rPr>
        <w:tab/>
        <w:t>НТО после получения</w:t>
      </w:r>
    </w:p>
    <w:p w:rsidR="002D4C67" w:rsidRPr="00731D81" w:rsidRDefault="002D4C67" w:rsidP="002D4C67">
      <w:pPr>
        <w:widowControl w:val="0"/>
        <w:spacing w:after="0" w:line="226" w:lineRule="exact"/>
        <w:ind w:right="1584"/>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разрешений в установленном порядке.</w:t>
      </w:r>
    </w:p>
    <w:p w:rsidR="002D4C67" w:rsidRPr="00731D81" w:rsidRDefault="002D4C67" w:rsidP="002D4C67">
      <w:pPr>
        <w:widowControl w:val="0"/>
        <w:spacing w:after="0" w:line="226" w:lineRule="exact"/>
        <w:ind w:right="1584"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3.2.4. Не допускать действий, приводящих к ухудшению</w:t>
      </w:r>
      <w:r w:rsidRPr="00731D81">
        <w:rPr>
          <w:rFonts w:ascii="Times New Roman" w:eastAsia="Courier New" w:hAnsi="Times New Roman" w:cs="Times New Roman"/>
          <w:bCs/>
          <w:color w:val="000000"/>
          <w:sz w:val="24"/>
          <w:szCs w:val="24"/>
          <w:lang w:bidi="ru-RU"/>
        </w:rPr>
        <w:br/>
        <w:t>характеристик и экологической обстановки на используемой и</w:t>
      </w:r>
      <w:r w:rsidRPr="00731D81">
        <w:rPr>
          <w:rFonts w:ascii="Times New Roman" w:eastAsia="Courier New" w:hAnsi="Times New Roman" w:cs="Times New Roman"/>
          <w:bCs/>
          <w:color w:val="000000"/>
          <w:sz w:val="24"/>
          <w:szCs w:val="24"/>
          <w:lang w:bidi="ru-RU"/>
        </w:rPr>
        <w:br/>
        <w:t>территории.</w:t>
      </w:r>
    </w:p>
    <w:p w:rsidR="002D4C67" w:rsidRPr="00731D81" w:rsidRDefault="002D4C67" w:rsidP="002D4C67">
      <w:pPr>
        <w:widowControl w:val="0"/>
        <w:tabs>
          <w:tab w:val="left" w:pos="1373"/>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3.2.5.</w:t>
      </w:r>
      <w:r w:rsidRPr="00731D81">
        <w:rPr>
          <w:rFonts w:ascii="Times New Roman" w:eastAsia="Courier New" w:hAnsi="Times New Roman" w:cs="Times New Roman"/>
          <w:bCs/>
          <w:color w:val="000000"/>
          <w:sz w:val="24"/>
          <w:szCs w:val="24"/>
          <w:lang w:bidi="ru-RU"/>
        </w:rPr>
        <w:tab/>
        <w:t>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2D4C67" w:rsidRPr="00731D81" w:rsidRDefault="002D4C67" w:rsidP="002D4C67">
      <w:pPr>
        <w:widowControl w:val="0"/>
        <w:tabs>
          <w:tab w:val="left" w:pos="1373"/>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3.2.6.</w:t>
      </w:r>
      <w:r w:rsidRPr="00731D81">
        <w:rPr>
          <w:rFonts w:ascii="Times New Roman" w:eastAsia="Courier New" w:hAnsi="Times New Roman" w:cs="Times New Roman"/>
          <w:bCs/>
          <w:color w:val="000000"/>
          <w:sz w:val="24"/>
          <w:szCs w:val="24"/>
          <w:lang w:bidi="ru-RU"/>
        </w:rPr>
        <w:tab/>
        <w:t>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2D4C67" w:rsidRPr="00731D81" w:rsidRDefault="002D4C67" w:rsidP="002D4C67">
      <w:pPr>
        <w:widowControl w:val="0"/>
        <w:tabs>
          <w:tab w:val="left" w:pos="175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3.2.7.</w:t>
      </w:r>
      <w:r w:rsidRPr="00731D81">
        <w:rPr>
          <w:rFonts w:ascii="Times New Roman" w:eastAsia="Courier New" w:hAnsi="Times New Roman" w:cs="Times New Roman"/>
          <w:bCs/>
          <w:color w:val="000000"/>
          <w:sz w:val="24"/>
          <w:szCs w:val="24"/>
          <w:lang w:bidi="ru-RU"/>
        </w:rPr>
        <w:tab/>
        <w:t>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2D4C67" w:rsidRPr="00731D81" w:rsidRDefault="002D4C67" w:rsidP="002D4C67">
      <w:pPr>
        <w:widowControl w:val="0"/>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2D4C67" w:rsidRPr="00731D81" w:rsidRDefault="002D4C67" w:rsidP="002D4C67">
      <w:pPr>
        <w:widowControl w:val="0"/>
        <w:tabs>
          <w:tab w:val="left" w:pos="1373"/>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3.2.9.</w:t>
      </w:r>
      <w:r w:rsidRPr="00731D81">
        <w:rPr>
          <w:rFonts w:ascii="Times New Roman" w:eastAsia="Courier New" w:hAnsi="Times New Roman" w:cs="Times New Roman"/>
          <w:bCs/>
          <w:color w:val="000000"/>
          <w:sz w:val="24"/>
          <w:szCs w:val="24"/>
          <w:lang w:bidi="ru-RU"/>
        </w:rPr>
        <w:tab/>
        <w:t>После окончания срока действия Договора обеспечить освобождение места размещения НТО от расположенного на нем НТО.</w:t>
      </w:r>
    </w:p>
    <w:p w:rsidR="002D4C67" w:rsidRPr="00731D81" w:rsidRDefault="002D4C67" w:rsidP="002D4C67">
      <w:pPr>
        <w:widowControl w:val="0"/>
        <w:tabs>
          <w:tab w:val="left" w:pos="1554"/>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3.2.10.</w:t>
      </w:r>
      <w:r w:rsidRPr="00731D81">
        <w:rPr>
          <w:rFonts w:ascii="Times New Roman" w:eastAsia="Courier New" w:hAnsi="Times New Roman" w:cs="Times New Roman"/>
          <w:bCs/>
          <w:color w:val="000000"/>
          <w:sz w:val="24"/>
          <w:szCs w:val="24"/>
          <w:lang w:bidi="ru-RU"/>
        </w:rPr>
        <w:tab/>
        <w:t>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rsidR="002D4C67" w:rsidRPr="00731D81" w:rsidRDefault="002D4C67" w:rsidP="002D4C67">
      <w:pPr>
        <w:widowControl w:val="0"/>
        <w:tabs>
          <w:tab w:val="left" w:pos="1554"/>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3.2.11.</w:t>
      </w:r>
      <w:r w:rsidRPr="00731D81">
        <w:rPr>
          <w:rFonts w:ascii="Times New Roman" w:eastAsia="Courier New" w:hAnsi="Times New Roman" w:cs="Times New Roman"/>
          <w:bCs/>
          <w:color w:val="000000"/>
          <w:sz w:val="24"/>
          <w:szCs w:val="24"/>
          <w:lang w:bidi="ru-RU"/>
        </w:rPr>
        <w:tab/>
        <w:t>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2D4C67" w:rsidRPr="00731D81" w:rsidRDefault="002D4C67" w:rsidP="002D4C67">
      <w:pPr>
        <w:widowControl w:val="0"/>
        <w:tabs>
          <w:tab w:val="left" w:pos="1554"/>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3.2.12.</w:t>
      </w:r>
      <w:r w:rsidRPr="00731D81">
        <w:rPr>
          <w:rFonts w:ascii="Times New Roman" w:eastAsia="Courier New" w:hAnsi="Times New Roman" w:cs="Times New Roman"/>
          <w:bCs/>
          <w:color w:val="000000"/>
          <w:sz w:val="24"/>
          <w:szCs w:val="24"/>
          <w:lang w:bidi="ru-RU"/>
        </w:rPr>
        <w:tab/>
        <w:t xml:space="preserve">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2D4C67" w:rsidRPr="00731D81" w:rsidRDefault="002D4C67" w:rsidP="002D4C67">
      <w:pPr>
        <w:widowControl w:val="0"/>
        <w:spacing w:after="0" w:line="235"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smallCaps/>
          <w:color w:val="000000"/>
          <w:sz w:val="24"/>
          <w:szCs w:val="24"/>
          <w:lang w:bidi="ru-RU"/>
        </w:rPr>
        <w:t>&lt;*&gt;</w:t>
      </w:r>
      <w:r w:rsidRPr="00731D81">
        <w:rPr>
          <w:rFonts w:ascii="Times New Roman" w:eastAsia="Courier New" w:hAnsi="Times New Roman" w:cs="Times New Roman"/>
          <w:bCs/>
          <w:smallCaps/>
          <w:color w:val="000000"/>
          <w:sz w:val="24"/>
          <w:szCs w:val="24"/>
          <w:u w:val="single"/>
          <w:lang w:bidi="ru-RU"/>
        </w:rPr>
        <w:t>Пункт</w:t>
      </w:r>
      <w:r w:rsidRPr="00731D81">
        <w:rPr>
          <w:rFonts w:ascii="Times New Roman" w:eastAsia="Courier New" w:hAnsi="Times New Roman" w:cs="Times New Roman"/>
          <w:bCs/>
          <w:color w:val="000000"/>
          <w:sz w:val="24"/>
          <w:szCs w:val="24"/>
          <w:u w:val="single"/>
          <w:lang w:bidi="ru-RU"/>
        </w:rPr>
        <w:t xml:space="preserve"> 3.2.12</w:t>
      </w:r>
      <w:r w:rsidRPr="00731D81">
        <w:rPr>
          <w:rFonts w:ascii="Times New Roman" w:eastAsia="Courier New" w:hAnsi="Times New Roman" w:cs="Times New Roman"/>
          <w:bCs/>
          <w:color w:val="000000"/>
          <w:sz w:val="24"/>
          <w:szCs w:val="24"/>
          <w:lang w:bidi="ru-RU"/>
        </w:rPr>
        <w:t xml:space="preserve"> включается в текст Договора в случае, если место размещения НТО расположено в пределах водоохранной зоны (прибрежной защитной</w:t>
      </w:r>
      <w:r>
        <w:rPr>
          <w:rFonts w:ascii="Times New Roman" w:eastAsia="Courier New" w:hAnsi="Times New Roman" w:cs="Times New Roman"/>
          <w:bCs/>
          <w:color w:val="000000"/>
          <w:sz w:val="24"/>
          <w:szCs w:val="24"/>
          <w:lang w:bidi="ru-RU"/>
        </w:rPr>
        <w:t xml:space="preserve"> полосы) </w:t>
      </w: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523" w:h="1387" w:hRule="exact" w:wrap="none" w:vAnchor="page" w:hAnchor="page" w:x="1416" w:y="1585"/>
        <w:widowControl w:val="0"/>
        <w:tabs>
          <w:tab w:val="left" w:pos="1634"/>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lastRenderedPageBreak/>
        <w:t>3.2.13.</w:t>
      </w:r>
      <w:r w:rsidRPr="00731D81">
        <w:rPr>
          <w:rFonts w:ascii="Times New Roman" w:eastAsia="Courier New" w:hAnsi="Times New Roman" w:cs="Times New Roman"/>
          <w:bCs/>
          <w:color w:val="000000"/>
          <w:sz w:val="24"/>
          <w:szCs w:val="24"/>
          <w:lang w:bidi="ru-RU"/>
        </w:rPr>
        <w:tab/>
        <w:t xml:space="preserve">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23" w:h="1867" w:hRule="exact" w:wrap="none" w:vAnchor="page" w:hAnchor="page" w:x="1416" w:y="3155"/>
        <w:widowControl w:val="0"/>
        <w:spacing w:after="192"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&lt;**&gt;</w:t>
      </w:r>
      <w:r w:rsidRPr="00731D81">
        <w:rPr>
          <w:rFonts w:ascii="Times New Roman" w:eastAsia="Courier New" w:hAnsi="Times New Roman" w:cs="Times New Roman"/>
          <w:bCs/>
          <w:color w:val="000000"/>
          <w:sz w:val="24"/>
          <w:szCs w:val="24"/>
          <w:u w:val="single"/>
          <w:lang w:bidi="ru-RU"/>
        </w:rPr>
        <w:t>Пункт 3.2.13</w:t>
      </w:r>
      <w:r w:rsidRPr="00731D81">
        <w:rPr>
          <w:rFonts w:ascii="Times New Roman" w:eastAsia="Courier New" w:hAnsi="Times New Roman" w:cs="Times New Roman"/>
          <w:bCs/>
          <w:color w:val="000000"/>
          <w:sz w:val="24"/>
          <w:szCs w:val="24"/>
          <w:lang w:bidi="ru-RU"/>
        </w:rPr>
        <w:t xml:space="preserve">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rsidR="00731D81" w:rsidRPr="00731D81" w:rsidRDefault="00731D81" w:rsidP="00731D81">
      <w:pPr>
        <w:framePr w:w="9523" w:h="1867" w:hRule="exact" w:wrap="none" w:vAnchor="page" w:hAnchor="page" w:x="1416" w:y="3155"/>
        <w:widowControl w:val="0"/>
        <w:spacing w:after="0" w:line="20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3.2.14. Выполнять требования в сфере благоустройства, установленные действующим законодательством.</w:t>
      </w:r>
    </w:p>
    <w:p w:rsidR="00731D81" w:rsidRPr="00731D81" w:rsidRDefault="00731D81" w:rsidP="00731D81">
      <w:pPr>
        <w:framePr w:w="9523" w:h="1867" w:hRule="exact" w:wrap="none" w:vAnchor="page" w:hAnchor="page" w:x="1416" w:y="3155"/>
        <w:widowControl w:val="0"/>
        <w:tabs>
          <w:tab w:val="left" w:pos="1484"/>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3.2.15.</w:t>
      </w:r>
      <w:r w:rsidRPr="00731D81">
        <w:rPr>
          <w:rFonts w:ascii="Times New Roman" w:eastAsia="Courier New" w:hAnsi="Times New Roman" w:cs="Times New Roman"/>
          <w:bCs/>
          <w:color w:val="000000"/>
          <w:sz w:val="24"/>
          <w:szCs w:val="24"/>
          <w:lang w:bidi="ru-RU"/>
        </w:rPr>
        <w:tab/>
        <w:t xml:space="preserve">В однодневный срок после завершения периодов, указанных в </w:t>
      </w:r>
      <w:r w:rsidRPr="00731D81">
        <w:rPr>
          <w:rFonts w:ascii="Times New Roman" w:eastAsia="Courier New" w:hAnsi="Times New Roman" w:cs="Times New Roman"/>
          <w:bCs/>
          <w:color w:val="000000"/>
          <w:sz w:val="24"/>
          <w:szCs w:val="24"/>
          <w:u w:val="single"/>
          <w:lang w:bidi="ru-RU"/>
        </w:rPr>
        <w:t>пункте 2.1</w:t>
      </w:r>
      <w:r w:rsidRPr="00731D81">
        <w:rPr>
          <w:rFonts w:ascii="Times New Roman" w:eastAsia="Courier New" w:hAnsi="Times New Roman" w:cs="Times New Roman"/>
          <w:bCs/>
          <w:color w:val="000000"/>
          <w:sz w:val="24"/>
          <w:szCs w:val="24"/>
          <w:lang w:bidi="ru-RU"/>
        </w:rPr>
        <w:t xml:space="preserve"> Договора, осуществлять демонтаж НТО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23" w:h="724" w:hRule="exact" w:wrap="none" w:vAnchor="page" w:hAnchor="page" w:x="1416" w:y="5220"/>
        <w:widowControl w:val="0"/>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&lt;*&gt;</w:t>
      </w:r>
      <w:r w:rsidRPr="00731D81">
        <w:rPr>
          <w:rFonts w:ascii="Times New Roman" w:eastAsia="Courier New" w:hAnsi="Times New Roman" w:cs="Times New Roman"/>
          <w:bCs/>
          <w:color w:val="000000"/>
          <w:sz w:val="24"/>
          <w:szCs w:val="24"/>
          <w:u w:val="single"/>
          <w:lang w:bidi="ru-RU"/>
        </w:rPr>
        <w:t>Пункт 3.2.15</w:t>
      </w:r>
      <w:r w:rsidRPr="00731D81">
        <w:rPr>
          <w:rFonts w:ascii="Times New Roman" w:eastAsia="Courier New" w:hAnsi="Times New Roman" w:cs="Times New Roman"/>
          <w:bCs/>
          <w:color w:val="000000"/>
          <w:sz w:val="24"/>
          <w:szCs w:val="24"/>
          <w:lang w:bidi="ru-RU"/>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731D81" w:rsidRPr="00731D81" w:rsidRDefault="00731D81" w:rsidP="00731D81">
      <w:pPr>
        <w:framePr w:w="9523" w:h="10166" w:hRule="exact" w:wrap="none" w:vAnchor="page" w:hAnchor="page" w:x="1416" w:y="6123"/>
        <w:widowControl w:val="0"/>
        <w:tabs>
          <w:tab w:val="left" w:pos="163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3.2.16.</w:t>
      </w:r>
      <w:r w:rsidRPr="00731D81">
        <w:rPr>
          <w:rFonts w:ascii="Times New Roman" w:eastAsia="Courier New" w:hAnsi="Times New Roman" w:cs="Times New Roman"/>
          <w:bCs/>
          <w:color w:val="000000"/>
          <w:sz w:val="24"/>
          <w:szCs w:val="24"/>
          <w:lang w:bidi="ru-RU"/>
        </w:rPr>
        <w:tab/>
        <w:t xml:space="preserve">Соблюдать требования, установленные Федеральным </w:t>
      </w:r>
      <w:r w:rsidRPr="00731D81">
        <w:rPr>
          <w:rFonts w:ascii="Times New Roman" w:eastAsia="Courier New" w:hAnsi="Times New Roman" w:cs="Times New Roman"/>
          <w:bCs/>
          <w:color w:val="000000"/>
          <w:sz w:val="24"/>
          <w:szCs w:val="24"/>
          <w:u w:val="single"/>
          <w:lang w:bidi="ru-RU"/>
        </w:rPr>
        <w:t>законом</w:t>
      </w:r>
      <w:r w:rsidRPr="00731D81">
        <w:rPr>
          <w:rFonts w:ascii="Times New Roman" w:eastAsia="Courier New" w:hAnsi="Times New Roman" w:cs="Times New Roman"/>
          <w:bCs/>
          <w:color w:val="000000"/>
          <w:sz w:val="24"/>
          <w:szCs w:val="24"/>
          <w:lang w:bidi="ru-RU"/>
        </w:rPr>
        <w:t>от</w:t>
      </w:r>
    </w:p>
    <w:p w:rsidR="00731D81" w:rsidRPr="00731D81" w:rsidRDefault="00731D81" w:rsidP="00731D81">
      <w:pPr>
        <w:framePr w:w="9523" w:h="10166" w:hRule="exact" w:wrap="none" w:vAnchor="page" w:hAnchor="page" w:x="1416" w:y="6123"/>
        <w:widowControl w:val="0"/>
        <w:tabs>
          <w:tab w:val="left" w:pos="4138"/>
          <w:tab w:val="left" w:pos="5870"/>
          <w:tab w:val="left" w:pos="6653"/>
          <w:tab w:val="left" w:pos="8626"/>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30.03.1999 </w:t>
      </w: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ru-RU"/>
        </w:rPr>
        <w:t>52-ФЗ "О санитарно-эпидемиологическом благополучии населения". Санитарно-эпидемиологическими</w:t>
      </w:r>
      <w:r w:rsidRPr="00731D81">
        <w:rPr>
          <w:rFonts w:ascii="Times New Roman" w:eastAsia="Courier New" w:hAnsi="Times New Roman" w:cs="Times New Roman"/>
          <w:bCs/>
          <w:color w:val="000000"/>
          <w:sz w:val="24"/>
          <w:szCs w:val="24"/>
          <w:lang w:bidi="ru-RU"/>
        </w:rPr>
        <w:tab/>
        <w:t>правилами</w:t>
      </w:r>
      <w:r w:rsidRPr="00731D81">
        <w:rPr>
          <w:rFonts w:ascii="Times New Roman" w:eastAsia="Courier New" w:hAnsi="Times New Roman" w:cs="Times New Roman"/>
          <w:bCs/>
          <w:color w:val="000000"/>
          <w:sz w:val="24"/>
          <w:szCs w:val="24"/>
          <w:lang w:bidi="ru-RU"/>
        </w:rPr>
        <w:tab/>
        <w:t>и</w:t>
      </w:r>
      <w:r w:rsidRPr="00731D81">
        <w:rPr>
          <w:rFonts w:ascii="Times New Roman" w:eastAsia="Courier New" w:hAnsi="Times New Roman" w:cs="Times New Roman"/>
          <w:bCs/>
          <w:color w:val="000000"/>
          <w:sz w:val="24"/>
          <w:szCs w:val="24"/>
          <w:lang w:bidi="ru-RU"/>
        </w:rPr>
        <w:tab/>
        <w:t>нормативами</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u w:val="single"/>
          <w:lang w:bidi="ru-RU"/>
        </w:rPr>
        <w:t>СанПиН</w:t>
      </w:r>
    </w:p>
    <w:p w:rsidR="00731D81" w:rsidRPr="00731D81" w:rsidRDefault="00731D81" w:rsidP="00731D81">
      <w:pPr>
        <w:framePr w:w="9523" w:h="10166" w:hRule="exact" w:wrap="none" w:vAnchor="page" w:hAnchor="page" w:x="1416" w:y="6123"/>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u w:val="single"/>
          <w:lang w:bidi="ru-RU"/>
        </w:rPr>
        <w:t>2.2.1/2.1.1.1200-03</w:t>
      </w:r>
      <w:r w:rsidRPr="00731D81">
        <w:rPr>
          <w:rFonts w:ascii="Times New Roman" w:eastAsia="Courier New" w:hAnsi="Times New Roman" w:cs="Times New Roman"/>
          <w:bCs/>
          <w:color w:val="000000"/>
          <w:sz w:val="24"/>
          <w:szCs w:val="24"/>
          <w:lang w:bidi="ru-RU"/>
        </w:rP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w:t>
      </w: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ru-RU"/>
        </w:rPr>
        <w:t>74 "О введении в действие новой редакции Санитарно- 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731D81" w:rsidRPr="00731D81" w:rsidRDefault="00731D81" w:rsidP="00731D81">
      <w:pPr>
        <w:framePr w:w="9523" w:h="10166" w:hRule="exact" w:wrap="none" w:vAnchor="page" w:hAnchor="page" w:x="1416" w:y="6123"/>
        <w:widowControl w:val="0"/>
        <w:tabs>
          <w:tab w:val="left" w:pos="163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3.2.17.</w:t>
      </w:r>
      <w:r w:rsidRPr="00731D81">
        <w:rPr>
          <w:rFonts w:ascii="Times New Roman" w:eastAsia="Courier New" w:hAnsi="Times New Roman" w:cs="Times New Roman"/>
          <w:bCs/>
          <w:color w:val="000000"/>
          <w:sz w:val="24"/>
          <w:szCs w:val="24"/>
          <w:lang w:bidi="ru-RU"/>
        </w:rPr>
        <w:tab/>
        <w:t>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731D81" w:rsidRPr="00731D81" w:rsidRDefault="00731D81" w:rsidP="00731D81">
      <w:pPr>
        <w:framePr w:w="9523" w:h="10166" w:hRule="exact" w:wrap="none" w:vAnchor="page" w:hAnchor="page" w:x="1416" w:y="6123"/>
        <w:widowControl w:val="0"/>
        <w:tabs>
          <w:tab w:val="left" w:pos="163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3.2.18.</w:t>
      </w:r>
      <w:r w:rsidRPr="00731D81">
        <w:rPr>
          <w:rFonts w:ascii="Times New Roman" w:eastAsia="Courier New" w:hAnsi="Times New Roman" w:cs="Times New Roman"/>
          <w:bCs/>
          <w:color w:val="000000"/>
          <w:sz w:val="24"/>
          <w:szCs w:val="24"/>
          <w:lang w:bidi="ru-RU"/>
        </w:rPr>
        <w:tab/>
        <w:t>Разместить не более одного временного (некапитального) НТО.</w:t>
      </w:r>
    </w:p>
    <w:p w:rsidR="00731D81" w:rsidRPr="00731D81" w:rsidRDefault="00731D81" w:rsidP="00731D81">
      <w:pPr>
        <w:framePr w:w="9523" w:h="10166" w:hRule="exact" w:wrap="none" w:vAnchor="page" w:hAnchor="page" w:x="1416" w:y="6123"/>
        <w:widowControl w:val="0"/>
        <w:tabs>
          <w:tab w:val="left" w:pos="163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3.2.19.</w:t>
      </w:r>
      <w:r w:rsidRPr="00731D81">
        <w:rPr>
          <w:rFonts w:ascii="Times New Roman" w:eastAsia="Courier New" w:hAnsi="Times New Roman" w:cs="Times New Roman"/>
          <w:bCs/>
          <w:color w:val="000000"/>
          <w:sz w:val="24"/>
          <w:szCs w:val="24"/>
          <w:lang w:bidi="ru-RU"/>
        </w:rPr>
        <w:tab/>
        <w:t>Обратиться в Администрацию за получением рекомендаций по проектированию и размещению НТО.</w:t>
      </w:r>
    </w:p>
    <w:p w:rsidR="00731D81" w:rsidRPr="00731D81" w:rsidRDefault="00731D81" w:rsidP="00731D81">
      <w:pPr>
        <w:framePr w:w="9523" w:h="10166" w:hRule="exact" w:wrap="none" w:vAnchor="page" w:hAnchor="page" w:x="1416" w:y="6123"/>
        <w:widowControl w:val="0"/>
        <w:tabs>
          <w:tab w:val="left" w:pos="148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3.2.20.</w:t>
      </w:r>
      <w:r w:rsidRPr="00731D81">
        <w:rPr>
          <w:rFonts w:ascii="Times New Roman" w:eastAsia="Courier New" w:hAnsi="Times New Roman" w:cs="Times New Roman"/>
          <w:bCs/>
          <w:color w:val="000000"/>
          <w:sz w:val="24"/>
          <w:szCs w:val="24"/>
          <w:lang w:bidi="ru-RU"/>
        </w:rPr>
        <w:tab/>
        <w:t xml:space="preserve">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w:t>
      </w:r>
      <w:r w:rsidRPr="00731D81">
        <w:rPr>
          <w:rFonts w:ascii="Times New Roman" w:eastAsia="Courier New" w:hAnsi="Times New Roman" w:cs="Times New Roman"/>
          <w:bCs/>
          <w:color w:val="000000"/>
          <w:sz w:val="24"/>
          <w:szCs w:val="24"/>
          <w:u w:val="single"/>
          <w:lang w:bidi="ru-RU"/>
        </w:rPr>
        <w:t>пункте 3.2.19</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23" w:h="10166" w:hRule="exact" w:wrap="none" w:vAnchor="page" w:hAnchor="page" w:x="1416" w:y="6123"/>
        <w:widowControl w:val="0"/>
        <w:tabs>
          <w:tab w:val="left" w:pos="148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3.2.21.</w:t>
      </w:r>
      <w:r w:rsidRPr="00731D81">
        <w:rPr>
          <w:rFonts w:ascii="Times New Roman" w:eastAsia="Courier New" w:hAnsi="Times New Roman" w:cs="Times New Roman"/>
          <w:bCs/>
          <w:color w:val="000000"/>
          <w:sz w:val="24"/>
          <w:szCs w:val="24"/>
          <w:lang w:bidi="ru-RU"/>
        </w:rPr>
        <w:tab/>
        <w:t>Соблюдать охранные зоны сетей инженерно-технического обеспечения, связи и электрических сетей.</w:t>
      </w:r>
    </w:p>
    <w:p w:rsidR="00731D81" w:rsidRPr="00731D81" w:rsidRDefault="00731D81" w:rsidP="00731D81">
      <w:pPr>
        <w:framePr w:w="9523" w:h="10166" w:hRule="exact" w:wrap="none" w:vAnchor="page" w:hAnchor="page" w:x="1416" w:y="6123"/>
        <w:widowControl w:val="0"/>
        <w:tabs>
          <w:tab w:val="left" w:pos="163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3.2.22.</w:t>
      </w:r>
      <w:r w:rsidRPr="00731D81">
        <w:rPr>
          <w:rFonts w:ascii="Times New Roman" w:eastAsia="Courier New" w:hAnsi="Times New Roman" w:cs="Times New Roman"/>
          <w:bCs/>
          <w:color w:val="000000"/>
          <w:sz w:val="24"/>
          <w:szCs w:val="24"/>
          <w:lang w:bidi="ru-RU"/>
        </w:rPr>
        <w:tab/>
        <w:t>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731D81" w:rsidRPr="00731D81" w:rsidRDefault="00731D81" w:rsidP="00731D81">
      <w:pPr>
        <w:framePr w:w="9523" w:h="10166" w:hRule="exact" w:wrap="none" w:vAnchor="page" w:hAnchor="page" w:x="1416" w:y="6123"/>
        <w:widowControl w:val="0"/>
        <w:tabs>
          <w:tab w:val="left" w:pos="148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3.2.23.</w:t>
      </w:r>
      <w:r w:rsidRPr="00731D81">
        <w:rPr>
          <w:rFonts w:ascii="Times New Roman" w:eastAsia="Courier New" w:hAnsi="Times New Roman" w:cs="Times New Roman"/>
          <w:bCs/>
          <w:color w:val="000000"/>
          <w:sz w:val="24"/>
          <w:szCs w:val="24"/>
          <w:lang w:bidi="ru-RU"/>
        </w:rPr>
        <w:tab/>
        <w:t xml:space="preserve">Для использования НТО по вспомогательному (вспомогательным) виду использования в соответствии с </w:t>
      </w:r>
      <w:r w:rsidRPr="00731D81">
        <w:rPr>
          <w:rFonts w:ascii="Times New Roman" w:eastAsia="Courier New" w:hAnsi="Times New Roman" w:cs="Times New Roman"/>
          <w:bCs/>
          <w:color w:val="000000"/>
          <w:sz w:val="24"/>
          <w:szCs w:val="24"/>
          <w:u w:val="single"/>
          <w:lang w:bidi="ru-RU"/>
        </w:rPr>
        <w:t>пунктом 3.1.3</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23" w:h="10166" w:hRule="exact" w:wrap="none" w:vAnchor="page" w:hAnchor="page" w:x="1416" w:y="6123"/>
        <w:widowControl w:val="0"/>
        <w:spacing w:after="0" w:line="226" w:lineRule="exact"/>
        <w:ind w:firstLine="9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rsidR="00731D81" w:rsidRPr="00731D81" w:rsidRDefault="00731D81" w:rsidP="00731D81">
      <w:pPr>
        <w:framePr w:w="9523" w:h="10166" w:hRule="exact" w:wrap="none" w:vAnchor="page" w:hAnchor="page" w:x="1416" w:y="6123"/>
        <w:widowControl w:val="0"/>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rsidR="00731D81" w:rsidRPr="00731D81" w:rsidRDefault="00731D81" w:rsidP="00731D81">
      <w:pPr>
        <w:framePr w:w="9523" w:h="10166" w:hRule="exact" w:wrap="none" w:vAnchor="page" w:hAnchor="page" w:x="1416" w:y="6123"/>
        <w:widowControl w:val="0"/>
        <w:tabs>
          <w:tab w:val="left" w:pos="1230"/>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3.3.</w:t>
      </w:r>
      <w:r w:rsidRPr="00731D81">
        <w:rPr>
          <w:rFonts w:ascii="Times New Roman" w:eastAsia="Courier New" w:hAnsi="Times New Roman" w:cs="Times New Roman"/>
          <w:bCs/>
          <w:color w:val="000000"/>
          <w:sz w:val="24"/>
          <w:szCs w:val="24"/>
          <w:lang w:bidi="ru-RU"/>
        </w:rPr>
        <w:tab/>
        <w:t>Предприниматель не вправе:</w:t>
      </w:r>
    </w:p>
    <w:p w:rsidR="00731D81" w:rsidRPr="00731D81" w:rsidRDefault="00731D81" w:rsidP="00731D81">
      <w:pPr>
        <w:framePr w:w="9523" w:h="10166" w:hRule="exact" w:wrap="none" w:vAnchor="page" w:hAnchor="page" w:x="1416" w:y="6123"/>
        <w:widowControl w:val="0"/>
        <w:tabs>
          <w:tab w:val="left" w:pos="148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3.3.1.</w:t>
      </w:r>
      <w:r w:rsidRPr="00731D81">
        <w:rPr>
          <w:rFonts w:ascii="Times New Roman" w:eastAsia="Courier New" w:hAnsi="Times New Roman" w:cs="Times New Roman"/>
          <w:bCs/>
          <w:color w:val="000000"/>
          <w:sz w:val="24"/>
          <w:szCs w:val="24"/>
          <w:lang w:bidi="ru-RU"/>
        </w:rPr>
        <w:tab/>
        <w:t>Размещать игровые столы, игровые автоматы, кассы тотализаторов, кассы букмекерских контор и иное оборудование игорного бизнеса.</w:t>
      </w:r>
    </w:p>
    <w:p w:rsidR="00731D81" w:rsidRPr="00731D81" w:rsidRDefault="00731D81" w:rsidP="00731D81">
      <w:pPr>
        <w:framePr w:w="9523" w:h="10166" w:hRule="exact" w:wrap="none" w:vAnchor="page" w:hAnchor="page" w:x="1416" w:y="6123"/>
        <w:widowControl w:val="0"/>
        <w:tabs>
          <w:tab w:val="left" w:pos="1484"/>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3.3.2.</w:t>
      </w:r>
      <w:r w:rsidRPr="00731D81">
        <w:rPr>
          <w:rFonts w:ascii="Times New Roman" w:eastAsia="Courier New" w:hAnsi="Times New Roman" w:cs="Times New Roman"/>
          <w:bCs/>
          <w:color w:val="000000"/>
          <w:sz w:val="24"/>
          <w:szCs w:val="24"/>
          <w:lang w:bidi="ru-RU"/>
        </w:rPr>
        <w:tab/>
        <w:t>Передавать свои права и обязанности по Договору другим лицам.</w:t>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514" w:h="1087" w:hRule="exact" w:wrap="none" w:vAnchor="page" w:hAnchor="page" w:x="1420" w:y="759"/>
        <w:widowControl w:val="0"/>
        <w:tabs>
          <w:tab w:val="left" w:pos="1340"/>
        </w:tabs>
        <w:spacing w:after="0" w:line="192"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lastRenderedPageBreak/>
        <w:t>3.3.3.</w:t>
      </w:r>
      <w:r w:rsidRPr="00731D81">
        <w:rPr>
          <w:rFonts w:ascii="Times New Roman" w:eastAsia="Courier New" w:hAnsi="Times New Roman" w:cs="Times New Roman"/>
          <w:bCs/>
          <w:color w:val="000000"/>
          <w:sz w:val="24"/>
          <w:szCs w:val="24"/>
          <w:lang w:bidi="ru-RU"/>
        </w:rPr>
        <w:tab/>
        <w:t xml:space="preserve">Использовать место размещения НТО в периоды, не указанные в </w:t>
      </w:r>
      <w:r w:rsidRPr="00731D81">
        <w:rPr>
          <w:rFonts w:ascii="Times New Roman" w:eastAsia="Courier New" w:hAnsi="Times New Roman" w:cs="Times New Roman"/>
          <w:bCs/>
          <w:color w:val="000000"/>
          <w:sz w:val="24"/>
          <w:szCs w:val="24"/>
          <w:u w:val="single"/>
          <w:lang w:bidi="ru-RU"/>
        </w:rPr>
        <w:t>пункте 2.1</w:t>
      </w:r>
      <w:r w:rsidRPr="00731D81">
        <w:rPr>
          <w:rFonts w:ascii="Times New Roman" w:eastAsia="Courier New" w:hAnsi="Times New Roman" w:cs="Times New Roman"/>
          <w:bCs/>
          <w:color w:val="000000"/>
          <w:sz w:val="24"/>
          <w:szCs w:val="24"/>
          <w:lang w:bidi="ru-RU"/>
        </w:rPr>
        <w:t xml:space="preserve"> Договора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14" w:h="1087" w:hRule="exact" w:wrap="none" w:vAnchor="page" w:hAnchor="page" w:x="1420" w:y="759"/>
        <w:widowControl w:val="0"/>
        <w:tabs>
          <w:tab w:val="left" w:pos="1522"/>
        </w:tabs>
        <w:spacing w:after="0" w:line="200"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3.3.4.</w:t>
      </w:r>
      <w:r w:rsidRPr="00731D81">
        <w:rPr>
          <w:rFonts w:ascii="Times New Roman" w:eastAsia="Courier New" w:hAnsi="Times New Roman" w:cs="Times New Roman"/>
          <w:bCs/>
          <w:color w:val="000000"/>
          <w:sz w:val="24"/>
          <w:szCs w:val="24"/>
          <w:lang w:bidi="ru-RU"/>
        </w:rPr>
        <w:tab/>
        <w:t xml:space="preserve">Крепить НТО к асфальту и фасаду зданий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14" w:h="5296" w:hRule="exact" w:wrap="none" w:vAnchor="page" w:hAnchor="page" w:x="1420" w:y="2027"/>
        <w:widowControl w:val="0"/>
        <w:spacing w:after="248" w:line="221"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&lt;*&gt;</w:t>
      </w:r>
      <w:r w:rsidRPr="00731D81">
        <w:rPr>
          <w:rFonts w:ascii="Times New Roman" w:eastAsia="Courier New" w:hAnsi="Times New Roman" w:cs="Times New Roman"/>
          <w:bCs/>
          <w:color w:val="000000"/>
          <w:sz w:val="24"/>
          <w:szCs w:val="24"/>
          <w:u w:val="single"/>
          <w:lang w:bidi="ru-RU"/>
        </w:rPr>
        <w:t>Пункты 3.3.3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3.3.4</w:t>
      </w:r>
      <w:r w:rsidRPr="00731D81">
        <w:rPr>
          <w:rFonts w:ascii="Times New Roman" w:eastAsia="Courier New" w:hAnsi="Times New Roman" w:cs="Times New Roman"/>
          <w:bCs/>
          <w:color w:val="000000"/>
          <w:sz w:val="24"/>
          <w:szCs w:val="24"/>
          <w:lang w:bidi="ru-RU"/>
        </w:rPr>
        <w:t xml:space="preserve"> включаются в текст Договора в случае, если размещение НТО носит сезонный характер и осуществляется в соответствии со </w:t>
      </w:r>
      <w:r w:rsidRPr="00731D81">
        <w:rPr>
          <w:rFonts w:ascii="Times New Roman" w:eastAsia="Courier New" w:hAnsi="Times New Roman" w:cs="Times New Roman"/>
          <w:bCs/>
          <w:color w:val="000000"/>
          <w:sz w:val="24"/>
          <w:szCs w:val="24"/>
          <w:lang w:val="en-US" w:bidi="en-US"/>
        </w:rPr>
        <w:t>cpoKai</w:t>
      </w:r>
      <w:r w:rsidRPr="00731D81">
        <w:rPr>
          <w:rFonts w:ascii="Times New Roman" w:eastAsia="Courier New" w:hAnsi="Times New Roman" w:cs="Times New Roman"/>
          <w:bCs/>
          <w:color w:val="000000"/>
          <w:sz w:val="24"/>
          <w:szCs w:val="24"/>
          <w:lang w:bidi="en-US"/>
        </w:rPr>
        <w:t>^</w:t>
      </w:r>
      <w:r w:rsidRPr="00731D81">
        <w:rPr>
          <w:rFonts w:ascii="Times New Roman" w:eastAsia="Courier New" w:hAnsi="Times New Roman" w:cs="Times New Roman"/>
          <w:bCs/>
          <w:color w:val="000000"/>
          <w:sz w:val="24"/>
          <w:szCs w:val="24"/>
          <w:lang w:val="en-US" w:bidi="en-US"/>
        </w:rPr>
        <w:t>iH</w:t>
      </w:r>
      <w:r w:rsidRPr="00731D81">
        <w:rPr>
          <w:rFonts w:ascii="Times New Roman" w:eastAsia="Courier New" w:hAnsi="Times New Roman" w:cs="Times New Roman"/>
          <w:bCs/>
          <w:color w:val="000000"/>
          <w:sz w:val="24"/>
          <w:szCs w:val="24"/>
          <w:lang w:bidi="en-US"/>
        </w:rPr>
        <w:t xml:space="preserve">, </w:t>
      </w:r>
      <w:r w:rsidRPr="00731D81">
        <w:rPr>
          <w:rFonts w:ascii="Times New Roman" w:eastAsia="Courier New" w:hAnsi="Times New Roman" w:cs="Times New Roman"/>
          <w:bCs/>
          <w:color w:val="000000"/>
          <w:sz w:val="24"/>
          <w:szCs w:val="24"/>
          <w:lang w:bidi="ru-RU"/>
        </w:rPr>
        <w:t>определенными нормативным правовым актом муниципального образования Пензенской области.</w:t>
      </w:r>
    </w:p>
    <w:p w:rsidR="00731D81" w:rsidRPr="00731D81" w:rsidRDefault="00731D81" w:rsidP="00731D81">
      <w:pPr>
        <w:framePr w:w="9514" w:h="5296" w:hRule="exact" w:wrap="none" w:vAnchor="page" w:hAnchor="page" w:x="1420" w:y="2027"/>
        <w:widowControl w:val="0"/>
        <w:tabs>
          <w:tab w:val="left" w:pos="1241"/>
          <w:tab w:val="left" w:pos="2398"/>
          <w:tab w:val="left" w:pos="4598"/>
        </w:tabs>
        <w:spacing w:after="0" w:line="211"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3.4.</w:t>
      </w:r>
      <w:r w:rsidRPr="00731D81">
        <w:rPr>
          <w:rFonts w:ascii="Times New Roman" w:eastAsia="Courier New" w:hAnsi="Times New Roman" w:cs="Times New Roman"/>
          <w:bCs/>
          <w:color w:val="000000"/>
          <w:sz w:val="24"/>
          <w:szCs w:val="24"/>
          <w:lang w:bidi="ru-RU"/>
        </w:rPr>
        <w:tab/>
        <w:t>Администрация не вправе вмешиваться в хозяйственную деятельность Предпринимателя,</w:t>
      </w:r>
      <w:r w:rsidRPr="00731D81">
        <w:rPr>
          <w:rFonts w:ascii="Times New Roman" w:eastAsia="Courier New" w:hAnsi="Times New Roman" w:cs="Times New Roman"/>
          <w:bCs/>
          <w:color w:val="000000"/>
          <w:sz w:val="24"/>
          <w:szCs w:val="24"/>
          <w:lang w:bidi="ru-RU"/>
        </w:rPr>
        <w:tab/>
        <w:t>если она не</w:t>
      </w:r>
      <w:r w:rsidRPr="00731D81">
        <w:rPr>
          <w:rFonts w:ascii="Times New Roman" w:eastAsia="Courier New" w:hAnsi="Times New Roman" w:cs="Times New Roman"/>
          <w:bCs/>
          <w:color w:val="000000"/>
          <w:sz w:val="24"/>
          <w:szCs w:val="24"/>
          <w:lang w:bidi="ru-RU"/>
        </w:rPr>
        <w:tab/>
        <w:t>противоречит условиям Договора и</w:t>
      </w:r>
    </w:p>
    <w:p w:rsidR="00731D81" w:rsidRPr="00731D81" w:rsidRDefault="00731D81" w:rsidP="00731D81">
      <w:pPr>
        <w:framePr w:w="9514" w:h="5296" w:hRule="exact" w:wrap="none" w:vAnchor="page" w:hAnchor="page" w:x="1420" w:y="2027"/>
        <w:widowControl w:val="0"/>
        <w:spacing w:after="249" w:line="211"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законодательству.</w:t>
      </w:r>
    </w:p>
    <w:p w:rsidR="00731D81" w:rsidRPr="00731D81" w:rsidRDefault="00731D81" w:rsidP="00731D81">
      <w:pPr>
        <w:framePr w:w="9514" w:h="5296" w:hRule="exact" w:wrap="none" w:vAnchor="page" w:hAnchor="page" w:x="1420" w:y="2027"/>
        <w:widowControl w:val="0"/>
        <w:tabs>
          <w:tab w:val="left" w:pos="3886"/>
        </w:tabs>
        <w:spacing w:after="178" w:line="200" w:lineRule="exact"/>
        <w:ind w:left="35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w:t>
      </w:r>
      <w:r w:rsidRPr="00731D81">
        <w:rPr>
          <w:rFonts w:ascii="Times New Roman" w:eastAsia="Courier New" w:hAnsi="Times New Roman" w:cs="Times New Roman"/>
          <w:bCs/>
          <w:color w:val="000000"/>
          <w:sz w:val="24"/>
          <w:szCs w:val="24"/>
          <w:lang w:bidi="ru-RU"/>
        </w:rPr>
        <w:tab/>
        <w:t>Ответственность Сторон</w:t>
      </w:r>
    </w:p>
    <w:p w:rsidR="00731D81" w:rsidRPr="00731D81" w:rsidRDefault="00731D81" w:rsidP="00731D81">
      <w:pPr>
        <w:framePr w:w="9514" w:h="5296" w:hRule="exact" w:wrap="none" w:vAnchor="page" w:hAnchor="page" w:x="1420" w:y="2027"/>
        <w:widowControl w:val="0"/>
        <w:tabs>
          <w:tab w:val="left" w:pos="124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4.1.</w:t>
      </w:r>
      <w:r w:rsidRPr="00731D81">
        <w:rPr>
          <w:rFonts w:ascii="Times New Roman" w:eastAsia="Courier New" w:hAnsi="Times New Roman" w:cs="Times New Roman"/>
          <w:bCs/>
          <w:color w:val="000000"/>
          <w:sz w:val="24"/>
          <w:szCs w:val="24"/>
          <w:lang w:bidi="ru-RU"/>
        </w:rPr>
        <w:tab/>
        <w:t>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731D81" w:rsidRPr="00731D81" w:rsidRDefault="00731D81" w:rsidP="00731D81">
      <w:pPr>
        <w:framePr w:w="9514" w:h="5296" w:hRule="exact" w:wrap="none" w:vAnchor="page" w:hAnchor="page" w:x="1420" w:y="2027"/>
        <w:widowControl w:val="0"/>
        <w:tabs>
          <w:tab w:val="left" w:pos="124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4.2.</w:t>
      </w:r>
      <w:r w:rsidRPr="00731D81">
        <w:rPr>
          <w:rFonts w:ascii="Times New Roman" w:eastAsia="Courier New" w:hAnsi="Times New Roman" w:cs="Times New Roman"/>
          <w:bCs/>
          <w:color w:val="000000"/>
          <w:sz w:val="24"/>
          <w:szCs w:val="24"/>
          <w:lang w:bidi="ru-RU"/>
        </w:rPr>
        <w:tab/>
        <w:t xml:space="preserve">В случае нарушения </w:t>
      </w:r>
      <w:r w:rsidRPr="00731D81">
        <w:rPr>
          <w:rFonts w:ascii="Times New Roman" w:eastAsia="Courier New" w:hAnsi="Times New Roman" w:cs="Times New Roman"/>
          <w:bCs/>
          <w:color w:val="000000"/>
          <w:sz w:val="24"/>
          <w:szCs w:val="24"/>
          <w:u w:val="single"/>
          <w:lang w:bidi="ru-RU"/>
        </w:rPr>
        <w:t>пунктов 1.3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3.2.23</w:t>
      </w:r>
      <w:r w:rsidRPr="00731D81">
        <w:rPr>
          <w:rFonts w:ascii="Times New Roman" w:eastAsia="Courier New" w:hAnsi="Times New Roman" w:cs="Times New Roman"/>
          <w:bCs/>
          <w:color w:val="000000"/>
          <w:sz w:val="24"/>
          <w:szCs w:val="24"/>
          <w:lang w:bidi="ru-RU"/>
        </w:rPr>
        <w:t xml:space="preserve"> Договора Предприниматель обязан уплатить штраф в размере годовой платы по Договору.</w:t>
      </w:r>
    </w:p>
    <w:p w:rsidR="00731D81" w:rsidRPr="00731D81" w:rsidRDefault="00731D81" w:rsidP="00731D81">
      <w:pPr>
        <w:framePr w:w="9514" w:h="5296" w:hRule="exact" w:wrap="none" w:vAnchor="page" w:hAnchor="page" w:x="1420" w:y="2027"/>
        <w:widowControl w:val="0"/>
        <w:tabs>
          <w:tab w:val="left" w:pos="1241"/>
          <w:tab w:val="left" w:pos="1542"/>
          <w:tab w:val="left" w:pos="2473"/>
          <w:tab w:val="right" w:pos="9406"/>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4.3.</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случае</w:t>
      </w:r>
      <w:r w:rsidRPr="00731D81">
        <w:rPr>
          <w:rFonts w:ascii="Times New Roman" w:eastAsia="Courier New" w:hAnsi="Times New Roman" w:cs="Times New Roman"/>
          <w:bCs/>
          <w:color w:val="000000"/>
          <w:sz w:val="24"/>
          <w:szCs w:val="24"/>
          <w:lang w:bidi="ru-RU"/>
        </w:rPr>
        <w:tab/>
        <w:t>нарушения</w:t>
      </w:r>
      <w:r w:rsidRPr="00731D81">
        <w:rPr>
          <w:rFonts w:ascii="Times New Roman" w:eastAsia="Courier New" w:hAnsi="Times New Roman" w:cs="Times New Roman"/>
          <w:bCs/>
          <w:color w:val="000000"/>
          <w:sz w:val="24"/>
          <w:szCs w:val="24"/>
          <w:lang w:bidi="ru-RU"/>
        </w:rPr>
        <w:tab/>
        <w:t xml:space="preserve">Предпринимателем </w:t>
      </w:r>
      <w:r w:rsidRPr="00731D81">
        <w:rPr>
          <w:rFonts w:ascii="Times New Roman" w:eastAsia="Courier New" w:hAnsi="Times New Roman" w:cs="Times New Roman"/>
          <w:bCs/>
          <w:color w:val="000000"/>
          <w:sz w:val="24"/>
          <w:szCs w:val="24"/>
          <w:u w:val="single"/>
          <w:lang w:bidi="ru-RU"/>
        </w:rPr>
        <w:t>пунктов 2.3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2.4</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14" w:h="5296" w:hRule="exact" w:wrap="none" w:vAnchor="page" w:hAnchor="page" w:x="1420" w:y="2027"/>
        <w:widowControl w:val="0"/>
        <w:tabs>
          <w:tab w:val="left" w:pos="1522"/>
          <w:tab w:val="left" w:pos="2410"/>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начисляются</w:t>
      </w:r>
      <w:r w:rsidRPr="00731D81">
        <w:rPr>
          <w:rFonts w:ascii="Times New Roman" w:eastAsia="Courier New" w:hAnsi="Times New Roman" w:cs="Times New Roman"/>
          <w:bCs/>
          <w:color w:val="000000"/>
          <w:sz w:val="24"/>
          <w:szCs w:val="24"/>
          <w:lang w:bidi="ru-RU"/>
        </w:rPr>
        <w:tab/>
        <w:t>пени в</w:t>
      </w:r>
      <w:r w:rsidRPr="00731D81">
        <w:rPr>
          <w:rFonts w:ascii="Times New Roman" w:eastAsia="Courier New" w:hAnsi="Times New Roman" w:cs="Times New Roman"/>
          <w:bCs/>
          <w:color w:val="000000"/>
          <w:sz w:val="24"/>
          <w:szCs w:val="24"/>
          <w:lang w:bidi="ru-RU"/>
        </w:rPr>
        <w:tab/>
        <w:t>размере 0,15 процента с просроченной суммы платежей за</w:t>
      </w:r>
    </w:p>
    <w:p w:rsidR="00731D81" w:rsidRPr="00731D81" w:rsidRDefault="00731D81" w:rsidP="00731D81">
      <w:pPr>
        <w:framePr w:w="9514" w:h="5296" w:hRule="exact" w:wrap="none" w:vAnchor="page" w:hAnchor="page" w:x="1420" w:y="2027"/>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каждый день просрочки.</w:t>
      </w:r>
    </w:p>
    <w:p w:rsidR="00731D81" w:rsidRPr="00731D81" w:rsidRDefault="00731D81" w:rsidP="00731D81">
      <w:pPr>
        <w:framePr w:w="9514" w:h="5296" w:hRule="exact" w:wrap="none" w:vAnchor="page" w:hAnchor="page" w:x="1420" w:y="2027"/>
        <w:widowControl w:val="0"/>
        <w:tabs>
          <w:tab w:val="left" w:pos="1241"/>
          <w:tab w:val="left" w:pos="1533"/>
          <w:tab w:val="left" w:pos="2463"/>
          <w:tab w:val="right" w:pos="9406"/>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4.4.</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случае</w:t>
      </w:r>
      <w:r w:rsidRPr="00731D81">
        <w:rPr>
          <w:rFonts w:ascii="Times New Roman" w:eastAsia="Courier New" w:hAnsi="Times New Roman" w:cs="Times New Roman"/>
          <w:bCs/>
          <w:color w:val="000000"/>
          <w:sz w:val="24"/>
          <w:szCs w:val="24"/>
          <w:lang w:bidi="ru-RU"/>
        </w:rPr>
        <w:tab/>
        <w:t>нарушения</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u w:val="single"/>
          <w:lang w:bidi="ru-RU"/>
        </w:rPr>
        <w:t>пункта 3.2.10</w:t>
      </w:r>
      <w:r w:rsidRPr="00731D81">
        <w:rPr>
          <w:rFonts w:ascii="Times New Roman" w:eastAsia="Courier New" w:hAnsi="Times New Roman" w:cs="Times New Roman"/>
          <w:bCs/>
          <w:color w:val="000000"/>
          <w:sz w:val="24"/>
          <w:szCs w:val="24"/>
          <w:lang w:bidi="ru-RU"/>
        </w:rPr>
        <w:t xml:space="preserve"> Договора Предприниматель обязан</w:t>
      </w:r>
    </w:p>
    <w:p w:rsidR="00731D81" w:rsidRPr="00731D81" w:rsidRDefault="00731D81" w:rsidP="00731D81">
      <w:pPr>
        <w:framePr w:w="9514" w:h="5296" w:hRule="exact" w:wrap="none" w:vAnchor="page" w:hAnchor="page" w:x="1420" w:y="2027"/>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уплатить штраф в размере квартальной платы.</w:t>
      </w:r>
    </w:p>
    <w:p w:rsidR="00731D81" w:rsidRPr="00731D81" w:rsidRDefault="00731D81" w:rsidP="00731D81">
      <w:pPr>
        <w:framePr w:w="9514" w:h="5296" w:hRule="exact" w:wrap="none" w:vAnchor="page" w:hAnchor="page" w:x="1420" w:y="2027"/>
        <w:widowControl w:val="0"/>
        <w:tabs>
          <w:tab w:val="left" w:pos="1241"/>
          <w:tab w:val="left" w:pos="1547"/>
          <w:tab w:val="left" w:pos="2469"/>
          <w:tab w:val="right" w:pos="9406"/>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4.5.</w:t>
      </w:r>
      <w:r w:rsidRPr="00731D81">
        <w:rPr>
          <w:rFonts w:ascii="Times New Roman" w:eastAsia="Courier New" w:hAnsi="Times New Roman" w:cs="Times New Roman"/>
          <w:bCs/>
          <w:color w:val="000000"/>
          <w:sz w:val="24"/>
          <w:szCs w:val="24"/>
          <w:lang w:bidi="ru-RU"/>
        </w:rPr>
        <w:tab/>
        <w:t>В</w:t>
      </w:r>
      <w:r w:rsidRPr="00731D81">
        <w:rPr>
          <w:rFonts w:ascii="Times New Roman" w:eastAsia="Courier New" w:hAnsi="Times New Roman" w:cs="Times New Roman"/>
          <w:bCs/>
          <w:color w:val="000000"/>
          <w:sz w:val="24"/>
          <w:szCs w:val="24"/>
          <w:lang w:bidi="ru-RU"/>
        </w:rPr>
        <w:tab/>
        <w:t>случае</w:t>
      </w:r>
      <w:r w:rsidRPr="00731D81">
        <w:rPr>
          <w:rFonts w:ascii="Times New Roman" w:eastAsia="Courier New" w:hAnsi="Times New Roman" w:cs="Times New Roman"/>
          <w:bCs/>
          <w:color w:val="000000"/>
          <w:sz w:val="24"/>
          <w:szCs w:val="24"/>
          <w:lang w:bidi="ru-RU"/>
        </w:rPr>
        <w:tab/>
        <w:t>нарушения</w:t>
      </w:r>
      <w:r w:rsidRPr="00731D81">
        <w:rPr>
          <w:rFonts w:ascii="Times New Roman" w:eastAsia="Courier New" w:hAnsi="Times New Roman" w:cs="Times New Roman"/>
          <w:bCs/>
          <w:color w:val="000000"/>
          <w:sz w:val="24"/>
          <w:szCs w:val="24"/>
          <w:lang w:bidi="ru-RU"/>
        </w:rPr>
        <w:tab/>
      </w:r>
      <w:r w:rsidRPr="00731D81">
        <w:rPr>
          <w:rFonts w:ascii="Times New Roman" w:eastAsia="Courier New" w:hAnsi="Times New Roman" w:cs="Times New Roman"/>
          <w:bCs/>
          <w:color w:val="000000"/>
          <w:sz w:val="24"/>
          <w:szCs w:val="24"/>
          <w:u w:val="single"/>
          <w:lang w:bidi="ru-RU"/>
        </w:rPr>
        <w:t>пункта 3.3.3</w:t>
      </w:r>
      <w:r w:rsidRPr="00731D81">
        <w:rPr>
          <w:rFonts w:ascii="Times New Roman" w:eastAsia="Courier New" w:hAnsi="Times New Roman" w:cs="Times New Roman"/>
          <w:bCs/>
          <w:color w:val="000000"/>
          <w:sz w:val="24"/>
          <w:szCs w:val="24"/>
          <w:lang w:bidi="ru-RU"/>
        </w:rPr>
        <w:t xml:space="preserve"> Договора Предприниматель обязан</w:t>
      </w:r>
    </w:p>
    <w:p w:rsidR="00731D81" w:rsidRPr="00731D81" w:rsidRDefault="00731D81" w:rsidP="00731D81">
      <w:pPr>
        <w:framePr w:w="9514" w:h="5296" w:hRule="exact" w:wrap="none" w:vAnchor="page" w:hAnchor="page" w:x="1420" w:y="2027"/>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уплатить штраф в размере квартальной платы </w:t>
      </w:r>
      <w:r w:rsidRPr="00731D81">
        <w:rPr>
          <w:rFonts w:ascii="Times New Roman" w:eastAsia="Courier New" w:hAnsi="Times New Roman" w:cs="Times New Roman"/>
          <w:bCs/>
          <w:color w:val="000000"/>
          <w:sz w:val="24"/>
          <w:szCs w:val="24"/>
          <w:u w:val="single"/>
          <w:lang w:bidi="ru-RU"/>
        </w:rPr>
        <w:t>&lt;*&gt;</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14" w:h="2577" w:hRule="exact" w:wrap="none" w:vAnchor="page" w:hAnchor="page" w:x="1420" w:y="7496"/>
        <w:widowControl w:val="0"/>
        <w:spacing w:after="236"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smallCaps/>
          <w:color w:val="000000"/>
          <w:sz w:val="24"/>
          <w:szCs w:val="24"/>
          <w:lang w:bidi="ru-RU"/>
        </w:rPr>
        <w:t>&lt;*&gt;</w:t>
      </w:r>
      <w:r w:rsidRPr="00731D81">
        <w:rPr>
          <w:rFonts w:ascii="Times New Roman" w:eastAsia="Courier New" w:hAnsi="Times New Roman" w:cs="Times New Roman"/>
          <w:bCs/>
          <w:smallCaps/>
          <w:color w:val="000000"/>
          <w:sz w:val="24"/>
          <w:szCs w:val="24"/>
          <w:u w:val="single"/>
          <w:lang w:bidi="ru-RU"/>
        </w:rPr>
        <w:t>Пункт</w:t>
      </w:r>
      <w:r w:rsidRPr="00731D81">
        <w:rPr>
          <w:rFonts w:ascii="Times New Roman" w:eastAsia="Courier New" w:hAnsi="Times New Roman" w:cs="Times New Roman"/>
          <w:bCs/>
          <w:color w:val="000000"/>
          <w:sz w:val="24"/>
          <w:szCs w:val="24"/>
          <w:u w:val="single"/>
          <w:lang w:bidi="ru-RU"/>
        </w:rPr>
        <w:t xml:space="preserve"> 4.5</w:t>
      </w:r>
      <w:r w:rsidRPr="00731D81">
        <w:rPr>
          <w:rFonts w:ascii="Times New Roman" w:eastAsia="Courier New" w:hAnsi="Times New Roman" w:cs="Times New Roman"/>
          <w:bCs/>
          <w:color w:val="000000"/>
          <w:sz w:val="24"/>
          <w:szCs w:val="24"/>
          <w:lang w:bidi="ru-RU"/>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731D81" w:rsidRPr="00731D81" w:rsidRDefault="00731D81" w:rsidP="00731D81">
      <w:pPr>
        <w:framePr w:w="9514" w:h="2577" w:hRule="exact" w:wrap="none" w:vAnchor="page" w:hAnchor="page" w:x="1420" w:y="7496"/>
        <w:widowControl w:val="0"/>
        <w:tabs>
          <w:tab w:val="left" w:pos="1241"/>
        </w:tabs>
        <w:spacing w:after="0" w:line="230"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4.6.</w:t>
      </w:r>
      <w:r w:rsidRPr="00731D81">
        <w:rPr>
          <w:rFonts w:ascii="Times New Roman" w:eastAsia="Courier New" w:hAnsi="Times New Roman" w:cs="Times New Roman"/>
          <w:bCs/>
          <w:color w:val="000000"/>
          <w:sz w:val="24"/>
          <w:szCs w:val="24"/>
          <w:lang w:bidi="ru-RU"/>
        </w:rPr>
        <w:tab/>
        <w:t>В случае нарушения иных условий Договора Предприниматель обязан уплатить штраф в размере восьмидесяти процентов от квартальной платы.</w:t>
      </w:r>
    </w:p>
    <w:p w:rsidR="00731D81" w:rsidRPr="00731D81" w:rsidRDefault="00731D81" w:rsidP="00731D81">
      <w:pPr>
        <w:framePr w:w="9514" w:h="2577" w:hRule="exact" w:wrap="none" w:vAnchor="page" w:hAnchor="page" w:x="1420" w:y="7496"/>
        <w:widowControl w:val="0"/>
        <w:tabs>
          <w:tab w:val="left" w:pos="1241"/>
        </w:tabs>
        <w:spacing w:after="264" w:line="230"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4.7.</w:t>
      </w:r>
      <w:r w:rsidRPr="00731D81">
        <w:rPr>
          <w:rFonts w:ascii="Times New Roman" w:eastAsia="Courier New" w:hAnsi="Times New Roman" w:cs="Times New Roman"/>
          <w:bCs/>
          <w:color w:val="000000"/>
          <w:sz w:val="24"/>
          <w:szCs w:val="24"/>
          <w:lang w:bidi="ru-RU"/>
        </w:rPr>
        <w:tab/>
        <w:t xml:space="preserve">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указанньш в </w:t>
      </w:r>
      <w:r w:rsidRPr="00731D81">
        <w:rPr>
          <w:rFonts w:ascii="Times New Roman" w:eastAsia="Courier New" w:hAnsi="Times New Roman" w:cs="Times New Roman"/>
          <w:bCs/>
          <w:color w:val="000000"/>
          <w:sz w:val="24"/>
          <w:szCs w:val="24"/>
          <w:u w:val="single"/>
          <w:lang w:bidi="ru-RU"/>
        </w:rPr>
        <w:t>пункте 2.5</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14" w:h="2577" w:hRule="exact" w:wrap="none" w:vAnchor="page" w:hAnchor="page" w:x="1420" w:y="7496"/>
        <w:widowControl w:val="0"/>
        <w:tabs>
          <w:tab w:val="left" w:pos="2026"/>
        </w:tabs>
        <w:spacing w:after="0" w:line="200" w:lineRule="exact"/>
        <w:ind w:left="168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w:t>
      </w:r>
      <w:r w:rsidRPr="00731D81">
        <w:rPr>
          <w:rFonts w:ascii="Times New Roman" w:eastAsia="Courier New" w:hAnsi="Times New Roman" w:cs="Times New Roman"/>
          <w:bCs/>
          <w:color w:val="000000"/>
          <w:sz w:val="24"/>
          <w:szCs w:val="24"/>
          <w:lang w:bidi="ru-RU"/>
        </w:rPr>
        <w:tab/>
        <w:t>Изменение, расторжение, прекращение действия Договора</w:t>
      </w:r>
    </w:p>
    <w:p w:rsidR="00731D81" w:rsidRPr="00731D81" w:rsidRDefault="00731D81" w:rsidP="00731D81">
      <w:pPr>
        <w:framePr w:w="9514" w:h="6024" w:hRule="exact" w:wrap="none" w:vAnchor="page" w:hAnchor="page" w:x="1420" w:y="10261"/>
        <w:widowControl w:val="0"/>
        <w:tabs>
          <w:tab w:val="left" w:pos="124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5.1.</w:t>
      </w:r>
      <w:r w:rsidRPr="00731D81">
        <w:rPr>
          <w:rFonts w:ascii="Times New Roman" w:eastAsia="Courier New" w:hAnsi="Times New Roman" w:cs="Times New Roman"/>
          <w:bCs/>
          <w:color w:val="000000"/>
          <w:sz w:val="24"/>
          <w:szCs w:val="24"/>
          <w:lang w:bidi="ru-RU"/>
        </w:rPr>
        <w:tab/>
        <w:t>Договор прекращает свое действие по окончании его срока, а также в любой другой срок по соглашению Сторон.</w:t>
      </w:r>
    </w:p>
    <w:p w:rsidR="00731D81" w:rsidRPr="00731D81" w:rsidRDefault="00731D81" w:rsidP="00731D81">
      <w:pPr>
        <w:framePr w:w="9514" w:h="6024" w:hRule="exact" w:wrap="none" w:vAnchor="page" w:hAnchor="page" w:x="1420" w:y="10261"/>
        <w:widowControl w:val="0"/>
        <w:tabs>
          <w:tab w:val="left" w:pos="124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5.2.</w:t>
      </w:r>
      <w:r w:rsidRPr="00731D81">
        <w:rPr>
          <w:rFonts w:ascii="Times New Roman" w:eastAsia="Courier New" w:hAnsi="Times New Roman" w:cs="Times New Roman"/>
          <w:bCs/>
          <w:color w:val="000000"/>
          <w:sz w:val="24"/>
          <w:szCs w:val="24"/>
          <w:lang w:bidi="ru-RU"/>
        </w:rPr>
        <w:tab/>
        <w:t>Дополнения и изменения, вносимые в Договор, оформляются дополнительными соглашениями Сторон.</w:t>
      </w:r>
    </w:p>
    <w:p w:rsidR="00731D81" w:rsidRPr="00731D81" w:rsidRDefault="00731D81" w:rsidP="00731D81">
      <w:pPr>
        <w:framePr w:w="9514" w:h="6024" w:hRule="exact" w:wrap="none" w:vAnchor="page" w:hAnchor="page" w:x="1420" w:y="10261"/>
        <w:widowControl w:val="0"/>
        <w:tabs>
          <w:tab w:val="left" w:pos="124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w:t>
      </w:r>
      <w:r w:rsidRPr="00731D81">
        <w:rPr>
          <w:rFonts w:ascii="Times New Roman" w:eastAsia="Courier New" w:hAnsi="Times New Roman" w:cs="Times New Roman"/>
          <w:bCs/>
          <w:color w:val="000000"/>
          <w:sz w:val="24"/>
          <w:szCs w:val="24"/>
          <w:lang w:bidi="ru-RU"/>
        </w:rPr>
        <w:tab/>
        <w:t>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5.3.1.</w:t>
      </w:r>
      <w:r w:rsidRPr="00731D81">
        <w:rPr>
          <w:rFonts w:ascii="Times New Roman" w:eastAsia="Courier New" w:hAnsi="Times New Roman" w:cs="Times New Roman"/>
          <w:bCs/>
          <w:color w:val="000000"/>
          <w:sz w:val="24"/>
          <w:szCs w:val="24"/>
          <w:lang w:bidi="ru-RU"/>
        </w:rPr>
        <w:tab/>
        <w:t xml:space="preserve">При не использовании Предпринимателем места размещения НТО в соответствии с целью, указанной в </w:t>
      </w:r>
      <w:r w:rsidRPr="00731D81">
        <w:rPr>
          <w:rFonts w:ascii="Times New Roman" w:eastAsia="Courier New" w:hAnsi="Times New Roman" w:cs="Times New Roman"/>
          <w:bCs/>
          <w:color w:val="000000"/>
          <w:sz w:val="24"/>
          <w:szCs w:val="24"/>
          <w:u w:val="single"/>
          <w:lang w:bidi="ru-RU"/>
        </w:rPr>
        <w:t>пункте 1.1</w:t>
      </w:r>
      <w:r w:rsidRPr="00731D81">
        <w:rPr>
          <w:rFonts w:ascii="Times New Roman" w:eastAsia="Courier New" w:hAnsi="Times New Roman" w:cs="Times New Roman"/>
          <w:bCs/>
          <w:color w:val="000000"/>
          <w:sz w:val="24"/>
          <w:szCs w:val="24"/>
          <w:lang w:bidi="ru-RU"/>
        </w:rPr>
        <w:t xml:space="preserve"> Договора, в течение шести месяцев с даты вступления Договора в силу.</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5.3.2.</w:t>
      </w:r>
      <w:r w:rsidRPr="00731D81">
        <w:rPr>
          <w:rFonts w:ascii="Times New Roman" w:eastAsia="Courier New" w:hAnsi="Times New Roman" w:cs="Times New Roman"/>
          <w:bCs/>
          <w:color w:val="000000"/>
          <w:sz w:val="24"/>
          <w:szCs w:val="24"/>
          <w:lang w:bidi="ru-RU"/>
        </w:rPr>
        <w:tab/>
        <w:t>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5.3.3.</w:t>
      </w:r>
      <w:r w:rsidRPr="00731D81">
        <w:rPr>
          <w:rFonts w:ascii="Times New Roman" w:eastAsia="Courier New" w:hAnsi="Times New Roman" w:cs="Times New Roman"/>
          <w:bCs/>
          <w:color w:val="000000"/>
          <w:sz w:val="24"/>
          <w:szCs w:val="24"/>
          <w:lang w:bidi="ru-RU"/>
        </w:rPr>
        <w:tab/>
        <w:t>Если Предприниматель умышленно ухудшает состояние места размещения</w:t>
      </w:r>
    </w:p>
    <w:p w:rsidR="00731D81" w:rsidRPr="00731D81" w:rsidRDefault="00731D81" w:rsidP="00731D81">
      <w:pPr>
        <w:framePr w:w="9514" w:h="6024" w:hRule="exact" w:wrap="none" w:vAnchor="page" w:hAnchor="page" w:x="1420" w:y="10261"/>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НТО.</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5.3.4.</w:t>
      </w:r>
      <w:r w:rsidRPr="00731D81">
        <w:rPr>
          <w:rFonts w:ascii="Times New Roman" w:eastAsia="Courier New" w:hAnsi="Times New Roman" w:cs="Times New Roman"/>
          <w:bCs/>
          <w:color w:val="000000"/>
          <w:sz w:val="24"/>
          <w:szCs w:val="24"/>
          <w:lang w:bidi="ru-RU"/>
        </w:rPr>
        <w:tab/>
        <w:t xml:space="preserve">При несоблюдении обязанностей, предусмотренных </w:t>
      </w:r>
      <w:r w:rsidRPr="00731D81">
        <w:rPr>
          <w:rFonts w:ascii="Times New Roman" w:eastAsia="Courier New" w:hAnsi="Times New Roman" w:cs="Times New Roman"/>
          <w:bCs/>
          <w:color w:val="000000"/>
          <w:sz w:val="24"/>
          <w:szCs w:val="24"/>
          <w:u w:val="single"/>
          <w:lang w:bidi="ru-RU"/>
        </w:rPr>
        <w:t>пунктами 3.2.8</w:t>
      </w:r>
      <w:r w:rsidRPr="00731D81">
        <w:rPr>
          <w:rFonts w:ascii="Times New Roman" w:eastAsia="Courier New" w:hAnsi="Times New Roman" w:cs="Times New Roman"/>
          <w:bCs/>
          <w:color w:val="000000"/>
          <w:sz w:val="24"/>
          <w:szCs w:val="24"/>
          <w:lang w:bidi="ru-RU"/>
        </w:rPr>
        <w:t xml:space="preserve">. </w:t>
      </w:r>
      <w:r w:rsidRPr="00731D81">
        <w:rPr>
          <w:rFonts w:ascii="Times New Roman" w:eastAsia="Courier New" w:hAnsi="Times New Roman" w:cs="Times New Roman"/>
          <w:bCs/>
          <w:color w:val="000000"/>
          <w:sz w:val="24"/>
          <w:szCs w:val="24"/>
          <w:u w:val="single"/>
          <w:lang w:bidi="ru-RU"/>
        </w:rPr>
        <w:t>3.2.10</w:t>
      </w:r>
      <w:r w:rsidRPr="00731D81">
        <w:rPr>
          <w:rFonts w:ascii="Times New Roman" w:eastAsia="Courier New" w:hAnsi="Times New Roman" w:cs="Times New Roman"/>
          <w:bCs/>
          <w:color w:val="000000"/>
          <w:sz w:val="24"/>
          <w:szCs w:val="24"/>
          <w:lang w:bidi="ru-RU"/>
        </w:rPr>
        <w:t xml:space="preserve">, </w:t>
      </w:r>
      <w:r w:rsidRPr="00731D81">
        <w:rPr>
          <w:rFonts w:ascii="Times New Roman" w:eastAsia="Courier New" w:hAnsi="Times New Roman" w:cs="Times New Roman"/>
          <w:bCs/>
          <w:color w:val="000000"/>
          <w:sz w:val="24"/>
          <w:szCs w:val="24"/>
          <w:u w:val="single"/>
          <w:lang w:bidi="ru-RU"/>
        </w:rPr>
        <w:t>3.2.20</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5.3.5.</w:t>
      </w:r>
      <w:r w:rsidRPr="00731D81">
        <w:rPr>
          <w:rFonts w:ascii="Times New Roman" w:eastAsia="Courier New" w:hAnsi="Times New Roman" w:cs="Times New Roman"/>
          <w:bCs/>
          <w:color w:val="000000"/>
          <w:sz w:val="24"/>
          <w:szCs w:val="24"/>
          <w:lang w:bidi="ru-RU"/>
        </w:rPr>
        <w:tab/>
        <w:t xml:space="preserve">При несоблюдении порядка размещения на Участке объектов наружной рекламы и информации, предусмотренного в </w:t>
      </w:r>
      <w:r w:rsidRPr="00731D81">
        <w:rPr>
          <w:rFonts w:ascii="Times New Roman" w:eastAsia="Courier New" w:hAnsi="Times New Roman" w:cs="Times New Roman"/>
          <w:bCs/>
          <w:color w:val="000000"/>
          <w:sz w:val="24"/>
          <w:szCs w:val="24"/>
          <w:u w:val="single"/>
          <w:lang w:bidi="ru-RU"/>
        </w:rPr>
        <w:t>пункте 3.1.2</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14" w:h="6024" w:hRule="exact" w:wrap="none" w:vAnchor="page" w:hAnchor="page" w:x="1420" w:y="10261"/>
        <w:widowControl w:val="0"/>
        <w:tabs>
          <w:tab w:val="left" w:pos="1522"/>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5.3.6.</w:t>
      </w:r>
      <w:r w:rsidRPr="00731D81">
        <w:rPr>
          <w:rFonts w:ascii="Times New Roman" w:eastAsia="Courier New" w:hAnsi="Times New Roman" w:cs="Times New Roman"/>
          <w:bCs/>
          <w:color w:val="000000"/>
          <w:sz w:val="24"/>
          <w:szCs w:val="24"/>
          <w:lang w:bidi="ru-RU"/>
        </w:rPr>
        <w:tab/>
        <w:t>При осуществлении на НТО деятельности, нарушающей установленный порядок реализации:</w:t>
      </w:r>
    </w:p>
    <w:p w:rsidR="00731D81" w:rsidRPr="00731D81" w:rsidRDefault="00731D81" w:rsidP="00731D81">
      <w:pPr>
        <w:framePr w:w="9514" w:h="6024" w:hRule="exact" w:wrap="none" w:vAnchor="page" w:hAnchor="page" w:x="1420" w:y="10261"/>
        <w:widowControl w:val="0"/>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мобильных телефонов;</w:t>
      </w:r>
    </w:p>
    <w:p w:rsidR="00731D81" w:rsidRPr="00731D81" w:rsidRDefault="00731D81" w:rsidP="00731D81">
      <w:pPr>
        <w:framePr w:w="9514" w:h="6024" w:hRule="exact" w:wrap="none" w:vAnchor="page" w:hAnchor="page" w:x="1420" w:y="10261"/>
        <w:widowControl w:val="0"/>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542" w:h="12779" w:hRule="exact" w:wrap="none" w:vAnchor="page" w:hAnchor="page" w:x="1406" w:y="759"/>
        <w:widowControl w:val="0"/>
        <w:tabs>
          <w:tab w:val="left" w:pos="1447"/>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lastRenderedPageBreak/>
        <w:t>5.3.7.</w:t>
      </w:r>
      <w:r w:rsidRPr="00731D81">
        <w:rPr>
          <w:rFonts w:ascii="Times New Roman" w:eastAsia="Courier New" w:hAnsi="Times New Roman" w:cs="Times New Roman"/>
          <w:bCs/>
          <w:color w:val="000000"/>
          <w:sz w:val="24"/>
          <w:szCs w:val="24"/>
          <w:lang w:bidi="ru-RU"/>
        </w:rPr>
        <w:tab/>
        <w:t>При реализации на НТО контрафактной Продукции, а также Продукции, пропагандирующей порнографию, экстремизм, наркоманию и терроризм.</w:t>
      </w:r>
    </w:p>
    <w:p w:rsidR="00731D81" w:rsidRPr="00731D81" w:rsidRDefault="00731D81" w:rsidP="00731D81">
      <w:pPr>
        <w:framePr w:w="9542" w:h="12779" w:hRule="exact" w:wrap="none" w:vAnchor="page" w:hAnchor="page" w:x="1406" w:y="759"/>
        <w:widowControl w:val="0"/>
        <w:tabs>
          <w:tab w:val="left" w:pos="1447"/>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5.3.8.</w:t>
      </w:r>
      <w:r w:rsidRPr="00731D81">
        <w:rPr>
          <w:rFonts w:ascii="Times New Roman" w:eastAsia="Courier New" w:hAnsi="Times New Roman" w:cs="Times New Roman"/>
          <w:bCs/>
          <w:color w:val="000000"/>
          <w:sz w:val="24"/>
          <w:szCs w:val="24"/>
          <w:lang w:bidi="ru-RU"/>
        </w:rPr>
        <w:tab/>
        <w:t>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731D81" w:rsidRPr="00731D81" w:rsidRDefault="00731D81" w:rsidP="00731D81">
      <w:pPr>
        <w:framePr w:w="9542" w:h="12779" w:hRule="exact" w:wrap="none" w:vAnchor="page" w:hAnchor="page" w:x="1406" w:y="759"/>
        <w:widowControl w:val="0"/>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731D81" w:rsidRPr="00731D81" w:rsidRDefault="00731D81" w:rsidP="00731D81">
      <w:pPr>
        <w:framePr w:w="9542" w:h="12779" w:hRule="exact" w:wrap="none" w:vAnchor="page" w:hAnchor="page" w:x="1406" w:y="759"/>
        <w:widowControl w:val="0"/>
        <w:tabs>
          <w:tab w:val="left" w:pos="1660"/>
          <w:tab w:val="right" w:pos="9398"/>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5.4.1.</w:t>
      </w:r>
      <w:r w:rsidRPr="00731D81">
        <w:rPr>
          <w:rFonts w:ascii="Times New Roman" w:eastAsia="Courier New" w:hAnsi="Times New Roman" w:cs="Times New Roman"/>
          <w:bCs/>
          <w:color w:val="000000"/>
          <w:sz w:val="24"/>
          <w:szCs w:val="24"/>
          <w:lang w:bidi="ru-RU"/>
        </w:rPr>
        <w:tab/>
        <w:t>При использовании Предпринимателем</w:t>
      </w:r>
      <w:r w:rsidRPr="00731D81">
        <w:rPr>
          <w:rFonts w:ascii="Times New Roman" w:eastAsia="Courier New" w:hAnsi="Times New Roman" w:cs="Times New Roman"/>
          <w:bCs/>
          <w:color w:val="000000"/>
          <w:sz w:val="24"/>
          <w:szCs w:val="24"/>
          <w:lang w:bidi="ru-RU"/>
        </w:rPr>
        <w:tab/>
        <w:t>НТО под цели, не</w:t>
      </w:r>
    </w:p>
    <w:p w:rsidR="00731D81" w:rsidRPr="00731D81" w:rsidRDefault="00731D81" w:rsidP="00731D81">
      <w:pPr>
        <w:framePr w:w="9542" w:h="12779" w:hRule="exact" w:wrap="none" w:vAnchor="page" w:hAnchor="page" w:x="1406" w:y="759"/>
        <w:widowControl w:val="0"/>
        <w:spacing w:after="0" w:line="221"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предусмотренные </w:t>
      </w:r>
      <w:r w:rsidRPr="00731D81">
        <w:rPr>
          <w:rFonts w:ascii="Times New Roman" w:eastAsia="Courier New" w:hAnsi="Times New Roman" w:cs="Times New Roman"/>
          <w:bCs/>
          <w:color w:val="000000"/>
          <w:sz w:val="24"/>
          <w:szCs w:val="24"/>
          <w:u w:val="single"/>
          <w:lang w:bidi="ru-RU"/>
        </w:rPr>
        <w:t>пунктом 1.2</w:t>
      </w:r>
      <w:r w:rsidRPr="00731D81">
        <w:rPr>
          <w:rFonts w:ascii="Times New Roman" w:eastAsia="Courier New" w:hAnsi="Times New Roman" w:cs="Times New Roman"/>
          <w:bCs/>
          <w:color w:val="000000"/>
          <w:sz w:val="24"/>
          <w:szCs w:val="24"/>
          <w:lang w:bidi="ru-RU"/>
        </w:rPr>
        <w:t xml:space="preserve"> Договора (за исключением случаев, установленных </w:t>
      </w:r>
      <w:r w:rsidRPr="00731D81">
        <w:rPr>
          <w:rFonts w:ascii="Times New Roman" w:eastAsia="Courier New" w:hAnsi="Times New Roman" w:cs="Times New Roman"/>
          <w:bCs/>
          <w:color w:val="000000"/>
          <w:sz w:val="24"/>
          <w:szCs w:val="24"/>
          <w:u w:val="single"/>
          <w:lang w:bidi="ru-RU"/>
        </w:rPr>
        <w:t>пунктами 3.1.3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3.2.23</w:t>
      </w:r>
      <w:r w:rsidRPr="00731D81">
        <w:rPr>
          <w:rFonts w:ascii="Times New Roman" w:eastAsia="Courier New" w:hAnsi="Times New Roman" w:cs="Times New Roman"/>
          <w:bCs/>
          <w:color w:val="000000"/>
          <w:sz w:val="24"/>
          <w:szCs w:val="24"/>
          <w:lang w:bidi="ru-RU"/>
        </w:rPr>
        <w:t>).</w:t>
      </w:r>
    </w:p>
    <w:p w:rsidR="00731D81" w:rsidRPr="00731D81" w:rsidRDefault="00731D81" w:rsidP="00731D81">
      <w:pPr>
        <w:framePr w:w="9542" w:h="12779" w:hRule="exact" w:wrap="none" w:vAnchor="page" w:hAnchor="page" w:x="1406" w:y="759"/>
        <w:widowControl w:val="0"/>
        <w:tabs>
          <w:tab w:val="left" w:pos="1447"/>
        </w:tabs>
        <w:spacing w:after="0" w:line="221"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5.4.2.</w:t>
      </w:r>
      <w:r w:rsidRPr="00731D81">
        <w:rPr>
          <w:rFonts w:ascii="Times New Roman" w:eastAsia="Courier New" w:hAnsi="Times New Roman" w:cs="Times New Roman"/>
          <w:bCs/>
          <w:color w:val="000000"/>
          <w:sz w:val="24"/>
          <w:szCs w:val="24"/>
          <w:lang w:bidi="ru-RU"/>
        </w:rPr>
        <w:tab/>
        <w:t>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731D81" w:rsidRPr="00731D81" w:rsidRDefault="00731D81" w:rsidP="00731D81">
      <w:pPr>
        <w:framePr w:w="9542" w:h="12779" w:hRule="exact" w:wrap="none" w:vAnchor="page" w:hAnchor="page" w:x="1406" w:y="759"/>
        <w:widowControl w:val="0"/>
        <w:tabs>
          <w:tab w:val="center" w:pos="2386"/>
          <w:tab w:val="right" w:pos="6373"/>
          <w:tab w:val="right" w:pos="9398"/>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w:t>
      </w:r>
      <w:r w:rsidRPr="00731D81">
        <w:rPr>
          <w:rFonts w:ascii="Times New Roman" w:eastAsia="Courier New" w:hAnsi="Times New Roman" w:cs="Times New Roman"/>
          <w:bCs/>
          <w:color w:val="000000"/>
          <w:sz w:val="24"/>
          <w:szCs w:val="24"/>
          <w:lang w:bidi="ru-RU"/>
        </w:rPr>
        <w:tab/>
        <w:t>участка на</w:t>
      </w:r>
      <w:r w:rsidRPr="00731D81">
        <w:rPr>
          <w:rFonts w:ascii="Times New Roman" w:eastAsia="Courier New" w:hAnsi="Times New Roman" w:cs="Times New Roman"/>
          <w:bCs/>
          <w:color w:val="000000"/>
          <w:sz w:val="24"/>
          <w:szCs w:val="24"/>
          <w:lang w:bidi="ru-RU"/>
        </w:rPr>
        <w:tab/>
        <w:t>инвестиционных условиях,</w:t>
      </w:r>
      <w:r w:rsidRPr="00731D81">
        <w:rPr>
          <w:rFonts w:ascii="Times New Roman" w:eastAsia="Courier New" w:hAnsi="Times New Roman" w:cs="Times New Roman"/>
          <w:bCs/>
          <w:color w:val="000000"/>
          <w:sz w:val="24"/>
          <w:szCs w:val="24"/>
          <w:lang w:bidi="ru-RU"/>
        </w:rPr>
        <w:tab/>
        <w:t>в границах которого</w:t>
      </w:r>
    </w:p>
    <w:p w:rsidR="00731D81" w:rsidRPr="00731D81" w:rsidRDefault="00731D81" w:rsidP="00731D81">
      <w:pPr>
        <w:framePr w:w="9542" w:h="12779" w:hRule="exact" w:wrap="none" w:vAnchor="page" w:hAnchor="page" w:x="1406" w:y="759"/>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расположено место размещения НТО.</w:t>
      </w:r>
    </w:p>
    <w:p w:rsidR="00731D81" w:rsidRPr="00731D81" w:rsidRDefault="00731D81" w:rsidP="00731D81">
      <w:pPr>
        <w:framePr w:w="9542" w:h="12779" w:hRule="exact" w:wrap="none" w:vAnchor="page" w:hAnchor="page" w:x="1406" w:y="759"/>
        <w:widowControl w:val="0"/>
        <w:tabs>
          <w:tab w:val="left" w:pos="1447"/>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5.4.4.</w:t>
      </w:r>
      <w:r w:rsidRPr="00731D81">
        <w:rPr>
          <w:rFonts w:ascii="Times New Roman" w:eastAsia="Courier New" w:hAnsi="Times New Roman" w:cs="Times New Roman"/>
          <w:bCs/>
          <w:color w:val="000000"/>
          <w:sz w:val="24"/>
          <w:szCs w:val="24"/>
          <w:lang w:bidi="ru-RU"/>
        </w:rPr>
        <w:tab/>
        <w:t>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731D81" w:rsidRPr="00731D81" w:rsidRDefault="00731D81" w:rsidP="00731D81">
      <w:pPr>
        <w:framePr w:w="9542" w:h="12779" w:hRule="exact" w:wrap="none" w:vAnchor="page" w:hAnchor="page" w:x="1406" w:y="759"/>
        <w:widowControl w:val="0"/>
        <w:tabs>
          <w:tab w:val="left" w:pos="1447"/>
          <w:tab w:val="right" w:pos="6373"/>
          <w:tab w:val="center" w:pos="6583"/>
          <w:tab w:val="right" w:pos="9398"/>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5.4.5.</w:t>
      </w:r>
      <w:r w:rsidRPr="00731D81">
        <w:rPr>
          <w:rFonts w:ascii="Times New Roman" w:eastAsia="Courier New" w:hAnsi="Times New Roman" w:cs="Times New Roman"/>
          <w:bCs/>
          <w:color w:val="000000"/>
          <w:sz w:val="24"/>
          <w:szCs w:val="24"/>
          <w:lang w:bidi="ru-RU"/>
        </w:rPr>
        <w:tab/>
        <w:t>При публикации</w:t>
      </w:r>
      <w:r w:rsidRPr="00731D81">
        <w:rPr>
          <w:rFonts w:ascii="Times New Roman" w:eastAsia="Courier New" w:hAnsi="Times New Roman" w:cs="Times New Roman"/>
          <w:bCs/>
          <w:color w:val="000000"/>
          <w:sz w:val="24"/>
          <w:szCs w:val="24"/>
          <w:lang w:bidi="ru-RU"/>
        </w:rPr>
        <w:tab/>
        <w:t>информационного сообщения</w:t>
      </w:r>
      <w:r w:rsidRPr="00731D81">
        <w:rPr>
          <w:rFonts w:ascii="Times New Roman" w:eastAsia="Courier New" w:hAnsi="Times New Roman" w:cs="Times New Roman"/>
          <w:bCs/>
          <w:color w:val="000000"/>
          <w:sz w:val="24"/>
          <w:szCs w:val="24"/>
          <w:lang w:bidi="ru-RU"/>
        </w:rPr>
        <w:tab/>
        <w:t>о</w:t>
      </w:r>
      <w:r w:rsidRPr="00731D81">
        <w:rPr>
          <w:rFonts w:ascii="Times New Roman" w:eastAsia="Courier New" w:hAnsi="Times New Roman" w:cs="Times New Roman"/>
          <w:bCs/>
          <w:color w:val="000000"/>
          <w:sz w:val="24"/>
          <w:szCs w:val="24"/>
          <w:lang w:bidi="ru-RU"/>
        </w:rPr>
        <w:tab/>
        <w:t>проведении конкурсного</w:t>
      </w:r>
    </w:p>
    <w:p w:rsidR="00731D81" w:rsidRPr="00731D81" w:rsidRDefault="00731D81" w:rsidP="00731D81">
      <w:pPr>
        <w:framePr w:w="9542" w:h="12779" w:hRule="exact" w:wrap="none" w:vAnchor="page" w:hAnchor="page" w:x="1406" w:y="759"/>
        <w:widowControl w:val="0"/>
        <w:tabs>
          <w:tab w:val="center" w:pos="2386"/>
          <w:tab w:val="right" w:pos="6373"/>
          <w:tab w:val="center" w:pos="6507"/>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отбора лиц</w:t>
      </w:r>
      <w:r w:rsidRPr="00731D81">
        <w:rPr>
          <w:rFonts w:ascii="Times New Roman" w:eastAsia="Courier New" w:hAnsi="Times New Roman" w:cs="Times New Roman"/>
          <w:bCs/>
          <w:color w:val="000000"/>
          <w:sz w:val="24"/>
          <w:szCs w:val="24"/>
          <w:lang w:bidi="ru-RU"/>
        </w:rPr>
        <w:tab/>
        <w:t>для подготовки</w:t>
      </w:r>
      <w:r w:rsidRPr="00731D81">
        <w:rPr>
          <w:rFonts w:ascii="Times New Roman" w:eastAsia="Courier New" w:hAnsi="Times New Roman" w:cs="Times New Roman"/>
          <w:bCs/>
          <w:color w:val="000000"/>
          <w:sz w:val="24"/>
          <w:szCs w:val="24"/>
          <w:lang w:bidi="ru-RU"/>
        </w:rPr>
        <w:tab/>
        <w:t>документации, необходимой</w:t>
      </w:r>
      <w:r w:rsidRPr="00731D81">
        <w:rPr>
          <w:rFonts w:ascii="Times New Roman" w:eastAsia="Courier New" w:hAnsi="Times New Roman" w:cs="Times New Roman"/>
          <w:bCs/>
          <w:color w:val="000000"/>
          <w:sz w:val="24"/>
          <w:szCs w:val="24"/>
          <w:lang w:bidi="ru-RU"/>
        </w:rPr>
        <w:tab/>
        <w:t>для проведения торгов по</w:t>
      </w:r>
    </w:p>
    <w:p w:rsidR="00731D81" w:rsidRPr="00731D81" w:rsidRDefault="00731D81" w:rsidP="00731D81">
      <w:pPr>
        <w:framePr w:w="9542" w:h="12779" w:hRule="exact" w:wrap="none" w:vAnchor="page" w:hAnchor="page" w:x="1406" w:y="759"/>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731D81" w:rsidRPr="00731D81" w:rsidRDefault="00731D81" w:rsidP="00731D81">
      <w:pPr>
        <w:framePr w:w="9542" w:h="12779" w:hRule="exact" w:wrap="none" w:vAnchor="page" w:hAnchor="page" w:x="1406" w:y="759"/>
        <w:widowControl w:val="0"/>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5.4.6. При нарушении Предпринимателем </w:t>
      </w:r>
      <w:r w:rsidRPr="00731D81">
        <w:rPr>
          <w:rFonts w:ascii="Times New Roman" w:eastAsia="Courier New" w:hAnsi="Times New Roman" w:cs="Times New Roman"/>
          <w:bCs/>
          <w:color w:val="000000"/>
          <w:sz w:val="24"/>
          <w:szCs w:val="24"/>
          <w:u w:val="single"/>
          <w:lang w:bidi="ru-RU"/>
        </w:rPr>
        <w:t>3.2.11</w:t>
      </w:r>
      <w:r w:rsidRPr="00731D81">
        <w:rPr>
          <w:rFonts w:ascii="Times New Roman" w:eastAsia="Courier New" w:hAnsi="Times New Roman" w:cs="Times New Roman"/>
          <w:bCs/>
          <w:color w:val="000000"/>
          <w:sz w:val="24"/>
          <w:szCs w:val="24"/>
          <w:lang w:bidi="ru-RU"/>
        </w:rPr>
        <w:t xml:space="preserve"> - </w:t>
      </w:r>
      <w:r w:rsidRPr="00731D81">
        <w:rPr>
          <w:rFonts w:ascii="Times New Roman" w:eastAsia="Courier New" w:hAnsi="Times New Roman" w:cs="Times New Roman"/>
          <w:bCs/>
          <w:color w:val="000000"/>
          <w:sz w:val="24"/>
          <w:szCs w:val="24"/>
          <w:u w:val="single"/>
          <w:lang w:bidi="ru-RU"/>
        </w:rPr>
        <w:t>3.2.13</w:t>
      </w:r>
      <w:r w:rsidRPr="00731D81">
        <w:rPr>
          <w:rFonts w:ascii="Times New Roman" w:eastAsia="Courier New" w:hAnsi="Times New Roman" w:cs="Times New Roman"/>
          <w:bCs/>
          <w:color w:val="000000"/>
          <w:sz w:val="24"/>
          <w:szCs w:val="24"/>
          <w:lang w:bidi="ru-RU"/>
        </w:rPr>
        <w:t xml:space="preserve">. </w:t>
      </w:r>
      <w:r w:rsidRPr="00731D81">
        <w:rPr>
          <w:rFonts w:ascii="Times New Roman" w:eastAsia="Courier New" w:hAnsi="Times New Roman" w:cs="Times New Roman"/>
          <w:bCs/>
          <w:color w:val="000000"/>
          <w:sz w:val="24"/>
          <w:szCs w:val="24"/>
          <w:u w:val="single"/>
          <w:lang w:bidi="ru-RU"/>
        </w:rPr>
        <w:t>3.2.22</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 xml:space="preserve">3.3.1 </w:t>
      </w:r>
      <w:r w:rsidRPr="00731D81">
        <w:rPr>
          <w:rFonts w:ascii="Times New Roman" w:eastAsia="Courier New" w:hAnsi="Times New Roman" w:cs="Times New Roman"/>
          <w:bCs/>
          <w:color w:val="000000"/>
          <w:sz w:val="24"/>
          <w:szCs w:val="24"/>
          <w:lang w:bidi="ru-RU"/>
        </w:rPr>
        <w:t>Договора.</w:t>
      </w:r>
    </w:p>
    <w:p w:rsidR="00731D81" w:rsidRPr="00731D81" w:rsidRDefault="00731D81" w:rsidP="00731D81">
      <w:pPr>
        <w:framePr w:w="9542" w:h="12779" w:hRule="exact" w:wrap="none" w:vAnchor="page" w:hAnchor="page" w:x="1406" w:y="759"/>
        <w:widowControl w:val="0"/>
        <w:tabs>
          <w:tab w:val="left" w:pos="1447"/>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5.4.7.</w:t>
      </w:r>
      <w:r w:rsidRPr="00731D81">
        <w:rPr>
          <w:rFonts w:ascii="Times New Roman" w:eastAsia="Courier New" w:hAnsi="Times New Roman" w:cs="Times New Roman"/>
          <w:bCs/>
          <w:color w:val="000000"/>
          <w:sz w:val="24"/>
          <w:szCs w:val="24"/>
          <w:lang w:bidi="ru-RU"/>
        </w:rPr>
        <w:tab/>
        <w:t>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731D81" w:rsidRPr="00731D81" w:rsidRDefault="00731D81" w:rsidP="00731D81">
      <w:pPr>
        <w:framePr w:w="9542" w:h="12779" w:hRule="exact" w:wrap="none" w:vAnchor="page" w:hAnchor="page" w:x="1406" w:y="759"/>
        <w:widowControl w:val="0"/>
        <w:tabs>
          <w:tab w:val="left" w:pos="1447"/>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5.4.8.</w:t>
      </w:r>
      <w:r w:rsidRPr="00731D81">
        <w:rPr>
          <w:rFonts w:ascii="Times New Roman" w:eastAsia="Courier New" w:hAnsi="Times New Roman" w:cs="Times New Roman"/>
          <w:bCs/>
          <w:color w:val="000000"/>
          <w:sz w:val="24"/>
          <w:szCs w:val="24"/>
          <w:lang w:bidi="ru-RU"/>
        </w:rPr>
        <w:tab/>
        <w:t>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731D81" w:rsidRPr="00731D81" w:rsidRDefault="00731D81" w:rsidP="00731D81">
      <w:pPr>
        <w:framePr w:w="9542" w:h="12779" w:hRule="exact" w:wrap="none" w:vAnchor="page" w:hAnchor="page" w:x="1406" w:y="759"/>
        <w:widowControl w:val="0"/>
        <w:tabs>
          <w:tab w:val="left" w:pos="1447"/>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5.4.9.</w:t>
      </w:r>
      <w:r w:rsidRPr="00731D81">
        <w:rPr>
          <w:rFonts w:ascii="Times New Roman" w:eastAsia="Courier New" w:hAnsi="Times New Roman" w:cs="Times New Roman"/>
          <w:bCs/>
          <w:color w:val="000000"/>
          <w:sz w:val="24"/>
          <w:szCs w:val="24"/>
          <w:lang w:bidi="ru-RU"/>
        </w:rPr>
        <w:tab/>
        <w:t xml:space="preserve">При нарушении </w:t>
      </w:r>
      <w:r w:rsidRPr="00731D81">
        <w:rPr>
          <w:rFonts w:ascii="Times New Roman" w:eastAsia="Courier New" w:hAnsi="Times New Roman" w:cs="Times New Roman"/>
          <w:bCs/>
          <w:color w:val="000000"/>
          <w:sz w:val="24"/>
          <w:szCs w:val="24"/>
          <w:u w:val="single"/>
          <w:lang w:bidi="ru-RU"/>
        </w:rPr>
        <w:t>пункта 3.2.17</w:t>
      </w:r>
      <w:r w:rsidRPr="00731D81">
        <w:rPr>
          <w:rFonts w:ascii="Times New Roman" w:eastAsia="Courier New" w:hAnsi="Times New Roman" w:cs="Times New Roman"/>
          <w:bCs/>
          <w:color w:val="000000"/>
          <w:sz w:val="24"/>
          <w:szCs w:val="24"/>
          <w:lang w:bidi="ru-RU"/>
        </w:rPr>
        <w:t xml:space="preserve">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731D81" w:rsidRPr="00731D81" w:rsidRDefault="00731D81" w:rsidP="00731D81">
      <w:pPr>
        <w:framePr w:w="9542" w:h="12779" w:hRule="exact" w:wrap="none" w:vAnchor="page" w:hAnchor="page" w:x="1406" w:y="759"/>
        <w:widowControl w:val="0"/>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731D81" w:rsidRPr="00731D81" w:rsidRDefault="00731D81" w:rsidP="00731D81">
      <w:pPr>
        <w:framePr w:w="9542" w:h="12779" w:hRule="exact" w:wrap="none" w:vAnchor="page" w:hAnchor="page" w:x="1406" w:y="759"/>
        <w:widowControl w:val="0"/>
        <w:tabs>
          <w:tab w:val="left" w:pos="1660"/>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5.4.11.</w:t>
      </w:r>
      <w:r w:rsidRPr="00731D81">
        <w:rPr>
          <w:rFonts w:ascii="Times New Roman" w:eastAsia="Courier New" w:hAnsi="Times New Roman" w:cs="Times New Roman"/>
          <w:bCs/>
          <w:color w:val="000000"/>
          <w:sz w:val="24"/>
          <w:szCs w:val="24"/>
          <w:lang w:bidi="ru-RU"/>
        </w:rPr>
        <w:tab/>
        <w:t xml:space="preserve">При нарушении Предпринимателем </w:t>
      </w:r>
      <w:r w:rsidRPr="00731D81">
        <w:rPr>
          <w:rFonts w:ascii="Times New Roman" w:eastAsia="Courier New" w:hAnsi="Times New Roman" w:cs="Times New Roman"/>
          <w:bCs/>
          <w:color w:val="000000"/>
          <w:sz w:val="24"/>
          <w:szCs w:val="24"/>
          <w:u w:val="single"/>
          <w:lang w:bidi="ru-RU"/>
        </w:rPr>
        <w:t>пунктов 3.3.3</w:t>
      </w:r>
      <w:r w:rsidRPr="00731D81">
        <w:rPr>
          <w:rFonts w:ascii="Times New Roman" w:eastAsia="Courier New" w:hAnsi="Times New Roman" w:cs="Times New Roman"/>
          <w:bCs/>
          <w:color w:val="000000"/>
          <w:sz w:val="24"/>
          <w:szCs w:val="24"/>
          <w:lang w:bidi="ru-RU"/>
        </w:rPr>
        <w:t xml:space="preserve"> и </w:t>
      </w:r>
      <w:r w:rsidRPr="00731D81">
        <w:rPr>
          <w:rFonts w:ascii="Times New Roman" w:eastAsia="Courier New" w:hAnsi="Times New Roman" w:cs="Times New Roman"/>
          <w:bCs/>
          <w:color w:val="000000"/>
          <w:sz w:val="24"/>
          <w:szCs w:val="24"/>
          <w:u w:val="single"/>
          <w:lang w:bidi="ru-RU"/>
        </w:rPr>
        <w:t>3.3.4</w:t>
      </w:r>
      <w:r w:rsidRPr="00731D81">
        <w:rPr>
          <w:rFonts w:ascii="Times New Roman" w:eastAsia="Courier New" w:hAnsi="Times New Roman" w:cs="Times New Roman"/>
          <w:bCs/>
          <w:color w:val="000000"/>
          <w:sz w:val="24"/>
          <w:szCs w:val="24"/>
          <w:lang w:bidi="ru-RU"/>
        </w:rPr>
        <w:t xml:space="preserve"> Договора.</w:t>
      </w:r>
    </w:p>
    <w:p w:rsidR="00731D81" w:rsidRPr="00731D81" w:rsidRDefault="00731D81" w:rsidP="00731D81">
      <w:pPr>
        <w:framePr w:w="9542" w:h="12779" w:hRule="exact" w:wrap="none" w:vAnchor="page" w:hAnchor="page" w:x="1406" w:y="759"/>
        <w:widowControl w:val="0"/>
        <w:tabs>
          <w:tab w:val="left" w:pos="1465"/>
        </w:tabs>
        <w:spacing w:after="201"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5.4.12.</w:t>
      </w:r>
      <w:r w:rsidRPr="00731D81">
        <w:rPr>
          <w:rFonts w:ascii="Times New Roman" w:eastAsia="Courier New" w:hAnsi="Times New Roman" w:cs="Times New Roman"/>
          <w:bCs/>
          <w:color w:val="000000"/>
          <w:sz w:val="24"/>
          <w:szCs w:val="24"/>
          <w:lang w:bidi="ru-RU"/>
        </w:rPr>
        <w:tab/>
        <w:t xml:space="preserve">Уведомление об отказе от исполнения Договора в случаях, указанных в </w:t>
      </w:r>
      <w:r w:rsidRPr="00731D81">
        <w:rPr>
          <w:rFonts w:ascii="Times New Roman" w:eastAsia="Courier New" w:hAnsi="Times New Roman" w:cs="Times New Roman"/>
          <w:bCs/>
          <w:color w:val="000000"/>
          <w:sz w:val="24"/>
          <w:szCs w:val="24"/>
          <w:u w:val="single"/>
          <w:lang w:bidi="ru-RU"/>
        </w:rPr>
        <w:t>пунктах 5.4.1</w:t>
      </w:r>
      <w:r w:rsidRPr="00731D81">
        <w:rPr>
          <w:rFonts w:ascii="Times New Roman" w:eastAsia="Courier New" w:hAnsi="Times New Roman" w:cs="Times New Roman"/>
          <w:bCs/>
          <w:color w:val="000000"/>
          <w:sz w:val="24"/>
          <w:szCs w:val="24"/>
          <w:lang w:bidi="ru-RU"/>
        </w:rPr>
        <w:t xml:space="preserve"> - </w:t>
      </w:r>
      <w:r w:rsidRPr="00731D81">
        <w:rPr>
          <w:rFonts w:ascii="Times New Roman" w:eastAsia="Courier New" w:hAnsi="Times New Roman" w:cs="Times New Roman"/>
          <w:bCs/>
          <w:color w:val="000000"/>
          <w:sz w:val="24"/>
          <w:szCs w:val="24"/>
          <w:u w:val="single"/>
          <w:lang w:bidi="ru-RU"/>
        </w:rPr>
        <w:t>5.4.12</w:t>
      </w:r>
      <w:r w:rsidRPr="00731D81">
        <w:rPr>
          <w:rFonts w:ascii="Times New Roman" w:eastAsia="Courier New" w:hAnsi="Times New Roman" w:cs="Times New Roman"/>
          <w:bCs/>
          <w:color w:val="000000"/>
          <w:sz w:val="24"/>
          <w:szCs w:val="24"/>
          <w:lang w:bidi="ru-RU"/>
        </w:rPr>
        <w:t>, направляется Предпринимателю за 30 дней до расторжения Договора.</w:t>
      </w:r>
    </w:p>
    <w:p w:rsidR="00731D81" w:rsidRPr="00731D81" w:rsidRDefault="00731D81" w:rsidP="00731D81">
      <w:pPr>
        <w:framePr w:w="9542" w:h="12779" w:hRule="exact" w:wrap="none" w:vAnchor="page" w:hAnchor="page" w:x="1406" w:y="759"/>
        <w:widowControl w:val="0"/>
        <w:tabs>
          <w:tab w:val="left" w:pos="4381"/>
        </w:tabs>
        <w:spacing w:after="0" w:line="200" w:lineRule="exact"/>
        <w:ind w:left="40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б.</w:t>
      </w:r>
      <w:r w:rsidRPr="00731D81">
        <w:rPr>
          <w:rFonts w:ascii="Times New Roman" w:eastAsia="Courier New" w:hAnsi="Times New Roman" w:cs="Times New Roman"/>
          <w:bCs/>
          <w:color w:val="000000"/>
          <w:sz w:val="24"/>
          <w:szCs w:val="24"/>
          <w:lang w:bidi="ru-RU"/>
        </w:rPr>
        <w:tab/>
        <w:t>Особые условия</w:t>
      </w:r>
    </w:p>
    <w:p w:rsidR="00731D81" w:rsidRPr="00731D81" w:rsidRDefault="00731D81" w:rsidP="00731D81">
      <w:pPr>
        <w:framePr w:w="9542" w:h="2568" w:hRule="exact" w:wrap="none" w:vAnchor="page" w:hAnchor="page" w:x="1406" w:y="13721"/>
        <w:widowControl w:val="0"/>
        <w:tabs>
          <w:tab w:val="left" w:pos="1215"/>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6.1.</w:t>
      </w:r>
      <w:r w:rsidRPr="00731D81">
        <w:rPr>
          <w:rFonts w:ascii="Times New Roman" w:eastAsia="Courier New" w:hAnsi="Times New Roman" w:cs="Times New Roman"/>
          <w:bCs/>
          <w:color w:val="000000"/>
          <w:sz w:val="24"/>
          <w:szCs w:val="24"/>
          <w:lang w:bidi="ru-RU"/>
        </w:rPr>
        <w:tab/>
        <w:t>В случае смерти Предпринимателя, когда им является гражданин, его права и обязанности по Договору наследнику не переходят.</w:t>
      </w:r>
    </w:p>
    <w:p w:rsidR="00731D81" w:rsidRPr="00731D81" w:rsidRDefault="00731D81" w:rsidP="00731D81">
      <w:pPr>
        <w:framePr w:w="9542" w:h="2568" w:hRule="exact" w:wrap="none" w:vAnchor="page" w:hAnchor="page" w:x="1406" w:y="13721"/>
        <w:widowControl w:val="0"/>
        <w:tabs>
          <w:tab w:val="left" w:pos="1215"/>
        </w:tabs>
        <w:spacing w:after="0" w:line="226" w:lineRule="exact"/>
        <w:ind w:firstLine="6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6.2.</w:t>
      </w:r>
      <w:r w:rsidRPr="00731D81">
        <w:rPr>
          <w:rFonts w:ascii="Times New Roman" w:eastAsia="Courier New" w:hAnsi="Times New Roman" w:cs="Times New Roman"/>
          <w:bCs/>
          <w:color w:val="000000"/>
          <w:sz w:val="24"/>
          <w:szCs w:val="24"/>
          <w:lang w:bidi="ru-RU"/>
        </w:rPr>
        <w:tab/>
        <w:t>Заключив договор. Предприниматель выразил согласие на осуществление</w:t>
      </w:r>
    </w:p>
    <w:p w:rsidR="00731D81" w:rsidRPr="00731D81" w:rsidRDefault="00731D81" w:rsidP="00731D81">
      <w:pPr>
        <w:framePr w:w="9542" w:h="2568" w:hRule="exact" w:wrap="none" w:vAnchor="page" w:hAnchor="page" w:x="1406" w:y="13721"/>
        <w:widowControl w:val="0"/>
        <w:tabs>
          <w:tab w:val="left" w:pos="1447"/>
          <w:tab w:val="left" w:pos="3178"/>
          <w:tab w:val="left" w:pos="4795"/>
        </w:tabs>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Администрацией действий по пресечению неправомерного использования места размещения НТО в порядке самозащиты права (</w:t>
      </w:r>
      <w:r w:rsidRPr="00731D81">
        <w:rPr>
          <w:rFonts w:ascii="Times New Roman" w:eastAsia="Courier New" w:hAnsi="Times New Roman" w:cs="Times New Roman"/>
          <w:bCs/>
          <w:color w:val="000000"/>
          <w:sz w:val="24"/>
          <w:szCs w:val="24"/>
          <w:u w:val="single"/>
          <w:lang w:bidi="ru-RU"/>
        </w:rPr>
        <w:t>статьи 12</w:t>
      </w:r>
      <w:r w:rsidRPr="00731D81">
        <w:rPr>
          <w:rFonts w:ascii="Times New Roman" w:eastAsia="Courier New" w:hAnsi="Times New Roman" w:cs="Times New Roman"/>
          <w:bCs/>
          <w:color w:val="000000"/>
          <w:sz w:val="24"/>
          <w:szCs w:val="24"/>
          <w:lang w:bidi="ru-RU"/>
        </w:rPr>
        <w:t xml:space="preserve">, </w:t>
      </w:r>
      <w:r w:rsidRPr="00731D81">
        <w:rPr>
          <w:rFonts w:ascii="Times New Roman" w:eastAsia="Courier New" w:hAnsi="Times New Roman" w:cs="Times New Roman"/>
          <w:bCs/>
          <w:color w:val="000000"/>
          <w:sz w:val="24"/>
          <w:szCs w:val="24"/>
          <w:u w:val="single"/>
          <w:lang w:bidi="ru-RU"/>
        </w:rPr>
        <w:t>14</w:t>
      </w:r>
      <w:r w:rsidRPr="00731D81">
        <w:rPr>
          <w:rFonts w:ascii="Times New Roman" w:eastAsia="Courier New" w:hAnsi="Times New Roman" w:cs="Times New Roman"/>
          <w:bCs/>
          <w:color w:val="000000"/>
          <w:sz w:val="24"/>
          <w:szCs w:val="24"/>
          <w:lang w:bidi="ru-RU"/>
        </w:rPr>
        <w:t xml:space="preserve"> Гражданского кодекса Российской</w:t>
      </w:r>
      <w:r w:rsidRPr="00731D81">
        <w:rPr>
          <w:rFonts w:ascii="Times New Roman" w:eastAsia="Courier New" w:hAnsi="Times New Roman" w:cs="Times New Roman"/>
          <w:bCs/>
          <w:color w:val="000000"/>
          <w:sz w:val="24"/>
          <w:szCs w:val="24"/>
          <w:lang w:bidi="ru-RU"/>
        </w:rPr>
        <w:tab/>
        <w:t>Федерации).</w:t>
      </w:r>
      <w:r w:rsidRPr="00731D81">
        <w:rPr>
          <w:rFonts w:ascii="Times New Roman" w:eastAsia="Courier New" w:hAnsi="Times New Roman" w:cs="Times New Roman"/>
          <w:bCs/>
          <w:color w:val="000000"/>
          <w:sz w:val="24"/>
          <w:szCs w:val="24"/>
          <w:lang w:bidi="ru-RU"/>
        </w:rPr>
        <w:tab/>
        <w:t>Самозащита</w:t>
      </w:r>
      <w:r w:rsidRPr="00731D81">
        <w:rPr>
          <w:rFonts w:ascii="Times New Roman" w:eastAsia="Courier New" w:hAnsi="Times New Roman" w:cs="Times New Roman"/>
          <w:bCs/>
          <w:color w:val="000000"/>
          <w:sz w:val="24"/>
          <w:szCs w:val="24"/>
          <w:lang w:bidi="ru-RU"/>
        </w:rPr>
        <w:tab/>
        <w:t>осуществляется путем освобождения</w:t>
      </w:r>
    </w:p>
    <w:p w:rsidR="00731D81" w:rsidRPr="00731D81" w:rsidRDefault="00731D81" w:rsidP="00731D81">
      <w:pPr>
        <w:framePr w:w="9542" w:h="2568" w:hRule="exact" w:wrap="none" w:vAnchor="page" w:hAnchor="page" w:x="1406" w:y="13721"/>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w:t>
      </w:r>
    </w:p>
    <w:p w:rsidR="00731D81" w:rsidRPr="00731D81" w:rsidRDefault="00731D81" w:rsidP="00731D81">
      <w:pPr>
        <w:rPr>
          <w:rFonts w:ascii="Times New Roman" w:eastAsia="Times New Roman" w:hAnsi="Times New Roman" w:cs="Times New Roman"/>
          <w:color w:val="000000"/>
          <w:sz w:val="24"/>
          <w:szCs w:val="24"/>
          <w:lang w:bidi="ru-RU"/>
        </w:rPr>
      </w:pPr>
    </w:p>
    <w:p w:rsidR="00731D81" w:rsidRPr="00731D81" w:rsidRDefault="00731D81" w:rsidP="00731D81">
      <w:pPr>
        <w:rPr>
          <w:rFonts w:ascii="Times New Roman" w:eastAsia="Times New Roman" w:hAnsi="Times New Roman" w:cs="Times New Roman"/>
          <w:color w:val="000000"/>
          <w:sz w:val="24"/>
          <w:szCs w:val="24"/>
          <w:lang w:bidi="ru-RU"/>
        </w:rPr>
      </w:pPr>
      <w:r w:rsidRPr="00731D81">
        <w:rPr>
          <w:rFonts w:ascii="Times New Roman" w:eastAsia="Times New Roman" w:hAnsi="Times New Roman" w:cs="Times New Roman"/>
          <w:color w:val="000000"/>
          <w:sz w:val="24"/>
          <w:szCs w:val="24"/>
          <w:lang w:bidi="ru-RU"/>
        </w:rPr>
        <w:br w:type="page"/>
      </w:r>
    </w:p>
    <w:p w:rsidR="00731D81" w:rsidRPr="00731D81" w:rsidRDefault="00731D81" w:rsidP="00731D81">
      <w:pPr>
        <w:framePr w:w="9514" w:h="7048" w:hRule="exact" w:wrap="none" w:vAnchor="page" w:hAnchor="page" w:x="1420" w:y="750"/>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lastRenderedPageBreak/>
        <w:t>лицам при осуществлении самозащиты права.</w:t>
      </w:r>
    </w:p>
    <w:p w:rsidR="00731D81" w:rsidRPr="00731D81" w:rsidRDefault="00731D81" w:rsidP="00731D81">
      <w:pPr>
        <w:framePr w:w="9514" w:h="7048" w:hRule="exact" w:wrap="none" w:vAnchor="page" w:hAnchor="page" w:x="1420" w:y="750"/>
        <w:widowControl w:val="0"/>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б. 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731D81" w:rsidRPr="00731D81" w:rsidRDefault="00731D81" w:rsidP="00731D81">
      <w:pPr>
        <w:framePr w:w="9514" w:h="7048" w:hRule="exact" w:wrap="none" w:vAnchor="page" w:hAnchor="page" w:x="1420" w:y="750"/>
        <w:widowControl w:val="0"/>
        <w:tabs>
          <w:tab w:val="left" w:pos="5563"/>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6.4. Администрация вправе обеспечивать уведомление Предпринимателя о наступлении (истечении) сроков платежа,</w:t>
      </w:r>
      <w:r w:rsidRPr="00731D81">
        <w:rPr>
          <w:rFonts w:ascii="Times New Roman" w:eastAsia="Courier New" w:hAnsi="Times New Roman" w:cs="Times New Roman"/>
          <w:bCs/>
          <w:color w:val="000000"/>
          <w:sz w:val="24"/>
          <w:szCs w:val="24"/>
          <w:lang w:bidi="ru-RU"/>
        </w:rPr>
        <w:tab/>
        <w:t>о состоянии задолженности по</w:t>
      </w:r>
    </w:p>
    <w:p w:rsidR="00731D81" w:rsidRPr="00731D81" w:rsidRDefault="00731D81" w:rsidP="00731D81">
      <w:pPr>
        <w:framePr w:w="9514" w:h="7048" w:hRule="exact" w:wrap="none" w:vAnchor="page" w:hAnchor="page" w:x="1420" w:y="750"/>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w:t>
      </w:r>
      <w:r w:rsidRPr="00731D81">
        <w:rPr>
          <w:rFonts w:ascii="Times New Roman" w:eastAsia="Courier New" w:hAnsi="Times New Roman" w:cs="Times New Roman"/>
          <w:bCs/>
          <w:color w:val="000000"/>
          <w:sz w:val="24"/>
          <w:szCs w:val="24"/>
          <w:lang w:val="en-US" w:bidi="en-US"/>
        </w:rPr>
        <w:t>SMS</w:t>
      </w:r>
      <w:r w:rsidRPr="00731D81">
        <w:rPr>
          <w:rFonts w:ascii="Times New Roman" w:eastAsia="Courier New" w:hAnsi="Times New Roman" w:cs="Times New Roman"/>
          <w:bCs/>
          <w:color w:val="000000"/>
          <w:sz w:val="24"/>
          <w:szCs w:val="24"/>
          <w:lang w:bidi="ru-RU"/>
        </w:rPr>
        <w:t>-уведомлений (сообщений) на телефонный номер (телефонные номера) средств мобильной (сотовой) связи Предпринимателя, указанный (указанные) в Договоре.</w:t>
      </w:r>
    </w:p>
    <w:p w:rsidR="00731D81" w:rsidRPr="00731D81" w:rsidRDefault="00731D81" w:rsidP="00731D81">
      <w:pPr>
        <w:framePr w:w="9514" w:h="7048" w:hRule="exact" w:wrap="none" w:vAnchor="page" w:hAnchor="page" w:x="1420" w:y="750"/>
        <w:widowControl w:val="0"/>
        <w:spacing w:after="261"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731D81" w:rsidRPr="00731D81" w:rsidRDefault="00731D81" w:rsidP="00731D81">
      <w:pPr>
        <w:framePr w:w="9514" w:h="7048" w:hRule="exact" w:wrap="none" w:vAnchor="page" w:hAnchor="page" w:x="1420" w:y="750"/>
        <w:widowControl w:val="0"/>
        <w:tabs>
          <w:tab w:val="left" w:pos="4406"/>
        </w:tabs>
        <w:spacing w:after="164" w:line="200" w:lineRule="exact"/>
        <w:ind w:left="40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7.</w:t>
      </w:r>
      <w:r w:rsidRPr="00731D81">
        <w:rPr>
          <w:rFonts w:ascii="Times New Roman" w:eastAsia="Courier New" w:hAnsi="Times New Roman" w:cs="Times New Roman"/>
          <w:bCs/>
          <w:color w:val="000000"/>
          <w:sz w:val="24"/>
          <w:szCs w:val="24"/>
          <w:lang w:bidi="ru-RU"/>
        </w:rPr>
        <w:tab/>
        <w:t>Прочие условия</w:t>
      </w:r>
    </w:p>
    <w:p w:rsidR="00731D81" w:rsidRPr="00731D81" w:rsidRDefault="00731D81" w:rsidP="00731D81">
      <w:pPr>
        <w:framePr w:w="9514" w:h="7048" w:hRule="exact" w:wrap="none" w:vAnchor="page" w:hAnchor="page" w:x="1420" w:y="750"/>
        <w:widowControl w:val="0"/>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7.1. В случае изменения адреса или иных реквизитов Стороны обязаны уведомить об этом друг друга в недельный срок со дня таких изменений.</w:t>
      </w:r>
    </w:p>
    <w:p w:rsidR="00731D81" w:rsidRPr="00731D81" w:rsidRDefault="00731D81" w:rsidP="00731D81">
      <w:pPr>
        <w:framePr w:w="9514" w:h="7048" w:hRule="exact" w:wrap="none" w:vAnchor="page" w:hAnchor="page" w:x="1420" w:y="750"/>
        <w:widowControl w:val="0"/>
        <w:tabs>
          <w:tab w:val="left" w:pos="1200"/>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7.2.</w:t>
      </w:r>
      <w:r w:rsidRPr="00731D81">
        <w:rPr>
          <w:rFonts w:ascii="Times New Roman" w:eastAsia="Courier New" w:hAnsi="Times New Roman" w:cs="Times New Roman"/>
          <w:bCs/>
          <w:color w:val="000000"/>
          <w:sz w:val="24"/>
          <w:szCs w:val="24"/>
          <w:lang w:bidi="ru-RU"/>
        </w:rPr>
        <w:tab/>
        <w:t>Вопросы, не урегулированные Договором, регулируются действующим законодательством.</w:t>
      </w:r>
    </w:p>
    <w:p w:rsidR="00731D81" w:rsidRPr="00731D81" w:rsidRDefault="00731D81" w:rsidP="00731D81">
      <w:pPr>
        <w:framePr w:w="9514" w:h="7048" w:hRule="exact" w:wrap="none" w:vAnchor="page" w:hAnchor="page" w:x="1420" w:y="750"/>
        <w:widowControl w:val="0"/>
        <w:tabs>
          <w:tab w:val="left" w:pos="1200"/>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7.3.</w:t>
      </w:r>
      <w:r w:rsidRPr="00731D81">
        <w:rPr>
          <w:rFonts w:ascii="Times New Roman" w:eastAsia="Courier New" w:hAnsi="Times New Roman" w:cs="Times New Roman"/>
          <w:bCs/>
          <w:color w:val="000000"/>
          <w:sz w:val="24"/>
          <w:szCs w:val="24"/>
          <w:lang w:bidi="ru-RU"/>
        </w:rPr>
        <w:tab/>
        <w:t>Споры, возникающие при исполнении Договора, рассматриваются судом, арбитражным судом в соответствии с их компетенцией.</w:t>
      </w:r>
    </w:p>
    <w:p w:rsidR="00731D81" w:rsidRPr="00731D81" w:rsidRDefault="00731D81" w:rsidP="00731D81">
      <w:pPr>
        <w:framePr w:w="9514" w:h="7048" w:hRule="exact" w:wrap="none" w:vAnchor="page" w:hAnchor="page" w:x="1420" w:y="750"/>
        <w:widowControl w:val="0"/>
        <w:tabs>
          <w:tab w:val="left" w:leader="underscore" w:pos="4406"/>
          <w:tab w:val="left" w:leader="underscore" w:pos="7791"/>
        </w:tabs>
        <w:spacing w:after="0"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7.4. Договор составлен на </w:t>
      </w:r>
      <w:r w:rsidRPr="00731D81">
        <w:rPr>
          <w:rFonts w:ascii="Times New Roman" w:eastAsia="Courier New" w:hAnsi="Times New Roman" w:cs="Times New Roman"/>
          <w:bCs/>
          <w:color w:val="000000"/>
          <w:sz w:val="24"/>
          <w:szCs w:val="24"/>
          <w:lang w:bidi="ru-RU"/>
        </w:rPr>
        <w:tab/>
        <w:t xml:space="preserve"> листах и подписан в </w:t>
      </w:r>
      <w:r w:rsidRPr="00731D81">
        <w:rPr>
          <w:rFonts w:ascii="Times New Roman" w:eastAsia="Courier New" w:hAnsi="Times New Roman" w:cs="Times New Roman"/>
          <w:bCs/>
          <w:color w:val="000000"/>
          <w:sz w:val="24"/>
          <w:szCs w:val="24"/>
          <w:lang w:bidi="ru-RU"/>
        </w:rPr>
        <w:tab/>
        <w:t xml:space="preserve"> экземплярах,</w:t>
      </w:r>
    </w:p>
    <w:p w:rsidR="00731D81" w:rsidRPr="00731D81" w:rsidRDefault="00731D81" w:rsidP="00731D81">
      <w:pPr>
        <w:framePr w:w="9514" w:h="7048" w:hRule="exact" w:wrap="none" w:vAnchor="page" w:hAnchor="page" w:x="1420" w:y="750"/>
        <w:widowControl w:val="0"/>
        <w:spacing w:after="0" w:line="226"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имеющих равную юридическую силу, находящихся:</w:t>
      </w:r>
    </w:p>
    <w:p w:rsidR="00731D81" w:rsidRPr="00731D81" w:rsidRDefault="00731D81" w:rsidP="00731D81">
      <w:pPr>
        <w:framePr w:w="9514" w:h="7048" w:hRule="exact" w:wrap="none" w:vAnchor="page" w:hAnchor="page" w:x="1420" w:y="750"/>
        <w:widowControl w:val="0"/>
        <w:spacing w:after="261" w:line="226"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Администрация - 1 экз.;</w:t>
      </w:r>
    </w:p>
    <w:p w:rsidR="00731D81" w:rsidRPr="00731D81" w:rsidRDefault="00731D81" w:rsidP="00A71147">
      <w:pPr>
        <w:framePr w:w="9514" w:h="7048" w:hRule="exact" w:wrap="none" w:vAnchor="page" w:hAnchor="page" w:x="1420" w:y="750"/>
        <w:widowControl w:val="0"/>
        <w:spacing w:after="0" w:line="461"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 </w:t>
      </w:r>
      <w:r w:rsidR="00A71147" w:rsidRPr="00731D81">
        <w:rPr>
          <w:rFonts w:ascii="Times New Roman" w:eastAsia="Courier New" w:hAnsi="Times New Roman" w:cs="Times New Roman"/>
          <w:bCs/>
          <w:color w:val="000000"/>
          <w:sz w:val="24"/>
          <w:szCs w:val="24"/>
          <w:lang w:bidi="ru-RU"/>
        </w:rPr>
        <w:t>(наименование Предпринимателя)</w:t>
      </w:r>
      <w:r w:rsidR="00A71147">
        <w:rPr>
          <w:rFonts w:ascii="Times New Roman" w:eastAsia="Courier New" w:hAnsi="Times New Roman" w:cs="Times New Roman"/>
          <w:bCs/>
          <w:color w:val="000000"/>
          <w:sz w:val="24"/>
          <w:szCs w:val="24"/>
          <w:lang w:bidi="ru-RU"/>
        </w:rPr>
        <w:t xml:space="preserve">                      - </w:t>
      </w:r>
      <w:r w:rsidRPr="00731D81">
        <w:rPr>
          <w:rFonts w:ascii="Times New Roman" w:eastAsia="Courier New" w:hAnsi="Times New Roman" w:cs="Times New Roman"/>
          <w:bCs/>
          <w:color w:val="000000"/>
          <w:sz w:val="24"/>
          <w:szCs w:val="24"/>
          <w:lang w:bidi="ru-RU"/>
        </w:rPr>
        <w:t>1 экз.</w:t>
      </w:r>
    </w:p>
    <w:p w:rsidR="00731D81" w:rsidRPr="00731D81" w:rsidRDefault="00731D81" w:rsidP="00731D81">
      <w:pPr>
        <w:framePr w:w="9514" w:h="956" w:hRule="exact" w:wrap="none" w:vAnchor="page" w:hAnchor="page" w:x="1420" w:y="7576"/>
        <w:widowControl w:val="0"/>
        <w:tabs>
          <w:tab w:val="left" w:pos="970"/>
        </w:tabs>
        <w:spacing w:after="0" w:line="461"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8.</w:t>
      </w:r>
      <w:r w:rsidRPr="00731D81">
        <w:rPr>
          <w:rFonts w:ascii="Times New Roman" w:eastAsia="Courier New" w:hAnsi="Times New Roman" w:cs="Times New Roman"/>
          <w:bCs/>
          <w:color w:val="000000"/>
          <w:sz w:val="24"/>
          <w:szCs w:val="24"/>
          <w:lang w:bidi="ru-RU"/>
        </w:rPr>
        <w:tab/>
        <w:t>Приложение к Договору</w:t>
      </w:r>
    </w:p>
    <w:p w:rsidR="00731D81" w:rsidRPr="00731D81" w:rsidRDefault="00731D81" w:rsidP="00731D81">
      <w:pPr>
        <w:framePr w:w="9514" w:h="3497" w:hRule="exact" w:wrap="none" w:vAnchor="page" w:hAnchor="page" w:x="1420" w:y="8496"/>
        <w:widowControl w:val="0"/>
        <w:spacing w:after="0" w:line="451" w:lineRule="exact"/>
        <w:ind w:left="62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1. Схема границ земельного участка, предназначенного для размещения НТО. Юридические адреса Сторон:</w:t>
      </w:r>
    </w:p>
    <w:p w:rsidR="00731D81" w:rsidRPr="00731D81" w:rsidRDefault="00731D81" w:rsidP="00731D81">
      <w:pPr>
        <w:framePr w:w="9514" w:h="3497" w:hRule="exact" w:wrap="none" w:vAnchor="page" w:hAnchor="page" w:x="1420" w:y="8496"/>
        <w:widowControl w:val="0"/>
        <w:spacing w:after="232" w:line="451" w:lineRule="exact"/>
        <w:ind w:left="540"/>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Администрация:</w:t>
      </w:r>
    </w:p>
    <w:p w:rsidR="00731D81" w:rsidRPr="00731D81" w:rsidRDefault="00731D81" w:rsidP="00731D81">
      <w:pPr>
        <w:framePr w:w="9514" w:h="3497" w:hRule="exact" w:wrap="none" w:vAnchor="page" w:hAnchor="page" w:x="1420" w:y="8496"/>
        <w:widowControl w:val="0"/>
        <w:spacing w:after="0" w:line="461" w:lineRule="exact"/>
        <w:ind w:firstLine="62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Предприниматель:</w:t>
      </w:r>
    </w:p>
    <w:p w:rsidR="00731D81" w:rsidRPr="00731D81" w:rsidRDefault="00731D81" w:rsidP="00731D81">
      <w:pPr>
        <w:framePr w:w="9514" w:h="3497" w:hRule="exact" w:wrap="none" w:vAnchor="page" w:hAnchor="page" w:x="1420" w:y="8496"/>
        <w:widowControl w:val="0"/>
        <w:spacing w:after="0" w:line="461" w:lineRule="exact"/>
        <w:ind w:left="440"/>
        <w:jc w:val="center"/>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(наименование юридического лица либо</w:t>
      </w:r>
      <w:r w:rsidRPr="00731D81">
        <w:rPr>
          <w:rFonts w:ascii="Times New Roman" w:eastAsia="Courier New" w:hAnsi="Times New Roman" w:cs="Times New Roman"/>
          <w:bCs/>
          <w:color w:val="000000"/>
          <w:sz w:val="24"/>
          <w:szCs w:val="24"/>
          <w:lang w:bidi="ru-RU"/>
        </w:rPr>
        <w:br/>
        <w:t>фамилия, имя, отчество индивидуального предпринимателя)</w:t>
      </w:r>
    </w:p>
    <w:p w:rsidR="00731D81" w:rsidRPr="00731D81" w:rsidRDefault="00731D81" w:rsidP="00731D81">
      <w:pPr>
        <w:framePr w:w="9514" w:h="3497" w:hRule="exact" w:wrap="none" w:vAnchor="page" w:hAnchor="page" w:x="1420" w:y="8496"/>
        <w:widowControl w:val="0"/>
        <w:spacing w:after="0" w:line="461" w:lineRule="exact"/>
        <w:ind w:left="440"/>
        <w:jc w:val="center"/>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(телефон, факс, адрес электронной почты)</w:t>
      </w:r>
    </w:p>
    <w:p w:rsidR="00731D81" w:rsidRPr="00731D81" w:rsidRDefault="00731D81" w:rsidP="00731D81">
      <w:pPr>
        <w:framePr w:w="9514" w:h="1174" w:hRule="exact" w:wrap="none" w:vAnchor="page" w:hAnchor="page" w:x="1420" w:y="12133"/>
        <w:widowControl w:val="0"/>
        <w:spacing w:after="0" w:line="226" w:lineRule="exact"/>
        <w:ind w:left="40" w:right="7718"/>
        <w:jc w:val="center"/>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Администрация:</w:t>
      </w:r>
    </w:p>
    <w:p w:rsidR="00731D81" w:rsidRPr="00731D81" w:rsidRDefault="00731D81" w:rsidP="00731D81">
      <w:pPr>
        <w:framePr w:w="9514" w:h="1174" w:hRule="exact" w:wrap="none" w:vAnchor="page" w:hAnchor="page" w:x="1420" w:y="12133"/>
        <w:widowControl w:val="0"/>
        <w:tabs>
          <w:tab w:val="left" w:leader="underscore" w:pos="1711"/>
        </w:tabs>
        <w:spacing w:after="0" w:line="226" w:lineRule="exact"/>
        <w:ind w:left="9" w:right="7718"/>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р/с </w:t>
      </w: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514" w:h="1174" w:hRule="exact" w:wrap="none" w:vAnchor="page" w:hAnchor="page" w:x="1420" w:y="12133"/>
        <w:widowControl w:val="0"/>
        <w:tabs>
          <w:tab w:val="left" w:leader="underscore" w:pos="1711"/>
        </w:tabs>
        <w:spacing w:after="0" w:line="226" w:lineRule="exact"/>
        <w:ind w:left="9" w:right="7718"/>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в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514" w:h="1174" w:hRule="exact" w:wrap="none" w:vAnchor="page" w:hAnchor="page" w:x="1420" w:y="12133"/>
        <w:widowControl w:val="0"/>
        <w:tabs>
          <w:tab w:val="left" w:leader="underscore" w:pos="1711"/>
        </w:tabs>
        <w:spacing w:after="0" w:line="226" w:lineRule="exact"/>
        <w:ind w:left="9" w:right="7718"/>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тел.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9514" w:h="1174" w:hRule="exact" w:wrap="none" w:vAnchor="page" w:hAnchor="page" w:x="1420" w:y="12133"/>
        <w:widowControl w:val="0"/>
        <w:tabs>
          <w:tab w:val="left" w:leader="underscore" w:pos="1711"/>
        </w:tabs>
        <w:spacing w:after="0" w:line="226" w:lineRule="exact"/>
        <w:ind w:left="9" w:right="7718"/>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факс </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2035" w:h="739" w:hRule="exact" w:wrap="none" w:vAnchor="page" w:hAnchor="page" w:x="6595" w:y="12124"/>
        <w:widowControl w:val="0"/>
        <w:spacing w:after="0" w:line="230"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Предприниматель:</w:t>
      </w:r>
    </w:p>
    <w:p w:rsidR="00731D81" w:rsidRPr="00731D81" w:rsidRDefault="00731D81" w:rsidP="00731D81">
      <w:pPr>
        <w:framePr w:w="2035" w:h="739" w:hRule="exact" w:wrap="none" w:vAnchor="page" w:hAnchor="page" w:x="6595" w:y="12124"/>
        <w:widowControl w:val="0"/>
        <w:tabs>
          <w:tab w:val="left" w:leader="underscore" w:pos="1963"/>
        </w:tabs>
        <w:spacing w:after="0" w:line="230"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 xml:space="preserve">р/с </w:t>
      </w:r>
      <w:r w:rsidRPr="00731D81">
        <w:rPr>
          <w:rFonts w:ascii="Times New Roman" w:eastAsia="Courier New" w:hAnsi="Times New Roman" w:cs="Times New Roman"/>
          <w:bCs/>
          <w:color w:val="000000"/>
          <w:sz w:val="24"/>
          <w:szCs w:val="24"/>
          <w:lang w:val="en-US" w:bidi="en-US"/>
        </w:rPr>
        <w:t>N</w:t>
      </w:r>
      <w:r w:rsidRPr="00731D81">
        <w:rPr>
          <w:rFonts w:ascii="Times New Roman" w:eastAsia="Courier New" w:hAnsi="Times New Roman" w:cs="Times New Roman"/>
          <w:bCs/>
          <w:color w:val="000000"/>
          <w:sz w:val="24"/>
          <w:szCs w:val="24"/>
          <w:lang w:bidi="ru-RU"/>
        </w:rPr>
        <w:tab/>
      </w:r>
    </w:p>
    <w:p w:rsidR="00731D81" w:rsidRPr="00731D81" w:rsidRDefault="00731D81" w:rsidP="00731D81">
      <w:pPr>
        <w:framePr w:w="2035" w:h="739" w:hRule="exact" w:wrap="none" w:vAnchor="page" w:hAnchor="page" w:x="6595" w:y="12124"/>
        <w:widowControl w:val="0"/>
        <w:spacing w:after="0" w:line="230" w:lineRule="exact"/>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в</w:t>
      </w:r>
    </w:p>
    <w:p w:rsidR="00731D81" w:rsidRPr="00731D81" w:rsidRDefault="00731D81" w:rsidP="00731D81">
      <w:pPr>
        <w:framePr w:w="614" w:h="468" w:hRule="exact" w:wrap="none" w:vAnchor="page" w:hAnchor="page" w:x="6604" w:y="12844"/>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тел.</w:t>
      </w:r>
    </w:p>
    <w:p w:rsidR="00731D81" w:rsidRPr="00731D81" w:rsidRDefault="00731D81" w:rsidP="00731D81">
      <w:pPr>
        <w:framePr w:w="614" w:h="468" w:hRule="exact" w:wrap="none" w:vAnchor="page" w:hAnchor="page" w:x="6604" w:y="12844"/>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факс</w:t>
      </w:r>
    </w:p>
    <w:p w:rsidR="00731D81" w:rsidRPr="00731D81" w:rsidRDefault="00731D81" w:rsidP="00731D81">
      <w:pPr>
        <w:framePr w:w="9514" w:h="493" w:hRule="exact" w:wrap="none" w:vAnchor="page" w:hAnchor="page" w:x="1420" w:y="13286"/>
        <w:widowControl w:val="0"/>
        <w:spacing w:after="0" w:line="230" w:lineRule="exact"/>
        <w:ind w:left="19" w:right="7440"/>
        <w:jc w:val="both"/>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Подписи сторон:</w:t>
      </w:r>
      <w:r w:rsidRPr="00731D81">
        <w:rPr>
          <w:rFonts w:ascii="Times New Roman" w:eastAsia="Courier New" w:hAnsi="Times New Roman" w:cs="Times New Roman"/>
          <w:bCs/>
          <w:color w:val="000000"/>
          <w:sz w:val="24"/>
          <w:szCs w:val="24"/>
          <w:lang w:bidi="ru-RU"/>
        </w:rPr>
        <w:br/>
        <w:t>От Администрации</w:t>
      </w:r>
    </w:p>
    <w:p w:rsidR="00731D81" w:rsidRPr="00731D81" w:rsidRDefault="00731D81" w:rsidP="00731D81">
      <w:pPr>
        <w:framePr w:wrap="none" w:vAnchor="page" w:hAnchor="page" w:x="6595" w:y="13516"/>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От Предпринимателя</w:t>
      </w:r>
    </w:p>
    <w:p w:rsidR="00731D81" w:rsidRPr="00731D81" w:rsidRDefault="00731D81" w:rsidP="00731D81">
      <w:pPr>
        <w:framePr w:wrap="none" w:vAnchor="page" w:hAnchor="page" w:x="1440" w:y="14217"/>
        <w:widowControl w:val="0"/>
        <w:spacing w:after="0" w:line="200" w:lineRule="exact"/>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М.П.</w:t>
      </w:r>
    </w:p>
    <w:p w:rsidR="00731D81" w:rsidRPr="00731D81" w:rsidRDefault="00731D81" w:rsidP="00731D81">
      <w:pPr>
        <w:framePr w:wrap="none" w:vAnchor="page" w:hAnchor="page" w:x="1420" w:y="14212"/>
        <w:widowControl w:val="0"/>
        <w:spacing w:after="0" w:line="200" w:lineRule="exact"/>
        <w:ind w:left="5174"/>
        <w:rPr>
          <w:rFonts w:ascii="Times New Roman" w:eastAsia="Courier New" w:hAnsi="Times New Roman" w:cs="Times New Roman"/>
          <w:bCs/>
          <w:color w:val="000000"/>
          <w:sz w:val="24"/>
          <w:szCs w:val="24"/>
          <w:lang w:bidi="ru-RU"/>
        </w:rPr>
      </w:pPr>
      <w:r w:rsidRPr="00731D81">
        <w:rPr>
          <w:rFonts w:ascii="Times New Roman" w:eastAsia="Courier New" w:hAnsi="Times New Roman" w:cs="Times New Roman"/>
          <w:bCs/>
          <w:color w:val="000000"/>
          <w:sz w:val="24"/>
          <w:szCs w:val="24"/>
          <w:lang w:bidi="ru-RU"/>
        </w:rPr>
        <w:t>М.П. (при наличии)</w:t>
      </w:r>
    </w:p>
    <w:p w:rsidR="00731D81" w:rsidRPr="00731D81" w:rsidRDefault="00731D81" w:rsidP="00731D81">
      <w:pPr>
        <w:widowControl w:val="0"/>
        <w:spacing w:after="0" w:line="240" w:lineRule="auto"/>
        <w:rPr>
          <w:rFonts w:ascii="Times New Roman" w:eastAsia="Arial Unicode MS" w:hAnsi="Times New Roman" w:cs="Times New Roman"/>
          <w:color w:val="000000"/>
          <w:sz w:val="24"/>
          <w:szCs w:val="24"/>
          <w:lang w:bidi="ru-RU"/>
        </w:rPr>
        <w:sectPr w:rsidR="00731D81" w:rsidRPr="00731D81" w:rsidSect="00731D81">
          <w:type w:val="nextColumn"/>
          <w:pgSz w:w="11900" w:h="16840"/>
          <w:pgMar w:top="1134" w:right="567" w:bottom="1134" w:left="1134" w:header="0" w:footer="3" w:gutter="0"/>
          <w:cols w:space="720"/>
          <w:noEndnote/>
          <w:docGrid w:linePitch="360"/>
        </w:sectPr>
      </w:pPr>
    </w:p>
    <w:p w:rsidR="0075558C" w:rsidRPr="00F441BA" w:rsidRDefault="0075558C" w:rsidP="0075558C">
      <w:pPr>
        <w:framePr w:wrap="none" w:vAnchor="page" w:hAnchor="page" w:x="1608" w:y="4122"/>
        <w:widowControl w:val="0"/>
        <w:spacing w:after="0" w:line="200" w:lineRule="exact"/>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lastRenderedPageBreak/>
        <w:t>от</w:t>
      </w:r>
    </w:p>
    <w:p w:rsidR="0075558C" w:rsidRPr="00F441BA" w:rsidRDefault="0075558C" w:rsidP="0075558C">
      <w:pPr>
        <w:framePr w:wrap="none" w:vAnchor="page" w:hAnchor="page" w:x="1982" w:y="4130"/>
        <w:widowControl w:val="0"/>
        <w:tabs>
          <w:tab w:val="left" w:pos="595"/>
        </w:tabs>
        <w:spacing w:after="0" w:line="100" w:lineRule="exact"/>
        <w:jc w:val="both"/>
        <w:rPr>
          <w:rFonts w:ascii="Arial Narrow" w:eastAsia="Arial Narrow" w:hAnsi="Arial Narrow" w:cs="Arial Narrow"/>
          <w:color w:val="000000"/>
          <w:sz w:val="10"/>
          <w:szCs w:val="10"/>
          <w:lang w:bidi="ru-RU"/>
        </w:rPr>
      </w:pPr>
      <w:r w:rsidRPr="00F441BA">
        <w:rPr>
          <w:rFonts w:ascii="Arial Narrow" w:eastAsia="Arial Narrow" w:hAnsi="Arial Narrow" w:cs="Arial Narrow"/>
          <w:color w:val="000000"/>
          <w:sz w:val="10"/>
          <w:szCs w:val="10"/>
          <w:lang w:bidi="ru-RU"/>
        </w:rPr>
        <w:t>|г</w:t>
      </w:r>
      <w:r w:rsidRPr="00F441BA">
        <w:rPr>
          <w:rFonts w:ascii="Arial Narrow" w:eastAsia="Arial Narrow" w:hAnsi="Arial Narrow" w:cs="Arial Narrow"/>
          <w:color w:val="000000"/>
          <w:sz w:val="10"/>
          <w:szCs w:val="10"/>
          <w:lang w:bidi="ru-RU"/>
        </w:rPr>
        <w:tab/>
        <w:t>м</w:t>
      </w:r>
    </w:p>
    <w:p w:rsidR="0075558C" w:rsidRPr="00F441BA" w:rsidRDefault="0075558C" w:rsidP="0075558C">
      <w:pPr>
        <w:framePr w:wrap="none" w:vAnchor="page" w:hAnchor="page" w:x="4008" w:y="4128"/>
        <w:widowControl w:val="0"/>
        <w:spacing w:after="0" w:line="180" w:lineRule="exact"/>
        <w:rPr>
          <w:rFonts w:ascii="Times New Roman" w:eastAsia="Times New Roman" w:hAnsi="Times New Roman" w:cs="Times New Roman"/>
          <w:b/>
          <w:bCs/>
          <w:color w:val="000000"/>
          <w:spacing w:val="30"/>
          <w:sz w:val="18"/>
          <w:szCs w:val="18"/>
          <w:lang w:bidi="ru-RU"/>
        </w:rPr>
      </w:pPr>
      <w:r w:rsidRPr="00F441BA">
        <w:rPr>
          <w:rFonts w:ascii="Times New Roman" w:eastAsia="Times New Roman" w:hAnsi="Times New Roman" w:cs="Times New Roman"/>
          <w:b/>
          <w:bCs/>
          <w:color w:val="000000"/>
          <w:spacing w:val="30"/>
          <w:sz w:val="18"/>
          <w:szCs w:val="18"/>
          <w:lang w:bidi="ru-RU"/>
        </w:rPr>
        <w:t>20</w:t>
      </w:r>
    </w:p>
    <w:p w:rsidR="0075558C" w:rsidRPr="00F441BA" w:rsidRDefault="0075558C" w:rsidP="0075558C">
      <w:pPr>
        <w:framePr w:w="9158" w:h="479" w:hRule="exact" w:wrap="none" w:vAnchor="page" w:hAnchor="page" w:x="1598" w:y="4574"/>
        <w:widowControl w:val="0"/>
        <w:tabs>
          <w:tab w:val="left" w:leader="underscore" w:pos="2430"/>
          <w:tab w:val="left" w:leader="underscore" w:pos="6517"/>
        </w:tabs>
        <w:spacing w:after="0" w:line="200" w:lineRule="exact"/>
        <w:ind w:right="2659" w:firstLine="560"/>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Администрация </w:t>
      </w:r>
      <w:r w:rsidRPr="00F441BA">
        <w:rPr>
          <w:rFonts w:ascii="Courier New" w:eastAsia="Courier New" w:hAnsi="Courier New" w:cs="Courier New"/>
          <w:b/>
          <w:bCs/>
          <w:color w:val="000000"/>
          <w:sz w:val="20"/>
          <w:szCs w:val="20"/>
          <w:lang w:bidi="ru-RU"/>
        </w:rPr>
        <w:tab/>
      </w:r>
      <w:r w:rsidRPr="00F441BA">
        <w:rPr>
          <w:rFonts w:ascii="Courier New" w:eastAsia="Courier New" w:hAnsi="Courier New" w:cs="Courier New"/>
          <w:b/>
          <w:bCs/>
          <w:color w:val="000000"/>
          <w:sz w:val="20"/>
          <w:szCs w:val="20"/>
          <w:lang w:bidi="ru-RU"/>
        </w:rPr>
        <w:tab/>
      </w:r>
    </w:p>
    <w:p w:rsidR="0075558C" w:rsidRPr="00F441BA" w:rsidRDefault="0075558C" w:rsidP="0075558C">
      <w:pPr>
        <w:framePr w:w="9158" w:h="479" w:hRule="exact" w:wrap="none" w:vAnchor="page" w:hAnchor="page" w:x="1598" w:y="4574"/>
        <w:widowControl w:val="0"/>
        <w:tabs>
          <w:tab w:val="left" w:pos="4385"/>
        </w:tabs>
        <w:spacing w:after="0" w:line="200" w:lineRule="exact"/>
        <w:ind w:left="10" w:right="2659"/>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дальнейшем "Администрация",</w:t>
      </w:r>
      <w:r w:rsidRPr="00F441BA">
        <w:rPr>
          <w:rFonts w:ascii="Courier New" w:eastAsia="Courier New" w:hAnsi="Courier New" w:cs="Courier New"/>
          <w:b/>
          <w:bCs/>
          <w:color w:val="000000"/>
          <w:sz w:val="20"/>
          <w:szCs w:val="20"/>
          <w:lang w:bidi="ru-RU"/>
        </w:rPr>
        <w:tab/>
        <w:t>действующая в</w:t>
      </w:r>
    </w:p>
    <w:p w:rsidR="0075558C" w:rsidRPr="00F441BA" w:rsidRDefault="0075558C" w:rsidP="0075558C">
      <w:pPr>
        <w:framePr w:w="2170" w:h="710" w:hRule="exact" w:wrap="none" w:vAnchor="page" w:hAnchor="page" w:x="8577" w:y="4583"/>
        <w:widowControl w:val="0"/>
        <w:tabs>
          <w:tab w:val="left" w:leader="underscore" w:pos="427"/>
        </w:tabs>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ab/>
        <w:t>, именуемая в</w:t>
      </w:r>
    </w:p>
    <w:p w:rsidR="0075558C" w:rsidRPr="00F441BA" w:rsidRDefault="0075558C" w:rsidP="0075558C">
      <w:pPr>
        <w:framePr w:w="2170" w:h="710" w:hRule="exact" w:wrap="none" w:vAnchor="page" w:hAnchor="page" w:x="8577" w:y="4583"/>
        <w:widowControl w:val="0"/>
        <w:tabs>
          <w:tab w:val="left" w:leader="underscore" w:pos="1147"/>
        </w:tabs>
        <w:spacing w:after="0" w:line="230" w:lineRule="exact"/>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соответствии с</w:t>
      </w:r>
      <w:r w:rsidRPr="00F441BA">
        <w:rPr>
          <w:rFonts w:ascii="Courier New" w:eastAsia="Courier New" w:hAnsi="Courier New" w:cs="Courier New"/>
          <w:b/>
          <w:bCs/>
          <w:color w:val="000000"/>
          <w:sz w:val="20"/>
          <w:szCs w:val="20"/>
          <w:lang w:bidi="ru-RU"/>
        </w:rPr>
        <w:tab/>
        <w:t>, в лице</w:t>
      </w:r>
    </w:p>
    <w:p w:rsidR="0075558C" w:rsidRPr="00F441BA" w:rsidRDefault="0075558C" w:rsidP="0075558C">
      <w:pPr>
        <w:framePr w:w="9158" w:h="480" w:hRule="exact" w:wrap="none" w:vAnchor="page" w:hAnchor="page" w:x="1598" w:y="5492"/>
        <w:widowControl w:val="0"/>
        <w:spacing w:after="0" w:line="221" w:lineRule="exact"/>
        <w:ind w:right="4940" w:firstLine="204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(должность, Ф.И.О.) действующего на основании</w:t>
      </w:r>
    </w:p>
    <w:p w:rsidR="0075558C" w:rsidRPr="00F441BA" w:rsidRDefault="0075558C" w:rsidP="0075558C">
      <w:pPr>
        <w:framePr w:wrap="none" w:vAnchor="page" w:hAnchor="page" w:x="1598" w:y="5989"/>
        <w:widowControl w:val="0"/>
        <w:spacing w:after="0" w:line="200" w:lineRule="exact"/>
        <w:ind w:left="456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(положения, доверенности)</w:t>
      </w:r>
    </w:p>
    <w:p w:rsidR="0075558C" w:rsidRPr="00F441BA" w:rsidRDefault="0075558C" w:rsidP="0075558C">
      <w:pPr>
        <w:framePr w:wrap="none" w:vAnchor="page" w:hAnchor="page" w:x="1598" w:y="6182"/>
        <w:widowControl w:val="0"/>
        <w:spacing w:after="0" w:line="20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с одной стороны, и</w:t>
      </w:r>
    </w:p>
    <w:p w:rsidR="0075558C" w:rsidRPr="00F441BA" w:rsidRDefault="0075558C" w:rsidP="0075558C">
      <w:pPr>
        <w:framePr w:wrap="none" w:vAnchor="page" w:hAnchor="page" w:x="1598" w:y="6864"/>
        <w:widowControl w:val="0"/>
        <w:spacing w:after="0" w:line="200" w:lineRule="exact"/>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ИНН</w:t>
      </w:r>
    </w:p>
    <w:p w:rsidR="0075558C" w:rsidRPr="00F441BA" w:rsidRDefault="0075558C" w:rsidP="0075558C">
      <w:pPr>
        <w:framePr w:w="9158" w:h="479" w:hRule="exact" w:wrap="none" w:vAnchor="page" w:hAnchor="page" w:x="1598" w:y="6416"/>
        <w:widowControl w:val="0"/>
        <w:spacing w:after="0" w:line="226" w:lineRule="exact"/>
        <w:ind w:right="360"/>
        <w:jc w:val="center"/>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полное наименование юридического лица либо фамилия,</w:t>
      </w:r>
      <w:r w:rsidRPr="00F441BA">
        <w:rPr>
          <w:rFonts w:ascii="Courier New" w:eastAsia="Courier New" w:hAnsi="Courier New" w:cs="Courier New"/>
          <w:b/>
          <w:bCs/>
          <w:color w:val="000000"/>
          <w:sz w:val="20"/>
          <w:szCs w:val="20"/>
          <w:lang w:bidi="ru-RU"/>
        </w:rPr>
        <w:br/>
        <w:t>имя, отчество индивидуального предпринимателя</w:t>
      </w:r>
    </w:p>
    <w:p w:rsidR="0075558C" w:rsidRPr="00F441BA" w:rsidRDefault="0075558C" w:rsidP="0075558C">
      <w:pPr>
        <w:framePr w:w="9158" w:h="6436" w:hRule="exact" w:wrap="none" w:vAnchor="page" w:hAnchor="page" w:x="1598" w:y="7132"/>
        <w:widowControl w:val="0"/>
        <w:spacing w:after="182" w:line="200" w:lineRule="exact"/>
        <w:jc w:val="center"/>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(дата, место регистрации, место нахождения юридического лица,</w:t>
      </w:r>
    </w:p>
    <w:p w:rsidR="0075558C" w:rsidRPr="00F441BA" w:rsidRDefault="0075558C" w:rsidP="0075558C">
      <w:pPr>
        <w:framePr w:w="9158" w:h="6436" w:hRule="exact" w:wrap="none" w:vAnchor="page" w:hAnchor="page" w:x="1598" w:y="7132"/>
        <w:widowControl w:val="0"/>
        <w:spacing w:after="0" w:line="230" w:lineRule="exact"/>
        <w:ind w:left="2320" w:hanging="210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реквизиты документа, удостоверяющего личность, адрес, место жительства -</w:t>
      </w:r>
      <w:r w:rsidRPr="00F441BA">
        <w:rPr>
          <w:rFonts w:ascii="Courier New" w:eastAsia="Courier New" w:hAnsi="Courier New" w:cs="Courier New"/>
          <w:b/>
          <w:bCs/>
          <w:color w:val="000000"/>
          <w:sz w:val="20"/>
          <w:szCs w:val="20"/>
          <w:lang w:bidi="ru-RU"/>
        </w:rPr>
        <w:br/>
        <w:t>для индивидуальных предпринимателей),</w:t>
      </w:r>
    </w:p>
    <w:p w:rsidR="0075558C" w:rsidRPr="00F441BA" w:rsidRDefault="0075558C" w:rsidP="0075558C">
      <w:pPr>
        <w:framePr w:w="9158" w:h="6436" w:hRule="exact" w:wrap="none" w:vAnchor="page" w:hAnchor="page" w:x="1598" w:y="7132"/>
        <w:widowControl w:val="0"/>
        <w:spacing w:after="18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именуемый в дальнейшем "Предприниматель", действующий на основании</w:t>
      </w:r>
    </w:p>
    <w:p w:rsidR="0075558C" w:rsidRPr="00F441BA" w:rsidRDefault="0075558C" w:rsidP="0075558C">
      <w:pPr>
        <w:framePr w:w="9158" w:h="6436" w:hRule="exact" w:wrap="none" w:vAnchor="page" w:hAnchor="page" w:x="1598" w:y="7132"/>
        <w:widowControl w:val="0"/>
        <w:spacing w:after="0" w:line="230" w:lineRule="exact"/>
        <w:ind w:left="2320" w:hanging="210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(указать наименование и реквизиты положения, устава, доверенности и </w:t>
      </w:r>
      <w:r w:rsidRPr="00F441BA">
        <w:rPr>
          <w:rFonts w:ascii="Courier New" w:eastAsia="Courier New" w:hAnsi="Courier New" w:cs="Courier New"/>
          <w:b/>
          <w:bCs/>
          <w:smallCaps/>
          <w:color w:val="000000"/>
          <w:sz w:val="20"/>
          <w:szCs w:val="20"/>
          <w:lang w:bidi="ru-RU"/>
        </w:rPr>
        <w:t>т.п.)а</w:t>
      </w:r>
    </w:p>
    <w:p w:rsidR="0075558C" w:rsidRPr="00F441BA" w:rsidRDefault="0075558C" w:rsidP="0075558C">
      <w:pPr>
        <w:framePr w:w="9158" w:h="6436" w:hRule="exact" w:wrap="none" w:vAnchor="page" w:hAnchor="page" w:x="1598" w:y="7132"/>
        <w:widowControl w:val="0"/>
        <w:tabs>
          <w:tab w:val="left" w:leader="underscore" w:pos="8962"/>
        </w:tabs>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в лице </w:t>
      </w:r>
      <w:r w:rsidRPr="00F441BA">
        <w:rPr>
          <w:rFonts w:ascii="Courier New" w:eastAsia="Courier New" w:hAnsi="Courier New" w:cs="Courier New"/>
          <w:b/>
          <w:bCs/>
          <w:color w:val="000000"/>
          <w:sz w:val="20"/>
          <w:szCs w:val="20"/>
          <w:lang w:bidi="ru-RU"/>
        </w:rPr>
        <w:tab/>
        <w:t>,</w:t>
      </w:r>
    </w:p>
    <w:p w:rsidR="0075558C" w:rsidRPr="00F441BA" w:rsidRDefault="0075558C" w:rsidP="0075558C">
      <w:pPr>
        <w:framePr w:w="9158" w:h="6436" w:hRule="exact" w:wrap="none" w:vAnchor="page" w:hAnchor="page" w:x="1598" w:y="7132"/>
        <w:widowControl w:val="0"/>
        <w:spacing w:after="0" w:line="230" w:lineRule="exact"/>
        <w:ind w:left="284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должность, фамилия, имя, отчество</w:t>
      </w:r>
    </w:p>
    <w:p w:rsidR="0075558C" w:rsidRPr="00F441BA" w:rsidRDefault="0075558C" w:rsidP="0075558C">
      <w:pPr>
        <w:framePr w:w="9158" w:h="6436" w:hRule="exact" w:wrap="none" w:vAnchor="page" w:hAnchor="page" w:x="1598" w:y="7132"/>
        <w:widowControl w:val="0"/>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с другой стороны, на основании Договора на размещение нестационарного</w:t>
      </w:r>
    </w:p>
    <w:p w:rsidR="0075558C" w:rsidRPr="00F441BA" w:rsidRDefault="0075558C" w:rsidP="0075558C">
      <w:pPr>
        <w:framePr w:w="9158" w:h="6436" w:hRule="exact" w:wrap="none" w:vAnchor="page" w:hAnchor="page" w:x="1598" w:y="7132"/>
        <w:widowControl w:val="0"/>
        <w:tabs>
          <w:tab w:val="left" w:leader="underscore" w:pos="2755"/>
          <w:tab w:val="left" w:leader="underscore" w:pos="3120"/>
          <w:tab w:val="left" w:leader="underscore" w:pos="3715"/>
          <w:tab w:val="left" w:leader="underscore" w:pos="4375"/>
        </w:tabs>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торгового объекта от </w:t>
      </w:r>
      <w:r w:rsidRPr="00F441BA">
        <w:rPr>
          <w:rFonts w:ascii="Courier New" w:eastAsia="Courier New" w:hAnsi="Courier New" w:cs="Courier New"/>
          <w:b/>
          <w:bCs/>
          <w:color w:val="000000"/>
          <w:sz w:val="20"/>
          <w:szCs w:val="20"/>
          <w:lang w:bidi="ru-RU"/>
        </w:rPr>
        <w:tab/>
        <w:t>.</w:t>
      </w:r>
      <w:r w:rsidRPr="00F441BA">
        <w:rPr>
          <w:rFonts w:ascii="Courier New" w:eastAsia="Courier New" w:hAnsi="Courier New" w:cs="Courier New"/>
          <w:b/>
          <w:bCs/>
          <w:color w:val="000000"/>
          <w:sz w:val="20"/>
          <w:szCs w:val="20"/>
          <w:lang w:bidi="ru-RU"/>
        </w:rPr>
        <w:tab/>
        <w:t>.</w:t>
      </w:r>
      <w:r w:rsidRPr="00F441BA">
        <w:rPr>
          <w:rFonts w:ascii="Courier New" w:eastAsia="Courier New" w:hAnsi="Courier New" w:cs="Courier New"/>
          <w:b/>
          <w:bCs/>
          <w:color w:val="000000"/>
          <w:sz w:val="20"/>
          <w:szCs w:val="20"/>
          <w:lang w:bidi="ru-RU"/>
        </w:rPr>
        <w:tab/>
      </w:r>
      <w:r w:rsidRPr="00F441BA">
        <w:rPr>
          <w:rFonts w:ascii="Courier New" w:eastAsia="Courier New" w:hAnsi="Courier New" w:cs="Courier New"/>
          <w:b/>
          <w:bCs/>
          <w:color w:val="000000"/>
          <w:sz w:val="20"/>
          <w:szCs w:val="20"/>
          <w:lang w:val="en-US" w:bidi="en-US"/>
        </w:rPr>
        <w:t>N</w:t>
      </w:r>
      <w:r w:rsidRPr="00F441BA">
        <w:rPr>
          <w:rFonts w:ascii="Courier New" w:eastAsia="Courier New" w:hAnsi="Courier New" w:cs="Courier New"/>
          <w:b/>
          <w:bCs/>
          <w:color w:val="000000"/>
          <w:sz w:val="20"/>
          <w:szCs w:val="20"/>
          <w:lang w:bidi="ru-RU"/>
        </w:rPr>
        <w:tab/>
        <w:t xml:space="preserve"> (далее - Договор) составили настоящий</w:t>
      </w:r>
    </w:p>
    <w:p w:rsidR="0075558C" w:rsidRPr="00F441BA" w:rsidRDefault="0075558C" w:rsidP="0075558C">
      <w:pPr>
        <w:framePr w:w="9158" w:h="6436" w:hRule="exact" w:wrap="none" w:vAnchor="page" w:hAnchor="page" w:x="1598" w:y="7132"/>
        <w:widowControl w:val="0"/>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акт о следующем.</w:t>
      </w:r>
    </w:p>
    <w:p w:rsidR="0075558C" w:rsidRPr="00F441BA" w:rsidRDefault="0075558C" w:rsidP="0075558C">
      <w:pPr>
        <w:framePr w:w="9158" w:h="6436" w:hRule="exact" w:wrap="none" w:vAnchor="page" w:hAnchor="page" w:x="1598" w:y="7132"/>
        <w:widowControl w:val="0"/>
        <w:spacing w:after="0" w:line="230" w:lineRule="exact"/>
        <w:ind w:firstLine="440"/>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В соответствии с </w:t>
      </w:r>
      <w:r w:rsidRPr="00F441BA">
        <w:rPr>
          <w:rFonts w:ascii="Times New Roman" w:eastAsia="Courier New" w:hAnsi="Times New Roman" w:cs="Times New Roman"/>
          <w:smallCaps/>
          <w:color w:val="000000"/>
          <w:sz w:val="17"/>
          <w:szCs w:val="17"/>
          <w:u w:val="single"/>
          <w:lang w:bidi="ru-RU"/>
        </w:rPr>
        <w:t xml:space="preserve">пунктом </w:t>
      </w:r>
      <w:r w:rsidRPr="00F441BA">
        <w:rPr>
          <w:rFonts w:ascii="Courier New" w:eastAsia="Courier New" w:hAnsi="Courier New" w:cs="Courier New"/>
          <w:b/>
          <w:bCs/>
          <w:color w:val="000000"/>
          <w:sz w:val="20"/>
          <w:szCs w:val="20"/>
          <w:u w:val="single"/>
          <w:lang w:bidi="ru-RU"/>
        </w:rPr>
        <w:t>1,1</w:t>
      </w:r>
      <w:r w:rsidRPr="00F441BA">
        <w:rPr>
          <w:rFonts w:ascii="Courier New" w:eastAsia="Courier New" w:hAnsi="Courier New" w:cs="Courier New"/>
          <w:b/>
          <w:bCs/>
          <w:color w:val="000000"/>
          <w:sz w:val="20"/>
          <w:szCs w:val="20"/>
          <w:lang w:bidi="ru-RU"/>
        </w:rPr>
        <w:t xml:space="preserve"> Договора Администрация обеспечила допуск</w:t>
      </w:r>
      <w:r w:rsidRPr="00F441BA">
        <w:rPr>
          <w:rFonts w:ascii="Courier New" w:eastAsia="Courier New" w:hAnsi="Courier New" w:cs="Courier New"/>
          <w:b/>
          <w:bCs/>
          <w:color w:val="000000"/>
          <w:sz w:val="20"/>
          <w:szCs w:val="20"/>
          <w:lang w:bidi="ru-RU"/>
        </w:rPr>
        <w:br/>
        <w:t>Предпринимателю на земельный участок в соответствии со схемой границ</w:t>
      </w:r>
      <w:r w:rsidRPr="00F441BA">
        <w:rPr>
          <w:rFonts w:ascii="Courier New" w:eastAsia="Courier New" w:hAnsi="Courier New" w:cs="Courier New"/>
          <w:b/>
          <w:bCs/>
          <w:color w:val="000000"/>
          <w:sz w:val="20"/>
          <w:szCs w:val="20"/>
          <w:lang w:bidi="ru-RU"/>
        </w:rPr>
        <w:br/>
        <w:t>земельного участка, предназначенного для размещения НТО, являющейся</w:t>
      </w:r>
      <w:r w:rsidRPr="00F441BA">
        <w:rPr>
          <w:rFonts w:ascii="Courier New" w:eastAsia="Courier New" w:hAnsi="Courier New" w:cs="Courier New"/>
          <w:b/>
          <w:bCs/>
          <w:color w:val="000000"/>
          <w:sz w:val="20"/>
          <w:szCs w:val="20"/>
          <w:lang w:bidi="ru-RU"/>
        </w:rPr>
        <w:br/>
        <w:t>приложением к Договору.</w:t>
      </w:r>
    </w:p>
    <w:p w:rsidR="0075558C" w:rsidRPr="00F441BA" w:rsidRDefault="0075558C" w:rsidP="0075558C">
      <w:pPr>
        <w:framePr w:w="9158" w:h="6436" w:hRule="exact" w:wrap="none" w:vAnchor="page" w:hAnchor="page" w:x="1598" w:y="7132"/>
        <w:widowControl w:val="0"/>
        <w:spacing w:after="0" w:line="230" w:lineRule="exact"/>
        <w:ind w:firstLine="560"/>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Настоящим Актом Предприниматель подтверждает, что место размещения НТО</w:t>
      </w:r>
      <w:r w:rsidRPr="00F441BA">
        <w:rPr>
          <w:rFonts w:ascii="Courier New" w:eastAsia="Courier New" w:hAnsi="Courier New" w:cs="Courier New"/>
          <w:b/>
          <w:bCs/>
          <w:color w:val="000000"/>
          <w:sz w:val="20"/>
          <w:szCs w:val="20"/>
          <w:lang w:bidi="ru-RU"/>
        </w:rPr>
        <w:br/>
        <w:t>находится в состоянии, не препятствующем использованию в соответствии с</w:t>
      </w:r>
      <w:r w:rsidRPr="00F441BA">
        <w:rPr>
          <w:rFonts w:ascii="Courier New" w:eastAsia="Courier New" w:hAnsi="Courier New" w:cs="Courier New"/>
          <w:b/>
          <w:bCs/>
          <w:color w:val="000000"/>
          <w:sz w:val="20"/>
          <w:szCs w:val="20"/>
          <w:lang w:bidi="ru-RU"/>
        </w:rPr>
        <w:br/>
        <w:t>условиями заключенного Договора.</w:t>
      </w:r>
    </w:p>
    <w:p w:rsidR="0075558C" w:rsidRPr="00F441BA" w:rsidRDefault="0075558C" w:rsidP="0075558C">
      <w:pPr>
        <w:framePr w:w="9158" w:h="6436" w:hRule="exact" w:wrap="none" w:vAnchor="page" w:hAnchor="page" w:x="1598" w:y="7132"/>
        <w:widowControl w:val="0"/>
        <w:tabs>
          <w:tab w:val="left" w:leader="underscore" w:pos="8962"/>
        </w:tabs>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Администрация: </w:t>
      </w:r>
      <w:r w:rsidRPr="00F441BA">
        <w:rPr>
          <w:rFonts w:ascii="Courier New" w:eastAsia="Courier New" w:hAnsi="Courier New" w:cs="Courier New"/>
          <w:b/>
          <w:bCs/>
          <w:color w:val="000000"/>
          <w:sz w:val="20"/>
          <w:szCs w:val="20"/>
          <w:lang w:bidi="ru-RU"/>
        </w:rPr>
        <w:tab/>
      </w:r>
    </w:p>
    <w:p w:rsidR="0075558C" w:rsidRPr="00F441BA" w:rsidRDefault="0075558C" w:rsidP="0075558C">
      <w:pPr>
        <w:framePr w:w="9158" w:h="6436" w:hRule="exact" w:wrap="none" w:vAnchor="page" w:hAnchor="page" w:x="1598" w:y="7132"/>
        <w:widowControl w:val="0"/>
        <w:tabs>
          <w:tab w:val="left" w:leader="underscore" w:pos="8962"/>
        </w:tabs>
        <w:spacing w:after="0" w:line="23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 xml:space="preserve">Предприниматель: </w:t>
      </w:r>
      <w:r w:rsidRPr="00F441BA">
        <w:rPr>
          <w:rFonts w:ascii="Courier New" w:eastAsia="Courier New" w:hAnsi="Courier New" w:cs="Courier New"/>
          <w:b/>
          <w:bCs/>
          <w:color w:val="000000"/>
          <w:sz w:val="20"/>
          <w:szCs w:val="20"/>
          <w:lang w:bidi="ru-RU"/>
        </w:rPr>
        <w:tab/>
      </w:r>
    </w:p>
    <w:p w:rsidR="0075558C" w:rsidRPr="00F441BA" w:rsidRDefault="0075558C" w:rsidP="0075558C">
      <w:pPr>
        <w:framePr w:w="9158" w:h="6436" w:hRule="exact" w:wrap="none" w:vAnchor="page" w:hAnchor="page" w:x="1598" w:y="7132"/>
        <w:widowControl w:val="0"/>
        <w:spacing w:after="204" w:line="230" w:lineRule="exact"/>
        <w:ind w:firstLine="108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(наименование юридического лица либо фамилия, имя, отчество</w:t>
      </w:r>
      <w:r w:rsidRPr="00F441BA">
        <w:rPr>
          <w:rFonts w:ascii="Courier New" w:eastAsia="Courier New" w:hAnsi="Courier New" w:cs="Courier New"/>
          <w:b/>
          <w:bCs/>
          <w:color w:val="000000"/>
          <w:sz w:val="20"/>
          <w:szCs w:val="20"/>
          <w:lang w:bidi="ru-RU"/>
        </w:rPr>
        <w:br/>
        <w:t>индивидуального предпринимателя)</w:t>
      </w:r>
    </w:p>
    <w:p w:rsidR="0075558C" w:rsidRPr="00F441BA" w:rsidRDefault="0075558C" w:rsidP="0075558C">
      <w:pPr>
        <w:framePr w:w="9158" w:h="6436" w:hRule="exact" w:wrap="none" w:vAnchor="page" w:hAnchor="page" w:x="1598" w:y="7132"/>
        <w:widowControl w:val="0"/>
        <w:spacing w:after="470" w:line="200" w:lineRule="exact"/>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(телефон, факс, адрес электронной почты)</w:t>
      </w:r>
    </w:p>
    <w:p w:rsidR="0075558C" w:rsidRPr="00F441BA" w:rsidRDefault="0075558C" w:rsidP="0075558C">
      <w:pPr>
        <w:framePr w:w="9158" w:h="6436" w:hRule="exact" w:wrap="none" w:vAnchor="page" w:hAnchor="page" w:x="1598" w:y="7132"/>
        <w:widowControl w:val="0"/>
        <w:spacing w:after="0" w:line="200" w:lineRule="exact"/>
        <w:ind w:left="2400"/>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От Предпринимателя</w:t>
      </w:r>
    </w:p>
    <w:p w:rsidR="0075558C" w:rsidRPr="00F441BA" w:rsidRDefault="0075558C" w:rsidP="0075558C">
      <w:pPr>
        <w:framePr w:w="2026" w:h="528" w:hRule="exact" w:wrap="none" w:vAnchor="page" w:hAnchor="page" w:x="1617" w:y="13047"/>
        <w:widowControl w:val="0"/>
        <w:spacing w:after="0" w:line="235" w:lineRule="exact"/>
        <w:ind w:right="220"/>
        <w:jc w:val="both"/>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Подписи сторон: От Администрации</w:t>
      </w:r>
    </w:p>
    <w:p w:rsidR="0075558C" w:rsidRPr="00F441BA" w:rsidRDefault="0075558C" w:rsidP="0075558C">
      <w:pPr>
        <w:framePr w:wrap="none" w:vAnchor="page" w:hAnchor="page" w:x="1608" w:y="14015"/>
        <w:widowControl w:val="0"/>
        <w:spacing w:after="0" w:line="200" w:lineRule="exact"/>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М.П.</w:t>
      </w:r>
    </w:p>
    <w:p w:rsidR="0075558C" w:rsidRPr="00F441BA" w:rsidRDefault="0075558C" w:rsidP="0075558C">
      <w:pPr>
        <w:framePr w:wrap="none" w:vAnchor="page" w:hAnchor="page" w:x="1598" w:y="14010"/>
        <w:widowControl w:val="0"/>
        <w:spacing w:after="0" w:line="200" w:lineRule="exact"/>
        <w:ind w:left="5600"/>
        <w:rPr>
          <w:rFonts w:ascii="Courier New" w:eastAsia="Courier New" w:hAnsi="Courier New" w:cs="Courier New"/>
          <w:b/>
          <w:bCs/>
          <w:color w:val="000000"/>
          <w:sz w:val="20"/>
          <w:szCs w:val="20"/>
          <w:lang w:bidi="ru-RU"/>
        </w:rPr>
      </w:pPr>
      <w:r w:rsidRPr="00F441BA">
        <w:rPr>
          <w:rFonts w:ascii="Courier New" w:eastAsia="Courier New" w:hAnsi="Courier New" w:cs="Courier New"/>
          <w:b/>
          <w:bCs/>
          <w:color w:val="000000"/>
          <w:sz w:val="20"/>
          <w:szCs w:val="20"/>
          <w:lang w:bidi="ru-RU"/>
        </w:rPr>
        <w:t>М.П. (при наличии)</w:t>
      </w:r>
    </w:p>
    <w:p w:rsidR="0075558C" w:rsidRDefault="0075558C" w:rsidP="0075558C">
      <w:pPr>
        <w:jc w:val="right"/>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sz w:val="26"/>
          <w:szCs w:val="26"/>
          <w:lang w:bidi="ru-RU"/>
        </w:rPr>
        <w:t xml:space="preserve">Приложение </w:t>
      </w:r>
    </w:p>
    <w:p w:rsidR="0075558C" w:rsidRDefault="0075558C" w:rsidP="0075558C">
      <w:pPr>
        <w:jc w:val="right"/>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sz w:val="26"/>
          <w:szCs w:val="26"/>
          <w:lang w:bidi="ru-RU"/>
        </w:rPr>
        <w:t>к договору на размещение НТО</w:t>
      </w:r>
    </w:p>
    <w:p w:rsidR="0075558C" w:rsidRDefault="0075558C" w:rsidP="0075558C">
      <w:pPr>
        <w:jc w:val="right"/>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sz w:val="26"/>
          <w:szCs w:val="26"/>
          <w:lang w:bidi="ru-RU"/>
        </w:rPr>
        <w:t>от 17.05.2019 № 59</w:t>
      </w:r>
    </w:p>
    <w:p w:rsidR="00731D81" w:rsidRPr="00731D81" w:rsidRDefault="00731D81" w:rsidP="00731D81">
      <w:pPr>
        <w:rPr>
          <w:rFonts w:ascii="Times New Roman" w:eastAsia="Times New Roman" w:hAnsi="Times New Roman" w:cs="Times New Roman"/>
          <w:color w:val="000000"/>
          <w:sz w:val="24"/>
          <w:szCs w:val="24"/>
          <w:lang w:bidi="ru-RU"/>
        </w:rPr>
      </w:pPr>
    </w:p>
    <w:p w:rsidR="0075558C" w:rsidRPr="00F441BA" w:rsidRDefault="0075558C" w:rsidP="0075558C">
      <w:pPr>
        <w:widowControl w:val="0"/>
        <w:tabs>
          <w:tab w:val="left" w:leader="underscore" w:pos="5483"/>
        </w:tabs>
        <w:spacing w:after="0" w:line="260" w:lineRule="exact"/>
        <w:ind w:left="4000"/>
        <w:jc w:val="both"/>
        <w:rPr>
          <w:rFonts w:ascii="Times New Roman" w:eastAsia="Times New Roman" w:hAnsi="Times New Roman" w:cs="Times New Roman"/>
          <w:color w:val="000000"/>
          <w:sz w:val="26"/>
          <w:szCs w:val="26"/>
          <w:lang w:bidi="ru-RU"/>
        </w:rPr>
      </w:pPr>
      <w:r w:rsidRPr="00F441BA">
        <w:rPr>
          <w:rFonts w:ascii="Times New Roman" w:eastAsia="Times New Roman" w:hAnsi="Times New Roman" w:cs="Times New Roman"/>
          <w:color w:val="000000"/>
          <w:sz w:val="26"/>
          <w:szCs w:val="26"/>
          <w:lang w:val="en-US" w:bidi="en-US"/>
        </w:rPr>
        <w:t>AKTN</w:t>
      </w:r>
      <w:r w:rsidRPr="00F441BA">
        <w:rPr>
          <w:rFonts w:ascii="Times New Roman" w:eastAsia="Times New Roman" w:hAnsi="Times New Roman" w:cs="Times New Roman"/>
          <w:color w:val="000000"/>
          <w:sz w:val="26"/>
          <w:szCs w:val="26"/>
          <w:lang w:bidi="en-US"/>
        </w:rPr>
        <w:tab/>
      </w:r>
    </w:p>
    <w:p w:rsidR="0075558C" w:rsidRPr="00F441BA" w:rsidRDefault="0075558C" w:rsidP="0075558C">
      <w:pPr>
        <w:widowControl w:val="0"/>
        <w:spacing w:after="0" w:line="260" w:lineRule="exact"/>
        <w:ind w:right="340"/>
        <w:jc w:val="center"/>
        <w:rPr>
          <w:rFonts w:ascii="Times New Roman" w:eastAsia="Times New Roman" w:hAnsi="Times New Roman" w:cs="Times New Roman"/>
          <w:color w:val="000000"/>
          <w:sz w:val="26"/>
          <w:szCs w:val="26"/>
          <w:lang w:bidi="ru-RU"/>
        </w:rPr>
      </w:pPr>
      <w:r w:rsidRPr="00F441BA">
        <w:rPr>
          <w:rFonts w:ascii="Times New Roman" w:eastAsia="Times New Roman" w:hAnsi="Times New Roman" w:cs="Times New Roman"/>
          <w:color w:val="000000"/>
          <w:sz w:val="26"/>
          <w:szCs w:val="26"/>
          <w:lang w:bidi="ru-RU"/>
        </w:rPr>
        <w:t>допуска на земельный участок</w:t>
      </w:r>
    </w:p>
    <w:p w:rsidR="0075558C" w:rsidRPr="00F441BA" w:rsidRDefault="00731D81" w:rsidP="00A71147">
      <w:pPr>
        <w:widowControl w:val="0"/>
        <w:tabs>
          <w:tab w:val="left" w:leader="underscore" w:pos="5483"/>
        </w:tabs>
        <w:spacing w:after="0" w:line="260" w:lineRule="exact"/>
        <w:ind w:left="4000"/>
        <w:jc w:val="both"/>
        <w:rPr>
          <w:rFonts w:ascii="Times New Roman" w:eastAsia="Times New Roman" w:hAnsi="Times New Roman" w:cs="Times New Roman"/>
          <w:color w:val="000000"/>
          <w:sz w:val="26"/>
          <w:szCs w:val="26"/>
          <w:lang w:bidi="ru-RU"/>
        </w:rPr>
      </w:pPr>
      <w:r w:rsidRPr="00731D81">
        <w:rPr>
          <w:rFonts w:ascii="Times New Roman" w:eastAsia="Times New Roman" w:hAnsi="Times New Roman" w:cs="Times New Roman"/>
          <w:color w:val="000000"/>
          <w:sz w:val="24"/>
          <w:szCs w:val="24"/>
          <w:lang w:bidi="ru-RU"/>
        </w:rPr>
        <w:br w:type="page"/>
      </w:r>
    </w:p>
    <w:p w:rsidR="00731D81" w:rsidRDefault="00731D81" w:rsidP="00731D81">
      <w:pPr>
        <w:rPr>
          <w:rFonts w:ascii="Times New Roman" w:eastAsia="Times New Roman" w:hAnsi="Times New Roman" w:cs="Times New Roman"/>
          <w:color w:val="000000"/>
          <w:sz w:val="24"/>
          <w:szCs w:val="24"/>
          <w:lang w:bidi="ru-RU"/>
        </w:rPr>
      </w:pPr>
    </w:p>
    <w:p w:rsidR="0075558C" w:rsidRPr="00731D81" w:rsidRDefault="0075558C" w:rsidP="00731D81">
      <w:pPr>
        <w:rPr>
          <w:rFonts w:ascii="Times New Roman" w:eastAsia="Times New Roman" w:hAnsi="Times New Roman" w:cs="Times New Roman"/>
          <w:color w:val="000000"/>
          <w:sz w:val="24"/>
          <w:szCs w:val="24"/>
          <w:lang w:bidi="ru-RU"/>
        </w:rPr>
      </w:pPr>
    </w:p>
    <w:p w:rsidR="00521477" w:rsidRPr="00731D81" w:rsidRDefault="00521477" w:rsidP="00515221">
      <w:pPr>
        <w:pStyle w:val="western"/>
        <w:spacing w:before="0" w:beforeAutospacing="0" w:after="0" w:afterAutospacing="0" w:line="360" w:lineRule="atLeast"/>
        <w:jc w:val="both"/>
        <w:textAlignment w:val="baseline"/>
      </w:pPr>
    </w:p>
    <w:sectPr w:rsidR="00521477" w:rsidRPr="00731D81" w:rsidSect="00731D81">
      <w:type w:val="nextColumn"/>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DC9" w:rsidRDefault="00EE7DC9" w:rsidP="000666B8">
      <w:pPr>
        <w:spacing w:after="0" w:line="240" w:lineRule="auto"/>
      </w:pPr>
      <w:r>
        <w:separator/>
      </w:r>
    </w:p>
  </w:endnote>
  <w:endnote w:type="continuationSeparator" w:id="1">
    <w:p w:rsidR="00EE7DC9" w:rsidRDefault="00EE7DC9" w:rsidP="000666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DC9" w:rsidRDefault="00EE7DC9" w:rsidP="000666B8">
      <w:pPr>
        <w:spacing w:after="0" w:line="240" w:lineRule="auto"/>
      </w:pPr>
      <w:r>
        <w:separator/>
      </w:r>
    </w:p>
  </w:footnote>
  <w:footnote w:type="continuationSeparator" w:id="1">
    <w:p w:rsidR="00EE7DC9" w:rsidRDefault="00EE7DC9" w:rsidP="000666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84949"/>
    <w:multiLevelType w:val="multilevel"/>
    <w:tmpl w:val="14BE0A0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62442A"/>
    <w:multiLevelType w:val="hybridMultilevel"/>
    <w:tmpl w:val="B798E8E2"/>
    <w:lvl w:ilvl="0" w:tplc="176CC88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94B18"/>
    <w:rsid w:val="00015CD9"/>
    <w:rsid w:val="00043710"/>
    <w:rsid w:val="000666B8"/>
    <w:rsid w:val="000C305C"/>
    <w:rsid w:val="000E6996"/>
    <w:rsid w:val="000F6313"/>
    <w:rsid w:val="00111408"/>
    <w:rsid w:val="001620A1"/>
    <w:rsid w:val="00177C44"/>
    <w:rsid w:val="00225EA3"/>
    <w:rsid w:val="00242F6A"/>
    <w:rsid w:val="002C6716"/>
    <w:rsid w:val="002D4C67"/>
    <w:rsid w:val="00365D0F"/>
    <w:rsid w:val="00385F21"/>
    <w:rsid w:val="003A0AFD"/>
    <w:rsid w:val="003B14B0"/>
    <w:rsid w:val="003F124B"/>
    <w:rsid w:val="004006EE"/>
    <w:rsid w:val="004178BE"/>
    <w:rsid w:val="004510D2"/>
    <w:rsid w:val="00476415"/>
    <w:rsid w:val="004D2600"/>
    <w:rsid w:val="004E48D1"/>
    <w:rsid w:val="00515221"/>
    <w:rsid w:val="00521477"/>
    <w:rsid w:val="0066211D"/>
    <w:rsid w:val="006862A3"/>
    <w:rsid w:val="00694B18"/>
    <w:rsid w:val="006D2283"/>
    <w:rsid w:val="006E7B44"/>
    <w:rsid w:val="00731D81"/>
    <w:rsid w:val="007462E1"/>
    <w:rsid w:val="00751D85"/>
    <w:rsid w:val="0075558C"/>
    <w:rsid w:val="007E6130"/>
    <w:rsid w:val="00826B19"/>
    <w:rsid w:val="00861EE0"/>
    <w:rsid w:val="008B7F81"/>
    <w:rsid w:val="008C26C6"/>
    <w:rsid w:val="008C6785"/>
    <w:rsid w:val="00937145"/>
    <w:rsid w:val="00940860"/>
    <w:rsid w:val="009855FF"/>
    <w:rsid w:val="009A41E6"/>
    <w:rsid w:val="009C25EA"/>
    <w:rsid w:val="009D4574"/>
    <w:rsid w:val="009D64E2"/>
    <w:rsid w:val="00A14DF8"/>
    <w:rsid w:val="00A44810"/>
    <w:rsid w:val="00A71147"/>
    <w:rsid w:val="00B30096"/>
    <w:rsid w:val="00B96264"/>
    <w:rsid w:val="00BE7BB6"/>
    <w:rsid w:val="00D80DE3"/>
    <w:rsid w:val="00E02F8A"/>
    <w:rsid w:val="00E173AE"/>
    <w:rsid w:val="00E236ED"/>
    <w:rsid w:val="00EE7DC9"/>
    <w:rsid w:val="00F859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D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94B1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4B18"/>
    <w:rPr>
      <w:b/>
      <w:bCs/>
    </w:rPr>
  </w:style>
  <w:style w:type="paragraph" w:customStyle="1" w:styleId="western">
    <w:name w:val="western"/>
    <w:basedOn w:val="a"/>
    <w:rsid w:val="00694B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
    <w:name w:val="Стиль 14 пт"/>
    <w:basedOn w:val="a0"/>
    <w:rsid w:val="00B96264"/>
    <w:rPr>
      <w:sz w:val="28"/>
    </w:rPr>
  </w:style>
  <w:style w:type="paragraph" w:styleId="a5">
    <w:name w:val="Balloon Text"/>
    <w:basedOn w:val="a"/>
    <w:link w:val="a6"/>
    <w:uiPriority w:val="99"/>
    <w:semiHidden/>
    <w:unhideWhenUsed/>
    <w:rsid w:val="00B962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6264"/>
    <w:rPr>
      <w:rFonts w:ascii="Tahoma" w:hAnsi="Tahoma" w:cs="Tahoma"/>
      <w:sz w:val="16"/>
      <w:szCs w:val="16"/>
    </w:rPr>
  </w:style>
  <w:style w:type="paragraph" w:styleId="a7">
    <w:name w:val="header"/>
    <w:basedOn w:val="a"/>
    <w:link w:val="a8"/>
    <w:uiPriority w:val="99"/>
    <w:semiHidden/>
    <w:unhideWhenUsed/>
    <w:rsid w:val="000666B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666B8"/>
  </w:style>
  <w:style w:type="paragraph" w:styleId="a9">
    <w:name w:val="footer"/>
    <w:basedOn w:val="a"/>
    <w:link w:val="aa"/>
    <w:uiPriority w:val="99"/>
    <w:semiHidden/>
    <w:unhideWhenUsed/>
    <w:rsid w:val="000666B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666B8"/>
  </w:style>
  <w:style w:type="paragraph" w:styleId="ab">
    <w:name w:val="Body Text Indent"/>
    <w:basedOn w:val="a"/>
    <w:link w:val="ac"/>
    <w:rsid w:val="00826B19"/>
    <w:pPr>
      <w:spacing w:after="0" w:line="240" w:lineRule="auto"/>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826B19"/>
    <w:rPr>
      <w:rFonts w:ascii="Times New Roman" w:eastAsia="Times New Roman" w:hAnsi="Times New Roman" w:cs="Times New Roman"/>
      <w:sz w:val="24"/>
      <w:szCs w:val="24"/>
    </w:rPr>
  </w:style>
  <w:style w:type="character" w:customStyle="1" w:styleId="2">
    <w:name w:val="Основной текст (2)_"/>
    <w:basedOn w:val="a0"/>
    <w:link w:val="20"/>
    <w:rsid w:val="00731D81"/>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731D81"/>
    <w:pPr>
      <w:widowControl w:val="0"/>
      <w:shd w:val="clear" w:color="auto" w:fill="FFFFFF"/>
      <w:spacing w:after="300" w:line="322" w:lineRule="exact"/>
      <w:jc w:val="center"/>
    </w:pPr>
    <w:rPr>
      <w:rFonts w:ascii="Times New Roman" w:eastAsia="Times New Roman" w:hAnsi="Times New Roman" w:cs="Times New Roman"/>
      <w:sz w:val="26"/>
      <w:szCs w:val="26"/>
    </w:rPr>
  </w:style>
  <w:style w:type="character" w:customStyle="1" w:styleId="4">
    <w:name w:val="Основной текст (4)_"/>
    <w:basedOn w:val="a0"/>
    <w:link w:val="40"/>
    <w:rsid w:val="00731D81"/>
    <w:rPr>
      <w:rFonts w:ascii="Times New Roman" w:eastAsia="Times New Roman" w:hAnsi="Times New Roman" w:cs="Times New Roman"/>
      <w:b/>
      <w:bCs/>
      <w:sz w:val="26"/>
      <w:szCs w:val="26"/>
      <w:shd w:val="clear" w:color="auto" w:fill="FFFFFF"/>
    </w:rPr>
  </w:style>
  <w:style w:type="character" w:customStyle="1" w:styleId="3">
    <w:name w:val="Заголовок №3_"/>
    <w:basedOn w:val="a0"/>
    <w:link w:val="30"/>
    <w:rsid w:val="00731D81"/>
    <w:rPr>
      <w:rFonts w:ascii="Times New Roman" w:eastAsia="Times New Roman" w:hAnsi="Times New Roman" w:cs="Times New Roman"/>
      <w:b/>
      <w:bCs/>
      <w:sz w:val="26"/>
      <w:szCs w:val="26"/>
      <w:shd w:val="clear" w:color="auto" w:fill="FFFFFF"/>
    </w:rPr>
  </w:style>
  <w:style w:type="character" w:customStyle="1" w:styleId="8">
    <w:name w:val="Основной текст (8)_"/>
    <w:basedOn w:val="a0"/>
    <w:link w:val="80"/>
    <w:rsid w:val="00731D81"/>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731D81"/>
    <w:pPr>
      <w:widowControl w:val="0"/>
      <w:shd w:val="clear" w:color="auto" w:fill="FFFFFF"/>
      <w:spacing w:before="180" w:after="0" w:line="322" w:lineRule="exact"/>
      <w:jc w:val="center"/>
    </w:pPr>
    <w:rPr>
      <w:rFonts w:ascii="Times New Roman" w:eastAsia="Times New Roman" w:hAnsi="Times New Roman" w:cs="Times New Roman"/>
      <w:b/>
      <w:bCs/>
      <w:sz w:val="26"/>
      <w:szCs w:val="26"/>
    </w:rPr>
  </w:style>
  <w:style w:type="paragraph" w:customStyle="1" w:styleId="30">
    <w:name w:val="Заголовок №3"/>
    <w:basedOn w:val="a"/>
    <w:link w:val="3"/>
    <w:rsid w:val="00731D81"/>
    <w:pPr>
      <w:widowControl w:val="0"/>
      <w:shd w:val="clear" w:color="auto" w:fill="FFFFFF"/>
      <w:spacing w:after="0" w:line="322" w:lineRule="exact"/>
      <w:jc w:val="center"/>
      <w:outlineLvl w:val="2"/>
    </w:pPr>
    <w:rPr>
      <w:rFonts w:ascii="Times New Roman" w:eastAsia="Times New Roman" w:hAnsi="Times New Roman" w:cs="Times New Roman"/>
      <w:b/>
      <w:bCs/>
      <w:sz w:val="26"/>
      <w:szCs w:val="26"/>
    </w:rPr>
  </w:style>
  <w:style w:type="paragraph" w:customStyle="1" w:styleId="80">
    <w:name w:val="Основной текст (8)"/>
    <w:basedOn w:val="a"/>
    <w:link w:val="8"/>
    <w:rsid w:val="00731D81"/>
    <w:pPr>
      <w:widowControl w:val="0"/>
      <w:shd w:val="clear" w:color="auto" w:fill="FFFFFF"/>
      <w:spacing w:after="480" w:line="298" w:lineRule="exact"/>
    </w:pPr>
    <w:rPr>
      <w:rFonts w:ascii="Times New Roman" w:eastAsia="Times New Roman" w:hAnsi="Times New Roman" w:cs="Times New Roman"/>
      <w:b/>
      <w:bCs/>
      <w:sz w:val="28"/>
      <w:szCs w:val="28"/>
    </w:rPr>
  </w:style>
  <w:style w:type="character" w:styleId="ad">
    <w:name w:val="Hyperlink"/>
    <w:basedOn w:val="a0"/>
    <w:uiPriority w:val="99"/>
    <w:unhideWhenUsed/>
    <w:rsid w:val="00731D81"/>
    <w:rPr>
      <w:color w:val="0000FF" w:themeColor="hyperlink"/>
      <w:u w:val="single"/>
    </w:rPr>
  </w:style>
  <w:style w:type="paragraph" w:styleId="ae">
    <w:name w:val="Body Text"/>
    <w:basedOn w:val="a"/>
    <w:link w:val="af"/>
    <w:rsid w:val="008C6785"/>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rsid w:val="008C6785"/>
    <w:rPr>
      <w:rFonts w:ascii="Times New Roman" w:eastAsia="Times New Roman" w:hAnsi="Times New Roman" w:cs="Times New Roman"/>
      <w:sz w:val="24"/>
      <w:szCs w:val="24"/>
    </w:rPr>
  </w:style>
  <w:style w:type="paragraph" w:customStyle="1" w:styleId="ConsPlusNormal">
    <w:name w:val="ConsPlusNormal"/>
    <w:link w:val="ConsPlusNormal0"/>
    <w:rsid w:val="008C6785"/>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C6785"/>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139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slugi.pnzre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ssonovka.mdocs.ru/"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c@next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osuslugi.ru/" TargetMode="External"/><Relationship Id="rId4" Type="http://schemas.openxmlformats.org/officeDocument/2006/relationships/settings" Target="settings.xml"/><Relationship Id="rId9" Type="http://schemas.openxmlformats.org/officeDocument/2006/relationships/hyperlink" Target="http://sosnovsky.bessonovka.pnzreg.ru"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DF4D7-250A-4B3D-9067-7BB4C017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10841</Words>
  <Characters>61800</Characters>
  <Application>Microsoft Office Word</Application>
  <DocSecurity>0</DocSecurity>
  <Lines>515</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2019-05-23T11:06:00Z</cp:lastPrinted>
  <dcterms:created xsi:type="dcterms:W3CDTF">2020-02-07T12:43:00Z</dcterms:created>
  <dcterms:modified xsi:type="dcterms:W3CDTF">2020-02-07T12:43:00Z</dcterms:modified>
</cp:coreProperties>
</file>