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67" w14:textId="115D1E88" w:rsidR="0051765F" w:rsidRPr="00DA39A5" w:rsidRDefault="0051765F" w:rsidP="00DA39A5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В администрацию</w:t>
      </w:r>
      <w:r w:rsidR="00DC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9A5">
        <w:rPr>
          <w:rFonts w:ascii="Times New Roman" w:eastAsia="Times New Roman" w:hAnsi="Times New Roman" w:cs="Times New Roman"/>
          <w:b/>
          <w:sz w:val="24"/>
          <w:szCs w:val="24"/>
        </w:rPr>
        <w:t xml:space="preserve">Яснополянского </w:t>
      </w:r>
      <w:r w:rsidR="00DC7AF9" w:rsidRPr="00DC7AF9">
        <w:rPr>
          <w:rFonts w:ascii="Times New Roman" w:eastAsia="Times New Roman" w:hAnsi="Times New Roman" w:cs="Times New Roman"/>
          <w:b/>
          <w:sz w:val="24"/>
          <w:szCs w:val="24"/>
        </w:rPr>
        <w:t>сельсовета Кузнецкого района Пензенской области</w:t>
      </w:r>
      <w:r w:rsidR="00DC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0E9568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(населенного пункта,</w:t>
      </w:r>
    </w:p>
    <w:p w14:paraId="758673E9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4219AAFE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предприятия, учреждения)</w:t>
      </w:r>
    </w:p>
    <w:p w14:paraId="6DC19F5F" w14:textId="77777777" w:rsidR="0051765F" w:rsidRPr="00DC7AF9" w:rsidRDefault="00DC7AF9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AF9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</w:p>
    <w:p w14:paraId="380BFC31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3ED6C73B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50A5FDB2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0B0278A6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78DB29C1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0ADDCCD3" w14:textId="77777777" w:rsidR="0051765F" w:rsidRPr="00DC7AF9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Телефон:  </w:t>
      </w:r>
      <w:r w:rsidR="00DC7AF9" w:rsidRPr="00DC7AF9">
        <w:rPr>
          <w:rFonts w:ascii="Times New Roman" w:eastAsia="Times New Roman" w:hAnsi="Times New Roman" w:cs="Times New Roman"/>
          <w:b/>
          <w:sz w:val="24"/>
          <w:szCs w:val="24"/>
        </w:rPr>
        <w:t>89370000000</w:t>
      </w:r>
    </w:p>
    <w:p w14:paraId="7A0769EE" w14:textId="77777777"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977C0E8" w14:textId="77777777"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230380E" w14:textId="77777777" w:rsidR="0051765F" w:rsidRPr="0051765F" w:rsidRDefault="0051765F" w:rsidP="0051765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u w:val="single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Закона Российской Федерации “О приватизации жилищного фонда в Российской Федерации” прошу (просим) передать </w:t>
      </w:r>
      <w:r w:rsidRPr="00DC7AF9">
        <w:rPr>
          <w:rFonts w:ascii="Times New Roman" w:eastAsia="Times New Roman" w:hAnsi="Times New Roman" w:cs="Times New Roman"/>
          <w:sz w:val="24"/>
          <w:szCs w:val="24"/>
          <w:u w:val="single"/>
        </w:rPr>
        <w:t>мне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(нам) в </w:t>
      </w:r>
      <w:r w:rsidRPr="00DC7AF9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совместную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>, долевую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E35EA2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13B235C3" w14:textId="39DF30F7" w:rsidR="0051765F" w:rsidRPr="0051765F" w:rsidRDefault="0051765F" w:rsidP="0051765F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собственность занимаемое мной (</w:t>
      </w:r>
      <w:proofErr w:type="gramStart"/>
      <w:r w:rsidRPr="0051765F">
        <w:rPr>
          <w:rFonts w:ascii="Times New Roman" w:eastAsia="Times New Roman" w:hAnsi="Times New Roman" w:cs="Times New Roman"/>
          <w:sz w:val="24"/>
          <w:szCs w:val="24"/>
        </w:rPr>
        <w:t>нами)  жилое</w:t>
      </w:r>
      <w:proofErr w:type="gramEnd"/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помещение  по договору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  <w:t xml:space="preserve"> социального  найма,  по адресу: </w:t>
      </w:r>
      <w:r w:rsidR="00DC7AF9">
        <w:rPr>
          <w:rFonts w:ascii="Times New Roman" w:eastAsia="Times New Roman" w:hAnsi="Times New Roman" w:cs="Times New Roman"/>
          <w:b/>
          <w:sz w:val="24"/>
          <w:szCs w:val="24"/>
        </w:rPr>
        <w:t xml:space="preserve">Пензенская область, Кузнецкий район, с. </w:t>
      </w:r>
      <w:r w:rsidR="00DA39A5">
        <w:rPr>
          <w:rFonts w:ascii="Times New Roman" w:eastAsia="Times New Roman" w:hAnsi="Times New Roman" w:cs="Times New Roman"/>
          <w:b/>
          <w:sz w:val="24"/>
          <w:szCs w:val="24"/>
        </w:rPr>
        <w:t>Пионер</w:t>
      </w:r>
      <w:r w:rsidR="00DC7AF9">
        <w:rPr>
          <w:rFonts w:ascii="Times New Roman" w:eastAsia="Times New Roman" w:hAnsi="Times New Roman" w:cs="Times New Roman"/>
          <w:b/>
          <w:sz w:val="24"/>
          <w:szCs w:val="24"/>
        </w:rPr>
        <w:t>, ул. Иванова, д. 4, кв. 2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C52333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(населенный пункт, улица, номер дома, номер квартиры)</w:t>
      </w:r>
    </w:p>
    <w:p w14:paraId="43E43F8F" w14:textId="77777777" w:rsidR="0051765F" w:rsidRPr="0051765F" w:rsidRDefault="0051765F" w:rsidP="0051765F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14:paraId="2667173C" w14:textId="77777777" w:rsidR="0051765F" w:rsidRPr="0051765F" w:rsidRDefault="0051765F" w:rsidP="0051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1. Документ, подтверждающий право граждан на пользование жилым помещением.</w:t>
      </w:r>
    </w:p>
    <w:p w14:paraId="5BF31ACF" w14:textId="77777777" w:rsidR="0051765F" w:rsidRPr="0051765F" w:rsidRDefault="0051765F" w:rsidP="005176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14:paraId="18585204" w14:textId="77777777" w:rsidR="0051765F" w:rsidRPr="0051765F" w:rsidRDefault="0051765F" w:rsidP="0051765F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3. В случае отказа от включения несовершеннолетних в число участников общей собственности на приватизируемое жилое помещение разрешение на это органов опеки и попечительства.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51765F" w:rsidRPr="0051765F" w14:paraId="4F6E40FA" w14:textId="77777777" w:rsidTr="00014DA1">
        <w:tc>
          <w:tcPr>
            <w:tcW w:w="737" w:type="dxa"/>
            <w:vAlign w:val="bottom"/>
          </w:tcPr>
          <w:p w14:paraId="0F4F1CA0" w14:textId="77777777" w:rsidR="0051765F" w:rsidRPr="0051765F" w:rsidRDefault="0051765F" w:rsidP="0051765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9F04D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D54B36F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46DA8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E9FB90D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AD44F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8FF911A" w14:textId="77777777"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3BF88F1" w14:textId="77777777" w:rsidR="0051765F" w:rsidRPr="0051765F" w:rsidRDefault="0051765F" w:rsidP="0051765F">
      <w:pPr>
        <w:spacing w:before="360"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будущих собственников:</w:t>
      </w:r>
    </w:p>
    <w:p w14:paraId="75F56262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61CC4BD3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7585D22A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29DC8068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0B36E608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Подписи совершеннолетних членов семьи:  </w:t>
      </w:r>
    </w:p>
    <w:p w14:paraId="542388FD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02"/>
        <w:rPr>
          <w:rFonts w:ascii="Times New Roman" w:eastAsia="Times New Roman" w:hAnsi="Times New Roman" w:cs="Times New Roman"/>
          <w:sz w:val="2"/>
          <w:szCs w:val="2"/>
        </w:rPr>
      </w:pPr>
    </w:p>
    <w:p w14:paraId="724B21B5" w14:textId="77777777" w:rsidR="0051765F" w:rsidRPr="0051765F" w:rsidRDefault="0051765F" w:rsidP="0051765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75907C0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14:paraId="3D8B3947" w14:textId="77777777"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членов семьи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211B2F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14:paraId="0E1C8B01" w14:textId="77777777"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удостоверяю: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0D704A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(подпись должностного лица)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2155"/>
        <w:gridCol w:w="2193"/>
        <w:gridCol w:w="903"/>
        <w:gridCol w:w="567"/>
        <w:gridCol w:w="283"/>
        <w:gridCol w:w="1701"/>
        <w:gridCol w:w="539"/>
        <w:gridCol w:w="284"/>
        <w:gridCol w:w="321"/>
        <w:gridCol w:w="442"/>
      </w:tblGrid>
      <w:tr w:rsidR="0051765F" w:rsidRPr="0051765F" w14:paraId="344CE2C1" w14:textId="77777777" w:rsidTr="00014DA1">
        <w:trPr>
          <w:gridBefore w:val="1"/>
          <w:gridAfter w:val="1"/>
          <w:wBefore w:w="80" w:type="dxa"/>
          <w:wAfter w:w="442" w:type="dxa"/>
        </w:trPr>
        <w:tc>
          <w:tcPr>
            <w:tcW w:w="2155" w:type="dxa"/>
            <w:vAlign w:val="bottom"/>
          </w:tcPr>
          <w:p w14:paraId="3699B94D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96" w:type="dxa"/>
            <w:gridSpan w:val="2"/>
            <w:vAlign w:val="bottom"/>
          </w:tcPr>
          <w:p w14:paraId="42668089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DDF22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946139D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B360A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14:paraId="3C050CD4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E9C6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14:paraId="651A12B7" w14:textId="77777777"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1765F" w:rsidRPr="0051765F" w14:paraId="7CAA546A" w14:textId="77777777" w:rsidTr="00014DA1">
        <w:tc>
          <w:tcPr>
            <w:tcW w:w="4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CBA7" w14:textId="77777777"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85D" w14:textId="77777777"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  <w:p w14:paraId="15586F16" w14:textId="77777777"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2D7553E8" w14:textId="77777777" w:rsidR="00BE2AFC" w:rsidRDefault="00BE2AFC"/>
    <w:sectPr w:rsidR="00BE2AFC" w:rsidSect="0041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5F"/>
    <w:rsid w:val="00414332"/>
    <w:rsid w:val="0051765F"/>
    <w:rsid w:val="005D4E46"/>
    <w:rsid w:val="00BE2AFC"/>
    <w:rsid w:val="00DA39A5"/>
    <w:rsid w:val="00D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CA42"/>
  <w15:docId w15:val="{A9C91D73-E4A7-4BE0-ACE0-BEF05690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MultiDVD Team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2024-04-03T12:51:00Z</dcterms:created>
  <dcterms:modified xsi:type="dcterms:W3CDTF">2024-04-03T12:51:00Z</dcterms:modified>
</cp:coreProperties>
</file>