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00F" w:rsidRDefault="00AD300F">
      <w:pPr>
        <w:pStyle w:val="ConsPlusTitlePage"/>
      </w:pPr>
      <w:r>
        <w:t xml:space="preserve">Документ предоставлен </w:t>
      </w:r>
      <w:hyperlink r:id="rId5">
        <w:r>
          <w:rPr>
            <w:color w:val="0000FF"/>
          </w:rPr>
          <w:t>КонсультантПлюс</w:t>
        </w:r>
      </w:hyperlink>
      <w:r>
        <w:br/>
      </w:r>
    </w:p>
    <w:p w:rsidR="00AD300F" w:rsidRDefault="00AD300F">
      <w:pPr>
        <w:pStyle w:val="ConsPlusNormal"/>
        <w:jc w:val="both"/>
        <w:outlineLvl w:val="0"/>
      </w:pPr>
    </w:p>
    <w:p w:rsidR="00AD300F" w:rsidRDefault="00AD300F">
      <w:pPr>
        <w:pStyle w:val="ConsPlusTitle"/>
        <w:jc w:val="center"/>
        <w:outlineLvl w:val="0"/>
      </w:pPr>
      <w:r>
        <w:t>МИНИСТЕРСТВО ЛЕСНОГО, ОХОТНИЧЬЕГО ХОЗЯЙСТВА</w:t>
      </w:r>
    </w:p>
    <w:p w:rsidR="00AD300F" w:rsidRDefault="00AD300F">
      <w:pPr>
        <w:pStyle w:val="ConsPlusTitle"/>
        <w:jc w:val="center"/>
      </w:pPr>
      <w:r>
        <w:t>И ПРИРОДОПОЛЬЗОВАНИЯ ПЕНЗЕНСКОЙ ОБЛАСТИ</w:t>
      </w:r>
    </w:p>
    <w:p w:rsidR="00AD300F" w:rsidRDefault="00AD300F">
      <w:pPr>
        <w:pStyle w:val="ConsPlusTitle"/>
        <w:jc w:val="center"/>
      </w:pPr>
    </w:p>
    <w:p w:rsidR="00AD300F" w:rsidRDefault="00AD300F">
      <w:pPr>
        <w:pStyle w:val="ConsPlusTitle"/>
        <w:jc w:val="center"/>
      </w:pPr>
      <w:r>
        <w:t>ПРИКАЗ</w:t>
      </w:r>
    </w:p>
    <w:p w:rsidR="00AD300F" w:rsidRDefault="00AD300F">
      <w:pPr>
        <w:pStyle w:val="ConsPlusTitle"/>
        <w:jc w:val="center"/>
      </w:pPr>
      <w:r>
        <w:t>от 29 апреля 2013 г. N 48/3</w:t>
      </w:r>
    </w:p>
    <w:p w:rsidR="00AD300F" w:rsidRDefault="00AD300F">
      <w:pPr>
        <w:pStyle w:val="ConsPlusTitle"/>
        <w:jc w:val="center"/>
      </w:pPr>
    </w:p>
    <w:p w:rsidR="00AD300F" w:rsidRDefault="00AD300F">
      <w:pPr>
        <w:pStyle w:val="ConsPlusTitle"/>
        <w:jc w:val="center"/>
      </w:pPr>
      <w:r>
        <w:t>ОБ УТВЕРЖДЕНИИ АДМИНИСТРАТИВНОГО РЕГЛАМЕНТА МИНИСТЕРСТВА</w:t>
      </w:r>
    </w:p>
    <w:p w:rsidR="00AD300F" w:rsidRDefault="00AD300F">
      <w:pPr>
        <w:pStyle w:val="ConsPlusTitle"/>
        <w:jc w:val="center"/>
      </w:pPr>
      <w:r>
        <w:t>ЛЕСНОГО, ОХОТНИЧЬЕГО ХОЗЯЙСТВА И ПРИРОДОПОЛЬЗОВАНИЯ</w:t>
      </w:r>
    </w:p>
    <w:p w:rsidR="00AD300F" w:rsidRDefault="00AD300F">
      <w:pPr>
        <w:pStyle w:val="ConsPlusTitle"/>
        <w:jc w:val="center"/>
      </w:pPr>
      <w:r>
        <w:t>ПЕНЗЕНСКОЙ ОБЛАСТИ ПО ПРЕДОСТАВЛЕНИЮ ГОСУДАРСТВЕННОЙ УСЛУГИ</w:t>
      </w:r>
    </w:p>
    <w:p w:rsidR="00AD300F" w:rsidRDefault="00AD300F">
      <w:pPr>
        <w:pStyle w:val="ConsPlusTitle"/>
        <w:jc w:val="center"/>
      </w:pPr>
      <w:r>
        <w:t>ПО ВЫДАЧЕ РАЗРЕШЕНИЙ НА СТРОИТЕЛЬСТВО В СЛУЧАЕ</w:t>
      </w:r>
    </w:p>
    <w:p w:rsidR="00AD300F" w:rsidRDefault="00AD300F">
      <w:pPr>
        <w:pStyle w:val="ConsPlusTitle"/>
        <w:jc w:val="center"/>
      </w:pPr>
      <w:r>
        <w:t>ОСУЩЕСТВЛЕНИЯ СТРОИТЕЛЬСТВА, РЕКОНСТРУКЦИИ ОБЪЕКТА</w:t>
      </w:r>
    </w:p>
    <w:p w:rsidR="00AD300F" w:rsidRDefault="00AD300F">
      <w:pPr>
        <w:pStyle w:val="ConsPlusTitle"/>
        <w:jc w:val="center"/>
      </w:pPr>
      <w:r>
        <w:t>КАПИТАЛЬНОГО СТРОИТЕЛЬСТВА, СТРОИТЕЛЬСТВО, РЕКОНСТРУКЦИЮ</w:t>
      </w:r>
    </w:p>
    <w:p w:rsidR="00AD300F" w:rsidRDefault="00AD300F">
      <w:pPr>
        <w:pStyle w:val="ConsPlusTitle"/>
        <w:jc w:val="center"/>
      </w:pPr>
      <w:proofErr w:type="gramStart"/>
      <w:r>
        <w:t>КОТОРОГО</w:t>
      </w:r>
      <w:proofErr w:type="gramEnd"/>
      <w:r>
        <w:t xml:space="preserve"> ПЛАНИРУЕТСЯ ОСУЩЕСТВЛЯТЬ В ГРАНИЦАХ ОСОБО</w:t>
      </w:r>
    </w:p>
    <w:p w:rsidR="00AD300F" w:rsidRDefault="00AD300F">
      <w:pPr>
        <w:pStyle w:val="ConsPlusTitle"/>
        <w:jc w:val="center"/>
      </w:pPr>
      <w:r>
        <w:t>ОХРАНЯЕМОЙ ПРИРОДНОЙ ТЕРРИТОРИИ РЕГИОНАЛЬНОГО ЗНАЧЕНИЯ</w:t>
      </w:r>
    </w:p>
    <w:p w:rsidR="00AD300F" w:rsidRDefault="00AD300F">
      <w:pPr>
        <w:pStyle w:val="ConsPlusTitle"/>
        <w:jc w:val="center"/>
      </w:pPr>
      <w:proofErr w:type="gramStart"/>
      <w:r>
        <w:t>(ЗА ИСКЛЮЧЕНИЕМ ЛЕЧЕБНО-ОЗДОРОВИТЕЛЬНЫХ МЕСТНОСТЕЙ</w:t>
      </w:r>
      <w:proofErr w:type="gramEnd"/>
    </w:p>
    <w:p w:rsidR="00AD300F" w:rsidRDefault="00AD300F">
      <w:pPr>
        <w:pStyle w:val="ConsPlusTitle"/>
        <w:jc w:val="center"/>
      </w:pPr>
      <w:proofErr w:type="gramStart"/>
      <w:r>
        <w:t>И КУРОРТОВ)</w:t>
      </w:r>
      <w:proofErr w:type="gramEnd"/>
    </w:p>
    <w:p w:rsidR="00AD300F" w:rsidRDefault="00AD3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3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00F" w:rsidRDefault="00AD3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00F" w:rsidRDefault="00AD3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00F" w:rsidRDefault="00AD300F">
            <w:pPr>
              <w:pStyle w:val="ConsPlusNormal"/>
              <w:jc w:val="center"/>
            </w:pPr>
            <w:r>
              <w:rPr>
                <w:color w:val="392C69"/>
              </w:rPr>
              <w:t>Список изменяющих документов</w:t>
            </w:r>
          </w:p>
          <w:p w:rsidR="00AD300F" w:rsidRDefault="00AD300F">
            <w:pPr>
              <w:pStyle w:val="ConsPlusNormal"/>
              <w:jc w:val="center"/>
            </w:pPr>
            <w:proofErr w:type="gramStart"/>
            <w:r>
              <w:rPr>
                <w:color w:val="392C69"/>
              </w:rPr>
              <w:t>(в ред. Приказов Минлесхоза Пензенской обл.</w:t>
            </w:r>
            <w:proofErr w:type="gramEnd"/>
          </w:p>
          <w:p w:rsidR="00AD300F" w:rsidRDefault="00AD300F">
            <w:pPr>
              <w:pStyle w:val="ConsPlusNormal"/>
              <w:jc w:val="center"/>
            </w:pPr>
            <w:r>
              <w:rPr>
                <w:color w:val="392C69"/>
              </w:rPr>
              <w:t xml:space="preserve">от 14.06.2013 </w:t>
            </w:r>
            <w:hyperlink r:id="rId6">
              <w:r>
                <w:rPr>
                  <w:color w:val="0000FF"/>
                </w:rPr>
                <w:t>N 67/4</w:t>
              </w:r>
            </w:hyperlink>
            <w:r>
              <w:rPr>
                <w:color w:val="392C69"/>
              </w:rPr>
              <w:t xml:space="preserve">, от 03.07.2013 </w:t>
            </w:r>
            <w:hyperlink r:id="rId7">
              <w:r>
                <w:rPr>
                  <w:color w:val="0000FF"/>
                </w:rPr>
                <w:t>N 75/1</w:t>
              </w:r>
            </w:hyperlink>
            <w:r>
              <w:rPr>
                <w:color w:val="392C69"/>
              </w:rPr>
              <w:t>,</w:t>
            </w:r>
          </w:p>
          <w:p w:rsidR="00AD300F" w:rsidRDefault="00AD300F">
            <w:pPr>
              <w:pStyle w:val="ConsPlusNormal"/>
              <w:jc w:val="center"/>
            </w:pPr>
            <w:r>
              <w:rPr>
                <w:color w:val="392C69"/>
              </w:rPr>
              <w:t xml:space="preserve">от 12.03.2014 </w:t>
            </w:r>
            <w:hyperlink r:id="rId8">
              <w:r>
                <w:rPr>
                  <w:color w:val="0000FF"/>
                </w:rPr>
                <w:t>N 26/1</w:t>
              </w:r>
            </w:hyperlink>
            <w:r>
              <w:rPr>
                <w:color w:val="392C69"/>
              </w:rPr>
              <w:t xml:space="preserve">, от 11.07.2014 </w:t>
            </w:r>
            <w:hyperlink r:id="rId9">
              <w:r>
                <w:rPr>
                  <w:color w:val="0000FF"/>
                </w:rPr>
                <w:t>N 82/11</w:t>
              </w:r>
            </w:hyperlink>
            <w:r>
              <w:rPr>
                <w:color w:val="392C69"/>
              </w:rPr>
              <w:t>,</w:t>
            </w:r>
          </w:p>
          <w:p w:rsidR="00AD300F" w:rsidRDefault="00AD300F">
            <w:pPr>
              <w:pStyle w:val="ConsPlusNormal"/>
              <w:jc w:val="center"/>
            </w:pPr>
            <w:r>
              <w:rPr>
                <w:color w:val="392C69"/>
              </w:rPr>
              <w:t xml:space="preserve">от 19.06.2015 </w:t>
            </w:r>
            <w:hyperlink r:id="rId10">
              <w:r>
                <w:rPr>
                  <w:color w:val="0000FF"/>
                </w:rPr>
                <w:t>N 72/3</w:t>
              </w:r>
            </w:hyperlink>
            <w:r>
              <w:rPr>
                <w:color w:val="392C69"/>
              </w:rPr>
              <w:t xml:space="preserve">, от 10.07.2015 </w:t>
            </w:r>
            <w:hyperlink r:id="rId11">
              <w:r>
                <w:rPr>
                  <w:color w:val="0000FF"/>
                </w:rPr>
                <w:t>N 82/1</w:t>
              </w:r>
            </w:hyperlink>
            <w:r>
              <w:rPr>
                <w:color w:val="392C69"/>
              </w:rPr>
              <w:t>,</w:t>
            </w:r>
          </w:p>
          <w:p w:rsidR="00AD300F" w:rsidRDefault="00AD300F">
            <w:pPr>
              <w:pStyle w:val="ConsPlusNormal"/>
              <w:jc w:val="center"/>
            </w:pPr>
            <w:r>
              <w:rPr>
                <w:color w:val="392C69"/>
              </w:rPr>
              <w:t xml:space="preserve">от 15.03.2016 </w:t>
            </w:r>
            <w:hyperlink r:id="rId12">
              <w:r>
                <w:rPr>
                  <w:color w:val="0000FF"/>
                </w:rPr>
                <w:t>N 35/1</w:t>
              </w:r>
            </w:hyperlink>
            <w:r>
              <w:rPr>
                <w:color w:val="392C69"/>
              </w:rPr>
              <w:t xml:space="preserve">, от 08.07.2016 </w:t>
            </w:r>
            <w:hyperlink r:id="rId13">
              <w:r>
                <w:rPr>
                  <w:color w:val="0000FF"/>
                </w:rPr>
                <w:t>N 106/2</w:t>
              </w:r>
            </w:hyperlink>
            <w:r>
              <w:rPr>
                <w:color w:val="392C69"/>
              </w:rPr>
              <w:t>,</w:t>
            </w:r>
          </w:p>
          <w:p w:rsidR="00AD300F" w:rsidRDefault="00AD300F">
            <w:pPr>
              <w:pStyle w:val="ConsPlusNormal"/>
              <w:jc w:val="center"/>
            </w:pPr>
            <w:r>
              <w:rPr>
                <w:color w:val="392C69"/>
              </w:rPr>
              <w:t xml:space="preserve">от 20.10.2016 </w:t>
            </w:r>
            <w:hyperlink r:id="rId14">
              <w:r>
                <w:rPr>
                  <w:color w:val="0000FF"/>
                </w:rPr>
                <w:t>N 173/4</w:t>
              </w:r>
            </w:hyperlink>
            <w:r>
              <w:rPr>
                <w:color w:val="392C69"/>
              </w:rPr>
              <w:t xml:space="preserve">, от 21.03.2017 </w:t>
            </w:r>
            <w:hyperlink r:id="rId15">
              <w:r>
                <w:rPr>
                  <w:color w:val="0000FF"/>
                </w:rPr>
                <w:t>N 40/2</w:t>
              </w:r>
            </w:hyperlink>
            <w:r>
              <w:rPr>
                <w:color w:val="392C69"/>
              </w:rPr>
              <w:t>,</w:t>
            </w:r>
          </w:p>
          <w:p w:rsidR="00AD300F" w:rsidRDefault="00AD300F">
            <w:pPr>
              <w:pStyle w:val="ConsPlusNormal"/>
              <w:jc w:val="center"/>
            </w:pPr>
            <w:r>
              <w:rPr>
                <w:color w:val="392C69"/>
              </w:rPr>
              <w:t xml:space="preserve">от 31.07.2017 </w:t>
            </w:r>
            <w:hyperlink r:id="rId16">
              <w:r>
                <w:rPr>
                  <w:color w:val="0000FF"/>
                </w:rPr>
                <w:t>N 115/1</w:t>
              </w:r>
            </w:hyperlink>
            <w:r>
              <w:rPr>
                <w:color w:val="392C69"/>
              </w:rPr>
              <w:t xml:space="preserve">, от 04.12.2017 </w:t>
            </w:r>
            <w:hyperlink r:id="rId17">
              <w:r>
                <w:rPr>
                  <w:color w:val="0000FF"/>
                </w:rPr>
                <w:t>N 185/3</w:t>
              </w:r>
            </w:hyperlink>
            <w:r>
              <w:rPr>
                <w:color w:val="392C69"/>
              </w:rPr>
              <w:t>,</w:t>
            </w:r>
          </w:p>
          <w:p w:rsidR="00AD300F" w:rsidRDefault="00AD300F">
            <w:pPr>
              <w:pStyle w:val="ConsPlusNormal"/>
              <w:jc w:val="center"/>
            </w:pPr>
            <w:r>
              <w:rPr>
                <w:color w:val="392C69"/>
              </w:rPr>
              <w:t xml:space="preserve">от 02.02.2018 </w:t>
            </w:r>
            <w:hyperlink r:id="rId18">
              <w:r>
                <w:rPr>
                  <w:color w:val="0000FF"/>
                </w:rPr>
                <w:t>N 15/7</w:t>
              </w:r>
            </w:hyperlink>
            <w:r>
              <w:rPr>
                <w:color w:val="392C69"/>
              </w:rPr>
              <w:t xml:space="preserve">, от 21.06.2018 </w:t>
            </w:r>
            <w:hyperlink r:id="rId19">
              <w:r>
                <w:rPr>
                  <w:color w:val="0000FF"/>
                </w:rPr>
                <w:t>N 87/1</w:t>
              </w:r>
            </w:hyperlink>
            <w:r>
              <w:rPr>
                <w:color w:val="392C69"/>
              </w:rPr>
              <w:t>,</w:t>
            </w:r>
          </w:p>
          <w:p w:rsidR="00AD300F" w:rsidRDefault="00AD300F">
            <w:pPr>
              <w:pStyle w:val="ConsPlusNormal"/>
              <w:jc w:val="center"/>
            </w:pPr>
            <w:r>
              <w:rPr>
                <w:color w:val="392C69"/>
              </w:rPr>
              <w:t xml:space="preserve">от 18.10.2018 </w:t>
            </w:r>
            <w:hyperlink r:id="rId20">
              <w:r>
                <w:rPr>
                  <w:color w:val="0000FF"/>
                </w:rPr>
                <w:t>N 151/2</w:t>
              </w:r>
            </w:hyperlink>
            <w:r>
              <w:rPr>
                <w:color w:val="392C69"/>
              </w:rPr>
              <w:t xml:space="preserve">, от 12.12.2018 </w:t>
            </w:r>
            <w:hyperlink r:id="rId21">
              <w:r>
                <w:rPr>
                  <w:color w:val="0000FF"/>
                </w:rPr>
                <w:t>N 183/1</w:t>
              </w:r>
            </w:hyperlink>
            <w:r>
              <w:rPr>
                <w:color w:val="392C69"/>
              </w:rPr>
              <w:t>,</w:t>
            </w:r>
          </w:p>
          <w:p w:rsidR="00AD300F" w:rsidRDefault="00AD300F">
            <w:pPr>
              <w:pStyle w:val="ConsPlusNormal"/>
              <w:jc w:val="center"/>
            </w:pPr>
            <w:r>
              <w:rPr>
                <w:color w:val="392C69"/>
              </w:rPr>
              <w:t xml:space="preserve">от 11.03.2019 </w:t>
            </w:r>
            <w:hyperlink r:id="rId22">
              <w:r>
                <w:rPr>
                  <w:color w:val="0000FF"/>
                </w:rPr>
                <w:t>N 31/3</w:t>
              </w:r>
            </w:hyperlink>
            <w:r>
              <w:rPr>
                <w:color w:val="392C69"/>
              </w:rPr>
              <w:t xml:space="preserve">, от 04.07.2019 </w:t>
            </w:r>
            <w:hyperlink r:id="rId23">
              <w:r>
                <w:rPr>
                  <w:color w:val="0000FF"/>
                </w:rPr>
                <w:t>N 80/1</w:t>
              </w:r>
            </w:hyperlink>
            <w:r>
              <w:rPr>
                <w:color w:val="392C69"/>
              </w:rPr>
              <w:t>,</w:t>
            </w:r>
          </w:p>
          <w:p w:rsidR="00AD300F" w:rsidRDefault="00AD300F">
            <w:pPr>
              <w:pStyle w:val="ConsPlusNormal"/>
              <w:jc w:val="center"/>
            </w:pPr>
            <w:r>
              <w:rPr>
                <w:color w:val="392C69"/>
              </w:rPr>
              <w:t xml:space="preserve">от 07.08.2019 </w:t>
            </w:r>
            <w:hyperlink r:id="rId24">
              <w:r>
                <w:rPr>
                  <w:color w:val="0000FF"/>
                </w:rPr>
                <w:t>N 94/1</w:t>
              </w:r>
            </w:hyperlink>
            <w:r>
              <w:rPr>
                <w:color w:val="392C69"/>
              </w:rPr>
              <w:t xml:space="preserve">, от 16.09.2019 </w:t>
            </w:r>
            <w:hyperlink r:id="rId25">
              <w:r>
                <w:rPr>
                  <w:color w:val="0000FF"/>
                </w:rPr>
                <w:t>N 112/2</w:t>
              </w:r>
            </w:hyperlink>
            <w:r>
              <w:rPr>
                <w:color w:val="392C69"/>
              </w:rPr>
              <w:t>,</w:t>
            </w:r>
          </w:p>
          <w:p w:rsidR="00AD300F" w:rsidRDefault="00AD300F">
            <w:pPr>
              <w:pStyle w:val="ConsPlusNormal"/>
              <w:jc w:val="center"/>
            </w:pPr>
            <w:r>
              <w:rPr>
                <w:color w:val="392C69"/>
              </w:rPr>
              <w:t xml:space="preserve">от 30.09.2019 </w:t>
            </w:r>
            <w:hyperlink r:id="rId26">
              <w:r>
                <w:rPr>
                  <w:color w:val="0000FF"/>
                </w:rPr>
                <w:t>N 118/1</w:t>
              </w:r>
            </w:hyperlink>
            <w:r>
              <w:rPr>
                <w:color w:val="392C69"/>
              </w:rPr>
              <w:t xml:space="preserve">, от 10.01.2020 </w:t>
            </w:r>
            <w:hyperlink r:id="rId27">
              <w:r>
                <w:rPr>
                  <w:color w:val="0000FF"/>
                </w:rPr>
                <w:t>N 2/2</w:t>
              </w:r>
            </w:hyperlink>
            <w:r>
              <w:rPr>
                <w:color w:val="392C69"/>
              </w:rPr>
              <w:t>,</w:t>
            </w:r>
          </w:p>
          <w:p w:rsidR="00AD300F" w:rsidRDefault="00AD300F">
            <w:pPr>
              <w:pStyle w:val="ConsPlusNormal"/>
              <w:jc w:val="center"/>
            </w:pPr>
            <w:r>
              <w:rPr>
                <w:color w:val="392C69"/>
              </w:rPr>
              <w:t xml:space="preserve">от 20.03.2020 </w:t>
            </w:r>
            <w:hyperlink r:id="rId28">
              <w:r>
                <w:rPr>
                  <w:color w:val="0000FF"/>
                </w:rPr>
                <w:t>N 42/1</w:t>
              </w:r>
            </w:hyperlink>
            <w:r>
              <w:rPr>
                <w:color w:val="392C69"/>
              </w:rPr>
              <w:t xml:space="preserve">, от 22.05.2020 </w:t>
            </w:r>
            <w:hyperlink r:id="rId29">
              <w:r>
                <w:rPr>
                  <w:color w:val="0000FF"/>
                </w:rPr>
                <w:t>N 75/3</w:t>
              </w:r>
            </w:hyperlink>
            <w:r>
              <w:rPr>
                <w:color w:val="392C69"/>
              </w:rPr>
              <w:t>,</w:t>
            </w:r>
          </w:p>
          <w:p w:rsidR="00AD300F" w:rsidRDefault="00AD300F">
            <w:pPr>
              <w:pStyle w:val="ConsPlusNormal"/>
              <w:jc w:val="center"/>
            </w:pPr>
            <w:r>
              <w:rPr>
                <w:color w:val="392C69"/>
              </w:rPr>
              <w:t xml:space="preserve">от 21.09.2020 </w:t>
            </w:r>
            <w:hyperlink r:id="rId30">
              <w:r>
                <w:rPr>
                  <w:color w:val="0000FF"/>
                </w:rPr>
                <w:t>N 141/11</w:t>
              </w:r>
            </w:hyperlink>
            <w:r>
              <w:rPr>
                <w:color w:val="392C69"/>
              </w:rPr>
              <w:t xml:space="preserve">, от 21.09.2020 </w:t>
            </w:r>
            <w:hyperlink r:id="rId31">
              <w:r>
                <w:rPr>
                  <w:color w:val="0000FF"/>
                </w:rPr>
                <w:t>N 141/12</w:t>
              </w:r>
            </w:hyperlink>
            <w:r>
              <w:rPr>
                <w:color w:val="392C69"/>
              </w:rPr>
              <w:t>,</w:t>
            </w:r>
          </w:p>
          <w:p w:rsidR="00AD300F" w:rsidRDefault="00AD300F">
            <w:pPr>
              <w:pStyle w:val="ConsPlusNormal"/>
              <w:jc w:val="center"/>
            </w:pPr>
            <w:r>
              <w:rPr>
                <w:color w:val="392C69"/>
              </w:rPr>
              <w:t xml:space="preserve">от 16.11.2020 </w:t>
            </w:r>
            <w:hyperlink r:id="rId32">
              <w:r>
                <w:rPr>
                  <w:color w:val="0000FF"/>
                </w:rPr>
                <w:t>N 167/4</w:t>
              </w:r>
            </w:hyperlink>
            <w:r>
              <w:rPr>
                <w:color w:val="392C69"/>
              </w:rPr>
              <w:t xml:space="preserve">, от 27.01.2021 </w:t>
            </w:r>
            <w:hyperlink r:id="rId33">
              <w:r>
                <w:rPr>
                  <w:color w:val="0000FF"/>
                </w:rPr>
                <w:t>N 9/5</w:t>
              </w:r>
            </w:hyperlink>
            <w:r>
              <w:rPr>
                <w:color w:val="392C69"/>
              </w:rPr>
              <w:t>,</w:t>
            </w:r>
          </w:p>
          <w:p w:rsidR="00AD300F" w:rsidRDefault="00AD300F">
            <w:pPr>
              <w:pStyle w:val="ConsPlusNormal"/>
              <w:jc w:val="center"/>
            </w:pPr>
            <w:r>
              <w:rPr>
                <w:color w:val="392C69"/>
              </w:rPr>
              <w:t xml:space="preserve">от 02.04.2021 </w:t>
            </w:r>
            <w:hyperlink r:id="rId34">
              <w:r>
                <w:rPr>
                  <w:color w:val="0000FF"/>
                </w:rPr>
                <w:t>N 39/6</w:t>
              </w:r>
            </w:hyperlink>
            <w:r>
              <w:rPr>
                <w:color w:val="392C69"/>
              </w:rPr>
              <w:t xml:space="preserve">, от 14.04.2021 </w:t>
            </w:r>
            <w:hyperlink r:id="rId35">
              <w:r>
                <w:rPr>
                  <w:color w:val="0000FF"/>
                </w:rPr>
                <w:t>N 46/2</w:t>
              </w:r>
            </w:hyperlink>
            <w:r>
              <w:rPr>
                <w:color w:val="392C69"/>
              </w:rPr>
              <w:t>,</w:t>
            </w:r>
          </w:p>
          <w:p w:rsidR="00AD300F" w:rsidRDefault="00AD300F">
            <w:pPr>
              <w:pStyle w:val="ConsPlusNormal"/>
              <w:jc w:val="center"/>
            </w:pPr>
            <w:r>
              <w:rPr>
                <w:color w:val="392C69"/>
              </w:rPr>
              <w:t xml:space="preserve">от 06.05.2022 </w:t>
            </w:r>
            <w:hyperlink r:id="rId36">
              <w:r>
                <w:rPr>
                  <w:color w:val="0000FF"/>
                </w:rPr>
                <w:t>N 49/1</w:t>
              </w:r>
            </w:hyperlink>
            <w:r>
              <w:rPr>
                <w:color w:val="392C69"/>
              </w:rPr>
              <w:t xml:space="preserve">, от 13.05.2022 </w:t>
            </w:r>
            <w:hyperlink r:id="rId37">
              <w:r>
                <w:rPr>
                  <w:color w:val="0000FF"/>
                </w:rPr>
                <w:t>N 52/4</w:t>
              </w:r>
            </w:hyperlink>
            <w:r>
              <w:rPr>
                <w:color w:val="392C69"/>
              </w:rPr>
              <w:t>,</w:t>
            </w:r>
          </w:p>
          <w:p w:rsidR="00AD300F" w:rsidRDefault="00AD300F">
            <w:pPr>
              <w:pStyle w:val="ConsPlusNormal"/>
              <w:jc w:val="center"/>
            </w:pPr>
            <w:r>
              <w:rPr>
                <w:color w:val="392C69"/>
              </w:rPr>
              <w:t xml:space="preserve">от 16.06.2022 </w:t>
            </w:r>
            <w:hyperlink r:id="rId38">
              <w:r>
                <w:rPr>
                  <w:color w:val="0000FF"/>
                </w:rPr>
                <w:t>N 64/2</w:t>
              </w:r>
            </w:hyperlink>
            <w:r>
              <w:rPr>
                <w:color w:val="392C69"/>
              </w:rPr>
              <w:t xml:space="preserve">, от 24.10.2022 </w:t>
            </w:r>
            <w:hyperlink r:id="rId39">
              <w:r>
                <w:rPr>
                  <w:color w:val="0000FF"/>
                </w:rPr>
                <w:t>N 137/2</w:t>
              </w:r>
            </w:hyperlink>
            <w:r>
              <w:rPr>
                <w:color w:val="392C69"/>
              </w:rPr>
              <w:t>,</w:t>
            </w:r>
          </w:p>
          <w:p w:rsidR="00AD300F" w:rsidRDefault="00AD300F">
            <w:pPr>
              <w:pStyle w:val="ConsPlusNormal"/>
              <w:jc w:val="center"/>
            </w:pPr>
            <w:r>
              <w:rPr>
                <w:color w:val="392C69"/>
              </w:rPr>
              <w:t xml:space="preserve">от 26.10.2022 </w:t>
            </w:r>
            <w:hyperlink r:id="rId40">
              <w:r>
                <w:rPr>
                  <w:color w:val="0000FF"/>
                </w:rPr>
                <w:t>N 139/2</w:t>
              </w:r>
            </w:hyperlink>
            <w:r>
              <w:rPr>
                <w:color w:val="392C69"/>
              </w:rPr>
              <w:t xml:space="preserve">, от 23.12.2022 </w:t>
            </w:r>
            <w:hyperlink r:id="rId41">
              <w:r>
                <w:rPr>
                  <w:color w:val="0000FF"/>
                </w:rPr>
                <w:t>N 174/1</w:t>
              </w:r>
            </w:hyperlink>
            <w:r>
              <w:rPr>
                <w:color w:val="392C69"/>
              </w:rPr>
              <w:t>,</w:t>
            </w:r>
          </w:p>
          <w:p w:rsidR="00AD300F" w:rsidRDefault="00AD300F">
            <w:pPr>
              <w:pStyle w:val="ConsPlusNormal"/>
              <w:jc w:val="center"/>
            </w:pPr>
            <w:r>
              <w:rPr>
                <w:color w:val="392C69"/>
              </w:rPr>
              <w:t xml:space="preserve">от 27.12.2022 </w:t>
            </w:r>
            <w:hyperlink r:id="rId42">
              <w:r>
                <w:rPr>
                  <w:color w:val="0000FF"/>
                </w:rPr>
                <w:t>N 176/2</w:t>
              </w:r>
            </w:hyperlink>
            <w:r>
              <w:rPr>
                <w:color w:val="392C69"/>
              </w:rPr>
              <w:t xml:space="preserve">, от 27.03.2023 </w:t>
            </w:r>
            <w:hyperlink r:id="rId43">
              <w:r>
                <w:rPr>
                  <w:color w:val="0000FF"/>
                </w:rPr>
                <w:t>N 15-22</w:t>
              </w:r>
            </w:hyperlink>
            <w:r>
              <w:rPr>
                <w:color w:val="392C69"/>
              </w:rPr>
              <w:t>,</w:t>
            </w:r>
          </w:p>
          <w:p w:rsidR="00AD300F" w:rsidRDefault="00AD300F">
            <w:pPr>
              <w:pStyle w:val="ConsPlusNormal"/>
              <w:jc w:val="center"/>
            </w:pPr>
            <w:r>
              <w:rPr>
                <w:color w:val="392C69"/>
              </w:rPr>
              <w:t xml:space="preserve">от 22.05.2023 </w:t>
            </w:r>
            <w:hyperlink r:id="rId44">
              <w:r>
                <w:rPr>
                  <w:color w:val="0000FF"/>
                </w:rPr>
                <w:t>N 15-32</w:t>
              </w:r>
            </w:hyperlink>
            <w:r>
              <w:rPr>
                <w:color w:val="392C69"/>
              </w:rPr>
              <w:t xml:space="preserve">, от 22.05.2023 </w:t>
            </w:r>
            <w:hyperlink r:id="rId45">
              <w:r>
                <w:rPr>
                  <w:color w:val="0000FF"/>
                </w:rPr>
                <w:t>N 15-33</w:t>
              </w:r>
            </w:hyperlink>
            <w:r>
              <w:rPr>
                <w:color w:val="392C69"/>
              </w:rPr>
              <w:t>,</w:t>
            </w:r>
          </w:p>
          <w:p w:rsidR="00AD300F" w:rsidRDefault="00AD300F">
            <w:pPr>
              <w:pStyle w:val="ConsPlusNormal"/>
              <w:jc w:val="center"/>
            </w:pPr>
            <w:r>
              <w:rPr>
                <w:color w:val="392C69"/>
              </w:rPr>
              <w:t xml:space="preserve">от 22.05.2023 </w:t>
            </w:r>
            <w:hyperlink r:id="rId46">
              <w:r>
                <w:rPr>
                  <w:color w:val="0000FF"/>
                </w:rPr>
                <w:t>N 15-34</w:t>
              </w:r>
            </w:hyperlink>
            <w:r>
              <w:rPr>
                <w:color w:val="392C69"/>
              </w:rPr>
              <w:t xml:space="preserve">, от 15.09.2023 </w:t>
            </w:r>
            <w:hyperlink r:id="rId47">
              <w:r>
                <w:rPr>
                  <w:color w:val="0000FF"/>
                </w:rPr>
                <w:t>N 15-84</w:t>
              </w:r>
            </w:hyperlink>
            <w:r>
              <w:rPr>
                <w:color w:val="392C69"/>
              </w:rPr>
              <w:t>,</w:t>
            </w:r>
          </w:p>
          <w:p w:rsidR="00AD300F" w:rsidRDefault="00AD300F">
            <w:pPr>
              <w:pStyle w:val="ConsPlusNormal"/>
              <w:jc w:val="center"/>
            </w:pPr>
            <w:r>
              <w:rPr>
                <w:color w:val="392C69"/>
              </w:rPr>
              <w:t xml:space="preserve">от 14.12.2023 </w:t>
            </w:r>
            <w:hyperlink r:id="rId48">
              <w:r>
                <w:rPr>
                  <w:color w:val="0000FF"/>
                </w:rPr>
                <w:t>N 15-102</w:t>
              </w:r>
            </w:hyperlink>
            <w:r>
              <w:rPr>
                <w:color w:val="392C69"/>
              </w:rPr>
              <w:t xml:space="preserve">, от 18.12.2023 </w:t>
            </w:r>
            <w:hyperlink r:id="rId49">
              <w:r>
                <w:rPr>
                  <w:color w:val="0000FF"/>
                </w:rPr>
                <w:t>N 15-106</w:t>
              </w:r>
            </w:hyperlink>
            <w:r>
              <w:rPr>
                <w:color w:val="392C69"/>
              </w:rPr>
              <w:t>,</w:t>
            </w:r>
          </w:p>
          <w:p w:rsidR="00AD300F" w:rsidRDefault="00AD300F">
            <w:pPr>
              <w:pStyle w:val="ConsPlusNormal"/>
              <w:jc w:val="center"/>
            </w:pPr>
            <w:r>
              <w:rPr>
                <w:color w:val="392C69"/>
              </w:rPr>
              <w:t xml:space="preserve">от 20.06.2024 </w:t>
            </w:r>
            <w:hyperlink r:id="rId50">
              <w:r>
                <w:rPr>
                  <w:color w:val="0000FF"/>
                </w:rPr>
                <w:t>N 15-48</w:t>
              </w:r>
            </w:hyperlink>
            <w:r>
              <w:rPr>
                <w:color w:val="392C69"/>
              </w:rPr>
              <w:t xml:space="preserve">, от 25.09.2024 </w:t>
            </w:r>
            <w:hyperlink r:id="rId51">
              <w:r>
                <w:rPr>
                  <w:color w:val="0000FF"/>
                </w:rPr>
                <w:t>N 15-156</w:t>
              </w:r>
            </w:hyperlink>
            <w:r>
              <w:rPr>
                <w:color w:val="392C69"/>
              </w:rPr>
              <w:t>,</w:t>
            </w:r>
          </w:p>
          <w:p w:rsidR="00AD300F" w:rsidRDefault="00AD300F">
            <w:pPr>
              <w:pStyle w:val="ConsPlusNormal"/>
              <w:jc w:val="center"/>
            </w:pPr>
            <w:r>
              <w:rPr>
                <w:color w:val="392C69"/>
              </w:rPr>
              <w:t xml:space="preserve">от 26.03.2025 </w:t>
            </w:r>
            <w:hyperlink r:id="rId52">
              <w:r>
                <w:rPr>
                  <w:color w:val="0000FF"/>
                </w:rPr>
                <w:t>N 15-21</w:t>
              </w:r>
            </w:hyperlink>
            <w:r>
              <w:rPr>
                <w:color w:val="392C69"/>
              </w:rPr>
              <w:t xml:space="preserve">, от 27.03.2025 </w:t>
            </w:r>
            <w:hyperlink r:id="rId53">
              <w:r>
                <w:rPr>
                  <w:color w:val="0000FF"/>
                </w:rPr>
                <w:t>N 15-41</w:t>
              </w:r>
            </w:hyperlink>
            <w:r>
              <w:rPr>
                <w:color w:val="392C69"/>
              </w:rPr>
              <w:t>,</w:t>
            </w:r>
          </w:p>
          <w:p w:rsidR="00AD300F" w:rsidRDefault="00AD300F">
            <w:pPr>
              <w:pStyle w:val="ConsPlusNormal"/>
              <w:jc w:val="center"/>
            </w:pPr>
            <w:r>
              <w:rPr>
                <w:color w:val="392C69"/>
              </w:rPr>
              <w:t xml:space="preserve">от 01.10.2025 </w:t>
            </w:r>
            <w:hyperlink r:id="rId54">
              <w:r>
                <w:rPr>
                  <w:color w:val="0000FF"/>
                </w:rPr>
                <w:t>N 15-125</w:t>
              </w:r>
            </w:hyperlink>
            <w:r>
              <w:rPr>
                <w:color w:val="392C69"/>
              </w:rPr>
              <w:t xml:space="preserve">, от 02.10.2025 </w:t>
            </w:r>
            <w:hyperlink r:id="rId55">
              <w:r>
                <w:rPr>
                  <w:color w:val="0000FF"/>
                </w:rPr>
                <w:t>N 15-127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00F" w:rsidRDefault="00AD300F">
            <w:pPr>
              <w:pStyle w:val="ConsPlusNormal"/>
            </w:pPr>
          </w:p>
        </w:tc>
      </w:tr>
    </w:tbl>
    <w:p w:rsidR="00AD300F" w:rsidRDefault="00AD300F">
      <w:pPr>
        <w:pStyle w:val="ConsPlusNormal"/>
        <w:jc w:val="both"/>
      </w:pPr>
    </w:p>
    <w:p w:rsidR="00AD300F" w:rsidRDefault="00AD300F">
      <w:pPr>
        <w:pStyle w:val="ConsPlusNormal"/>
        <w:ind w:firstLine="540"/>
        <w:jc w:val="both"/>
      </w:pPr>
      <w:proofErr w:type="gramStart"/>
      <w:r>
        <w:t xml:space="preserve">Во исполнение Федерального </w:t>
      </w:r>
      <w:hyperlink r:id="rId56">
        <w:r>
          <w:rPr>
            <w:color w:val="0000FF"/>
          </w:rPr>
          <w:t>закона</w:t>
        </w:r>
      </w:hyperlink>
      <w:r>
        <w:t xml:space="preserve"> от 14.03.1995 N 33-ФЗ "Об особо охраняемых природных территориях" (с последующими изменениями), в соответствии с Федеральным </w:t>
      </w:r>
      <w:hyperlink r:id="rId57">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w:t>
      </w:r>
      <w:hyperlink r:id="rId58">
        <w:r>
          <w:rPr>
            <w:color w:val="0000FF"/>
          </w:rPr>
          <w:t>постановлением</w:t>
        </w:r>
      </w:hyperlink>
      <w:r>
        <w:t xml:space="preserve"> Правительства Пензенской области от 29.06.2011 N 410-пП "О разработке и утверждении административных </w:t>
      </w:r>
      <w:r>
        <w:lastRenderedPageBreak/>
        <w:t>регламентов предоставления государственных услуг исполнительными органами Пензенской области" (с последующими изменениями), руководствуясь</w:t>
      </w:r>
      <w:proofErr w:type="gramEnd"/>
      <w:r>
        <w:t xml:space="preserve"> </w:t>
      </w:r>
      <w:hyperlink r:id="rId59">
        <w:r>
          <w:rPr>
            <w:color w:val="0000FF"/>
          </w:rPr>
          <w:t>Положением</w:t>
        </w:r>
      </w:hyperlink>
      <w:r>
        <w:t xml:space="preserve"> о Министерстве лесного, охотничьего хозяйства и природопользования Пензенской области, утвержденным постановлением Правительства Пензенской области от 22.12.2011 N 965-пП (с последующими изменениями), приказываю:</w:t>
      </w:r>
    </w:p>
    <w:p w:rsidR="00AD300F" w:rsidRDefault="00AD300F">
      <w:pPr>
        <w:pStyle w:val="ConsPlusNormal"/>
        <w:jc w:val="both"/>
      </w:pPr>
      <w:r>
        <w:t xml:space="preserve">(в ред. </w:t>
      </w:r>
      <w:hyperlink r:id="rId60">
        <w:r>
          <w:rPr>
            <w:color w:val="0000FF"/>
          </w:rPr>
          <w:t>Приказа</w:t>
        </w:r>
      </w:hyperlink>
      <w:r>
        <w:t xml:space="preserve"> Минлесхоза </w:t>
      </w:r>
      <w:proofErr w:type="gramStart"/>
      <w:r>
        <w:t>Пензенской</w:t>
      </w:r>
      <w:proofErr w:type="gramEnd"/>
      <w:r>
        <w:t xml:space="preserve"> обл. от 27.12.2022 N 176/2)</w:t>
      </w:r>
    </w:p>
    <w:p w:rsidR="00AD300F" w:rsidRDefault="00AD300F">
      <w:pPr>
        <w:pStyle w:val="ConsPlusNormal"/>
        <w:spacing w:before="220"/>
        <w:ind w:firstLine="540"/>
        <w:jc w:val="both"/>
      </w:pPr>
      <w:r>
        <w:t xml:space="preserve">1. Утвердить прилагаемый Административный </w:t>
      </w:r>
      <w:hyperlink w:anchor="P65">
        <w:r>
          <w:rPr>
            <w:color w:val="0000FF"/>
          </w:rPr>
          <w:t>регламент</w:t>
        </w:r>
      </w:hyperlink>
      <w:r>
        <w:t xml:space="preserve"> Министерства лесного, охотничьего хозяйства и природопользования Пензенской области по предоставлению государственной услуги по выдаче разрешений на строительство в случае осуществления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лечебно-оздоровительных местностей и курортов).</w:t>
      </w:r>
    </w:p>
    <w:p w:rsidR="00AD300F" w:rsidRDefault="00AD300F">
      <w:pPr>
        <w:pStyle w:val="ConsPlusNormal"/>
        <w:spacing w:before="220"/>
        <w:ind w:firstLine="540"/>
        <w:jc w:val="both"/>
      </w:pPr>
      <w:r>
        <w:t>2. Настоящий приказ опубликовать в газете "Пензенские губернские ведомости" и разместить на официальном сайте Министерства лесного, охотничьего хозяйства и природопользования Пензенской области в информационно-телекоммуникационной сети "Интернет".</w:t>
      </w:r>
    </w:p>
    <w:p w:rsidR="00AD300F" w:rsidRDefault="00AD300F">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AD300F" w:rsidRDefault="00AD300F">
      <w:pPr>
        <w:pStyle w:val="ConsPlusNormal"/>
        <w:jc w:val="both"/>
      </w:pPr>
    </w:p>
    <w:p w:rsidR="00AD300F" w:rsidRDefault="00AD300F">
      <w:pPr>
        <w:pStyle w:val="ConsPlusNormal"/>
        <w:jc w:val="right"/>
      </w:pPr>
      <w:r>
        <w:t>Министр</w:t>
      </w:r>
    </w:p>
    <w:p w:rsidR="00AD300F" w:rsidRDefault="00AD300F">
      <w:pPr>
        <w:pStyle w:val="ConsPlusNormal"/>
        <w:jc w:val="right"/>
      </w:pPr>
      <w:r>
        <w:t>Н.В.АРГАТКИН</w:t>
      </w: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right"/>
        <w:outlineLvl w:val="0"/>
      </w:pPr>
      <w:r>
        <w:t>Утвержден</w:t>
      </w:r>
    </w:p>
    <w:p w:rsidR="00AD300F" w:rsidRDefault="00AD300F">
      <w:pPr>
        <w:pStyle w:val="ConsPlusNormal"/>
        <w:jc w:val="right"/>
      </w:pPr>
      <w:r>
        <w:t>приказом</w:t>
      </w:r>
    </w:p>
    <w:p w:rsidR="00AD300F" w:rsidRDefault="00AD300F">
      <w:pPr>
        <w:pStyle w:val="ConsPlusNormal"/>
        <w:jc w:val="right"/>
      </w:pPr>
      <w:r>
        <w:t>Министерства лесного, охотничьего</w:t>
      </w:r>
    </w:p>
    <w:p w:rsidR="00AD300F" w:rsidRDefault="00AD300F">
      <w:pPr>
        <w:pStyle w:val="ConsPlusNormal"/>
        <w:jc w:val="right"/>
      </w:pPr>
      <w:r>
        <w:t>хозяйства и природопользования</w:t>
      </w:r>
    </w:p>
    <w:p w:rsidR="00AD300F" w:rsidRDefault="00AD300F">
      <w:pPr>
        <w:pStyle w:val="ConsPlusNormal"/>
        <w:jc w:val="right"/>
      </w:pPr>
      <w:r>
        <w:t>Пензенской области</w:t>
      </w:r>
    </w:p>
    <w:p w:rsidR="00AD300F" w:rsidRDefault="00AD300F">
      <w:pPr>
        <w:pStyle w:val="ConsPlusNormal"/>
        <w:jc w:val="right"/>
      </w:pPr>
      <w:r>
        <w:t>от 29 апреля 2013 г. N 48/3</w:t>
      </w:r>
    </w:p>
    <w:p w:rsidR="00AD300F" w:rsidRDefault="00AD300F">
      <w:pPr>
        <w:pStyle w:val="ConsPlusNormal"/>
        <w:jc w:val="both"/>
      </w:pPr>
    </w:p>
    <w:p w:rsidR="00AD300F" w:rsidRDefault="00AD300F">
      <w:pPr>
        <w:pStyle w:val="ConsPlusTitle"/>
        <w:jc w:val="center"/>
      </w:pPr>
      <w:bookmarkStart w:id="0" w:name="P65"/>
      <w:bookmarkEnd w:id="0"/>
      <w:r>
        <w:t>АДМИНИСТРАТИВНЫЙ РЕГЛАМЕНТ</w:t>
      </w:r>
    </w:p>
    <w:p w:rsidR="00AD300F" w:rsidRDefault="00AD300F">
      <w:pPr>
        <w:pStyle w:val="ConsPlusTitle"/>
        <w:jc w:val="center"/>
      </w:pPr>
      <w:r>
        <w:t>МИНИСТЕРСТВА ЛЕСНОГО, ОХОТНИЧЬЕГО ХОЗЯЙСТВА И</w:t>
      </w:r>
    </w:p>
    <w:p w:rsidR="00AD300F" w:rsidRDefault="00AD300F">
      <w:pPr>
        <w:pStyle w:val="ConsPlusTitle"/>
        <w:jc w:val="center"/>
      </w:pPr>
      <w:r>
        <w:t>ПРИРОДОПОЛЬЗОВАНИЯ ПЕНЗЕНСКОЙ ОБЛАСТИ ПО ПРЕДОСТАВЛЕНИЮ</w:t>
      </w:r>
    </w:p>
    <w:p w:rsidR="00AD300F" w:rsidRDefault="00AD300F">
      <w:pPr>
        <w:pStyle w:val="ConsPlusTitle"/>
        <w:jc w:val="center"/>
      </w:pPr>
      <w:r>
        <w:t>ГОСУДАРСТВЕННОЙ УСЛУГИ ПО ВЫДАЧЕ РАЗРЕШЕНИЙ НА СТРОИТЕЛЬСТВО</w:t>
      </w:r>
    </w:p>
    <w:p w:rsidR="00AD300F" w:rsidRDefault="00AD300F">
      <w:pPr>
        <w:pStyle w:val="ConsPlusTitle"/>
        <w:jc w:val="center"/>
      </w:pPr>
      <w:r>
        <w:t>В СЛУЧАЕ ОСУЩЕСТВЛЕНИЯ СТРОИТЕЛЬСТВА, РЕКОНСТРУКЦИИ ОБЪЕКТА</w:t>
      </w:r>
    </w:p>
    <w:p w:rsidR="00AD300F" w:rsidRDefault="00AD300F">
      <w:pPr>
        <w:pStyle w:val="ConsPlusTitle"/>
        <w:jc w:val="center"/>
      </w:pPr>
      <w:r>
        <w:t>КАПИТАЛЬНОГО СТРОИТЕЛЬСТВА, СТРОИТЕЛЬСТВО, РЕКОНСТРУКЦИЮ</w:t>
      </w:r>
    </w:p>
    <w:p w:rsidR="00AD300F" w:rsidRDefault="00AD300F">
      <w:pPr>
        <w:pStyle w:val="ConsPlusTitle"/>
        <w:jc w:val="center"/>
      </w:pPr>
      <w:proofErr w:type="gramStart"/>
      <w:r>
        <w:t>КОТОРОГО</w:t>
      </w:r>
      <w:proofErr w:type="gramEnd"/>
      <w:r>
        <w:t xml:space="preserve"> ПЛАНИРУЕТСЯ ОСУЩЕСТВЛЯТЬ В ГРАНИЦАХ ОСОБО</w:t>
      </w:r>
    </w:p>
    <w:p w:rsidR="00AD300F" w:rsidRDefault="00AD300F">
      <w:pPr>
        <w:pStyle w:val="ConsPlusTitle"/>
        <w:jc w:val="center"/>
      </w:pPr>
      <w:r>
        <w:t>ОХРАНЯЕМОЙ ПРИРОДНОЙ ТЕРРИТОРИИ РЕГИОНАЛЬНОГО ЗНАЧЕНИЯ</w:t>
      </w:r>
    </w:p>
    <w:p w:rsidR="00AD300F" w:rsidRDefault="00AD300F">
      <w:pPr>
        <w:pStyle w:val="ConsPlusTitle"/>
        <w:jc w:val="center"/>
      </w:pPr>
      <w:proofErr w:type="gramStart"/>
      <w:r>
        <w:t>(ЗА ИСКЛЮЧЕНИЕМ ЛЕЧЕБНО-ОЗДОРОВИТЕЛЬНЫХ МЕСТНОСТЕЙ</w:t>
      </w:r>
      <w:proofErr w:type="gramEnd"/>
    </w:p>
    <w:p w:rsidR="00AD300F" w:rsidRDefault="00AD300F">
      <w:pPr>
        <w:pStyle w:val="ConsPlusTitle"/>
        <w:jc w:val="center"/>
      </w:pPr>
      <w:proofErr w:type="gramStart"/>
      <w:r>
        <w:t>И КУРОРТОВ)</w:t>
      </w:r>
      <w:proofErr w:type="gramEnd"/>
    </w:p>
    <w:p w:rsidR="00AD300F" w:rsidRDefault="00AD3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3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00F" w:rsidRDefault="00AD3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00F" w:rsidRDefault="00AD3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00F" w:rsidRDefault="00AD300F">
            <w:pPr>
              <w:pStyle w:val="ConsPlusNormal"/>
              <w:jc w:val="center"/>
            </w:pPr>
            <w:r>
              <w:rPr>
                <w:color w:val="392C69"/>
              </w:rPr>
              <w:t>Список изменяющих документов</w:t>
            </w:r>
          </w:p>
          <w:p w:rsidR="00AD300F" w:rsidRDefault="00AD300F">
            <w:pPr>
              <w:pStyle w:val="ConsPlusNormal"/>
              <w:jc w:val="center"/>
            </w:pPr>
            <w:proofErr w:type="gramStart"/>
            <w:r>
              <w:rPr>
                <w:color w:val="392C69"/>
              </w:rPr>
              <w:t>(в ред. Приказов Минлесхоза Пензенской обл.</w:t>
            </w:r>
            <w:proofErr w:type="gramEnd"/>
          </w:p>
          <w:p w:rsidR="00AD300F" w:rsidRDefault="00AD300F">
            <w:pPr>
              <w:pStyle w:val="ConsPlusNormal"/>
              <w:jc w:val="center"/>
            </w:pPr>
            <w:r>
              <w:rPr>
                <w:color w:val="392C69"/>
              </w:rPr>
              <w:t xml:space="preserve">от 14.06.2013 </w:t>
            </w:r>
            <w:hyperlink r:id="rId61">
              <w:r>
                <w:rPr>
                  <w:color w:val="0000FF"/>
                </w:rPr>
                <w:t>N 67/4</w:t>
              </w:r>
            </w:hyperlink>
            <w:r>
              <w:rPr>
                <w:color w:val="392C69"/>
              </w:rPr>
              <w:t xml:space="preserve">, от 03.07.2013 </w:t>
            </w:r>
            <w:hyperlink r:id="rId62">
              <w:r>
                <w:rPr>
                  <w:color w:val="0000FF"/>
                </w:rPr>
                <w:t>N 75/1</w:t>
              </w:r>
            </w:hyperlink>
            <w:r>
              <w:rPr>
                <w:color w:val="392C69"/>
              </w:rPr>
              <w:t>,</w:t>
            </w:r>
          </w:p>
          <w:p w:rsidR="00AD300F" w:rsidRDefault="00AD300F">
            <w:pPr>
              <w:pStyle w:val="ConsPlusNormal"/>
              <w:jc w:val="center"/>
            </w:pPr>
            <w:r>
              <w:rPr>
                <w:color w:val="392C69"/>
              </w:rPr>
              <w:t xml:space="preserve">от 12.03.2014 </w:t>
            </w:r>
            <w:hyperlink r:id="rId63">
              <w:r>
                <w:rPr>
                  <w:color w:val="0000FF"/>
                </w:rPr>
                <w:t>N 26/1</w:t>
              </w:r>
            </w:hyperlink>
            <w:r>
              <w:rPr>
                <w:color w:val="392C69"/>
              </w:rPr>
              <w:t xml:space="preserve">, от 11.07.2014 </w:t>
            </w:r>
            <w:hyperlink r:id="rId64">
              <w:r>
                <w:rPr>
                  <w:color w:val="0000FF"/>
                </w:rPr>
                <w:t>N 82/11</w:t>
              </w:r>
            </w:hyperlink>
            <w:r>
              <w:rPr>
                <w:color w:val="392C69"/>
              </w:rPr>
              <w:t>,</w:t>
            </w:r>
          </w:p>
          <w:p w:rsidR="00AD300F" w:rsidRDefault="00AD300F">
            <w:pPr>
              <w:pStyle w:val="ConsPlusNormal"/>
              <w:jc w:val="center"/>
            </w:pPr>
            <w:r>
              <w:rPr>
                <w:color w:val="392C69"/>
              </w:rPr>
              <w:t xml:space="preserve">от 19.06.2015 </w:t>
            </w:r>
            <w:hyperlink r:id="rId65">
              <w:r>
                <w:rPr>
                  <w:color w:val="0000FF"/>
                </w:rPr>
                <w:t>N 72/3</w:t>
              </w:r>
            </w:hyperlink>
            <w:r>
              <w:rPr>
                <w:color w:val="392C69"/>
              </w:rPr>
              <w:t xml:space="preserve">, от 10.07.2015 </w:t>
            </w:r>
            <w:hyperlink r:id="rId66">
              <w:r>
                <w:rPr>
                  <w:color w:val="0000FF"/>
                </w:rPr>
                <w:t>N 82/1</w:t>
              </w:r>
            </w:hyperlink>
            <w:r>
              <w:rPr>
                <w:color w:val="392C69"/>
              </w:rPr>
              <w:t>,</w:t>
            </w:r>
          </w:p>
          <w:p w:rsidR="00AD300F" w:rsidRDefault="00AD300F">
            <w:pPr>
              <w:pStyle w:val="ConsPlusNormal"/>
              <w:jc w:val="center"/>
            </w:pPr>
            <w:r>
              <w:rPr>
                <w:color w:val="392C69"/>
              </w:rPr>
              <w:t xml:space="preserve">от 15.03.2016 </w:t>
            </w:r>
            <w:hyperlink r:id="rId67">
              <w:r>
                <w:rPr>
                  <w:color w:val="0000FF"/>
                </w:rPr>
                <w:t>N 35/1</w:t>
              </w:r>
            </w:hyperlink>
            <w:r>
              <w:rPr>
                <w:color w:val="392C69"/>
              </w:rPr>
              <w:t xml:space="preserve">, от 08.07.2016 </w:t>
            </w:r>
            <w:hyperlink r:id="rId68">
              <w:r>
                <w:rPr>
                  <w:color w:val="0000FF"/>
                </w:rPr>
                <w:t>N 106/2</w:t>
              </w:r>
            </w:hyperlink>
            <w:r>
              <w:rPr>
                <w:color w:val="392C69"/>
              </w:rPr>
              <w:t>,</w:t>
            </w:r>
          </w:p>
          <w:p w:rsidR="00AD300F" w:rsidRDefault="00AD300F">
            <w:pPr>
              <w:pStyle w:val="ConsPlusNormal"/>
              <w:jc w:val="center"/>
            </w:pPr>
            <w:r>
              <w:rPr>
                <w:color w:val="392C69"/>
              </w:rPr>
              <w:t xml:space="preserve">от 20.10.2016 </w:t>
            </w:r>
            <w:hyperlink r:id="rId69">
              <w:r>
                <w:rPr>
                  <w:color w:val="0000FF"/>
                </w:rPr>
                <w:t>N 173/4</w:t>
              </w:r>
            </w:hyperlink>
            <w:r>
              <w:rPr>
                <w:color w:val="392C69"/>
              </w:rPr>
              <w:t xml:space="preserve">, от 21.03.2017 </w:t>
            </w:r>
            <w:hyperlink r:id="rId70">
              <w:r>
                <w:rPr>
                  <w:color w:val="0000FF"/>
                </w:rPr>
                <w:t>N 40/2</w:t>
              </w:r>
            </w:hyperlink>
            <w:r>
              <w:rPr>
                <w:color w:val="392C69"/>
              </w:rPr>
              <w:t>,</w:t>
            </w:r>
          </w:p>
          <w:p w:rsidR="00AD300F" w:rsidRDefault="00AD300F">
            <w:pPr>
              <w:pStyle w:val="ConsPlusNormal"/>
              <w:jc w:val="center"/>
            </w:pPr>
            <w:r>
              <w:rPr>
                <w:color w:val="392C69"/>
              </w:rPr>
              <w:lastRenderedPageBreak/>
              <w:t xml:space="preserve">от 31.07.2017 </w:t>
            </w:r>
            <w:hyperlink r:id="rId71">
              <w:r>
                <w:rPr>
                  <w:color w:val="0000FF"/>
                </w:rPr>
                <w:t>N 115/1</w:t>
              </w:r>
            </w:hyperlink>
            <w:r>
              <w:rPr>
                <w:color w:val="392C69"/>
              </w:rPr>
              <w:t xml:space="preserve">, от 04.12.2017 </w:t>
            </w:r>
            <w:hyperlink r:id="rId72">
              <w:r>
                <w:rPr>
                  <w:color w:val="0000FF"/>
                </w:rPr>
                <w:t>N 185/3</w:t>
              </w:r>
            </w:hyperlink>
            <w:r>
              <w:rPr>
                <w:color w:val="392C69"/>
              </w:rPr>
              <w:t>,</w:t>
            </w:r>
          </w:p>
          <w:p w:rsidR="00AD300F" w:rsidRDefault="00AD300F">
            <w:pPr>
              <w:pStyle w:val="ConsPlusNormal"/>
              <w:jc w:val="center"/>
            </w:pPr>
            <w:r>
              <w:rPr>
                <w:color w:val="392C69"/>
              </w:rPr>
              <w:t xml:space="preserve">от 02.02.2018 </w:t>
            </w:r>
            <w:hyperlink r:id="rId73">
              <w:r>
                <w:rPr>
                  <w:color w:val="0000FF"/>
                </w:rPr>
                <w:t>N 15/7</w:t>
              </w:r>
            </w:hyperlink>
            <w:r>
              <w:rPr>
                <w:color w:val="392C69"/>
              </w:rPr>
              <w:t xml:space="preserve">, от 21.06.2018 </w:t>
            </w:r>
            <w:hyperlink r:id="rId74">
              <w:r>
                <w:rPr>
                  <w:color w:val="0000FF"/>
                </w:rPr>
                <w:t>N 87/1</w:t>
              </w:r>
            </w:hyperlink>
            <w:r>
              <w:rPr>
                <w:color w:val="392C69"/>
              </w:rPr>
              <w:t>,</w:t>
            </w:r>
          </w:p>
          <w:p w:rsidR="00AD300F" w:rsidRDefault="00AD300F">
            <w:pPr>
              <w:pStyle w:val="ConsPlusNormal"/>
              <w:jc w:val="center"/>
            </w:pPr>
            <w:r>
              <w:rPr>
                <w:color w:val="392C69"/>
              </w:rPr>
              <w:t xml:space="preserve">от 18.10.2018 </w:t>
            </w:r>
            <w:hyperlink r:id="rId75">
              <w:r>
                <w:rPr>
                  <w:color w:val="0000FF"/>
                </w:rPr>
                <w:t>N 151/2</w:t>
              </w:r>
            </w:hyperlink>
            <w:r>
              <w:rPr>
                <w:color w:val="392C69"/>
              </w:rPr>
              <w:t xml:space="preserve">, от 12.12.2018 </w:t>
            </w:r>
            <w:hyperlink r:id="rId76">
              <w:r>
                <w:rPr>
                  <w:color w:val="0000FF"/>
                </w:rPr>
                <w:t>N 183/1</w:t>
              </w:r>
            </w:hyperlink>
            <w:r>
              <w:rPr>
                <w:color w:val="392C69"/>
              </w:rPr>
              <w:t>,</w:t>
            </w:r>
          </w:p>
          <w:p w:rsidR="00AD300F" w:rsidRDefault="00AD300F">
            <w:pPr>
              <w:pStyle w:val="ConsPlusNormal"/>
              <w:jc w:val="center"/>
            </w:pPr>
            <w:r>
              <w:rPr>
                <w:color w:val="392C69"/>
              </w:rPr>
              <w:t xml:space="preserve">от 11.03.2019 </w:t>
            </w:r>
            <w:hyperlink r:id="rId77">
              <w:r>
                <w:rPr>
                  <w:color w:val="0000FF"/>
                </w:rPr>
                <w:t>N 31/3</w:t>
              </w:r>
            </w:hyperlink>
            <w:r>
              <w:rPr>
                <w:color w:val="392C69"/>
              </w:rPr>
              <w:t xml:space="preserve">, от 04.07.2019 </w:t>
            </w:r>
            <w:hyperlink r:id="rId78">
              <w:r>
                <w:rPr>
                  <w:color w:val="0000FF"/>
                </w:rPr>
                <w:t>N 80/1</w:t>
              </w:r>
            </w:hyperlink>
            <w:r>
              <w:rPr>
                <w:color w:val="392C69"/>
              </w:rPr>
              <w:t>,</w:t>
            </w:r>
          </w:p>
          <w:p w:rsidR="00AD300F" w:rsidRDefault="00AD300F">
            <w:pPr>
              <w:pStyle w:val="ConsPlusNormal"/>
              <w:jc w:val="center"/>
            </w:pPr>
            <w:r>
              <w:rPr>
                <w:color w:val="392C69"/>
              </w:rPr>
              <w:t xml:space="preserve">от 07.08.2019 </w:t>
            </w:r>
            <w:hyperlink r:id="rId79">
              <w:r>
                <w:rPr>
                  <w:color w:val="0000FF"/>
                </w:rPr>
                <w:t>N 94/1</w:t>
              </w:r>
            </w:hyperlink>
            <w:r>
              <w:rPr>
                <w:color w:val="392C69"/>
              </w:rPr>
              <w:t xml:space="preserve">, от 16.09.2019 </w:t>
            </w:r>
            <w:hyperlink r:id="rId80">
              <w:r>
                <w:rPr>
                  <w:color w:val="0000FF"/>
                </w:rPr>
                <w:t>N 112/2</w:t>
              </w:r>
            </w:hyperlink>
            <w:r>
              <w:rPr>
                <w:color w:val="392C69"/>
              </w:rPr>
              <w:t>,</w:t>
            </w:r>
          </w:p>
          <w:p w:rsidR="00AD300F" w:rsidRDefault="00AD300F">
            <w:pPr>
              <w:pStyle w:val="ConsPlusNormal"/>
              <w:jc w:val="center"/>
            </w:pPr>
            <w:r>
              <w:rPr>
                <w:color w:val="392C69"/>
              </w:rPr>
              <w:t xml:space="preserve">от 30.09.2019 </w:t>
            </w:r>
            <w:hyperlink r:id="rId81">
              <w:r>
                <w:rPr>
                  <w:color w:val="0000FF"/>
                </w:rPr>
                <w:t>N 118/1</w:t>
              </w:r>
            </w:hyperlink>
            <w:r>
              <w:rPr>
                <w:color w:val="392C69"/>
              </w:rPr>
              <w:t xml:space="preserve">, от 10.01.2020 </w:t>
            </w:r>
            <w:hyperlink r:id="rId82">
              <w:r>
                <w:rPr>
                  <w:color w:val="0000FF"/>
                </w:rPr>
                <w:t>N 2/2</w:t>
              </w:r>
            </w:hyperlink>
            <w:r>
              <w:rPr>
                <w:color w:val="392C69"/>
              </w:rPr>
              <w:t>,</w:t>
            </w:r>
          </w:p>
          <w:p w:rsidR="00AD300F" w:rsidRDefault="00AD300F">
            <w:pPr>
              <w:pStyle w:val="ConsPlusNormal"/>
              <w:jc w:val="center"/>
            </w:pPr>
            <w:r>
              <w:rPr>
                <w:color w:val="392C69"/>
              </w:rPr>
              <w:t xml:space="preserve">от 20.03.2020 </w:t>
            </w:r>
            <w:hyperlink r:id="rId83">
              <w:r>
                <w:rPr>
                  <w:color w:val="0000FF"/>
                </w:rPr>
                <w:t>N 42/1</w:t>
              </w:r>
            </w:hyperlink>
            <w:r>
              <w:rPr>
                <w:color w:val="392C69"/>
              </w:rPr>
              <w:t xml:space="preserve">, от 22.05.2020 </w:t>
            </w:r>
            <w:hyperlink r:id="rId84">
              <w:r>
                <w:rPr>
                  <w:color w:val="0000FF"/>
                </w:rPr>
                <w:t>N 75/3</w:t>
              </w:r>
            </w:hyperlink>
            <w:r>
              <w:rPr>
                <w:color w:val="392C69"/>
              </w:rPr>
              <w:t>,</w:t>
            </w:r>
          </w:p>
          <w:p w:rsidR="00AD300F" w:rsidRDefault="00AD300F">
            <w:pPr>
              <w:pStyle w:val="ConsPlusNormal"/>
              <w:jc w:val="center"/>
            </w:pPr>
            <w:r>
              <w:rPr>
                <w:color w:val="392C69"/>
              </w:rPr>
              <w:t xml:space="preserve">от 21.09.2020 </w:t>
            </w:r>
            <w:hyperlink r:id="rId85">
              <w:r>
                <w:rPr>
                  <w:color w:val="0000FF"/>
                </w:rPr>
                <w:t>N 141/11</w:t>
              </w:r>
            </w:hyperlink>
            <w:r>
              <w:rPr>
                <w:color w:val="392C69"/>
              </w:rPr>
              <w:t xml:space="preserve">, от 21.09.2020 </w:t>
            </w:r>
            <w:hyperlink r:id="rId86">
              <w:r>
                <w:rPr>
                  <w:color w:val="0000FF"/>
                </w:rPr>
                <w:t>N 141/12</w:t>
              </w:r>
            </w:hyperlink>
            <w:r>
              <w:rPr>
                <w:color w:val="392C69"/>
              </w:rPr>
              <w:t>,</w:t>
            </w:r>
          </w:p>
          <w:p w:rsidR="00AD300F" w:rsidRDefault="00AD300F">
            <w:pPr>
              <w:pStyle w:val="ConsPlusNormal"/>
              <w:jc w:val="center"/>
            </w:pPr>
            <w:r>
              <w:rPr>
                <w:color w:val="392C69"/>
              </w:rPr>
              <w:t xml:space="preserve">от 16.11.2020 </w:t>
            </w:r>
            <w:hyperlink r:id="rId87">
              <w:r>
                <w:rPr>
                  <w:color w:val="0000FF"/>
                </w:rPr>
                <w:t>N 167/4</w:t>
              </w:r>
            </w:hyperlink>
            <w:r>
              <w:rPr>
                <w:color w:val="392C69"/>
              </w:rPr>
              <w:t xml:space="preserve">, от 27.01.2021 </w:t>
            </w:r>
            <w:hyperlink r:id="rId88">
              <w:r>
                <w:rPr>
                  <w:color w:val="0000FF"/>
                </w:rPr>
                <w:t>N 9/5</w:t>
              </w:r>
            </w:hyperlink>
            <w:r>
              <w:rPr>
                <w:color w:val="392C69"/>
              </w:rPr>
              <w:t>,</w:t>
            </w:r>
          </w:p>
          <w:p w:rsidR="00AD300F" w:rsidRDefault="00AD300F">
            <w:pPr>
              <w:pStyle w:val="ConsPlusNormal"/>
              <w:jc w:val="center"/>
            </w:pPr>
            <w:r>
              <w:rPr>
                <w:color w:val="392C69"/>
              </w:rPr>
              <w:t xml:space="preserve">от 02.04.2021 </w:t>
            </w:r>
            <w:hyperlink r:id="rId89">
              <w:r>
                <w:rPr>
                  <w:color w:val="0000FF"/>
                </w:rPr>
                <w:t>N 39/6</w:t>
              </w:r>
            </w:hyperlink>
            <w:r>
              <w:rPr>
                <w:color w:val="392C69"/>
              </w:rPr>
              <w:t xml:space="preserve">, от 14.04.2021 </w:t>
            </w:r>
            <w:hyperlink r:id="rId90">
              <w:r>
                <w:rPr>
                  <w:color w:val="0000FF"/>
                </w:rPr>
                <w:t>N 46/2</w:t>
              </w:r>
            </w:hyperlink>
            <w:r>
              <w:rPr>
                <w:color w:val="392C69"/>
              </w:rPr>
              <w:t>,</w:t>
            </w:r>
          </w:p>
          <w:p w:rsidR="00AD300F" w:rsidRDefault="00AD300F">
            <w:pPr>
              <w:pStyle w:val="ConsPlusNormal"/>
              <w:jc w:val="center"/>
            </w:pPr>
            <w:r>
              <w:rPr>
                <w:color w:val="392C69"/>
              </w:rPr>
              <w:t xml:space="preserve">от 06.05.2022 </w:t>
            </w:r>
            <w:hyperlink r:id="rId91">
              <w:r>
                <w:rPr>
                  <w:color w:val="0000FF"/>
                </w:rPr>
                <w:t>N 49/1</w:t>
              </w:r>
            </w:hyperlink>
            <w:r>
              <w:rPr>
                <w:color w:val="392C69"/>
              </w:rPr>
              <w:t xml:space="preserve">, от 13.05.2022 </w:t>
            </w:r>
            <w:hyperlink r:id="rId92">
              <w:r>
                <w:rPr>
                  <w:color w:val="0000FF"/>
                </w:rPr>
                <w:t>N 52/4</w:t>
              </w:r>
            </w:hyperlink>
            <w:r>
              <w:rPr>
                <w:color w:val="392C69"/>
              </w:rPr>
              <w:t>,</w:t>
            </w:r>
          </w:p>
          <w:p w:rsidR="00AD300F" w:rsidRDefault="00AD300F">
            <w:pPr>
              <w:pStyle w:val="ConsPlusNormal"/>
              <w:jc w:val="center"/>
            </w:pPr>
            <w:r>
              <w:rPr>
                <w:color w:val="392C69"/>
              </w:rPr>
              <w:t xml:space="preserve">от 16.06.2022 </w:t>
            </w:r>
            <w:hyperlink r:id="rId93">
              <w:r>
                <w:rPr>
                  <w:color w:val="0000FF"/>
                </w:rPr>
                <w:t>N 64/2</w:t>
              </w:r>
            </w:hyperlink>
            <w:r>
              <w:rPr>
                <w:color w:val="392C69"/>
              </w:rPr>
              <w:t xml:space="preserve">, от 24.10.2022 </w:t>
            </w:r>
            <w:hyperlink r:id="rId94">
              <w:r>
                <w:rPr>
                  <w:color w:val="0000FF"/>
                </w:rPr>
                <w:t>N 137/2</w:t>
              </w:r>
            </w:hyperlink>
            <w:r>
              <w:rPr>
                <w:color w:val="392C69"/>
              </w:rPr>
              <w:t>,</w:t>
            </w:r>
          </w:p>
          <w:p w:rsidR="00AD300F" w:rsidRDefault="00AD300F">
            <w:pPr>
              <w:pStyle w:val="ConsPlusNormal"/>
              <w:jc w:val="center"/>
            </w:pPr>
            <w:r>
              <w:rPr>
                <w:color w:val="392C69"/>
              </w:rPr>
              <w:t xml:space="preserve">от 26.10.2022 </w:t>
            </w:r>
            <w:hyperlink r:id="rId95">
              <w:r>
                <w:rPr>
                  <w:color w:val="0000FF"/>
                </w:rPr>
                <w:t>N 139/2</w:t>
              </w:r>
            </w:hyperlink>
            <w:r>
              <w:rPr>
                <w:color w:val="392C69"/>
              </w:rPr>
              <w:t xml:space="preserve">, от 23.12.2022 </w:t>
            </w:r>
            <w:hyperlink r:id="rId96">
              <w:r>
                <w:rPr>
                  <w:color w:val="0000FF"/>
                </w:rPr>
                <w:t>N 174/1</w:t>
              </w:r>
            </w:hyperlink>
            <w:r>
              <w:rPr>
                <w:color w:val="392C69"/>
              </w:rPr>
              <w:t>,</w:t>
            </w:r>
          </w:p>
          <w:p w:rsidR="00AD300F" w:rsidRDefault="00AD300F">
            <w:pPr>
              <w:pStyle w:val="ConsPlusNormal"/>
              <w:jc w:val="center"/>
            </w:pPr>
            <w:r>
              <w:rPr>
                <w:color w:val="392C69"/>
              </w:rPr>
              <w:t xml:space="preserve">от 27.12.2022 </w:t>
            </w:r>
            <w:hyperlink r:id="rId97">
              <w:r>
                <w:rPr>
                  <w:color w:val="0000FF"/>
                </w:rPr>
                <w:t>N 176/2</w:t>
              </w:r>
            </w:hyperlink>
            <w:r>
              <w:rPr>
                <w:color w:val="392C69"/>
              </w:rPr>
              <w:t xml:space="preserve">, от 27.03.2023 </w:t>
            </w:r>
            <w:hyperlink r:id="rId98">
              <w:r>
                <w:rPr>
                  <w:color w:val="0000FF"/>
                </w:rPr>
                <w:t>N 15-22</w:t>
              </w:r>
            </w:hyperlink>
            <w:r>
              <w:rPr>
                <w:color w:val="392C69"/>
              </w:rPr>
              <w:t>,</w:t>
            </w:r>
          </w:p>
          <w:p w:rsidR="00AD300F" w:rsidRDefault="00AD300F">
            <w:pPr>
              <w:pStyle w:val="ConsPlusNormal"/>
              <w:jc w:val="center"/>
            </w:pPr>
            <w:r>
              <w:rPr>
                <w:color w:val="392C69"/>
              </w:rPr>
              <w:t xml:space="preserve">от 22.05.2023 </w:t>
            </w:r>
            <w:hyperlink r:id="rId99">
              <w:r>
                <w:rPr>
                  <w:color w:val="0000FF"/>
                </w:rPr>
                <w:t>N 15-32</w:t>
              </w:r>
            </w:hyperlink>
            <w:r>
              <w:rPr>
                <w:color w:val="392C69"/>
              </w:rPr>
              <w:t xml:space="preserve">, от 22.05.2023 </w:t>
            </w:r>
            <w:hyperlink r:id="rId100">
              <w:r>
                <w:rPr>
                  <w:color w:val="0000FF"/>
                </w:rPr>
                <w:t>N 15-33</w:t>
              </w:r>
            </w:hyperlink>
            <w:r>
              <w:rPr>
                <w:color w:val="392C69"/>
              </w:rPr>
              <w:t>,</w:t>
            </w:r>
          </w:p>
          <w:p w:rsidR="00AD300F" w:rsidRDefault="00AD300F">
            <w:pPr>
              <w:pStyle w:val="ConsPlusNormal"/>
              <w:jc w:val="center"/>
            </w:pPr>
            <w:r>
              <w:rPr>
                <w:color w:val="392C69"/>
              </w:rPr>
              <w:t xml:space="preserve">от 22.05.2023 </w:t>
            </w:r>
            <w:hyperlink r:id="rId101">
              <w:r>
                <w:rPr>
                  <w:color w:val="0000FF"/>
                </w:rPr>
                <w:t>N 15-34</w:t>
              </w:r>
            </w:hyperlink>
            <w:r>
              <w:rPr>
                <w:color w:val="392C69"/>
              </w:rPr>
              <w:t xml:space="preserve">, от 15.09.2023 </w:t>
            </w:r>
            <w:hyperlink r:id="rId102">
              <w:r>
                <w:rPr>
                  <w:color w:val="0000FF"/>
                </w:rPr>
                <w:t>N 15-84</w:t>
              </w:r>
            </w:hyperlink>
            <w:r>
              <w:rPr>
                <w:color w:val="392C69"/>
              </w:rPr>
              <w:t>,</w:t>
            </w:r>
          </w:p>
          <w:p w:rsidR="00AD300F" w:rsidRDefault="00AD300F">
            <w:pPr>
              <w:pStyle w:val="ConsPlusNormal"/>
              <w:jc w:val="center"/>
            </w:pPr>
            <w:r>
              <w:rPr>
                <w:color w:val="392C69"/>
              </w:rPr>
              <w:t xml:space="preserve">от 14.12.2023 </w:t>
            </w:r>
            <w:hyperlink r:id="rId103">
              <w:r>
                <w:rPr>
                  <w:color w:val="0000FF"/>
                </w:rPr>
                <w:t>N 15-102</w:t>
              </w:r>
            </w:hyperlink>
            <w:r>
              <w:rPr>
                <w:color w:val="392C69"/>
              </w:rPr>
              <w:t xml:space="preserve">, от 18.12.2023 </w:t>
            </w:r>
            <w:hyperlink r:id="rId104">
              <w:r>
                <w:rPr>
                  <w:color w:val="0000FF"/>
                </w:rPr>
                <w:t>N 15-106</w:t>
              </w:r>
            </w:hyperlink>
            <w:r>
              <w:rPr>
                <w:color w:val="392C69"/>
              </w:rPr>
              <w:t>,</w:t>
            </w:r>
          </w:p>
          <w:p w:rsidR="00AD300F" w:rsidRDefault="00AD300F">
            <w:pPr>
              <w:pStyle w:val="ConsPlusNormal"/>
              <w:jc w:val="center"/>
            </w:pPr>
            <w:r>
              <w:rPr>
                <w:color w:val="392C69"/>
              </w:rPr>
              <w:t xml:space="preserve">от 20.06.2024 </w:t>
            </w:r>
            <w:hyperlink r:id="rId105">
              <w:r>
                <w:rPr>
                  <w:color w:val="0000FF"/>
                </w:rPr>
                <w:t>N 15-48</w:t>
              </w:r>
            </w:hyperlink>
            <w:r>
              <w:rPr>
                <w:color w:val="392C69"/>
              </w:rPr>
              <w:t xml:space="preserve">, от 25.09.2024 </w:t>
            </w:r>
            <w:hyperlink r:id="rId106">
              <w:r>
                <w:rPr>
                  <w:color w:val="0000FF"/>
                </w:rPr>
                <w:t>N 15-156</w:t>
              </w:r>
            </w:hyperlink>
            <w:r>
              <w:rPr>
                <w:color w:val="392C69"/>
              </w:rPr>
              <w:t>,</w:t>
            </w:r>
          </w:p>
          <w:p w:rsidR="00AD300F" w:rsidRDefault="00AD300F">
            <w:pPr>
              <w:pStyle w:val="ConsPlusNormal"/>
              <w:jc w:val="center"/>
            </w:pPr>
            <w:r>
              <w:rPr>
                <w:color w:val="392C69"/>
              </w:rPr>
              <w:t xml:space="preserve">от 26.03.2025 </w:t>
            </w:r>
            <w:hyperlink r:id="rId107">
              <w:r>
                <w:rPr>
                  <w:color w:val="0000FF"/>
                </w:rPr>
                <w:t>N 15-21</w:t>
              </w:r>
            </w:hyperlink>
            <w:r>
              <w:rPr>
                <w:color w:val="392C69"/>
              </w:rPr>
              <w:t xml:space="preserve">, от 27.03.2025 </w:t>
            </w:r>
            <w:hyperlink r:id="rId108">
              <w:r>
                <w:rPr>
                  <w:color w:val="0000FF"/>
                </w:rPr>
                <w:t>N 15-41</w:t>
              </w:r>
            </w:hyperlink>
            <w:r>
              <w:rPr>
                <w:color w:val="392C69"/>
              </w:rPr>
              <w:t>,</w:t>
            </w:r>
          </w:p>
          <w:p w:rsidR="00AD300F" w:rsidRDefault="00AD300F">
            <w:pPr>
              <w:pStyle w:val="ConsPlusNormal"/>
              <w:jc w:val="center"/>
            </w:pPr>
            <w:r>
              <w:rPr>
                <w:color w:val="392C69"/>
              </w:rPr>
              <w:t xml:space="preserve">от 01.10.2025 </w:t>
            </w:r>
            <w:hyperlink r:id="rId109">
              <w:r>
                <w:rPr>
                  <w:color w:val="0000FF"/>
                </w:rPr>
                <w:t>N 15-125</w:t>
              </w:r>
            </w:hyperlink>
            <w:r>
              <w:rPr>
                <w:color w:val="392C69"/>
              </w:rPr>
              <w:t xml:space="preserve">, от 02.10.2025 </w:t>
            </w:r>
            <w:hyperlink r:id="rId110">
              <w:r>
                <w:rPr>
                  <w:color w:val="0000FF"/>
                </w:rPr>
                <w:t>N 15-127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00F" w:rsidRDefault="00AD300F">
            <w:pPr>
              <w:pStyle w:val="ConsPlusNormal"/>
            </w:pPr>
          </w:p>
        </w:tc>
      </w:tr>
    </w:tbl>
    <w:p w:rsidR="00AD300F" w:rsidRDefault="00AD300F">
      <w:pPr>
        <w:pStyle w:val="ConsPlusNormal"/>
        <w:jc w:val="both"/>
      </w:pPr>
    </w:p>
    <w:p w:rsidR="00AD300F" w:rsidRDefault="00AD300F">
      <w:pPr>
        <w:pStyle w:val="ConsPlusTitle"/>
        <w:jc w:val="center"/>
        <w:outlineLvl w:val="1"/>
      </w:pPr>
      <w:r>
        <w:t>I. Общие положения</w:t>
      </w:r>
    </w:p>
    <w:p w:rsidR="00AD300F" w:rsidRDefault="00AD300F">
      <w:pPr>
        <w:pStyle w:val="ConsPlusNormal"/>
        <w:jc w:val="both"/>
      </w:pPr>
    </w:p>
    <w:p w:rsidR="00AD300F" w:rsidRDefault="00AD300F">
      <w:pPr>
        <w:pStyle w:val="ConsPlusNormal"/>
        <w:ind w:firstLine="540"/>
        <w:jc w:val="both"/>
      </w:pPr>
      <w:r>
        <w:t>1.1. Предмет регулирования регламента.</w:t>
      </w:r>
    </w:p>
    <w:p w:rsidR="00AD300F" w:rsidRDefault="00AD300F">
      <w:pPr>
        <w:pStyle w:val="ConsPlusNormal"/>
        <w:spacing w:before="220"/>
        <w:ind w:firstLine="540"/>
        <w:jc w:val="both"/>
      </w:pPr>
      <w:r>
        <w:t xml:space="preserve">1.1.1. </w:t>
      </w:r>
      <w:proofErr w:type="gramStart"/>
      <w:r>
        <w:t>Административный регламент Министерства лесного, охотничьего хозяйства и природопользования Пензенской области по предоставлению государственной услуги по выдаче разрешений на строительство в случае осуществления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лечебно-оздоровительных местностей и курортов) (далее - Регламент), устанавливает порядок предоставления государственной услуги по выдаче разрешений на строительство в случае</w:t>
      </w:r>
      <w:proofErr w:type="gramEnd"/>
      <w:r>
        <w:t xml:space="preserve"> осуществления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лечебно-оздоровительных местностей и курортов) (далее - государственная услуга), Министерством лесного, охотничьего хозяйства и природопользования Пензенской области (далее также - Министерство) и стандарт предоставления государственной услуги.</w:t>
      </w:r>
    </w:p>
    <w:p w:rsidR="00AD300F" w:rsidRDefault="00AD300F">
      <w:pPr>
        <w:pStyle w:val="ConsPlusNormal"/>
        <w:jc w:val="both"/>
      </w:pPr>
      <w:r>
        <w:t xml:space="preserve">(п. 1.1 в ред. </w:t>
      </w:r>
      <w:hyperlink r:id="rId111">
        <w:r>
          <w:rPr>
            <w:color w:val="0000FF"/>
          </w:rPr>
          <w:t>Приказа</w:t>
        </w:r>
      </w:hyperlink>
      <w:r>
        <w:t xml:space="preserve"> Минлесхоза </w:t>
      </w:r>
      <w:proofErr w:type="gramStart"/>
      <w:r>
        <w:t>Пензенской</w:t>
      </w:r>
      <w:proofErr w:type="gramEnd"/>
      <w:r>
        <w:t xml:space="preserve"> обл. от 02.10.2025 N 15-127)</w:t>
      </w:r>
    </w:p>
    <w:p w:rsidR="00AD300F" w:rsidRDefault="00AD300F">
      <w:pPr>
        <w:pStyle w:val="ConsPlusNormal"/>
        <w:spacing w:before="220"/>
        <w:ind w:firstLine="540"/>
        <w:jc w:val="both"/>
      </w:pPr>
      <w:r>
        <w:t>1.2. Круг заявителей:</w:t>
      </w:r>
    </w:p>
    <w:p w:rsidR="00AD300F" w:rsidRDefault="00AD300F">
      <w:pPr>
        <w:pStyle w:val="ConsPlusNormal"/>
        <w:spacing w:before="220"/>
        <w:ind w:firstLine="540"/>
        <w:jc w:val="both"/>
      </w:pPr>
      <w:r>
        <w:t>1.2.1. Государственная услуга предоставляется застройщику - юридическому или физическому лицу, обеспечивающему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(далее - заявитель).</w:t>
      </w:r>
    </w:p>
    <w:p w:rsidR="00AD300F" w:rsidRDefault="00AD300F">
      <w:pPr>
        <w:pStyle w:val="ConsPlusNormal"/>
        <w:spacing w:before="220"/>
        <w:ind w:firstLine="540"/>
        <w:jc w:val="both"/>
      </w:pPr>
      <w:r>
        <w:t xml:space="preserve">Абзац утратил силу. - </w:t>
      </w:r>
      <w:hyperlink r:id="rId112">
        <w:r>
          <w:rPr>
            <w:color w:val="0000FF"/>
          </w:rPr>
          <w:t>Приказ</w:t>
        </w:r>
      </w:hyperlink>
      <w:r>
        <w:t xml:space="preserve"> Минлесхоза </w:t>
      </w:r>
      <w:proofErr w:type="gramStart"/>
      <w:r>
        <w:t>Пензенской</w:t>
      </w:r>
      <w:proofErr w:type="gramEnd"/>
      <w:r>
        <w:t xml:space="preserve"> обл. от 15.09.2023 N 15-84.</w:t>
      </w:r>
    </w:p>
    <w:p w:rsidR="00AD300F" w:rsidRDefault="00AD300F">
      <w:pPr>
        <w:pStyle w:val="ConsPlusNormal"/>
        <w:spacing w:before="220"/>
        <w:ind w:firstLine="540"/>
        <w:jc w:val="both"/>
      </w:pPr>
      <w:r>
        <w:t xml:space="preserve">1.2.2. </w:t>
      </w:r>
      <w:proofErr w:type="gramStart"/>
      <w:r>
        <w:t xml:space="preserve">От имени заявителей могут также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исполнительными органами, иными органами и </w:t>
      </w:r>
      <w:r>
        <w:lastRenderedPageBreak/>
        <w:t>организациями при предоставлении государственной услуги (далее - представители заявителя).</w:t>
      </w:r>
      <w:proofErr w:type="gramEnd"/>
    </w:p>
    <w:p w:rsidR="00AD300F" w:rsidRDefault="00AD300F">
      <w:pPr>
        <w:pStyle w:val="ConsPlusNormal"/>
        <w:jc w:val="both"/>
      </w:pPr>
      <w:r>
        <w:t>(</w:t>
      </w:r>
      <w:proofErr w:type="gramStart"/>
      <w:r>
        <w:t>в</w:t>
      </w:r>
      <w:proofErr w:type="gramEnd"/>
      <w:r>
        <w:t xml:space="preserve"> ред. </w:t>
      </w:r>
      <w:hyperlink r:id="rId113">
        <w:r>
          <w:rPr>
            <w:color w:val="0000FF"/>
          </w:rPr>
          <w:t>Приказа</w:t>
        </w:r>
      </w:hyperlink>
      <w:r>
        <w:t xml:space="preserve"> Минлесхоза Пензенской обл. от 27.12.2022 N 176/2)</w:t>
      </w:r>
    </w:p>
    <w:p w:rsidR="00AD300F" w:rsidRDefault="00AD300F">
      <w:pPr>
        <w:pStyle w:val="ConsPlusNormal"/>
        <w:spacing w:before="220"/>
        <w:ind w:firstLine="540"/>
        <w:jc w:val="both"/>
      </w:pPr>
      <w:r>
        <w:t>Полномочия представителей заявителя подтверждаются доверенностью, оформленной в соответствии с требованиями законодательства.</w:t>
      </w:r>
    </w:p>
    <w:p w:rsidR="00AD300F" w:rsidRDefault="00AD300F">
      <w:pPr>
        <w:pStyle w:val="ConsPlusNormal"/>
        <w:spacing w:before="220"/>
        <w:ind w:firstLine="540"/>
        <w:jc w:val="both"/>
      </w:pPr>
      <w:bookmarkStart w:id="1" w:name="P114"/>
      <w:bookmarkEnd w:id="1"/>
      <w:r>
        <w:t>1.3. Порядок информирования заявителей (представителей) о предоставлении государственной услуги.</w:t>
      </w:r>
    </w:p>
    <w:p w:rsidR="00AD300F" w:rsidRDefault="00AD300F">
      <w:pPr>
        <w:pStyle w:val="ConsPlusNormal"/>
        <w:spacing w:before="220"/>
        <w:ind w:firstLine="540"/>
        <w:jc w:val="both"/>
      </w:pPr>
      <w:bookmarkStart w:id="2" w:name="P115"/>
      <w:bookmarkEnd w:id="2"/>
      <w:r>
        <w:t xml:space="preserve">1.3.1. </w:t>
      </w:r>
      <w:proofErr w:type="gramStart"/>
      <w:r>
        <w:t xml:space="preserve">Информация по вопросам предоставления государственной услуги в сети "Интернет" размещена на официальном сайте Министерства, по адресу: </w:t>
      </w:r>
      <w:hyperlink r:id="rId114">
        <w:r>
          <w:rPr>
            <w:color w:val="0000FF"/>
          </w:rPr>
          <w:t>https://minleshoz.pnzreg.ru/</w:t>
        </w:r>
      </w:hyperlink>
      <w:r>
        <w:t xml:space="preserve">, на Едином портале государственных и муниципальных услуг (функций), по адресу: </w:t>
      </w:r>
      <w:hyperlink r:id="rId115">
        <w:r>
          <w:rPr>
            <w:color w:val="0000FF"/>
          </w:rPr>
          <w:t>https://gosuslugi.ru/</w:t>
        </w:r>
      </w:hyperlink>
      <w:r>
        <w:t xml:space="preserve"> 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по адресу: </w:t>
      </w:r>
      <w:hyperlink r:id="rId116">
        <w:r>
          <w:rPr>
            <w:color w:val="0000FF"/>
          </w:rPr>
          <w:t>https://gosuslugi.pnzreg.ru/</w:t>
        </w:r>
      </w:hyperlink>
      <w:r>
        <w:t xml:space="preserve"> (далее</w:t>
      </w:r>
      <w:proofErr w:type="gramEnd"/>
      <w:r>
        <w:t xml:space="preserve"> - </w:t>
      </w:r>
      <w:proofErr w:type="gramStart"/>
      <w:r>
        <w:t>Региональный портал государственных и муниципальных услуг Пензенской области).</w:t>
      </w:r>
      <w:proofErr w:type="gramEnd"/>
      <w:r>
        <w:t xml:space="preserve"> Информирование по вопросам предоставления государственной услуги также осуществляется специалистами отдела государственной экологической экспертизы и недропользования управления природных ресурсов и экологии Министерства.</w:t>
      </w:r>
    </w:p>
    <w:p w:rsidR="00AD300F" w:rsidRDefault="00AD300F">
      <w:pPr>
        <w:pStyle w:val="ConsPlusNormal"/>
        <w:jc w:val="both"/>
      </w:pPr>
      <w:r>
        <w:t xml:space="preserve">(в ред. Приказов Минлесхоза </w:t>
      </w:r>
      <w:proofErr w:type="gramStart"/>
      <w:r>
        <w:t>Пензенской</w:t>
      </w:r>
      <w:proofErr w:type="gramEnd"/>
      <w:r>
        <w:t xml:space="preserve"> обл. от 23.12.2022 </w:t>
      </w:r>
      <w:hyperlink r:id="rId117">
        <w:r>
          <w:rPr>
            <w:color w:val="0000FF"/>
          </w:rPr>
          <w:t>N 174/1</w:t>
        </w:r>
      </w:hyperlink>
      <w:r>
        <w:t xml:space="preserve">, от 22.05.2023 </w:t>
      </w:r>
      <w:hyperlink r:id="rId118">
        <w:r>
          <w:rPr>
            <w:color w:val="0000FF"/>
          </w:rPr>
          <w:t>N 15-32</w:t>
        </w:r>
      </w:hyperlink>
      <w:r>
        <w:t>)</w:t>
      </w:r>
    </w:p>
    <w:p w:rsidR="00AD300F" w:rsidRDefault="00AD300F">
      <w:pPr>
        <w:pStyle w:val="ConsPlusNormal"/>
        <w:spacing w:before="220"/>
        <w:ind w:firstLine="540"/>
        <w:jc w:val="both"/>
      </w:pPr>
      <w:r>
        <w:t>На Едином портале государственных и муниципальных услуг (функций) и Региональном портале государственных и муниципальных услуг Пензенской области, официальном сайте Министерства размещается следующая информация:</w:t>
      </w:r>
    </w:p>
    <w:p w:rsidR="00AD300F" w:rsidRDefault="00AD300F">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D300F" w:rsidRDefault="00AD300F">
      <w:pPr>
        <w:pStyle w:val="ConsPlusNormal"/>
        <w:spacing w:before="220"/>
        <w:ind w:firstLine="540"/>
        <w:jc w:val="both"/>
      </w:pPr>
      <w:r>
        <w:t>2) круг заявителей;</w:t>
      </w:r>
    </w:p>
    <w:p w:rsidR="00AD300F" w:rsidRDefault="00AD300F">
      <w:pPr>
        <w:pStyle w:val="ConsPlusNormal"/>
        <w:spacing w:before="220"/>
        <w:ind w:firstLine="540"/>
        <w:jc w:val="both"/>
      </w:pPr>
      <w:r>
        <w:t>3) срок предоставления государственной услуги;</w:t>
      </w:r>
    </w:p>
    <w:p w:rsidR="00AD300F" w:rsidRDefault="00AD300F">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AD300F" w:rsidRDefault="00AD300F">
      <w:pPr>
        <w:pStyle w:val="ConsPlusNormal"/>
        <w:spacing w:before="220"/>
        <w:ind w:firstLine="540"/>
        <w:jc w:val="both"/>
      </w:pPr>
      <w:r>
        <w:t>5) исчерпывающий перечень оснований для приостановления или отказа в предоставлении государственной услуги;</w:t>
      </w:r>
    </w:p>
    <w:p w:rsidR="00AD300F" w:rsidRDefault="00AD300F">
      <w:pPr>
        <w:pStyle w:val="ConsPlusNormal"/>
        <w:spacing w:before="220"/>
        <w:ind w:firstLine="540"/>
        <w:jc w:val="both"/>
      </w:pPr>
      <w: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AD300F" w:rsidRDefault="00AD300F">
      <w:pPr>
        <w:pStyle w:val="ConsPlusNormal"/>
        <w:spacing w:before="220"/>
        <w:ind w:firstLine="540"/>
        <w:jc w:val="both"/>
      </w:pPr>
      <w:r>
        <w:t>7) формы заявлений (уведомлений, сообщений), используемые при предоставлении государственной услуги.</w:t>
      </w:r>
    </w:p>
    <w:p w:rsidR="00AD300F" w:rsidRDefault="00AD300F">
      <w:pPr>
        <w:pStyle w:val="ConsPlusNormal"/>
        <w:jc w:val="both"/>
      </w:pPr>
      <w:r>
        <w:t xml:space="preserve">(п. 1.3 в ред. </w:t>
      </w:r>
      <w:hyperlink r:id="rId119">
        <w:r>
          <w:rPr>
            <w:color w:val="0000FF"/>
          </w:rPr>
          <w:t>Приказа</w:t>
        </w:r>
      </w:hyperlink>
      <w:r>
        <w:t xml:space="preserve"> Минлесхоза </w:t>
      </w:r>
      <w:proofErr w:type="gramStart"/>
      <w:r>
        <w:t>Пензенской</w:t>
      </w:r>
      <w:proofErr w:type="gramEnd"/>
      <w:r>
        <w:t xml:space="preserve"> обл. от 11.03.2019 N 31/3)</w:t>
      </w:r>
    </w:p>
    <w:p w:rsidR="00AD300F" w:rsidRDefault="00AD300F">
      <w:pPr>
        <w:pStyle w:val="ConsPlusNormal"/>
        <w:spacing w:before="220"/>
        <w:ind w:firstLine="540"/>
        <w:jc w:val="both"/>
      </w:pPr>
      <w:r>
        <w:t>1.4. Справочная информация о месте нахождения и графике работы Министерства, справочные телефоны Министерства, адрес электронной почты Министерства размещаются на информационных стендах в помещении Министерства, в сети "Интернет" на официальном сайте Министерства в разделе Административная реформа, на Едином портале государственных и муниципальных услуг (функций), Региональном портале государственных и муниципальных услуг Пензенской области.</w:t>
      </w:r>
    </w:p>
    <w:p w:rsidR="00AD300F" w:rsidRDefault="00AD300F">
      <w:pPr>
        <w:pStyle w:val="ConsPlusNormal"/>
        <w:jc w:val="both"/>
      </w:pPr>
      <w:r>
        <w:t>(</w:t>
      </w:r>
      <w:proofErr w:type="gramStart"/>
      <w:r>
        <w:t>в</w:t>
      </w:r>
      <w:proofErr w:type="gramEnd"/>
      <w:r>
        <w:t xml:space="preserve"> ред. </w:t>
      </w:r>
      <w:hyperlink r:id="rId120">
        <w:r>
          <w:rPr>
            <w:color w:val="0000FF"/>
          </w:rPr>
          <w:t>Приказа</w:t>
        </w:r>
      </w:hyperlink>
      <w:r>
        <w:t xml:space="preserve"> Минлесхоза Пензенской обл. от 23.12.2022 N 174/1)</w:t>
      </w:r>
    </w:p>
    <w:p w:rsidR="00AD300F" w:rsidRDefault="00AD300F">
      <w:pPr>
        <w:pStyle w:val="ConsPlusNormal"/>
        <w:spacing w:before="220"/>
        <w:ind w:firstLine="540"/>
        <w:jc w:val="both"/>
      </w:pPr>
      <w:r>
        <w:t xml:space="preserve">Информирование о порядке, формах, месте и способах получения справочной информации осуществляется аналогично информированию о порядке предоставления государственной услуги, </w:t>
      </w:r>
      <w:r>
        <w:lastRenderedPageBreak/>
        <w:t xml:space="preserve">указанному в </w:t>
      </w:r>
      <w:hyperlink w:anchor="P115">
        <w:r>
          <w:rPr>
            <w:color w:val="0000FF"/>
          </w:rPr>
          <w:t>пункте 1.3.1</w:t>
        </w:r>
      </w:hyperlink>
      <w:r>
        <w:t xml:space="preserve"> Регламента.</w:t>
      </w:r>
    </w:p>
    <w:p w:rsidR="00AD300F" w:rsidRDefault="00AD300F">
      <w:pPr>
        <w:pStyle w:val="ConsPlusNormal"/>
        <w:jc w:val="both"/>
      </w:pPr>
      <w:r>
        <w:t xml:space="preserve">(п. 1.4 в ред. </w:t>
      </w:r>
      <w:hyperlink r:id="rId121">
        <w:r>
          <w:rPr>
            <w:color w:val="0000FF"/>
          </w:rPr>
          <w:t>Приказа</w:t>
        </w:r>
      </w:hyperlink>
      <w:r>
        <w:t xml:space="preserve"> Минлесхоза </w:t>
      </w:r>
      <w:proofErr w:type="gramStart"/>
      <w:r>
        <w:t>Пензенской</w:t>
      </w:r>
      <w:proofErr w:type="gramEnd"/>
      <w:r>
        <w:t xml:space="preserve"> обл. от 11.03.2019 N 31/3)</w:t>
      </w:r>
    </w:p>
    <w:p w:rsidR="00AD300F" w:rsidRDefault="00AD300F">
      <w:pPr>
        <w:pStyle w:val="ConsPlusNormal"/>
        <w:spacing w:before="220"/>
        <w:ind w:firstLine="540"/>
        <w:jc w:val="both"/>
      </w:pPr>
      <w:r>
        <w:t xml:space="preserve">1.5. </w:t>
      </w:r>
      <w:proofErr w:type="gramStart"/>
      <w:r>
        <w:t>Информирование о порядке предоставления государственной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 официальном сайте многофункционального центра в информационно-телекоммуникационной сети "Интернет" (</w:t>
      </w:r>
      <w:hyperlink r:id="rId122">
        <w:r>
          <w:rPr>
            <w:color w:val="0000FF"/>
          </w:rPr>
          <w:t>http://mdocs.ru/</w:t>
        </w:r>
      </w:hyperlink>
      <w:r>
        <w:t>).</w:t>
      </w:r>
      <w:proofErr w:type="gramEnd"/>
    </w:p>
    <w:p w:rsidR="00AD300F" w:rsidRDefault="00AD300F">
      <w:pPr>
        <w:pStyle w:val="ConsPlusNormal"/>
        <w:jc w:val="both"/>
      </w:pPr>
      <w:r>
        <w:t>(</w:t>
      </w:r>
      <w:proofErr w:type="gramStart"/>
      <w:r>
        <w:t>п</w:t>
      </w:r>
      <w:proofErr w:type="gramEnd"/>
      <w:r>
        <w:t xml:space="preserve">. 1.5 в ред. </w:t>
      </w:r>
      <w:hyperlink r:id="rId123">
        <w:r>
          <w:rPr>
            <w:color w:val="0000FF"/>
          </w:rPr>
          <w:t>Приказа</w:t>
        </w:r>
      </w:hyperlink>
      <w:r>
        <w:t xml:space="preserve"> Минлесхоза Пензенской обл. от 11.03.2019 N 31/3)</w:t>
      </w:r>
    </w:p>
    <w:p w:rsidR="00AD300F" w:rsidRDefault="00AD300F">
      <w:pPr>
        <w:pStyle w:val="ConsPlusNormal"/>
        <w:spacing w:before="220"/>
        <w:ind w:firstLine="540"/>
        <w:jc w:val="both"/>
      </w:pPr>
      <w:r>
        <w:t>1.6. Информация о порядке и сроках предоставления государственной услуги посредством Единого портала государственных и муниципальных услуг (функций), Регионального портала государственных и муниципальных услуг Пензенской области, а также на официальном сайте Министерства предоставляется заявителю бесплатно.</w:t>
      </w:r>
    </w:p>
    <w:p w:rsidR="00AD300F" w:rsidRDefault="00AD300F">
      <w:pPr>
        <w:pStyle w:val="ConsPlusNormal"/>
        <w:jc w:val="both"/>
      </w:pPr>
      <w:r>
        <w:t>(</w:t>
      </w:r>
      <w:proofErr w:type="gramStart"/>
      <w:r>
        <w:t>п</w:t>
      </w:r>
      <w:proofErr w:type="gramEnd"/>
      <w:r>
        <w:t xml:space="preserve">. 1.6 в ред. </w:t>
      </w:r>
      <w:hyperlink r:id="rId124">
        <w:r>
          <w:rPr>
            <w:color w:val="0000FF"/>
          </w:rPr>
          <w:t>Приказа</w:t>
        </w:r>
      </w:hyperlink>
      <w:r>
        <w:t xml:space="preserve"> Минлесхоза Пензенской обл. от 11.03.2019 N 31/3)</w:t>
      </w:r>
    </w:p>
    <w:p w:rsidR="00AD300F" w:rsidRDefault="00AD300F">
      <w:pPr>
        <w:pStyle w:val="ConsPlusNormal"/>
        <w:spacing w:before="220"/>
        <w:ind w:firstLine="540"/>
        <w:jc w:val="both"/>
      </w:pPr>
      <w:r>
        <w:t>1.7.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D300F" w:rsidRDefault="00AD300F">
      <w:pPr>
        <w:pStyle w:val="ConsPlusNormal"/>
        <w:jc w:val="both"/>
      </w:pPr>
      <w:r>
        <w:t>(</w:t>
      </w:r>
      <w:proofErr w:type="gramStart"/>
      <w:r>
        <w:t>п</w:t>
      </w:r>
      <w:proofErr w:type="gramEnd"/>
      <w:r>
        <w:t xml:space="preserve">. 1.7 в ред. </w:t>
      </w:r>
      <w:hyperlink r:id="rId125">
        <w:r>
          <w:rPr>
            <w:color w:val="0000FF"/>
          </w:rPr>
          <w:t>Приказа</w:t>
        </w:r>
      </w:hyperlink>
      <w:r>
        <w:t xml:space="preserve"> Минлесхоза Пензенской обл. от 11.03.2019 N 31/3)</w:t>
      </w:r>
    </w:p>
    <w:p w:rsidR="00AD300F" w:rsidRDefault="00AD300F">
      <w:pPr>
        <w:pStyle w:val="ConsPlusNormal"/>
        <w:spacing w:before="220"/>
        <w:ind w:firstLine="540"/>
        <w:jc w:val="both"/>
      </w:pPr>
      <w:r>
        <w:t xml:space="preserve">1.8. Индивидуальное письменное информирование заявителя осуществляется в порядке и сроки, определенные Федеральным </w:t>
      </w:r>
      <w:hyperlink r:id="rId126">
        <w:r>
          <w:rPr>
            <w:color w:val="0000FF"/>
          </w:rPr>
          <w:t>законом</w:t>
        </w:r>
      </w:hyperlink>
      <w:r>
        <w:t xml:space="preserve"> от 02.05.2006 N 59-ФЗ "О порядке рассмотрения обращений граждан Российской Федерации" (с последующими изменениями).</w:t>
      </w:r>
    </w:p>
    <w:p w:rsidR="00AD300F" w:rsidRDefault="00AD300F">
      <w:pPr>
        <w:pStyle w:val="ConsPlusNormal"/>
        <w:spacing w:before="220"/>
        <w:ind w:firstLine="540"/>
        <w:jc w:val="both"/>
      </w:pPr>
      <w:r>
        <w:t>При поступлении обращения в письменной форме ответ на обращение направляется в письменной форме по почтовому адресу заявителя, указанному в обращении.</w:t>
      </w:r>
    </w:p>
    <w:p w:rsidR="00AD300F" w:rsidRDefault="00AD300F">
      <w:pPr>
        <w:pStyle w:val="ConsPlusNormal"/>
        <w:spacing w:before="220"/>
        <w:ind w:firstLine="540"/>
        <w:jc w:val="both"/>
      </w:pPr>
      <w:r>
        <w:t>При поступлении обращения в форме электронного документа ответ на обращение направляется в форме электронного документа по адресу электронной почты, указанному в обращении, или по адресу (уникальному идентификатору) личного кабинета заявителя на Едином портале государственных и муниципальных услуг (функций) при его использовании.</w:t>
      </w:r>
    </w:p>
    <w:p w:rsidR="00AD300F" w:rsidRDefault="00AD300F">
      <w:pPr>
        <w:pStyle w:val="ConsPlusNormal"/>
        <w:jc w:val="both"/>
      </w:pPr>
      <w:r>
        <w:t>(</w:t>
      </w:r>
      <w:proofErr w:type="gramStart"/>
      <w:r>
        <w:t>п</w:t>
      </w:r>
      <w:proofErr w:type="gramEnd"/>
      <w:r>
        <w:t xml:space="preserve">. 1.8 в ред. </w:t>
      </w:r>
      <w:hyperlink r:id="rId127">
        <w:r>
          <w:rPr>
            <w:color w:val="0000FF"/>
          </w:rPr>
          <w:t>Приказа</w:t>
        </w:r>
      </w:hyperlink>
      <w:r>
        <w:t xml:space="preserve"> Минлесхоза Пензенской обл. от 18.12.2023 N 15-106)</w:t>
      </w:r>
    </w:p>
    <w:p w:rsidR="00AD300F" w:rsidRDefault="00AD300F">
      <w:pPr>
        <w:pStyle w:val="ConsPlusNormal"/>
        <w:spacing w:before="220"/>
        <w:ind w:firstLine="540"/>
        <w:jc w:val="both"/>
      </w:pPr>
      <w:bookmarkStart w:id="3" w:name="P140"/>
      <w:bookmarkEnd w:id="3"/>
      <w:r>
        <w:t>1.9. При поступлении вопросов о предоставлении государственной услуги, сведений о ходе ее предоставления посредством телефонной связи (лично) должностные лица Министерства, осуществляющие индивидуальное устное информирование, должны принять все необходимые меры для полного и оперативного ответа на поставленные вопросы, в том числе с привлечением других должностных лиц.</w:t>
      </w:r>
    </w:p>
    <w:p w:rsidR="00AD300F" w:rsidRDefault="00AD300F">
      <w:pPr>
        <w:pStyle w:val="ConsPlusNormal"/>
        <w:spacing w:before="220"/>
        <w:ind w:firstLine="540"/>
        <w:jc w:val="both"/>
      </w:pPr>
      <w:r>
        <w:t>Индивидуальное устное информирование каждого заявителя, обратившегося по телефону, осуществляется не более 10 минут, если лично, то не более 30 мин.</w:t>
      </w:r>
    </w:p>
    <w:p w:rsidR="00AD300F" w:rsidRDefault="00AD300F">
      <w:pPr>
        <w:pStyle w:val="ConsPlusNormal"/>
        <w:spacing w:before="220"/>
        <w:ind w:firstLine="540"/>
        <w:jc w:val="both"/>
      </w:pPr>
      <w:r>
        <w:t>В случае если для подготовки ответа требуется более продолжительное время, должностное лицо Министерства, осуществляющее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AD300F" w:rsidRDefault="00AD300F">
      <w:pPr>
        <w:pStyle w:val="ConsPlusNormal"/>
        <w:spacing w:before="220"/>
        <w:ind w:firstLine="540"/>
        <w:jc w:val="both"/>
      </w:pPr>
      <w:r>
        <w:t xml:space="preserve">При ответе на телефонные звонки должностное лицо Министерства, осуществляющее информирование, сняв трубку, должно назвать фамилию, имя, отчество, занимаемую должность и наименование отдела Министерства, предложить гражданину представиться и изложить суть </w:t>
      </w:r>
      <w:r>
        <w:lastRenderedPageBreak/>
        <w:t>вопроса.</w:t>
      </w:r>
    </w:p>
    <w:p w:rsidR="00AD300F" w:rsidRDefault="00AD300F">
      <w:pPr>
        <w:pStyle w:val="ConsPlusNormal"/>
        <w:spacing w:before="220"/>
        <w:ind w:firstLine="540"/>
        <w:jc w:val="both"/>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AD300F" w:rsidRDefault="00AD300F">
      <w:pPr>
        <w:pStyle w:val="ConsPlusNormal"/>
        <w:spacing w:before="220"/>
        <w:ind w:firstLine="540"/>
        <w:jc w:val="both"/>
      </w:pPr>
      <w:r>
        <w:t>Должностное лицо Министерства, осуществляющее информирование по телефону (лично), должно корректно и внимательно относиться к гражданам, не унижая их чести и достоинства.</w:t>
      </w:r>
    </w:p>
    <w:p w:rsidR="00AD300F" w:rsidRDefault="00AD300F">
      <w:pPr>
        <w:pStyle w:val="ConsPlusNormal"/>
        <w:spacing w:before="220"/>
        <w:ind w:firstLine="540"/>
        <w:jc w:val="both"/>
      </w:pPr>
      <w:r>
        <w:t>При предоставлении консультаций по телефону должностные лица Министерства обязаны предоставлять информацию по следующим вопросам:</w:t>
      </w:r>
    </w:p>
    <w:p w:rsidR="00AD300F" w:rsidRDefault="00AD300F">
      <w:pPr>
        <w:pStyle w:val="ConsPlusNormal"/>
        <w:spacing w:before="220"/>
        <w:ind w:firstLine="540"/>
        <w:jc w:val="both"/>
      </w:pPr>
      <w:r>
        <w:t xml:space="preserve">- о нормативных правовых актах, регулирующих отношения в сфере строительства, реконструкции объектов капитального </w:t>
      </w:r>
      <w:proofErr w:type="gramStart"/>
      <w:r>
        <w:t>строительства</w:t>
      </w:r>
      <w:proofErr w:type="gramEnd"/>
      <w:r>
        <w:t xml:space="preserve"> в границах особо охраняемых природных территорий регионального значения (наименование, реквизиты нормативного правового акта);</w:t>
      </w:r>
    </w:p>
    <w:p w:rsidR="00AD300F" w:rsidRDefault="00AD300F">
      <w:pPr>
        <w:pStyle w:val="ConsPlusNormal"/>
        <w:spacing w:before="220"/>
        <w:ind w:firstLine="540"/>
        <w:jc w:val="both"/>
      </w:pPr>
      <w:r>
        <w:t>- о документах, необходимых для получения государственной услуги;</w:t>
      </w:r>
    </w:p>
    <w:p w:rsidR="00AD300F" w:rsidRDefault="00AD300F">
      <w:pPr>
        <w:pStyle w:val="ConsPlusNormal"/>
        <w:spacing w:before="220"/>
        <w:ind w:firstLine="540"/>
        <w:jc w:val="both"/>
      </w:pPr>
      <w:r>
        <w:t>- о справочной информации.</w:t>
      </w:r>
    </w:p>
    <w:p w:rsidR="00AD300F" w:rsidRDefault="00AD300F">
      <w:pPr>
        <w:pStyle w:val="ConsPlusNormal"/>
        <w:jc w:val="both"/>
      </w:pPr>
      <w:r>
        <w:t xml:space="preserve">(абзац введен </w:t>
      </w:r>
      <w:hyperlink r:id="rId128">
        <w:r>
          <w:rPr>
            <w:color w:val="0000FF"/>
          </w:rPr>
          <w:t>Приказом</w:t>
        </w:r>
      </w:hyperlink>
      <w:r>
        <w:t xml:space="preserve"> Минлесхоза </w:t>
      </w:r>
      <w:proofErr w:type="gramStart"/>
      <w:r>
        <w:t>Пензенской</w:t>
      </w:r>
      <w:proofErr w:type="gramEnd"/>
      <w:r>
        <w:t xml:space="preserve"> обл. от 18.12.2023 N 15-106)</w:t>
      </w:r>
    </w:p>
    <w:p w:rsidR="00AD300F" w:rsidRDefault="00AD300F">
      <w:pPr>
        <w:pStyle w:val="ConsPlusNormal"/>
        <w:jc w:val="both"/>
      </w:pPr>
      <w:r>
        <w:t xml:space="preserve">(п. 1.9 </w:t>
      </w:r>
      <w:proofErr w:type="gramStart"/>
      <w:r>
        <w:t>введен</w:t>
      </w:r>
      <w:proofErr w:type="gramEnd"/>
      <w:r>
        <w:t xml:space="preserve"> </w:t>
      </w:r>
      <w:hyperlink r:id="rId129">
        <w:r>
          <w:rPr>
            <w:color w:val="0000FF"/>
          </w:rPr>
          <w:t>Приказом</w:t>
        </w:r>
      </w:hyperlink>
      <w:r>
        <w:t xml:space="preserve"> Минлесхоза Пензенской обл. от 11.03.2019 N 31/3)</w:t>
      </w:r>
    </w:p>
    <w:p w:rsidR="00AD300F" w:rsidRDefault="00AD300F">
      <w:pPr>
        <w:pStyle w:val="ConsPlusNormal"/>
        <w:spacing w:before="220"/>
        <w:ind w:firstLine="540"/>
        <w:jc w:val="both"/>
      </w:pPr>
      <w:r>
        <w:t xml:space="preserve">1.10. При поступлении обращения по вопросам, перечень которых установлен </w:t>
      </w:r>
      <w:hyperlink w:anchor="P140">
        <w:r>
          <w:rPr>
            <w:color w:val="0000FF"/>
          </w:rPr>
          <w:t>пунктом 1.9</w:t>
        </w:r>
      </w:hyperlink>
      <w:r>
        <w:t xml:space="preserve"> настоящего Регламента при предоставлении консультаций по телефону, ответ на обращение направляется в срок, не превышающий 5 рабочих дней с момента поступления обращения.</w:t>
      </w:r>
    </w:p>
    <w:p w:rsidR="00AD300F" w:rsidRDefault="00AD300F">
      <w:pPr>
        <w:pStyle w:val="ConsPlusNormal"/>
        <w:jc w:val="both"/>
      </w:pPr>
      <w:r>
        <w:t>(</w:t>
      </w:r>
      <w:proofErr w:type="gramStart"/>
      <w:r>
        <w:t>п</w:t>
      </w:r>
      <w:proofErr w:type="gramEnd"/>
      <w:r>
        <w:t xml:space="preserve">. 1.10 в ред. </w:t>
      </w:r>
      <w:hyperlink r:id="rId130">
        <w:r>
          <w:rPr>
            <w:color w:val="0000FF"/>
          </w:rPr>
          <w:t>Приказа</w:t>
        </w:r>
      </w:hyperlink>
      <w:r>
        <w:t xml:space="preserve"> Минлесхоза Пензенской обл. от 18.12.2023 N 15-106)</w:t>
      </w:r>
    </w:p>
    <w:p w:rsidR="00AD300F" w:rsidRDefault="00AD300F">
      <w:pPr>
        <w:pStyle w:val="ConsPlusNormal"/>
        <w:spacing w:before="220"/>
        <w:ind w:firstLine="540"/>
        <w:jc w:val="both"/>
      </w:pPr>
      <w:r>
        <w:t>1.11. Информация о предоставлении государственной услуги, сведений о ходе ее предоставления представляется бесплатно.</w:t>
      </w:r>
    </w:p>
    <w:p w:rsidR="00AD300F" w:rsidRDefault="00AD300F">
      <w:pPr>
        <w:pStyle w:val="ConsPlusNormal"/>
        <w:jc w:val="both"/>
      </w:pPr>
      <w:r>
        <w:t>(</w:t>
      </w:r>
      <w:proofErr w:type="gramStart"/>
      <w:r>
        <w:t>п</w:t>
      </w:r>
      <w:proofErr w:type="gramEnd"/>
      <w:r>
        <w:t xml:space="preserve">. 1.11 введен </w:t>
      </w:r>
      <w:hyperlink r:id="rId131">
        <w:r>
          <w:rPr>
            <w:color w:val="0000FF"/>
          </w:rPr>
          <w:t>Приказом</w:t>
        </w:r>
      </w:hyperlink>
      <w:r>
        <w:t xml:space="preserve"> Минлесхоза Пензенской обл. от 11.03.2019 N 31/3)</w:t>
      </w:r>
    </w:p>
    <w:p w:rsidR="00AD300F" w:rsidRDefault="00AD300F">
      <w:pPr>
        <w:pStyle w:val="ConsPlusNormal"/>
        <w:jc w:val="both"/>
      </w:pPr>
    </w:p>
    <w:p w:rsidR="00AD300F" w:rsidRDefault="00AD300F">
      <w:pPr>
        <w:pStyle w:val="ConsPlusTitle"/>
        <w:jc w:val="center"/>
        <w:outlineLvl w:val="1"/>
      </w:pPr>
      <w:r>
        <w:t>II. Стандарт предоставления государственной услуги</w:t>
      </w:r>
    </w:p>
    <w:p w:rsidR="00AD300F" w:rsidRDefault="00AD300F">
      <w:pPr>
        <w:pStyle w:val="ConsPlusNormal"/>
        <w:jc w:val="both"/>
      </w:pPr>
    </w:p>
    <w:p w:rsidR="00AD300F" w:rsidRDefault="00AD300F">
      <w:pPr>
        <w:pStyle w:val="ConsPlusNormal"/>
        <w:ind w:firstLine="540"/>
        <w:jc w:val="both"/>
      </w:pPr>
      <w:r>
        <w:t>2.1. Наименование государственной услуги.</w:t>
      </w:r>
    </w:p>
    <w:p w:rsidR="00AD300F" w:rsidRDefault="00AD300F">
      <w:pPr>
        <w:pStyle w:val="ConsPlusNormal"/>
        <w:spacing w:before="220"/>
        <w:ind w:firstLine="540"/>
        <w:jc w:val="both"/>
      </w:pPr>
      <w:r>
        <w:t>Выдача разрешения на строительство в случае осуществления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лечебно-оздоровительных местностей и курортов).</w:t>
      </w:r>
    </w:p>
    <w:p w:rsidR="00AD300F" w:rsidRDefault="00AD300F">
      <w:pPr>
        <w:pStyle w:val="ConsPlusNormal"/>
        <w:spacing w:before="220"/>
        <w:ind w:firstLine="540"/>
        <w:jc w:val="both"/>
      </w:pPr>
      <w:r>
        <w:t>2.1.1. Краткое наименование государственной услуги.</w:t>
      </w:r>
    </w:p>
    <w:p w:rsidR="00AD300F" w:rsidRDefault="00AD300F">
      <w:pPr>
        <w:pStyle w:val="ConsPlusNormal"/>
        <w:spacing w:before="220"/>
        <w:ind w:firstLine="540"/>
        <w:jc w:val="both"/>
      </w:pPr>
      <w:r>
        <w:t>"Выдача разрешения на строительство в границах особо охраняемых природных территориях регионального значения".</w:t>
      </w:r>
    </w:p>
    <w:p w:rsidR="00AD300F" w:rsidRDefault="00AD300F">
      <w:pPr>
        <w:pStyle w:val="ConsPlusNormal"/>
        <w:jc w:val="both"/>
      </w:pPr>
      <w:r>
        <w:t xml:space="preserve">(пп. 2.1.1 </w:t>
      </w:r>
      <w:proofErr w:type="gramStart"/>
      <w:r>
        <w:t>введен</w:t>
      </w:r>
      <w:proofErr w:type="gramEnd"/>
      <w:r>
        <w:t xml:space="preserve"> </w:t>
      </w:r>
      <w:hyperlink r:id="rId132">
        <w:r>
          <w:rPr>
            <w:color w:val="0000FF"/>
          </w:rPr>
          <w:t>Приказом</w:t>
        </w:r>
      </w:hyperlink>
      <w:r>
        <w:t xml:space="preserve"> Минлесхоза Пензенской обл. от 02.02.2018 N 15/7)</w:t>
      </w:r>
    </w:p>
    <w:p w:rsidR="00AD300F" w:rsidRDefault="00AD300F">
      <w:pPr>
        <w:pStyle w:val="ConsPlusNormal"/>
        <w:spacing w:before="220"/>
        <w:ind w:firstLine="540"/>
        <w:jc w:val="both"/>
      </w:pPr>
      <w:r>
        <w:t>2.2. Наименование исполнительного органа Пензенской области, предоставляющего государственную услугу.</w:t>
      </w:r>
    </w:p>
    <w:p w:rsidR="00AD300F" w:rsidRDefault="00AD300F">
      <w:pPr>
        <w:pStyle w:val="ConsPlusNormal"/>
        <w:jc w:val="both"/>
      </w:pPr>
      <w:r>
        <w:t>(</w:t>
      </w:r>
      <w:proofErr w:type="gramStart"/>
      <w:r>
        <w:t>в</w:t>
      </w:r>
      <w:proofErr w:type="gramEnd"/>
      <w:r>
        <w:t xml:space="preserve"> ред. </w:t>
      </w:r>
      <w:hyperlink r:id="rId133">
        <w:r>
          <w:rPr>
            <w:color w:val="0000FF"/>
          </w:rPr>
          <w:t>Приказа</w:t>
        </w:r>
      </w:hyperlink>
      <w:r>
        <w:t xml:space="preserve"> Минлесхоза Пензенской обл. от 27.12.2022 N 176/2)</w:t>
      </w:r>
    </w:p>
    <w:p w:rsidR="00AD300F" w:rsidRDefault="00AD300F">
      <w:pPr>
        <w:pStyle w:val="ConsPlusNormal"/>
        <w:spacing w:before="220"/>
        <w:ind w:firstLine="540"/>
        <w:jc w:val="both"/>
      </w:pPr>
      <w:r>
        <w:t>Государственная услуга предоставляется Министерством лесного, охотничьего хозяйства и природопользования Пензенской области.</w:t>
      </w:r>
    </w:p>
    <w:p w:rsidR="00AD300F" w:rsidRDefault="00AD300F">
      <w:pPr>
        <w:pStyle w:val="ConsPlusNormal"/>
        <w:spacing w:before="220"/>
        <w:ind w:firstLine="540"/>
        <w:jc w:val="both"/>
      </w:pPr>
      <w:r>
        <w:t>Непосредственно государственную услугу предоставляет отдел государственной экологической экспертизы и недропользования управления природных ресурсов и экологии Министерства (далее - уполномоченный отдел).</w:t>
      </w:r>
    </w:p>
    <w:p w:rsidR="00AD300F" w:rsidRDefault="00AD300F">
      <w:pPr>
        <w:pStyle w:val="ConsPlusNormal"/>
        <w:jc w:val="both"/>
      </w:pPr>
      <w:r>
        <w:lastRenderedPageBreak/>
        <w:t xml:space="preserve">(в ред. Приказов Минлесхоза </w:t>
      </w:r>
      <w:proofErr w:type="gramStart"/>
      <w:r>
        <w:t>Пензенской</w:t>
      </w:r>
      <w:proofErr w:type="gramEnd"/>
      <w:r>
        <w:t xml:space="preserve"> обл. от 10.07.2015 </w:t>
      </w:r>
      <w:hyperlink r:id="rId134">
        <w:r>
          <w:rPr>
            <w:color w:val="0000FF"/>
          </w:rPr>
          <w:t>N 82/1</w:t>
        </w:r>
      </w:hyperlink>
      <w:r>
        <w:t xml:space="preserve">, от 20.03.2020 </w:t>
      </w:r>
      <w:hyperlink r:id="rId135">
        <w:r>
          <w:rPr>
            <w:color w:val="0000FF"/>
          </w:rPr>
          <w:t>N 42/1</w:t>
        </w:r>
      </w:hyperlink>
      <w:r>
        <w:t xml:space="preserve">, от 24.10.2022 </w:t>
      </w:r>
      <w:hyperlink r:id="rId136">
        <w:r>
          <w:rPr>
            <w:color w:val="0000FF"/>
          </w:rPr>
          <w:t>N 137/2</w:t>
        </w:r>
      </w:hyperlink>
      <w:r>
        <w:t>)</w:t>
      </w:r>
    </w:p>
    <w:p w:rsidR="00AD300F" w:rsidRDefault="00AD300F">
      <w:pPr>
        <w:pStyle w:val="ConsPlusNormal"/>
        <w:spacing w:before="220"/>
        <w:ind w:firstLine="540"/>
        <w:jc w:val="both"/>
      </w:pPr>
      <w:r>
        <w:t>2.3. Результат предоставления государственной услуги:</w:t>
      </w:r>
    </w:p>
    <w:p w:rsidR="00AD300F" w:rsidRDefault="00AD300F">
      <w:pPr>
        <w:pStyle w:val="ConsPlusNormal"/>
        <w:spacing w:before="220"/>
        <w:ind w:firstLine="540"/>
        <w:jc w:val="both"/>
      </w:pPr>
      <w:r>
        <w:t>- выдача разрешения на строительство в случае осуществления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лечебно-оздоровительных местностей и курортов) (далее - выдача разрешения на строительство);</w:t>
      </w:r>
    </w:p>
    <w:p w:rsidR="00AD300F" w:rsidRDefault="00AD300F">
      <w:pPr>
        <w:pStyle w:val="ConsPlusNormal"/>
        <w:spacing w:before="220"/>
        <w:ind w:firstLine="540"/>
        <w:jc w:val="both"/>
      </w:pPr>
      <w:r>
        <w:t>- отказ в выдаче разрешения на строительство;</w:t>
      </w:r>
    </w:p>
    <w:p w:rsidR="00AD300F" w:rsidRDefault="00AD300F">
      <w:pPr>
        <w:pStyle w:val="ConsPlusNormal"/>
        <w:spacing w:before="220"/>
        <w:ind w:firstLine="540"/>
        <w:jc w:val="both"/>
      </w:pPr>
      <w:r>
        <w:t>- внесение изменений в разрешение на строительство (в том числе в связи с необходимостью продления срока действия разрешения на строительство);</w:t>
      </w:r>
    </w:p>
    <w:p w:rsidR="00AD300F" w:rsidRDefault="00AD300F">
      <w:pPr>
        <w:pStyle w:val="ConsPlusNormal"/>
        <w:spacing w:before="220"/>
        <w:ind w:firstLine="540"/>
        <w:jc w:val="both"/>
      </w:pPr>
      <w:r>
        <w:t>- отказ во внесении изменений в разрешение на строительство.</w:t>
      </w:r>
    </w:p>
    <w:p w:rsidR="00AD300F" w:rsidRDefault="00AD300F">
      <w:pPr>
        <w:pStyle w:val="ConsPlusNormal"/>
        <w:jc w:val="both"/>
      </w:pPr>
      <w:r>
        <w:t xml:space="preserve">(п. 2.3 в ред. </w:t>
      </w:r>
      <w:hyperlink r:id="rId137">
        <w:r>
          <w:rPr>
            <w:color w:val="0000FF"/>
          </w:rPr>
          <w:t>Приказа</w:t>
        </w:r>
      </w:hyperlink>
      <w:r>
        <w:t xml:space="preserve"> Минлесхоза </w:t>
      </w:r>
      <w:proofErr w:type="gramStart"/>
      <w:r>
        <w:t>Пензенской</w:t>
      </w:r>
      <w:proofErr w:type="gramEnd"/>
      <w:r>
        <w:t xml:space="preserve"> обл. от 15.09.2023 N 15-84)</w:t>
      </w:r>
    </w:p>
    <w:p w:rsidR="00AD300F" w:rsidRDefault="00AD300F">
      <w:pPr>
        <w:pStyle w:val="ConsPlusNormal"/>
        <w:spacing w:before="220"/>
        <w:ind w:firstLine="540"/>
        <w:jc w:val="both"/>
      </w:pPr>
      <w:r>
        <w:t>2.4. Срок предоставления государственной услуги.</w:t>
      </w:r>
    </w:p>
    <w:p w:rsidR="00AD300F" w:rsidRDefault="00AD300F">
      <w:pPr>
        <w:pStyle w:val="ConsPlusNormal"/>
        <w:spacing w:before="220"/>
        <w:ind w:firstLine="540"/>
        <w:jc w:val="both"/>
      </w:pPr>
      <w:r>
        <w:t xml:space="preserve">Срок предоставления Министерством государственной услуги </w:t>
      </w:r>
      <w:proofErr w:type="gramStart"/>
      <w:r>
        <w:t>по выдаче разрешений на строительство в течение пяти рабочих дней со дня получения заявления о выдаче</w:t>
      </w:r>
      <w:proofErr w:type="gramEnd"/>
      <w:r>
        <w:t xml:space="preserve"> разрешения на строительство, за исключением случая, предусмотренного </w:t>
      </w:r>
      <w:hyperlink r:id="rId138">
        <w:r>
          <w:rPr>
            <w:color w:val="0000FF"/>
          </w:rPr>
          <w:t>частью 11.1 статьи 51</w:t>
        </w:r>
      </w:hyperlink>
      <w:r>
        <w:t xml:space="preserve"> Градостроительного кодекса Российской Федерации. В случае, предусмотренном </w:t>
      </w:r>
      <w:hyperlink r:id="rId139">
        <w:r>
          <w:rPr>
            <w:color w:val="0000FF"/>
          </w:rPr>
          <w:t>частью 11.1 статьи 51</w:t>
        </w:r>
      </w:hyperlink>
      <w:r>
        <w:t xml:space="preserve"> Градостроительного кодекса Российской Федерации, срок предоставления государственной услуги составляет тридцать дней.</w:t>
      </w:r>
    </w:p>
    <w:p w:rsidR="00AD300F" w:rsidRDefault="00AD300F">
      <w:pPr>
        <w:pStyle w:val="ConsPlusNormal"/>
        <w:jc w:val="both"/>
      </w:pPr>
      <w:r>
        <w:t xml:space="preserve">(в ред. Приказов Минлесхоза </w:t>
      </w:r>
      <w:proofErr w:type="gramStart"/>
      <w:r>
        <w:t>Пензенской</w:t>
      </w:r>
      <w:proofErr w:type="gramEnd"/>
      <w:r>
        <w:t xml:space="preserve"> обл. от 08.07.2016 </w:t>
      </w:r>
      <w:hyperlink r:id="rId140">
        <w:r>
          <w:rPr>
            <w:color w:val="0000FF"/>
          </w:rPr>
          <w:t>N 106/2</w:t>
        </w:r>
      </w:hyperlink>
      <w:r>
        <w:t xml:space="preserve">, от 21.03.2017 </w:t>
      </w:r>
      <w:hyperlink r:id="rId141">
        <w:r>
          <w:rPr>
            <w:color w:val="0000FF"/>
          </w:rPr>
          <w:t>N 40/2</w:t>
        </w:r>
      </w:hyperlink>
      <w:r>
        <w:t xml:space="preserve">, от 20.03.2020 </w:t>
      </w:r>
      <w:hyperlink r:id="rId142">
        <w:r>
          <w:rPr>
            <w:color w:val="0000FF"/>
          </w:rPr>
          <w:t>N 42/1</w:t>
        </w:r>
      </w:hyperlink>
      <w:r>
        <w:t xml:space="preserve">, от 02.10.2025 </w:t>
      </w:r>
      <w:hyperlink r:id="rId143">
        <w:r>
          <w:rPr>
            <w:color w:val="0000FF"/>
          </w:rPr>
          <w:t>N 15-127</w:t>
        </w:r>
      </w:hyperlink>
      <w:r>
        <w:t>)</w:t>
      </w:r>
    </w:p>
    <w:p w:rsidR="00AD300F" w:rsidRDefault="00AD300F">
      <w:pPr>
        <w:pStyle w:val="ConsPlusNormal"/>
        <w:spacing w:before="220"/>
        <w:ind w:firstLine="540"/>
        <w:jc w:val="both"/>
      </w:pPr>
      <w:r>
        <w:t xml:space="preserve">Абзац утратил силу. - </w:t>
      </w:r>
      <w:hyperlink r:id="rId144">
        <w:r>
          <w:rPr>
            <w:color w:val="0000FF"/>
          </w:rPr>
          <w:t>Приказ</w:t>
        </w:r>
      </w:hyperlink>
      <w:r>
        <w:t xml:space="preserve"> Минлесхоза </w:t>
      </w:r>
      <w:proofErr w:type="gramStart"/>
      <w:r>
        <w:t>Пензенской</w:t>
      </w:r>
      <w:proofErr w:type="gramEnd"/>
      <w:r>
        <w:t xml:space="preserve"> обл. от 15.09.2023 N 15-84.</w:t>
      </w:r>
    </w:p>
    <w:p w:rsidR="00AD300F" w:rsidRDefault="00AD300F">
      <w:pPr>
        <w:pStyle w:val="ConsPlusNormal"/>
        <w:spacing w:before="220"/>
        <w:ind w:firstLine="540"/>
        <w:jc w:val="both"/>
      </w:pPr>
      <w:r>
        <w:t>Внесение изменений в разрешение на строительство осуществляется в течение пяти дней со дня получения уведомления о переходе прав на земельные участки, права пользования недрами, об образовании земельного участка либо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AD300F" w:rsidRDefault="00AD300F">
      <w:pPr>
        <w:pStyle w:val="ConsPlusNormal"/>
        <w:jc w:val="both"/>
      </w:pPr>
      <w:r>
        <w:t xml:space="preserve">(в ред. </w:t>
      </w:r>
      <w:hyperlink r:id="rId145">
        <w:r>
          <w:rPr>
            <w:color w:val="0000FF"/>
          </w:rPr>
          <w:t>Приказа</w:t>
        </w:r>
      </w:hyperlink>
      <w:r>
        <w:t xml:space="preserve"> Минлесхоза </w:t>
      </w:r>
      <w:proofErr w:type="gramStart"/>
      <w:r>
        <w:t>Пензенской</w:t>
      </w:r>
      <w:proofErr w:type="gramEnd"/>
      <w:r>
        <w:t xml:space="preserve"> обл. от 15.09.2023 N 15-84)</w:t>
      </w:r>
    </w:p>
    <w:p w:rsidR="00AD300F" w:rsidRDefault="00AD300F">
      <w:pPr>
        <w:pStyle w:val="ConsPlusNormal"/>
        <w:spacing w:before="220"/>
        <w:ind w:firstLine="540"/>
        <w:jc w:val="both"/>
      </w:pPr>
      <w:r>
        <w:t xml:space="preserve">2.5. Утратил силу. - </w:t>
      </w:r>
      <w:hyperlink r:id="rId146">
        <w:r>
          <w:rPr>
            <w:color w:val="0000FF"/>
          </w:rPr>
          <w:t>Приказ</w:t>
        </w:r>
      </w:hyperlink>
      <w:r>
        <w:t xml:space="preserve"> Минлесхоза </w:t>
      </w:r>
      <w:proofErr w:type="gramStart"/>
      <w:r>
        <w:t>Пензенской</w:t>
      </w:r>
      <w:proofErr w:type="gramEnd"/>
      <w:r>
        <w:t xml:space="preserve"> обл. от 02.10.2025 N 15-127.</w:t>
      </w:r>
    </w:p>
    <w:p w:rsidR="00AD300F" w:rsidRDefault="00AD300F">
      <w:pPr>
        <w:pStyle w:val="ConsPlusNormal"/>
        <w:spacing w:before="220"/>
        <w:ind w:firstLine="540"/>
        <w:jc w:val="both"/>
      </w:pPr>
      <w:r>
        <w:t>2.6. Заявители имеют право направить заявление и документы, необходимые для предоставления государственной услуги, почтовым отправлением, с уведомлением о вручении, представить документы лично или направить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 с использованием информационно-телекоммуникационной сети "Интернет".</w:t>
      </w:r>
    </w:p>
    <w:p w:rsidR="00AD300F" w:rsidRDefault="00AD300F">
      <w:pPr>
        <w:pStyle w:val="ConsPlusNormal"/>
        <w:jc w:val="both"/>
      </w:pPr>
      <w:r>
        <w:t>(</w:t>
      </w:r>
      <w:proofErr w:type="gramStart"/>
      <w:r>
        <w:t>в</w:t>
      </w:r>
      <w:proofErr w:type="gramEnd"/>
      <w:r>
        <w:t xml:space="preserve"> ред. </w:t>
      </w:r>
      <w:hyperlink r:id="rId147">
        <w:r>
          <w:rPr>
            <w:color w:val="0000FF"/>
          </w:rPr>
          <w:t>Приказа</w:t>
        </w:r>
      </w:hyperlink>
      <w:r>
        <w:t xml:space="preserve"> Минлесхоза Пензенской обл. от 15.03.2016 N 35/1)</w:t>
      </w:r>
    </w:p>
    <w:p w:rsidR="00AD300F" w:rsidRDefault="00AD300F">
      <w:pPr>
        <w:pStyle w:val="ConsPlusNormal"/>
        <w:spacing w:before="220"/>
        <w:ind w:firstLine="540"/>
        <w:jc w:val="both"/>
      </w:pPr>
      <w:r>
        <w:t>2.7. Заявитель или его представитель может подать заявление и документы, необходимые для предоставления государственной услуги следующими способами:</w:t>
      </w:r>
    </w:p>
    <w:p w:rsidR="00AD300F" w:rsidRDefault="00AD300F">
      <w:pPr>
        <w:pStyle w:val="ConsPlusNormal"/>
        <w:spacing w:before="220"/>
        <w:ind w:firstLine="540"/>
        <w:jc w:val="both"/>
      </w:pPr>
      <w:r>
        <w:t xml:space="preserve">а) лично по адресу Министерства, указанному в </w:t>
      </w:r>
      <w:hyperlink w:anchor="P114">
        <w:r>
          <w:rPr>
            <w:color w:val="0000FF"/>
          </w:rPr>
          <w:t>пункте 1.3</w:t>
        </w:r>
      </w:hyperlink>
      <w:r>
        <w:t xml:space="preserve"> Регламента;</w:t>
      </w:r>
    </w:p>
    <w:p w:rsidR="00AD300F" w:rsidRDefault="00AD300F">
      <w:pPr>
        <w:pStyle w:val="ConsPlusNormal"/>
        <w:spacing w:before="220"/>
        <w:ind w:firstLine="540"/>
        <w:jc w:val="both"/>
      </w:pPr>
      <w:r>
        <w:t xml:space="preserve">б) посредством почтовой связи по адресу Министерства, указанному в </w:t>
      </w:r>
      <w:hyperlink w:anchor="P114">
        <w:r>
          <w:rPr>
            <w:color w:val="0000FF"/>
          </w:rPr>
          <w:t>пункте 1.3</w:t>
        </w:r>
      </w:hyperlink>
      <w:r>
        <w:t xml:space="preserve"> Регламента;</w:t>
      </w:r>
    </w:p>
    <w:p w:rsidR="00AD300F" w:rsidRDefault="00AD300F">
      <w:pPr>
        <w:pStyle w:val="ConsPlusNormal"/>
        <w:spacing w:before="220"/>
        <w:ind w:firstLine="540"/>
        <w:jc w:val="both"/>
      </w:pPr>
      <w:r>
        <w:lastRenderedPageBreak/>
        <w:t xml:space="preserve">в) в форме электронного документа, подписанного усиленной квалифицированной электронной подписью, посредством официального сайта Министерства, указанного в </w:t>
      </w:r>
      <w:hyperlink w:anchor="P114">
        <w:r>
          <w:rPr>
            <w:color w:val="0000FF"/>
          </w:rPr>
          <w:t>пункте 1.3</w:t>
        </w:r>
      </w:hyperlink>
      <w:r>
        <w:t xml:space="preserve"> Регламента;</w:t>
      </w:r>
    </w:p>
    <w:p w:rsidR="00AD300F" w:rsidRDefault="00AD300F">
      <w:pPr>
        <w:pStyle w:val="ConsPlusNormal"/>
        <w:spacing w:before="220"/>
        <w:ind w:firstLine="540"/>
        <w:jc w:val="both"/>
      </w:pPr>
      <w:r>
        <w:t>г) в форме электронного документа, подписанного усиленной квалифицированной электронной подписью, посредством Единого портала государственных и муниципальных услуг (функций) и Регионального портала государственных и муниципальных услуг Пензенской области;</w:t>
      </w:r>
    </w:p>
    <w:p w:rsidR="00AD300F" w:rsidRDefault="00AD300F">
      <w:pPr>
        <w:pStyle w:val="ConsPlusNormal"/>
        <w:spacing w:before="220"/>
        <w:ind w:firstLine="540"/>
        <w:jc w:val="both"/>
      </w:pPr>
      <w:r>
        <w:t>д) на бумажном носителе через многофункциональный центр предоставления государственных и муниципальных услуг.</w:t>
      </w:r>
    </w:p>
    <w:p w:rsidR="00AD300F" w:rsidRDefault="00AD300F">
      <w:pPr>
        <w:pStyle w:val="ConsPlusNormal"/>
        <w:jc w:val="both"/>
      </w:pPr>
      <w:r>
        <w:t xml:space="preserve">(п. 2.7 в ред. </w:t>
      </w:r>
      <w:hyperlink r:id="rId148">
        <w:r>
          <w:rPr>
            <w:color w:val="0000FF"/>
          </w:rPr>
          <w:t>Приказа</w:t>
        </w:r>
      </w:hyperlink>
      <w:r>
        <w:t xml:space="preserve"> Минлесхоза </w:t>
      </w:r>
      <w:proofErr w:type="gramStart"/>
      <w:r>
        <w:t>Пензенской</w:t>
      </w:r>
      <w:proofErr w:type="gramEnd"/>
      <w:r>
        <w:t xml:space="preserve"> обл. от 18.10.2018 N 151/2)</w:t>
      </w:r>
    </w:p>
    <w:p w:rsidR="00AD300F" w:rsidRDefault="00AD300F">
      <w:pPr>
        <w:pStyle w:val="ConsPlusNormal"/>
        <w:spacing w:before="220"/>
        <w:ind w:firstLine="540"/>
        <w:jc w:val="both"/>
      </w:pPr>
      <w:r>
        <w:t>2.7.1. Формирование заявления в электронной форме осуществляется посредством заполнения интерактивной формы запроса на Едином портале государственных и муниципальных услуг (функций) и Региональном портале государственных и муниципальных услуг Пензенской области, официальном сайте без необходимости дополнительной подачи заявления в какой-либо иной форме.</w:t>
      </w:r>
    </w:p>
    <w:p w:rsidR="00AD300F" w:rsidRDefault="00AD300F">
      <w:pPr>
        <w:pStyle w:val="ConsPlusNormal"/>
        <w:spacing w:before="220"/>
        <w:ind w:firstLine="540"/>
        <w:jc w:val="both"/>
      </w:pPr>
      <w:r>
        <w:t>Образцы заполнения электронной формы заявления размещаются на Едином портале государственных и муниципальных услуг (функций) и Региональном портале государственных и муниципальных услуг Пензенской области, официальном сайте.</w:t>
      </w:r>
    </w:p>
    <w:p w:rsidR="00AD300F" w:rsidRDefault="00AD300F">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AD300F" w:rsidRDefault="00AD300F">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D300F" w:rsidRDefault="00AD300F">
      <w:pPr>
        <w:pStyle w:val="ConsPlusNormal"/>
        <w:spacing w:before="220"/>
        <w:ind w:firstLine="540"/>
        <w:jc w:val="both"/>
      </w:pPr>
      <w:r>
        <w:t>Форматно-логическая проверка сформированного запроса осуществляется Единым порталом государственных и муниципальных услуг (функций) и Региональным порталом государственных и муниципальных услуг Пензенской области, официальным сайтом автоматически в процессе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D300F" w:rsidRDefault="00AD300F">
      <w:pPr>
        <w:pStyle w:val="ConsPlusNormal"/>
        <w:jc w:val="both"/>
      </w:pPr>
      <w:r>
        <w:t>(</w:t>
      </w:r>
      <w:proofErr w:type="gramStart"/>
      <w:r>
        <w:t>а</w:t>
      </w:r>
      <w:proofErr w:type="gramEnd"/>
      <w:r>
        <w:t xml:space="preserve">бзац введен </w:t>
      </w:r>
      <w:hyperlink r:id="rId149">
        <w:r>
          <w:rPr>
            <w:color w:val="0000FF"/>
          </w:rPr>
          <w:t>Приказом</w:t>
        </w:r>
      </w:hyperlink>
      <w:r>
        <w:t xml:space="preserve"> Минлесхоза Пензенской обл. от 27.12.2022 N 176/2)</w:t>
      </w:r>
    </w:p>
    <w:p w:rsidR="00AD300F" w:rsidRDefault="00AD300F">
      <w:pPr>
        <w:pStyle w:val="ConsPlusNormal"/>
        <w:jc w:val="both"/>
      </w:pPr>
      <w:r>
        <w:t xml:space="preserve">(п. 2.7.1 в ред. </w:t>
      </w:r>
      <w:hyperlink r:id="rId150">
        <w:r>
          <w:rPr>
            <w:color w:val="0000FF"/>
          </w:rPr>
          <w:t>Приказа</w:t>
        </w:r>
      </w:hyperlink>
      <w:r>
        <w:t xml:space="preserve"> Минлесхоза </w:t>
      </w:r>
      <w:proofErr w:type="gramStart"/>
      <w:r>
        <w:t>Пензенской</w:t>
      </w:r>
      <w:proofErr w:type="gramEnd"/>
      <w:r>
        <w:t xml:space="preserve"> обл. от 18.10.2018 N 151/2)</w:t>
      </w:r>
    </w:p>
    <w:p w:rsidR="00AD300F" w:rsidRDefault="00AD300F">
      <w:pPr>
        <w:pStyle w:val="ConsPlusNormal"/>
        <w:spacing w:before="220"/>
        <w:ind w:firstLine="540"/>
        <w:jc w:val="both"/>
      </w:pPr>
      <w:r>
        <w:t>2.7.2. При формировании заявления обеспечивается:</w:t>
      </w:r>
    </w:p>
    <w:p w:rsidR="00AD300F" w:rsidRDefault="00AD300F">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208">
        <w:r>
          <w:rPr>
            <w:color w:val="0000FF"/>
          </w:rPr>
          <w:t>пункте 2.8.1</w:t>
        </w:r>
      </w:hyperlink>
      <w:r>
        <w:t xml:space="preserve"> Регламента;</w:t>
      </w:r>
    </w:p>
    <w:p w:rsidR="00AD300F" w:rsidRDefault="00AD300F">
      <w:pPr>
        <w:pStyle w:val="ConsPlusNormal"/>
        <w:spacing w:before="220"/>
        <w:ind w:firstLine="540"/>
        <w:jc w:val="both"/>
      </w:pPr>
      <w: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AD300F" w:rsidRDefault="00AD300F">
      <w:pPr>
        <w:pStyle w:val="ConsPlusNormal"/>
        <w:spacing w:before="220"/>
        <w:ind w:firstLine="540"/>
        <w:jc w:val="both"/>
      </w:pPr>
      <w:r>
        <w:t>в) возможность печати на бумажном носителе копии электронной формы заявления;</w:t>
      </w:r>
    </w:p>
    <w:p w:rsidR="00AD300F" w:rsidRDefault="00AD300F">
      <w:pPr>
        <w:pStyle w:val="ConsPlusNormal"/>
        <w:spacing w:before="220"/>
        <w:ind w:firstLine="540"/>
        <w:jc w:val="both"/>
      </w:pPr>
      <w: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D300F" w:rsidRDefault="00AD300F">
      <w:pPr>
        <w:pStyle w:val="ConsPlusNormal"/>
        <w:spacing w:before="220"/>
        <w:ind w:firstLine="540"/>
        <w:jc w:val="both"/>
      </w:pPr>
      <w:proofErr w:type="gramStart"/>
      <w:r>
        <w:t xml:space="preserve">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w:t>
      </w:r>
      <w:r>
        <w:lastRenderedPageBreak/>
        <w:t>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государственных и муниципальных услуг (функций) и Региональном портале государственных и</w:t>
      </w:r>
      <w:proofErr w:type="gramEnd"/>
      <w:r>
        <w:t xml:space="preserve"> муниципальных услуг Пензенской области, официальном сайте, в части, касающейся сведений, отсутствующих в ЕСИА;</w:t>
      </w:r>
    </w:p>
    <w:p w:rsidR="00AD300F" w:rsidRDefault="00AD300F">
      <w:pPr>
        <w:pStyle w:val="ConsPlusNormal"/>
        <w:spacing w:before="220"/>
        <w:ind w:firstLine="540"/>
        <w:jc w:val="both"/>
      </w:pPr>
      <w:r>
        <w:t xml:space="preserve">е)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AD300F" w:rsidRDefault="00AD300F">
      <w:pPr>
        <w:pStyle w:val="ConsPlusNormal"/>
        <w:spacing w:before="220"/>
        <w:ind w:firstLine="540"/>
        <w:jc w:val="both"/>
      </w:pPr>
      <w:r>
        <w:t>ж) возможность доступа заявителя на Едином портале государственных и муниципальных услуг (функций) и Региональном портале государственных и муниципальных услуг Пензенской области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AD300F" w:rsidRDefault="00AD300F">
      <w:pPr>
        <w:pStyle w:val="ConsPlusNormal"/>
        <w:jc w:val="both"/>
      </w:pPr>
      <w:r>
        <w:t xml:space="preserve">(п. 2.7.2 в ред. </w:t>
      </w:r>
      <w:hyperlink r:id="rId151">
        <w:r>
          <w:rPr>
            <w:color w:val="0000FF"/>
          </w:rPr>
          <w:t>Приказа</w:t>
        </w:r>
      </w:hyperlink>
      <w:r>
        <w:t xml:space="preserve"> Минлесхоза </w:t>
      </w:r>
      <w:proofErr w:type="gramStart"/>
      <w:r>
        <w:t>Пензенской</w:t>
      </w:r>
      <w:proofErr w:type="gramEnd"/>
      <w:r>
        <w:t xml:space="preserve"> обл. от 18.10.2018 N 151/2)</w:t>
      </w:r>
    </w:p>
    <w:p w:rsidR="00AD300F" w:rsidRDefault="00AD300F">
      <w:pPr>
        <w:pStyle w:val="ConsPlusNormal"/>
        <w:spacing w:before="220"/>
        <w:ind w:firstLine="540"/>
        <w:jc w:val="both"/>
      </w:pPr>
      <w:bookmarkStart w:id="4" w:name="P207"/>
      <w:bookmarkEnd w:id="4"/>
      <w:r>
        <w:t>2.8. Перечень документов, необходимых для предоставления государственной услуги:</w:t>
      </w:r>
    </w:p>
    <w:p w:rsidR="00AD300F" w:rsidRDefault="00AD300F">
      <w:pPr>
        <w:pStyle w:val="ConsPlusNormal"/>
        <w:spacing w:before="220"/>
        <w:ind w:firstLine="540"/>
        <w:jc w:val="both"/>
      </w:pPr>
      <w:bookmarkStart w:id="5" w:name="P208"/>
      <w:bookmarkEnd w:id="5"/>
      <w:r>
        <w:t xml:space="preserve">2.8.1. В целях строительства, реконструкции объекта капитального строительства застройщик направляет заявление о выдаче разрешения на строительство в Министерство, в порядке, предусмотренном </w:t>
      </w:r>
      <w:hyperlink r:id="rId152">
        <w:r>
          <w:rPr>
            <w:color w:val="0000FF"/>
          </w:rPr>
          <w:t>частью 7.4 статьи 51</w:t>
        </w:r>
      </w:hyperlink>
      <w:r>
        <w:t xml:space="preserve"> Градостроительного кодекса Российской Федерации, за исключением способа подачи заявления, предусмотренного </w:t>
      </w:r>
      <w:hyperlink r:id="rId153">
        <w:r>
          <w:rPr>
            <w:color w:val="0000FF"/>
          </w:rPr>
          <w:t>пунктом 4 части 7.4 статьи 51</w:t>
        </w:r>
      </w:hyperlink>
      <w:r>
        <w:t xml:space="preserve"> Градостроительного кодекса Российской Федерации. К указанному </w:t>
      </w:r>
      <w:hyperlink w:anchor="P525">
        <w:r>
          <w:rPr>
            <w:color w:val="0000FF"/>
          </w:rPr>
          <w:t>заявлению</w:t>
        </w:r>
      </w:hyperlink>
      <w:r>
        <w:t>, заполненному по форме согласно Приложению 1 к Регламенту, прилагаются следующие документы и сведения:</w:t>
      </w:r>
    </w:p>
    <w:p w:rsidR="00AD300F" w:rsidRDefault="00AD300F">
      <w:pPr>
        <w:pStyle w:val="ConsPlusNormal"/>
        <w:jc w:val="both"/>
      </w:pPr>
      <w:r>
        <w:t xml:space="preserve">(в ред. Приказов Минлесхоза </w:t>
      </w:r>
      <w:proofErr w:type="gramStart"/>
      <w:r>
        <w:t>Пензенской</w:t>
      </w:r>
      <w:proofErr w:type="gramEnd"/>
      <w:r>
        <w:t xml:space="preserve"> обл. от 16.06.2022 </w:t>
      </w:r>
      <w:hyperlink r:id="rId154">
        <w:r>
          <w:rPr>
            <w:color w:val="0000FF"/>
          </w:rPr>
          <w:t>N 64/2</w:t>
        </w:r>
      </w:hyperlink>
      <w:r>
        <w:t xml:space="preserve">, от 15.09.2023 </w:t>
      </w:r>
      <w:hyperlink r:id="rId155">
        <w:r>
          <w:rPr>
            <w:color w:val="0000FF"/>
          </w:rPr>
          <w:t>N 15-84</w:t>
        </w:r>
      </w:hyperlink>
      <w:r>
        <w:t xml:space="preserve">, от 25.09.2024 </w:t>
      </w:r>
      <w:hyperlink r:id="rId156">
        <w:r>
          <w:rPr>
            <w:color w:val="0000FF"/>
          </w:rPr>
          <w:t>N 15-156</w:t>
        </w:r>
      </w:hyperlink>
      <w:r>
        <w:t>)</w:t>
      </w:r>
    </w:p>
    <w:p w:rsidR="00AD300F" w:rsidRDefault="00AD300F">
      <w:pPr>
        <w:pStyle w:val="ConsPlusNormal"/>
        <w:spacing w:before="220"/>
        <w:ind w:firstLine="540"/>
        <w:jc w:val="both"/>
      </w:pPr>
      <w:bookmarkStart w:id="6" w:name="P210"/>
      <w:bookmarkEnd w:id="6"/>
      <w:proofErr w:type="gramStart"/>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157">
        <w:r>
          <w:rPr>
            <w:color w:val="0000FF"/>
          </w:rPr>
          <w:t>частями 1.1</w:t>
        </w:r>
      </w:hyperlink>
      <w:r>
        <w:t xml:space="preserve"> и </w:t>
      </w:r>
      <w:hyperlink r:id="rId158">
        <w:r>
          <w:rPr>
            <w:color w:val="0000FF"/>
          </w:rPr>
          <w:t>1.2 статьи 57.3</w:t>
        </w:r>
      </w:hyperlink>
      <w:r>
        <w:t xml:space="preserve"> Градостроительного кодекса Российской Федерации, если иное</w:t>
      </w:r>
      <w:proofErr w:type="gramEnd"/>
      <w:r>
        <w:t xml:space="preserve"> не установлено </w:t>
      </w:r>
      <w:hyperlink r:id="rId159">
        <w:r>
          <w:rPr>
            <w:color w:val="0000FF"/>
          </w:rPr>
          <w:t>частью 7.3 статьи 51</w:t>
        </w:r>
      </w:hyperlink>
      <w:r>
        <w:t xml:space="preserve"> Градостроительного кодекса Российской Федерации;</w:t>
      </w:r>
    </w:p>
    <w:p w:rsidR="00AD300F" w:rsidRDefault="00AD300F">
      <w:pPr>
        <w:pStyle w:val="ConsPlusNormal"/>
        <w:jc w:val="both"/>
      </w:pPr>
      <w:r>
        <w:t xml:space="preserve">(в ред. Приказов Минлесхоза </w:t>
      </w:r>
      <w:proofErr w:type="gramStart"/>
      <w:r>
        <w:t>Пензенской</w:t>
      </w:r>
      <w:proofErr w:type="gramEnd"/>
      <w:r>
        <w:t xml:space="preserve"> обл. от 18.10.2018 </w:t>
      </w:r>
      <w:hyperlink r:id="rId160">
        <w:r>
          <w:rPr>
            <w:color w:val="0000FF"/>
          </w:rPr>
          <w:t>N 151/2</w:t>
        </w:r>
      </w:hyperlink>
      <w:r>
        <w:t xml:space="preserve">, от 16.09.2019 </w:t>
      </w:r>
      <w:hyperlink r:id="rId161">
        <w:r>
          <w:rPr>
            <w:color w:val="0000FF"/>
          </w:rPr>
          <w:t>N 112/2</w:t>
        </w:r>
      </w:hyperlink>
      <w:r>
        <w:t xml:space="preserve">, от 21.09.2020 </w:t>
      </w:r>
      <w:hyperlink r:id="rId162">
        <w:r>
          <w:rPr>
            <w:color w:val="0000FF"/>
          </w:rPr>
          <w:t>N 141/12</w:t>
        </w:r>
      </w:hyperlink>
      <w:r>
        <w:t xml:space="preserve">, от 25.09.2024 </w:t>
      </w:r>
      <w:hyperlink r:id="rId163">
        <w:r>
          <w:rPr>
            <w:color w:val="0000FF"/>
          </w:rPr>
          <w:t>N 15-156</w:t>
        </w:r>
      </w:hyperlink>
      <w:r>
        <w:t xml:space="preserve">, от 01.10.2025 </w:t>
      </w:r>
      <w:hyperlink r:id="rId164">
        <w:r>
          <w:rPr>
            <w:color w:val="0000FF"/>
          </w:rPr>
          <w:t>N 15-125</w:t>
        </w:r>
      </w:hyperlink>
      <w:r>
        <w:t>)</w:t>
      </w:r>
    </w:p>
    <w:p w:rsidR="00AD300F" w:rsidRDefault="00AD300F">
      <w:pPr>
        <w:pStyle w:val="ConsPlusNormal"/>
        <w:spacing w:before="220"/>
        <w:ind w:firstLine="540"/>
        <w:jc w:val="both"/>
      </w:pPr>
      <w:proofErr w:type="gramStart"/>
      <w: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t xml:space="preserve"> соглашение;</w:t>
      </w:r>
    </w:p>
    <w:p w:rsidR="00AD300F" w:rsidRDefault="00AD300F">
      <w:pPr>
        <w:pStyle w:val="ConsPlusNormal"/>
        <w:jc w:val="both"/>
      </w:pPr>
      <w:r>
        <w:t xml:space="preserve">(пп. 1.1 </w:t>
      </w:r>
      <w:proofErr w:type="gramStart"/>
      <w:r>
        <w:t>введен</w:t>
      </w:r>
      <w:proofErr w:type="gramEnd"/>
      <w:r>
        <w:t xml:space="preserve"> </w:t>
      </w:r>
      <w:hyperlink r:id="rId165">
        <w:r>
          <w:rPr>
            <w:color w:val="0000FF"/>
          </w:rPr>
          <w:t>Приказом</w:t>
        </w:r>
      </w:hyperlink>
      <w:r>
        <w:t xml:space="preserve"> Минлесхоза Пензенской обл. от 15.03.2016 N 35/1)</w:t>
      </w:r>
    </w:p>
    <w:p w:rsidR="00AD300F" w:rsidRDefault="00AD300F">
      <w:pPr>
        <w:pStyle w:val="ConsPlusNormal"/>
        <w:spacing w:before="220"/>
        <w:ind w:firstLine="540"/>
        <w:jc w:val="both"/>
      </w:pPr>
      <w:proofErr w:type="gramStart"/>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t xml:space="preserve"> </w:t>
      </w:r>
      <w:proofErr w:type="gramStart"/>
      <w:r>
        <w:t>случае</w:t>
      </w:r>
      <w:proofErr w:type="gramEnd"/>
      <w:r>
        <w:t xml:space="preserve"> выдачи разрешения на строительство линейного объекта, для размещения которого не требуется образование </w:t>
      </w:r>
      <w:r>
        <w:lastRenderedPageBreak/>
        <w:t>земельного участка;</w:t>
      </w:r>
    </w:p>
    <w:p w:rsidR="00AD300F" w:rsidRDefault="00AD300F">
      <w:pPr>
        <w:pStyle w:val="ConsPlusNormal"/>
        <w:jc w:val="both"/>
      </w:pPr>
      <w:r>
        <w:t xml:space="preserve">(в ред. Приказов Минлесхоза </w:t>
      </w:r>
      <w:proofErr w:type="gramStart"/>
      <w:r>
        <w:t>Пензенской</w:t>
      </w:r>
      <w:proofErr w:type="gramEnd"/>
      <w:r>
        <w:t xml:space="preserve"> обл. от 20.10.2016 </w:t>
      </w:r>
      <w:hyperlink r:id="rId166">
        <w:r>
          <w:rPr>
            <w:color w:val="0000FF"/>
          </w:rPr>
          <w:t>N 173/4</w:t>
        </w:r>
      </w:hyperlink>
      <w:r>
        <w:t xml:space="preserve">, от 18.10.2018 </w:t>
      </w:r>
      <w:hyperlink r:id="rId167">
        <w:r>
          <w:rPr>
            <w:color w:val="0000FF"/>
          </w:rPr>
          <w:t>N 151/2</w:t>
        </w:r>
      </w:hyperlink>
      <w:r>
        <w:t xml:space="preserve">, от 12.12.2018 </w:t>
      </w:r>
      <w:hyperlink r:id="rId168">
        <w:r>
          <w:rPr>
            <w:color w:val="0000FF"/>
          </w:rPr>
          <w:t>N 183/1</w:t>
        </w:r>
      </w:hyperlink>
      <w:r>
        <w:t>)</w:t>
      </w:r>
    </w:p>
    <w:p w:rsidR="00AD300F" w:rsidRDefault="00AD300F">
      <w:pPr>
        <w:pStyle w:val="ConsPlusNormal"/>
        <w:spacing w:before="220"/>
        <w:ind w:firstLine="540"/>
        <w:jc w:val="both"/>
      </w:pPr>
      <w:r>
        <w:t xml:space="preserve">2.1) утратил силу. - </w:t>
      </w:r>
      <w:hyperlink r:id="rId169">
        <w:r>
          <w:rPr>
            <w:color w:val="0000FF"/>
          </w:rPr>
          <w:t>Приказ</w:t>
        </w:r>
      </w:hyperlink>
      <w:r>
        <w:t xml:space="preserve"> Минлесхоза </w:t>
      </w:r>
      <w:proofErr w:type="gramStart"/>
      <w:r>
        <w:t>Пензенской</w:t>
      </w:r>
      <w:proofErr w:type="gramEnd"/>
      <w:r>
        <w:t xml:space="preserve"> обл. от 01.10.2025 N 15-125.</w:t>
      </w:r>
    </w:p>
    <w:p w:rsidR="00AD300F" w:rsidRDefault="00AD300F">
      <w:pPr>
        <w:pStyle w:val="ConsPlusNormal"/>
        <w:spacing w:before="220"/>
        <w:ind w:firstLine="540"/>
        <w:jc w:val="both"/>
      </w:pPr>
      <w:bookmarkStart w:id="7" w:name="P217"/>
      <w:bookmarkEnd w:id="7"/>
      <w:r>
        <w:t xml:space="preserve">3) результаты инженерных изысканий и следующие материалы, содержащиеся в утвержденной в соответствии с </w:t>
      </w:r>
      <w:hyperlink r:id="rId170">
        <w:r>
          <w:rPr>
            <w:color w:val="0000FF"/>
          </w:rPr>
          <w:t>частью 15 статьи 48</w:t>
        </w:r>
      </w:hyperlink>
      <w:r>
        <w:t xml:space="preserve"> Градостроительного кодекса Российской Федерации проектной документации:</w:t>
      </w:r>
    </w:p>
    <w:p w:rsidR="00AD300F" w:rsidRDefault="00AD300F">
      <w:pPr>
        <w:pStyle w:val="ConsPlusNormal"/>
        <w:jc w:val="both"/>
      </w:pPr>
      <w:r>
        <w:t xml:space="preserve">(в ред. Приказов Минлесхоза </w:t>
      </w:r>
      <w:proofErr w:type="gramStart"/>
      <w:r>
        <w:t>Пензенской</w:t>
      </w:r>
      <w:proofErr w:type="gramEnd"/>
      <w:r>
        <w:t xml:space="preserve"> обл. от 16.09.2019 </w:t>
      </w:r>
      <w:hyperlink r:id="rId171">
        <w:r>
          <w:rPr>
            <w:color w:val="0000FF"/>
          </w:rPr>
          <w:t>N 112/2</w:t>
        </w:r>
      </w:hyperlink>
      <w:r>
        <w:t xml:space="preserve">, от 25.09.2024 </w:t>
      </w:r>
      <w:hyperlink r:id="rId172">
        <w:r>
          <w:rPr>
            <w:color w:val="0000FF"/>
          </w:rPr>
          <w:t>N 15-156</w:t>
        </w:r>
      </w:hyperlink>
      <w:r>
        <w:t>)</w:t>
      </w:r>
    </w:p>
    <w:p w:rsidR="00AD300F" w:rsidRDefault="00AD300F">
      <w:pPr>
        <w:pStyle w:val="ConsPlusNormal"/>
        <w:spacing w:before="220"/>
        <w:ind w:firstLine="540"/>
        <w:jc w:val="both"/>
      </w:pPr>
      <w:r>
        <w:t>а) пояснительная записка;</w:t>
      </w:r>
    </w:p>
    <w:p w:rsidR="00AD300F" w:rsidRDefault="00AD300F">
      <w:pPr>
        <w:pStyle w:val="ConsPlusNormal"/>
        <w:spacing w:before="220"/>
        <w:ind w:firstLine="540"/>
        <w:jc w:val="both"/>
      </w:pPr>
      <w:proofErr w:type="gramStart"/>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AD300F" w:rsidRDefault="00AD300F">
      <w:pPr>
        <w:pStyle w:val="ConsPlusNormal"/>
        <w:spacing w:before="220"/>
        <w:ind w:firstLine="540"/>
        <w:jc w:val="both"/>
      </w:pPr>
      <w:proofErr w:type="gramStart"/>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AD300F" w:rsidRDefault="00AD300F">
      <w:pPr>
        <w:pStyle w:val="ConsPlusNormal"/>
        <w:spacing w:before="22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D300F" w:rsidRDefault="00AD300F">
      <w:pPr>
        <w:pStyle w:val="ConsPlusNormal"/>
        <w:jc w:val="both"/>
      </w:pPr>
      <w:r>
        <w:t xml:space="preserve">(пп. 3 в ред. </w:t>
      </w:r>
      <w:hyperlink r:id="rId173">
        <w:r>
          <w:rPr>
            <w:color w:val="0000FF"/>
          </w:rPr>
          <w:t>Приказа</w:t>
        </w:r>
      </w:hyperlink>
      <w:r>
        <w:t xml:space="preserve"> Минлесхоза </w:t>
      </w:r>
      <w:proofErr w:type="gramStart"/>
      <w:r>
        <w:t>Пензенской</w:t>
      </w:r>
      <w:proofErr w:type="gramEnd"/>
      <w:r>
        <w:t xml:space="preserve"> обл. от 18.10.2018 N 151/2)</w:t>
      </w:r>
    </w:p>
    <w:p w:rsidR="00AD300F" w:rsidRDefault="00AD300F">
      <w:pPr>
        <w:pStyle w:val="ConsPlusNormal"/>
        <w:spacing w:before="220"/>
        <w:ind w:firstLine="540"/>
        <w:jc w:val="both"/>
      </w:pPr>
      <w:bookmarkStart w:id="8" w:name="P224"/>
      <w:bookmarkEnd w:id="8"/>
      <w:proofErr w:type="gramStart"/>
      <w: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r:id="rId174">
        <w:r>
          <w:rPr>
            <w:color w:val="0000FF"/>
          </w:rPr>
          <w:t>пункте 1 части 5 статьи 49</w:t>
        </w:r>
      </w:hyperlink>
      <w: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t xml:space="preserve"> </w:t>
      </w:r>
      <w:proofErr w:type="gramStart"/>
      <w:r>
        <w:t xml:space="preserve">случае, предусмотренном </w:t>
      </w:r>
      <w:hyperlink r:id="rId175">
        <w:r>
          <w:rPr>
            <w:color w:val="0000FF"/>
          </w:rPr>
          <w:t>частью 12.1 статьи 48</w:t>
        </w:r>
      </w:hyperlink>
      <w:r>
        <w:t xml:space="preserve"> Градостроительного кодекса Российской Федерации), если такая проектная документация подлежит экспертизе в соответствии со </w:t>
      </w:r>
      <w:hyperlink r:id="rId176">
        <w:r>
          <w:rPr>
            <w:color w:val="0000FF"/>
          </w:rPr>
          <w:t>статьей 49</w:t>
        </w:r>
      </w:hyperlink>
      <w: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77">
        <w:r>
          <w:rPr>
            <w:color w:val="0000FF"/>
          </w:rPr>
          <w:t>частью 3.4 статьи 49</w:t>
        </w:r>
      </w:hyperlink>
      <w: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78">
        <w:r>
          <w:rPr>
            <w:color w:val="0000FF"/>
          </w:rPr>
          <w:t>частью 6 статьи 49</w:t>
        </w:r>
      </w:hyperlink>
      <w:r>
        <w:t xml:space="preserve"> Градостроительного кодекса Российской Федерации;</w:t>
      </w:r>
      <w:proofErr w:type="gramEnd"/>
    </w:p>
    <w:p w:rsidR="00AD300F" w:rsidRDefault="00AD300F">
      <w:pPr>
        <w:pStyle w:val="ConsPlusNormal"/>
        <w:jc w:val="both"/>
      </w:pPr>
      <w:r>
        <w:t xml:space="preserve">(в ред. Приказов Минлесхоза </w:t>
      </w:r>
      <w:proofErr w:type="gramStart"/>
      <w:r>
        <w:t>Пензенской</w:t>
      </w:r>
      <w:proofErr w:type="gramEnd"/>
      <w:r>
        <w:t xml:space="preserve"> обл. от 16.09.2019 </w:t>
      </w:r>
      <w:hyperlink r:id="rId179">
        <w:r>
          <w:rPr>
            <w:color w:val="0000FF"/>
          </w:rPr>
          <w:t>N 112/2</w:t>
        </w:r>
      </w:hyperlink>
      <w:r>
        <w:t xml:space="preserve">, от 21.09.2020 </w:t>
      </w:r>
      <w:hyperlink r:id="rId180">
        <w:r>
          <w:rPr>
            <w:color w:val="0000FF"/>
          </w:rPr>
          <w:t>N 141/12</w:t>
        </w:r>
      </w:hyperlink>
      <w:r>
        <w:t xml:space="preserve">, от 25.09.2024 </w:t>
      </w:r>
      <w:hyperlink r:id="rId181">
        <w:r>
          <w:rPr>
            <w:color w:val="0000FF"/>
          </w:rPr>
          <w:t>N 15-156</w:t>
        </w:r>
      </w:hyperlink>
      <w:r>
        <w:t>)</w:t>
      </w:r>
    </w:p>
    <w:p w:rsidR="00AD300F" w:rsidRDefault="00AD300F">
      <w:pPr>
        <w:pStyle w:val="ConsPlusNormal"/>
        <w:spacing w:before="220"/>
        <w:ind w:firstLine="540"/>
        <w:jc w:val="both"/>
      </w:pPr>
      <w:r>
        <w:t xml:space="preserve">4.1) утратил силу. - </w:t>
      </w:r>
      <w:hyperlink r:id="rId182">
        <w:r>
          <w:rPr>
            <w:color w:val="0000FF"/>
          </w:rPr>
          <w:t>Приказ</w:t>
        </w:r>
      </w:hyperlink>
      <w:r>
        <w:t xml:space="preserve"> Минлесхоза </w:t>
      </w:r>
      <w:proofErr w:type="gramStart"/>
      <w:r>
        <w:t>Пензенской</w:t>
      </w:r>
      <w:proofErr w:type="gramEnd"/>
      <w:r>
        <w:t xml:space="preserve"> обл. от 18.10.2018 N 151/2;</w:t>
      </w:r>
    </w:p>
    <w:p w:rsidR="00AD300F" w:rsidRDefault="00AD300F">
      <w:pPr>
        <w:pStyle w:val="ConsPlusNormal"/>
        <w:spacing w:before="220"/>
        <w:ind w:firstLine="540"/>
        <w:jc w:val="both"/>
      </w:pPr>
      <w:proofErr w:type="gramStart"/>
      <w:r>
        <w:t xml:space="preserve">4.2) подтверждение соответствия вносимых в проектную документацию изменений требованиям, указанным в </w:t>
      </w:r>
      <w:hyperlink r:id="rId183">
        <w:r>
          <w:rPr>
            <w:color w:val="0000FF"/>
          </w:rPr>
          <w:t>части 3.8 статьи 49</w:t>
        </w:r>
      </w:hyperlink>
      <w:r>
        <w:t xml:space="preserve"> Градостроительного кодекса Российской Федерации, предоставленное лицом, являющимся членом саморегулируемой организации, </w:t>
      </w:r>
      <w:r>
        <w:lastRenderedPageBreak/>
        <w:t xml:space="preserve">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184">
        <w:r>
          <w:rPr>
            <w:color w:val="0000FF"/>
          </w:rPr>
          <w:t>кодексом</w:t>
        </w:r>
      </w:hyperlink>
      <w:r>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t xml:space="preserve"> проектную документацию в соответствии с </w:t>
      </w:r>
      <w:hyperlink r:id="rId185">
        <w:r>
          <w:rPr>
            <w:color w:val="0000FF"/>
          </w:rPr>
          <w:t>частью 3.8 статьи 49</w:t>
        </w:r>
      </w:hyperlink>
      <w:r>
        <w:t xml:space="preserve"> Градостроительного кодекса Российской Федерации;</w:t>
      </w:r>
    </w:p>
    <w:p w:rsidR="00AD300F" w:rsidRDefault="00AD300F">
      <w:pPr>
        <w:pStyle w:val="ConsPlusNormal"/>
        <w:jc w:val="both"/>
      </w:pPr>
      <w:r>
        <w:t xml:space="preserve">(пп. 4.2 </w:t>
      </w:r>
      <w:proofErr w:type="gramStart"/>
      <w:r>
        <w:t>введен</w:t>
      </w:r>
      <w:proofErr w:type="gramEnd"/>
      <w:r>
        <w:t xml:space="preserve"> </w:t>
      </w:r>
      <w:hyperlink r:id="rId186">
        <w:r>
          <w:rPr>
            <w:color w:val="0000FF"/>
          </w:rPr>
          <w:t>Приказом</w:t>
        </w:r>
      </w:hyperlink>
      <w:r>
        <w:t xml:space="preserve"> Минлесхоза Пензенской обл. от 16.09.2019 N 112/2; в ред. </w:t>
      </w:r>
      <w:hyperlink r:id="rId187">
        <w:r>
          <w:rPr>
            <w:color w:val="0000FF"/>
          </w:rPr>
          <w:t>Приказа</w:t>
        </w:r>
      </w:hyperlink>
      <w:r>
        <w:t xml:space="preserve"> Минлесхоза Пензенской обл. от 25.09.2024 N 15-156)</w:t>
      </w:r>
    </w:p>
    <w:p w:rsidR="00AD300F" w:rsidRDefault="00AD300F">
      <w:pPr>
        <w:pStyle w:val="ConsPlusNormal"/>
        <w:spacing w:before="220"/>
        <w:ind w:firstLine="540"/>
        <w:jc w:val="both"/>
      </w:pPr>
      <w:bookmarkStart w:id="9" w:name="P229"/>
      <w:bookmarkEnd w:id="9"/>
      <w:proofErr w:type="gramStart"/>
      <w:r>
        <w:t xml:space="preserve">4.3) подтверждение соответствия вносимых в проектную документацию изменений требованиям, указанным в </w:t>
      </w:r>
      <w:hyperlink r:id="rId188">
        <w:r>
          <w:rPr>
            <w:color w:val="0000FF"/>
          </w:rPr>
          <w:t>части 3.9 статьи 49</w:t>
        </w:r>
      </w:hyperlink>
      <w:r>
        <w:t xml:space="preserve"> Градостроительного кодекса Российской Федерации, предоставленное исполнительным органом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89">
        <w:r>
          <w:rPr>
            <w:color w:val="0000FF"/>
          </w:rPr>
          <w:t>частью 3.9 статьи 49</w:t>
        </w:r>
      </w:hyperlink>
      <w:r>
        <w:t xml:space="preserve"> Градостроительного кодекса Российской Федерации;</w:t>
      </w:r>
      <w:proofErr w:type="gramEnd"/>
    </w:p>
    <w:p w:rsidR="00AD300F" w:rsidRDefault="00AD300F">
      <w:pPr>
        <w:pStyle w:val="ConsPlusNormal"/>
        <w:jc w:val="both"/>
      </w:pPr>
      <w:r>
        <w:t xml:space="preserve">(пп. 4.3 </w:t>
      </w:r>
      <w:proofErr w:type="gramStart"/>
      <w:r>
        <w:t>введен</w:t>
      </w:r>
      <w:proofErr w:type="gramEnd"/>
      <w:r>
        <w:t xml:space="preserve"> </w:t>
      </w:r>
      <w:hyperlink r:id="rId190">
        <w:r>
          <w:rPr>
            <w:color w:val="0000FF"/>
          </w:rPr>
          <w:t>Приказом</w:t>
        </w:r>
      </w:hyperlink>
      <w:r>
        <w:t xml:space="preserve"> Минлесхоза Пензенской обл. от 16.09.2019 N 112/2; в ред. Приказов Минлесхоза Пензенской обл. от 27.12.2022 </w:t>
      </w:r>
      <w:hyperlink r:id="rId191">
        <w:r>
          <w:rPr>
            <w:color w:val="0000FF"/>
          </w:rPr>
          <w:t>N 176/2</w:t>
        </w:r>
      </w:hyperlink>
      <w:r>
        <w:t xml:space="preserve">, от 25.09.2024 </w:t>
      </w:r>
      <w:hyperlink r:id="rId192">
        <w:r>
          <w:rPr>
            <w:color w:val="0000FF"/>
          </w:rPr>
          <w:t>N 15-156</w:t>
        </w:r>
      </w:hyperlink>
      <w:r>
        <w:t>)</w:t>
      </w:r>
    </w:p>
    <w:p w:rsidR="00AD300F" w:rsidRDefault="00AD300F">
      <w:pPr>
        <w:pStyle w:val="ConsPlusNormal"/>
        <w:spacing w:before="220"/>
        <w:ind w:firstLine="540"/>
        <w:jc w:val="both"/>
      </w:pPr>
      <w:proofErr w:type="gramStart"/>
      <w:r>
        <w:t xml:space="preserve">4.4) до 1 января 2025 года предоставление положительного заключения экспертизы проектной документации, предусмотренного </w:t>
      </w:r>
      <w:hyperlink w:anchor="P224">
        <w:r>
          <w:rPr>
            <w:color w:val="0000FF"/>
          </w:rPr>
          <w:t>подпунктом 4 пункта 2.8.1</w:t>
        </w:r>
      </w:hyperlink>
      <w:r>
        <w:t xml:space="preserve"> Регламента, в целях получения разрешения на строительство объекта капитального строительства не требуется, если сведения о таком объекте капитального строительства включены в единый государственный реестр заключений экспертизы проектной документации объектов капитального строительства, в соответствии с </w:t>
      </w:r>
      <w:hyperlink r:id="rId193">
        <w:r>
          <w:rPr>
            <w:color w:val="0000FF"/>
          </w:rPr>
          <w:t>постановлением</w:t>
        </w:r>
      </w:hyperlink>
      <w:r>
        <w:t xml:space="preserve"> Правительства Российской Федерации от 02.04.2022 N 575 "Об</w:t>
      </w:r>
      <w:proofErr w:type="gramEnd"/>
      <w:r>
        <w:t xml:space="preserve"> </w:t>
      </w:r>
      <w:proofErr w:type="gramStart"/>
      <w:r>
        <w:t>особенностях</w:t>
      </w:r>
      <w:proofErr w:type="gramEnd"/>
      <w:r>
        <w:t xml:space="preserve">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(с последующими изменениями).</w:t>
      </w:r>
    </w:p>
    <w:p w:rsidR="00AD300F" w:rsidRDefault="00AD300F">
      <w:pPr>
        <w:pStyle w:val="ConsPlusNormal"/>
        <w:jc w:val="both"/>
      </w:pPr>
      <w:r>
        <w:t xml:space="preserve">(пп. 4.4 </w:t>
      </w:r>
      <w:proofErr w:type="gramStart"/>
      <w:r>
        <w:t>введен</w:t>
      </w:r>
      <w:proofErr w:type="gramEnd"/>
      <w:r>
        <w:t xml:space="preserve"> </w:t>
      </w:r>
      <w:hyperlink r:id="rId194">
        <w:r>
          <w:rPr>
            <w:color w:val="0000FF"/>
          </w:rPr>
          <w:t>Приказом</w:t>
        </w:r>
      </w:hyperlink>
      <w:r>
        <w:t xml:space="preserve"> Минлесхоза Пензенской обл. от 26.10.2022 N 139/2; в ред. Приказов Минлесхоза Пензенской обл. от 22.05.2023 </w:t>
      </w:r>
      <w:hyperlink r:id="rId195">
        <w:r>
          <w:rPr>
            <w:color w:val="0000FF"/>
          </w:rPr>
          <w:t>N 15-32</w:t>
        </w:r>
      </w:hyperlink>
      <w:r>
        <w:t xml:space="preserve">, от 20.06.2024 </w:t>
      </w:r>
      <w:hyperlink r:id="rId196">
        <w:r>
          <w:rPr>
            <w:color w:val="0000FF"/>
          </w:rPr>
          <w:t>N 15-48</w:t>
        </w:r>
      </w:hyperlink>
      <w:r>
        <w:t xml:space="preserve">, от 25.09.2024 </w:t>
      </w:r>
      <w:hyperlink r:id="rId197">
        <w:r>
          <w:rPr>
            <w:color w:val="0000FF"/>
          </w:rPr>
          <w:t>N 15-156</w:t>
        </w:r>
      </w:hyperlink>
      <w:r>
        <w:t>)</w:t>
      </w:r>
    </w:p>
    <w:p w:rsidR="00AD300F" w:rsidRDefault="00AD300F">
      <w:pPr>
        <w:pStyle w:val="ConsPlusNormal"/>
        <w:spacing w:before="220"/>
        <w:ind w:firstLine="540"/>
        <w:jc w:val="both"/>
      </w:pPr>
      <w:bookmarkStart w:id="10" w:name="P233"/>
      <w:bookmarkEnd w:id="10"/>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98">
        <w:r>
          <w:rPr>
            <w:color w:val="0000FF"/>
          </w:rPr>
          <w:t>статьей 40</w:t>
        </w:r>
      </w:hyperlink>
      <w:r>
        <w:t xml:space="preserve"> Градостроительного кодекса Российской Федерации);</w:t>
      </w:r>
    </w:p>
    <w:p w:rsidR="00AD300F" w:rsidRDefault="00AD300F">
      <w:pPr>
        <w:pStyle w:val="ConsPlusNormal"/>
        <w:jc w:val="both"/>
      </w:pPr>
      <w:r>
        <w:t xml:space="preserve">(в ред. </w:t>
      </w:r>
      <w:hyperlink r:id="rId199">
        <w:r>
          <w:rPr>
            <w:color w:val="0000FF"/>
          </w:rPr>
          <w:t>Приказа</w:t>
        </w:r>
      </w:hyperlink>
      <w:r>
        <w:t xml:space="preserve"> Минлесхоза </w:t>
      </w:r>
      <w:proofErr w:type="gramStart"/>
      <w:r>
        <w:t>Пензенской</w:t>
      </w:r>
      <w:proofErr w:type="gramEnd"/>
      <w:r>
        <w:t xml:space="preserve"> обл. от 25.09.2024 N 15-156)</w:t>
      </w:r>
    </w:p>
    <w:p w:rsidR="00AD300F" w:rsidRDefault="00AD300F">
      <w:pPr>
        <w:pStyle w:val="ConsPlusNormal"/>
        <w:spacing w:before="220"/>
        <w:ind w:firstLine="540"/>
        <w:jc w:val="both"/>
      </w:pPr>
      <w:bookmarkStart w:id="11" w:name="P235"/>
      <w:bookmarkEnd w:id="11"/>
      <w: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r:id="rId200">
        <w:r>
          <w:rPr>
            <w:color w:val="0000FF"/>
          </w:rPr>
          <w:t>статьей 40.1</w:t>
        </w:r>
      </w:hyperlink>
      <w:r>
        <w:t xml:space="preserve"> Градостроительного кодекса Российской Федерации;</w:t>
      </w:r>
    </w:p>
    <w:p w:rsidR="00AD300F" w:rsidRDefault="00AD300F">
      <w:pPr>
        <w:pStyle w:val="ConsPlusNormal"/>
        <w:jc w:val="both"/>
      </w:pPr>
      <w:r>
        <w:t xml:space="preserve">(пп. 5.1 </w:t>
      </w:r>
      <w:proofErr w:type="gramStart"/>
      <w:r>
        <w:t>введен</w:t>
      </w:r>
      <w:proofErr w:type="gramEnd"/>
      <w:r>
        <w:t xml:space="preserve"> </w:t>
      </w:r>
      <w:hyperlink r:id="rId201">
        <w:r>
          <w:rPr>
            <w:color w:val="0000FF"/>
          </w:rPr>
          <w:t>Приказом</w:t>
        </w:r>
      </w:hyperlink>
      <w:r>
        <w:t xml:space="preserve"> Минлесхоза Пензенской обл. от 22.05.2023 N 15-33)</w:t>
      </w:r>
    </w:p>
    <w:p w:rsidR="00AD300F" w:rsidRDefault="00AD300F">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41">
        <w:r>
          <w:rPr>
            <w:color w:val="0000FF"/>
          </w:rPr>
          <w:t>подпункте 6.2</w:t>
        </w:r>
      </w:hyperlink>
      <w:r>
        <w:t xml:space="preserve"> настоящего подпункта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AD300F" w:rsidRDefault="00AD300F">
      <w:pPr>
        <w:pStyle w:val="ConsPlusNormal"/>
        <w:jc w:val="both"/>
      </w:pPr>
      <w:r>
        <w:t xml:space="preserve">(пп. 6 в ред. </w:t>
      </w:r>
      <w:hyperlink r:id="rId202">
        <w:r>
          <w:rPr>
            <w:color w:val="0000FF"/>
          </w:rPr>
          <w:t>Приказа</w:t>
        </w:r>
      </w:hyperlink>
      <w:r>
        <w:t xml:space="preserve"> Минлесхоза </w:t>
      </w:r>
      <w:proofErr w:type="gramStart"/>
      <w:r>
        <w:t>Пензенской</w:t>
      </w:r>
      <w:proofErr w:type="gramEnd"/>
      <w:r>
        <w:t xml:space="preserve"> обл. от 13.05.2022 N 52/4)</w:t>
      </w:r>
    </w:p>
    <w:p w:rsidR="00AD300F" w:rsidRDefault="00AD300F">
      <w:pPr>
        <w:pStyle w:val="ConsPlusNormal"/>
        <w:spacing w:before="220"/>
        <w:ind w:firstLine="540"/>
        <w:jc w:val="both"/>
      </w:pPr>
      <w:proofErr w:type="gramStart"/>
      <w: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w:t>
      </w:r>
      <w:r>
        <w:lastRenderedPageBreak/>
        <w:t>автономное учреждение, в отношении которого указанный орган</w:t>
      </w:r>
      <w:proofErr w:type="gramEnd"/>
      <w: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t>определяющее</w:t>
      </w:r>
      <w:proofErr w:type="gramEnd"/>
      <w:r>
        <w:t xml:space="preserve"> в том числе условия и порядок возмещения ущерба, причиненного указанному объекту при осуществлении реконструкции;</w:t>
      </w:r>
    </w:p>
    <w:p w:rsidR="00AD300F" w:rsidRDefault="00AD300F">
      <w:pPr>
        <w:pStyle w:val="ConsPlusNormal"/>
        <w:jc w:val="both"/>
      </w:pPr>
      <w:r>
        <w:t xml:space="preserve">(пп. 6.1 </w:t>
      </w:r>
      <w:proofErr w:type="gramStart"/>
      <w:r>
        <w:t>введен</w:t>
      </w:r>
      <w:proofErr w:type="gramEnd"/>
      <w:r>
        <w:t xml:space="preserve"> </w:t>
      </w:r>
      <w:hyperlink r:id="rId203">
        <w:r>
          <w:rPr>
            <w:color w:val="0000FF"/>
          </w:rPr>
          <w:t>Приказом</w:t>
        </w:r>
      </w:hyperlink>
      <w:r>
        <w:t xml:space="preserve"> Минлесхоза Пензенской обл. от 15.03.2016 N 35/1)</w:t>
      </w:r>
    </w:p>
    <w:p w:rsidR="00AD300F" w:rsidRDefault="00AD300F">
      <w:pPr>
        <w:pStyle w:val="ConsPlusNormal"/>
        <w:spacing w:before="220"/>
        <w:ind w:firstLine="540"/>
        <w:jc w:val="both"/>
      </w:pPr>
      <w:bookmarkStart w:id="12" w:name="P241"/>
      <w:bookmarkEnd w:id="12"/>
      <w:r>
        <w:t>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AD300F" w:rsidRDefault="00AD300F">
      <w:pPr>
        <w:pStyle w:val="ConsPlusNormal"/>
        <w:jc w:val="both"/>
      </w:pPr>
      <w:r>
        <w:t xml:space="preserve">(пп. 6.2 </w:t>
      </w:r>
      <w:proofErr w:type="gramStart"/>
      <w:r>
        <w:t>введен</w:t>
      </w:r>
      <w:proofErr w:type="gramEnd"/>
      <w:r>
        <w:t xml:space="preserve"> </w:t>
      </w:r>
      <w:hyperlink r:id="rId204">
        <w:r>
          <w:rPr>
            <w:color w:val="0000FF"/>
          </w:rPr>
          <w:t>Приказом</w:t>
        </w:r>
      </w:hyperlink>
      <w:r>
        <w:t xml:space="preserve"> Минлесхоза Пензенской обл. от 15.03.2016 N 35/1; в ред. </w:t>
      </w:r>
      <w:hyperlink r:id="rId205">
        <w:r>
          <w:rPr>
            <w:color w:val="0000FF"/>
          </w:rPr>
          <w:t>Приказа</w:t>
        </w:r>
      </w:hyperlink>
      <w:r>
        <w:t xml:space="preserve"> Минлесхоза Пензенской обл. от 20.10.2016 N 173/4)</w:t>
      </w:r>
    </w:p>
    <w:p w:rsidR="00AD300F" w:rsidRDefault="00AD300F">
      <w:pPr>
        <w:pStyle w:val="ConsPlusNormal"/>
        <w:spacing w:before="220"/>
        <w:ind w:firstLine="540"/>
        <w:jc w:val="both"/>
      </w:pPr>
      <w:proofErr w:type="gramStart"/>
      <w:r>
        <w:t>7) - 7.1) утратили силу.</w:t>
      </w:r>
      <w:proofErr w:type="gramEnd"/>
      <w:r>
        <w:t xml:space="preserve"> - </w:t>
      </w:r>
      <w:hyperlink r:id="rId206">
        <w:r>
          <w:rPr>
            <w:color w:val="0000FF"/>
          </w:rPr>
          <w:t>Приказ</w:t>
        </w:r>
      </w:hyperlink>
      <w:r>
        <w:t xml:space="preserve"> Минлесхоза </w:t>
      </w:r>
      <w:proofErr w:type="gramStart"/>
      <w:r>
        <w:t>Пензенской</w:t>
      </w:r>
      <w:proofErr w:type="gramEnd"/>
      <w:r>
        <w:t xml:space="preserve"> обл. от 22.05.2023 N 15-33.</w:t>
      </w:r>
    </w:p>
    <w:p w:rsidR="00AD300F" w:rsidRDefault="00AD300F">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AD300F" w:rsidRDefault="00AD300F">
      <w:pPr>
        <w:pStyle w:val="ConsPlusNormal"/>
        <w:jc w:val="both"/>
      </w:pPr>
      <w:r>
        <w:t xml:space="preserve">(пп. 8 </w:t>
      </w:r>
      <w:proofErr w:type="gramStart"/>
      <w:r>
        <w:t>введен</w:t>
      </w:r>
      <w:proofErr w:type="gramEnd"/>
      <w:r>
        <w:t xml:space="preserve"> </w:t>
      </w:r>
      <w:hyperlink r:id="rId207">
        <w:r>
          <w:rPr>
            <w:color w:val="0000FF"/>
          </w:rPr>
          <w:t>Приказом</w:t>
        </w:r>
      </w:hyperlink>
      <w:r>
        <w:t xml:space="preserve"> Минлесхоза Пензенской обл. от 15.03.2016 N 35/1)</w:t>
      </w:r>
    </w:p>
    <w:p w:rsidR="00AD300F" w:rsidRDefault="00AD300F">
      <w:pPr>
        <w:pStyle w:val="ConsPlusNormal"/>
        <w:spacing w:before="220"/>
        <w:ind w:firstLine="540"/>
        <w:jc w:val="both"/>
      </w:pPr>
      <w:bookmarkStart w:id="13" w:name="P246"/>
      <w:bookmarkEnd w:id="13"/>
      <w:proofErr w:type="gramStart"/>
      <w: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t xml:space="preserve"> или ранее установленная зона с особыми условиями использования территории подлежит изменению;</w:t>
      </w:r>
    </w:p>
    <w:p w:rsidR="00AD300F" w:rsidRDefault="00AD300F">
      <w:pPr>
        <w:pStyle w:val="ConsPlusNormal"/>
        <w:jc w:val="both"/>
      </w:pPr>
      <w:r>
        <w:t xml:space="preserve">(пп. 9 </w:t>
      </w:r>
      <w:proofErr w:type="gramStart"/>
      <w:r>
        <w:t>введен</w:t>
      </w:r>
      <w:proofErr w:type="gramEnd"/>
      <w:r>
        <w:t xml:space="preserve"> </w:t>
      </w:r>
      <w:hyperlink r:id="rId208">
        <w:r>
          <w:rPr>
            <w:color w:val="0000FF"/>
          </w:rPr>
          <w:t>Приказом</w:t>
        </w:r>
      </w:hyperlink>
      <w:r>
        <w:t xml:space="preserve"> Минлесхоза Пензенской обл. от 18.10.2018 N 151/2)</w:t>
      </w:r>
    </w:p>
    <w:p w:rsidR="00AD300F" w:rsidRDefault="00AD300F">
      <w:pPr>
        <w:pStyle w:val="ConsPlusNormal"/>
        <w:spacing w:before="220"/>
        <w:ind w:firstLine="540"/>
        <w:jc w:val="both"/>
      </w:pPr>
      <w:bookmarkStart w:id="14" w:name="P248"/>
      <w:bookmarkEnd w:id="14"/>
      <w:r>
        <w:t xml:space="preserve">10) копия договора о комплексном развитии </w:t>
      </w:r>
      <w:proofErr w:type="gramStart"/>
      <w:r>
        <w:t>территории</w:t>
      </w:r>
      <w:proofErr w:type="gramEnd"/>
      <w:r>
        <w:t xml:space="preserve">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AD300F" w:rsidRDefault="00AD300F">
      <w:pPr>
        <w:pStyle w:val="ConsPlusNormal"/>
        <w:jc w:val="both"/>
      </w:pPr>
      <w:r>
        <w:t xml:space="preserve">(в ред. Приказов Минлесхоза </w:t>
      </w:r>
      <w:proofErr w:type="gramStart"/>
      <w:r>
        <w:t>Пензенской</w:t>
      </w:r>
      <w:proofErr w:type="gramEnd"/>
      <w:r>
        <w:t xml:space="preserve"> обл. от 20.06.2024 </w:t>
      </w:r>
      <w:hyperlink r:id="rId209">
        <w:r>
          <w:rPr>
            <w:color w:val="0000FF"/>
          </w:rPr>
          <w:t>N 15-48</w:t>
        </w:r>
      </w:hyperlink>
      <w:r>
        <w:t xml:space="preserve">, от 01.10.2025 </w:t>
      </w:r>
      <w:hyperlink r:id="rId210">
        <w:r>
          <w:rPr>
            <w:color w:val="0000FF"/>
          </w:rPr>
          <w:t>N 15-125</w:t>
        </w:r>
      </w:hyperlink>
      <w:r>
        <w:t>)</w:t>
      </w:r>
    </w:p>
    <w:p w:rsidR="00AD300F" w:rsidRDefault="00AD3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3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00F" w:rsidRDefault="00AD3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00F" w:rsidRDefault="00AD3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00F" w:rsidRDefault="00AD300F">
            <w:pPr>
              <w:pStyle w:val="ConsPlusNormal"/>
              <w:jc w:val="both"/>
            </w:pPr>
            <w:hyperlink r:id="rId211">
              <w:r>
                <w:rPr>
                  <w:color w:val="0000FF"/>
                </w:rPr>
                <w:t>Приказом</w:t>
              </w:r>
            </w:hyperlink>
            <w:r>
              <w:rPr>
                <w:color w:val="392C69"/>
              </w:rPr>
              <w:t xml:space="preserve"> Минлесхоза Пензенской обл. от 16.09.2019 N 112/2 (ред. 25.09.2024) в п. 2.8.2 разд. II слова "в подпунктах 1 - 5, 7 и 9" заменены словами "в подпунктах 1 - 5, 7, 9 и 10".</w:t>
            </w:r>
          </w:p>
        </w:tc>
        <w:tc>
          <w:tcPr>
            <w:tcW w:w="113" w:type="dxa"/>
            <w:tcBorders>
              <w:top w:val="nil"/>
              <w:left w:val="nil"/>
              <w:bottom w:val="nil"/>
              <w:right w:val="nil"/>
            </w:tcBorders>
            <w:shd w:val="clear" w:color="auto" w:fill="F4F3F8"/>
            <w:tcMar>
              <w:top w:w="0" w:type="dxa"/>
              <w:left w:w="0" w:type="dxa"/>
              <w:bottom w:w="0" w:type="dxa"/>
              <w:right w:w="0" w:type="dxa"/>
            </w:tcMar>
          </w:tcPr>
          <w:p w:rsidR="00AD300F" w:rsidRDefault="00AD300F">
            <w:pPr>
              <w:pStyle w:val="ConsPlusNormal"/>
            </w:pPr>
          </w:p>
        </w:tc>
      </w:tr>
    </w:tbl>
    <w:p w:rsidR="00AD300F" w:rsidRDefault="00AD300F">
      <w:pPr>
        <w:pStyle w:val="ConsPlusNormal"/>
        <w:spacing w:before="280"/>
        <w:ind w:firstLine="540"/>
        <w:jc w:val="both"/>
      </w:pPr>
      <w:bookmarkStart w:id="15" w:name="P251"/>
      <w:bookmarkEnd w:id="15"/>
      <w:r>
        <w:t xml:space="preserve">2.8.2. </w:t>
      </w:r>
      <w:proofErr w:type="gramStart"/>
      <w:r>
        <w:t xml:space="preserve">Документы (их копии или сведения, содержащиеся в них), указанные в </w:t>
      </w:r>
      <w:hyperlink w:anchor="P210">
        <w:r>
          <w:rPr>
            <w:color w:val="0000FF"/>
          </w:rPr>
          <w:t>подпунктах 1</w:t>
        </w:r>
      </w:hyperlink>
      <w:r>
        <w:t xml:space="preserve"> - </w:t>
      </w:r>
      <w:hyperlink w:anchor="P224">
        <w:r>
          <w:rPr>
            <w:color w:val="0000FF"/>
          </w:rPr>
          <w:t>4</w:t>
        </w:r>
      </w:hyperlink>
      <w:r>
        <w:t xml:space="preserve">, </w:t>
      </w:r>
      <w:hyperlink w:anchor="P229">
        <w:r>
          <w:rPr>
            <w:color w:val="0000FF"/>
          </w:rPr>
          <w:t>4.3</w:t>
        </w:r>
      </w:hyperlink>
      <w:r>
        <w:t xml:space="preserve">, </w:t>
      </w:r>
      <w:hyperlink w:anchor="P233">
        <w:r>
          <w:rPr>
            <w:color w:val="0000FF"/>
          </w:rPr>
          <w:t>5</w:t>
        </w:r>
      </w:hyperlink>
      <w:r>
        <w:t xml:space="preserve">, </w:t>
      </w:r>
      <w:hyperlink w:anchor="P235">
        <w:r>
          <w:rPr>
            <w:color w:val="0000FF"/>
          </w:rPr>
          <w:t>5.1</w:t>
        </w:r>
      </w:hyperlink>
      <w:r>
        <w:t xml:space="preserve">, </w:t>
      </w:r>
      <w:hyperlink w:anchor="P246">
        <w:r>
          <w:rPr>
            <w:color w:val="0000FF"/>
          </w:rPr>
          <w:t>9</w:t>
        </w:r>
      </w:hyperlink>
      <w:r>
        <w:t xml:space="preserve"> и </w:t>
      </w:r>
      <w:hyperlink w:anchor="P248">
        <w:r>
          <w:rPr>
            <w:color w:val="0000FF"/>
          </w:rPr>
          <w:t>10 пункта 2.8.1</w:t>
        </w:r>
      </w:hyperlink>
      <w:r>
        <w:t xml:space="preserve"> Регламента, запрашиваются Министерством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AD300F" w:rsidRDefault="00AD300F">
      <w:pPr>
        <w:pStyle w:val="ConsPlusNormal"/>
        <w:jc w:val="both"/>
      </w:pPr>
      <w:r>
        <w:t>(</w:t>
      </w:r>
      <w:proofErr w:type="gramStart"/>
      <w:r>
        <w:t>в</w:t>
      </w:r>
      <w:proofErr w:type="gramEnd"/>
      <w:r>
        <w:t xml:space="preserve"> ред. Приказов Минлесхоза Пензенской обл. от 14.06.2013 </w:t>
      </w:r>
      <w:hyperlink r:id="rId212">
        <w:r>
          <w:rPr>
            <w:color w:val="0000FF"/>
          </w:rPr>
          <w:t>N 67/4</w:t>
        </w:r>
      </w:hyperlink>
      <w:r>
        <w:t xml:space="preserve">, от 20.10.2016 </w:t>
      </w:r>
      <w:hyperlink r:id="rId213">
        <w:r>
          <w:rPr>
            <w:color w:val="0000FF"/>
          </w:rPr>
          <w:t>N 173/4</w:t>
        </w:r>
      </w:hyperlink>
      <w:r>
        <w:t xml:space="preserve">, от 18.10.2018 </w:t>
      </w:r>
      <w:hyperlink r:id="rId214">
        <w:r>
          <w:rPr>
            <w:color w:val="0000FF"/>
          </w:rPr>
          <w:t>N 151/2</w:t>
        </w:r>
      </w:hyperlink>
      <w:r>
        <w:t xml:space="preserve">, от 16.09.2019 </w:t>
      </w:r>
      <w:hyperlink r:id="rId215">
        <w:r>
          <w:rPr>
            <w:color w:val="0000FF"/>
          </w:rPr>
          <w:t>N 112/2</w:t>
        </w:r>
      </w:hyperlink>
      <w:r>
        <w:t xml:space="preserve">, от 20.03.2020 </w:t>
      </w:r>
      <w:hyperlink r:id="rId216">
        <w:r>
          <w:rPr>
            <w:color w:val="0000FF"/>
          </w:rPr>
          <w:t>N 42/1</w:t>
        </w:r>
      </w:hyperlink>
      <w:r>
        <w:t xml:space="preserve">, от 22.05.2023 </w:t>
      </w:r>
      <w:hyperlink r:id="rId217">
        <w:r>
          <w:rPr>
            <w:color w:val="0000FF"/>
          </w:rPr>
          <w:t>N 15-33</w:t>
        </w:r>
      </w:hyperlink>
      <w:r>
        <w:t xml:space="preserve">, от 20.06.2024 </w:t>
      </w:r>
      <w:hyperlink r:id="rId218">
        <w:r>
          <w:rPr>
            <w:color w:val="0000FF"/>
          </w:rPr>
          <w:t>N 15-48</w:t>
        </w:r>
      </w:hyperlink>
      <w:r>
        <w:t xml:space="preserve">, от 01.10.2025 </w:t>
      </w:r>
      <w:hyperlink r:id="rId219">
        <w:r>
          <w:rPr>
            <w:color w:val="0000FF"/>
          </w:rPr>
          <w:t>N 15-125</w:t>
        </w:r>
      </w:hyperlink>
      <w:r>
        <w:t>)</w:t>
      </w:r>
    </w:p>
    <w:p w:rsidR="00AD300F" w:rsidRDefault="00AD300F">
      <w:pPr>
        <w:pStyle w:val="ConsPlusNormal"/>
        <w:spacing w:before="220"/>
        <w:ind w:firstLine="540"/>
        <w:jc w:val="both"/>
      </w:pPr>
      <w:r>
        <w:lastRenderedPageBreak/>
        <w:t>По межведомственным запросам Министерства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AD300F" w:rsidRDefault="00AD300F">
      <w:pPr>
        <w:pStyle w:val="ConsPlusNormal"/>
        <w:jc w:val="both"/>
      </w:pPr>
      <w:r>
        <w:t xml:space="preserve">(в ред. Приказов Минлесхоза </w:t>
      </w:r>
      <w:proofErr w:type="gramStart"/>
      <w:r>
        <w:t>Пензенской</w:t>
      </w:r>
      <w:proofErr w:type="gramEnd"/>
      <w:r>
        <w:t xml:space="preserve"> обл. от 14.06.2013 </w:t>
      </w:r>
      <w:hyperlink r:id="rId220">
        <w:r>
          <w:rPr>
            <w:color w:val="0000FF"/>
          </w:rPr>
          <w:t>N 67/4</w:t>
        </w:r>
      </w:hyperlink>
      <w:r>
        <w:t xml:space="preserve">, от 18.10.2018 </w:t>
      </w:r>
      <w:hyperlink r:id="rId221">
        <w:r>
          <w:rPr>
            <w:color w:val="0000FF"/>
          </w:rPr>
          <w:t>N 151/2</w:t>
        </w:r>
      </w:hyperlink>
      <w:r>
        <w:t>)</w:t>
      </w:r>
    </w:p>
    <w:p w:rsidR="00AD300F" w:rsidRDefault="00AD300F">
      <w:pPr>
        <w:pStyle w:val="ConsPlusNormal"/>
        <w:spacing w:before="220"/>
        <w:ind w:firstLine="540"/>
        <w:jc w:val="both"/>
      </w:pPr>
      <w:bookmarkStart w:id="16" w:name="P255"/>
      <w:bookmarkEnd w:id="16"/>
      <w:r>
        <w:t xml:space="preserve">2.8.3. Документы, указанные в </w:t>
      </w:r>
      <w:hyperlink w:anchor="P210">
        <w:r>
          <w:rPr>
            <w:color w:val="0000FF"/>
          </w:rPr>
          <w:t>подпунктах 1</w:t>
        </w:r>
      </w:hyperlink>
      <w:r>
        <w:t xml:space="preserve">, </w:t>
      </w:r>
      <w:hyperlink w:anchor="P217">
        <w:r>
          <w:rPr>
            <w:color w:val="0000FF"/>
          </w:rPr>
          <w:t>3</w:t>
        </w:r>
      </w:hyperlink>
      <w:r>
        <w:t xml:space="preserve"> и </w:t>
      </w:r>
      <w:hyperlink w:anchor="P224">
        <w:r>
          <w:rPr>
            <w:color w:val="0000FF"/>
          </w:rPr>
          <w:t>4 пункта 2.8.1</w:t>
        </w:r>
      </w:hyperlink>
      <w:r>
        <w:t xml:space="preserve">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AD300F" w:rsidRDefault="00AD300F">
      <w:pPr>
        <w:pStyle w:val="ConsPlusNormal"/>
        <w:jc w:val="both"/>
      </w:pPr>
      <w:r>
        <w:t>(</w:t>
      </w:r>
      <w:proofErr w:type="gramStart"/>
      <w:r>
        <w:t>п</w:t>
      </w:r>
      <w:proofErr w:type="gramEnd"/>
      <w:r>
        <w:t xml:space="preserve">. 2.8.3 в ред. </w:t>
      </w:r>
      <w:hyperlink r:id="rId222">
        <w:r>
          <w:rPr>
            <w:color w:val="0000FF"/>
          </w:rPr>
          <w:t>Приказа</w:t>
        </w:r>
      </w:hyperlink>
      <w:r>
        <w:t xml:space="preserve"> Минлесхоза Пензенской обл. от 18.10.2018 N 151/2)</w:t>
      </w:r>
    </w:p>
    <w:p w:rsidR="00AD300F" w:rsidRDefault="00AD300F">
      <w:pPr>
        <w:pStyle w:val="ConsPlusNormal"/>
        <w:spacing w:before="220"/>
        <w:ind w:firstLine="540"/>
        <w:jc w:val="both"/>
      </w:pPr>
      <w:r>
        <w:t>2.8.4. В случае</w:t>
      </w:r>
      <w:proofErr w:type="gramStart"/>
      <w:r>
        <w:t>,</w:t>
      </w:r>
      <w:proofErr w:type="gramEnd"/>
      <w:r>
        <w:t xml:space="preserve">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w:t>
      </w:r>
      <w:proofErr w:type="gramStart"/>
      <w:r>
        <w:t xml:space="preserve">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r:id="rId223">
        <w:r>
          <w:rPr>
            <w:color w:val="0000FF"/>
          </w:rPr>
          <w:t>частью</w:t>
        </w:r>
        <w:proofErr w:type="gramEnd"/>
        <w:r>
          <w:rPr>
            <w:color w:val="0000FF"/>
          </w:rPr>
          <w:t xml:space="preserve">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настоящим пунктом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w:t>
      </w:r>
      <w:proofErr w:type="gramStart"/>
      <w:r>
        <w:t>осуществляются</w:t>
      </w:r>
      <w:proofErr w:type="gramEnd"/>
      <w:r>
        <w:t xml:space="preserve">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w:t>
      </w:r>
      <w:proofErr w:type="gramStart"/>
      <w:r>
        <w:t>порядке</w:t>
      </w:r>
      <w:proofErr w:type="gramEnd"/>
      <w:r>
        <w:t xml:space="preserve"> прав третьих лиц на такие земельные участки в связи с их изъятием для государственных или муниципальных нужд.</w:t>
      </w:r>
    </w:p>
    <w:p w:rsidR="00AD300F" w:rsidRDefault="00AD300F">
      <w:pPr>
        <w:pStyle w:val="ConsPlusNormal"/>
        <w:jc w:val="both"/>
      </w:pPr>
      <w:r>
        <w:t xml:space="preserve">(п. 2.8.4 </w:t>
      </w:r>
      <w:proofErr w:type="gramStart"/>
      <w:r>
        <w:t>введен</w:t>
      </w:r>
      <w:proofErr w:type="gramEnd"/>
      <w:r>
        <w:t xml:space="preserve"> </w:t>
      </w:r>
      <w:hyperlink r:id="rId224">
        <w:r>
          <w:rPr>
            <w:color w:val="0000FF"/>
          </w:rPr>
          <w:t>Приказом</w:t>
        </w:r>
      </w:hyperlink>
      <w:r>
        <w:t xml:space="preserve"> Минлесхоза Пензенской обл. от 21.09.2020 N 141/12; в ред. </w:t>
      </w:r>
      <w:hyperlink r:id="rId225">
        <w:r>
          <w:rPr>
            <w:color w:val="0000FF"/>
          </w:rPr>
          <w:t>Приказа</w:t>
        </w:r>
      </w:hyperlink>
      <w:r>
        <w:t xml:space="preserve"> Минлесхоза Пензенской обл. от 25.09.2024 N 15-156)</w:t>
      </w:r>
    </w:p>
    <w:p w:rsidR="00AD300F" w:rsidRDefault="00AD300F">
      <w:pPr>
        <w:pStyle w:val="ConsPlusNormal"/>
        <w:spacing w:before="220"/>
        <w:ind w:firstLine="540"/>
        <w:jc w:val="both"/>
      </w:pPr>
      <w:r>
        <w:t xml:space="preserve">2.8.5. </w:t>
      </w:r>
      <w:proofErr w:type="gramStart"/>
      <w:r>
        <w:t xml:space="preserve">В случаях, установленных </w:t>
      </w:r>
      <w:hyperlink r:id="rId226">
        <w:r>
          <w:rPr>
            <w:color w:val="0000FF"/>
          </w:rPr>
          <w:t>постановлением</w:t>
        </w:r>
      </w:hyperlink>
      <w:r>
        <w:t xml:space="preserve"> Правительства Российской Федерации от 06.04.2022 N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(с последующими изменениями), выдача разрешений на строительство объектов капитального строительства</w:t>
      </w:r>
      <w:proofErr w:type="gramEnd"/>
      <w:r>
        <w:t xml:space="preserve">, </w:t>
      </w:r>
      <w:proofErr w:type="gramStart"/>
      <w:r>
        <w:t xml:space="preserve">не являющихся линейными объектами, на двух и более земельных участках осуществляется в соответствии с Правилами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w:t>
      </w:r>
      <w:r>
        <w:lastRenderedPageBreak/>
        <w:t>эксплуатацию таких объектов, а также выдачи необходимых для этих целей градостроительных планов земельных участков, утвержденными вышеуказанным постановлением.</w:t>
      </w:r>
      <w:proofErr w:type="gramEnd"/>
    </w:p>
    <w:p w:rsidR="00AD300F" w:rsidRDefault="00AD300F">
      <w:pPr>
        <w:pStyle w:val="ConsPlusNormal"/>
        <w:jc w:val="both"/>
      </w:pPr>
      <w:r>
        <w:t xml:space="preserve">(п. 2.8.5 </w:t>
      </w:r>
      <w:proofErr w:type="gramStart"/>
      <w:r>
        <w:t>введен</w:t>
      </w:r>
      <w:proofErr w:type="gramEnd"/>
      <w:r>
        <w:t xml:space="preserve"> </w:t>
      </w:r>
      <w:hyperlink r:id="rId227">
        <w:r>
          <w:rPr>
            <w:color w:val="0000FF"/>
          </w:rPr>
          <w:t>Приказом</w:t>
        </w:r>
      </w:hyperlink>
      <w:r>
        <w:t xml:space="preserve"> Минлесхоза Пензенской обл. от 26.10.2022 N 139/2)</w:t>
      </w:r>
    </w:p>
    <w:p w:rsidR="00AD300F" w:rsidRDefault="00AD300F">
      <w:pPr>
        <w:pStyle w:val="ConsPlusNormal"/>
        <w:spacing w:before="220"/>
        <w:ind w:firstLine="540"/>
        <w:jc w:val="both"/>
      </w:pPr>
      <w:r>
        <w:t xml:space="preserve">2.9 - 2.9.2. Исключены. - </w:t>
      </w:r>
      <w:hyperlink r:id="rId228">
        <w:r>
          <w:rPr>
            <w:color w:val="0000FF"/>
          </w:rPr>
          <w:t>Приказ</w:t>
        </w:r>
      </w:hyperlink>
      <w:r>
        <w:t xml:space="preserve"> Минлесхоза </w:t>
      </w:r>
      <w:proofErr w:type="gramStart"/>
      <w:r>
        <w:t>Пензенской</w:t>
      </w:r>
      <w:proofErr w:type="gramEnd"/>
      <w:r>
        <w:t xml:space="preserve"> обл. от 18.10.2018 N 151/2.</w:t>
      </w:r>
    </w:p>
    <w:p w:rsidR="00AD300F" w:rsidRDefault="00AD300F">
      <w:pPr>
        <w:pStyle w:val="ConsPlusNormal"/>
        <w:spacing w:before="220"/>
        <w:ind w:firstLine="540"/>
        <w:jc w:val="both"/>
      </w:pPr>
      <w:r>
        <w:t xml:space="preserve">2.9.3. Документы, предусмотренные </w:t>
      </w:r>
      <w:hyperlink w:anchor="P207">
        <w:r>
          <w:rPr>
            <w:color w:val="0000FF"/>
          </w:rPr>
          <w:t>пунктом 2.8</w:t>
        </w:r>
      </w:hyperlink>
      <w:r>
        <w:t xml:space="preserve"> Регламента, могут быть представлены в электронной форме.</w:t>
      </w:r>
    </w:p>
    <w:p w:rsidR="00AD300F" w:rsidRDefault="00AD300F">
      <w:pPr>
        <w:pStyle w:val="ConsPlusNormal"/>
        <w:jc w:val="both"/>
      </w:pPr>
      <w:r>
        <w:t>(</w:t>
      </w:r>
      <w:proofErr w:type="gramStart"/>
      <w:r>
        <w:t>п</w:t>
      </w:r>
      <w:proofErr w:type="gramEnd"/>
      <w:r>
        <w:t xml:space="preserve">. 2.9.3 в ред. </w:t>
      </w:r>
      <w:hyperlink r:id="rId229">
        <w:r>
          <w:rPr>
            <w:color w:val="0000FF"/>
          </w:rPr>
          <w:t>Приказа</w:t>
        </w:r>
      </w:hyperlink>
      <w:r>
        <w:t xml:space="preserve"> Минлесхоза Пензенской обл. от 18.10.2018 N 151/2)</w:t>
      </w:r>
    </w:p>
    <w:p w:rsidR="00AD300F" w:rsidRDefault="00AD300F">
      <w:pPr>
        <w:pStyle w:val="ConsPlusNormal"/>
        <w:spacing w:before="220"/>
        <w:ind w:firstLine="540"/>
        <w:jc w:val="both"/>
      </w:pPr>
      <w:r>
        <w:t>2.9.4. Информация, необходимая для предоставления государственной услуги, может быть представлена гражданами (физическими лицами) и организациями в Министерство,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AD300F" w:rsidRDefault="00AD300F">
      <w:pPr>
        <w:pStyle w:val="ConsPlusNormal"/>
        <w:jc w:val="both"/>
      </w:pPr>
      <w:r>
        <w:t>(</w:t>
      </w:r>
      <w:proofErr w:type="gramStart"/>
      <w:r>
        <w:t>п</w:t>
      </w:r>
      <w:proofErr w:type="gramEnd"/>
      <w:r>
        <w:t xml:space="preserve">. 2.9.4 введен </w:t>
      </w:r>
      <w:hyperlink r:id="rId230">
        <w:r>
          <w:rPr>
            <w:color w:val="0000FF"/>
          </w:rPr>
          <w:t>Приказом</w:t>
        </w:r>
      </w:hyperlink>
      <w:r>
        <w:t xml:space="preserve"> Минлесхоза Пензенской обл. от 15.03.2016 N 35/1)</w:t>
      </w:r>
    </w:p>
    <w:p w:rsidR="00AD300F" w:rsidRDefault="00AD300F">
      <w:pPr>
        <w:pStyle w:val="ConsPlusNormal"/>
        <w:spacing w:before="220"/>
        <w:ind w:firstLine="540"/>
        <w:jc w:val="both"/>
      </w:pPr>
      <w:r>
        <w:t xml:space="preserve">2.9.5. </w:t>
      </w:r>
      <w:proofErr w:type="gramStart"/>
      <w:r>
        <w:t>Министерство по заявлению застройщика может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proofErr w:type="gramEnd"/>
    </w:p>
    <w:p w:rsidR="00AD300F" w:rsidRDefault="00AD300F">
      <w:pPr>
        <w:pStyle w:val="ConsPlusNormal"/>
        <w:jc w:val="both"/>
      </w:pPr>
      <w:r>
        <w:t>(</w:t>
      </w:r>
      <w:proofErr w:type="gramStart"/>
      <w:r>
        <w:t>п</w:t>
      </w:r>
      <w:proofErr w:type="gramEnd"/>
      <w:r>
        <w:t xml:space="preserve">. 2.9.5 введен </w:t>
      </w:r>
      <w:hyperlink r:id="rId231">
        <w:r>
          <w:rPr>
            <w:color w:val="0000FF"/>
          </w:rPr>
          <w:t>Приказом</w:t>
        </w:r>
      </w:hyperlink>
      <w:r>
        <w:t xml:space="preserve"> Минлесхоза Пензенской обл. от 15.03.2016 N 35/1; в ред. </w:t>
      </w:r>
      <w:hyperlink r:id="rId232">
        <w:r>
          <w:rPr>
            <w:color w:val="0000FF"/>
          </w:rPr>
          <w:t>Приказа</w:t>
        </w:r>
      </w:hyperlink>
      <w:r>
        <w:t xml:space="preserve"> Минлесхоза Пензенской обл. от 01.10.2025 N 15-125)</w:t>
      </w:r>
    </w:p>
    <w:p w:rsidR="00AD300F" w:rsidRDefault="00AD300F">
      <w:pPr>
        <w:pStyle w:val="ConsPlusNormal"/>
        <w:spacing w:before="220"/>
        <w:ind w:firstLine="540"/>
        <w:jc w:val="both"/>
      </w:pPr>
      <w:r>
        <w:t>2.9.6. В случае</w:t>
      </w:r>
      <w:proofErr w:type="gramStart"/>
      <w:r>
        <w:t>,</w:t>
      </w:r>
      <w:proofErr w:type="gramEnd"/>
      <w:r>
        <w:t xml:space="preserve">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предусмотренного </w:t>
      </w:r>
      <w:hyperlink r:id="rId233">
        <w:r>
          <w:rPr>
            <w:color w:val="0000FF"/>
          </w:rPr>
          <w:t>пунктом 3 части 12 статьи 48</w:t>
        </w:r>
      </w:hyperlink>
      <w:r>
        <w:t xml:space="preserve"> Градостроительного кодекса Российской Федерации раздела проектной документации объекта капитального </w:t>
      </w:r>
      <w:proofErr w:type="gramStart"/>
      <w:r>
        <w:t>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AD300F" w:rsidRDefault="00AD300F">
      <w:pPr>
        <w:pStyle w:val="ConsPlusNormal"/>
        <w:jc w:val="both"/>
      </w:pPr>
      <w:r>
        <w:t xml:space="preserve">(п. 2.9.6 </w:t>
      </w:r>
      <w:proofErr w:type="gramStart"/>
      <w:r>
        <w:t>введен</w:t>
      </w:r>
      <w:proofErr w:type="gramEnd"/>
      <w:r>
        <w:t xml:space="preserve"> </w:t>
      </w:r>
      <w:hyperlink r:id="rId234">
        <w:r>
          <w:rPr>
            <w:color w:val="0000FF"/>
          </w:rPr>
          <w:t>Приказом</w:t>
        </w:r>
      </w:hyperlink>
      <w:r>
        <w:t xml:space="preserve"> Минлесхоза Пензенской обл. от 08.07.2016 N 106/2; в ред. Приказов Минлесхоза Пензенской обл. от 18.10.2018 </w:t>
      </w:r>
      <w:hyperlink r:id="rId235">
        <w:r>
          <w:rPr>
            <w:color w:val="0000FF"/>
          </w:rPr>
          <w:t>N 151/2</w:t>
        </w:r>
      </w:hyperlink>
      <w:r>
        <w:t xml:space="preserve">, от 27.12.2022 </w:t>
      </w:r>
      <w:hyperlink r:id="rId236">
        <w:r>
          <w:rPr>
            <w:color w:val="0000FF"/>
          </w:rPr>
          <w:t>N 176/2</w:t>
        </w:r>
      </w:hyperlink>
      <w:r>
        <w:t xml:space="preserve">, от 25.09.2024 </w:t>
      </w:r>
      <w:hyperlink r:id="rId237">
        <w:r>
          <w:rPr>
            <w:color w:val="0000FF"/>
          </w:rPr>
          <w:t>N 15-156</w:t>
        </w:r>
      </w:hyperlink>
      <w:r>
        <w:t>)</w:t>
      </w:r>
    </w:p>
    <w:p w:rsidR="00AD300F" w:rsidRDefault="00AD300F">
      <w:pPr>
        <w:pStyle w:val="ConsPlusNormal"/>
        <w:spacing w:before="220"/>
        <w:ind w:firstLine="540"/>
        <w:jc w:val="both"/>
      </w:pPr>
      <w:r>
        <w:t xml:space="preserve">2.9.7. </w:t>
      </w:r>
      <w:proofErr w:type="gramStart"/>
      <w:r>
        <w:t xml:space="preserve">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38">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 (с последующими изменениями) для данного исторического поселения.</w:t>
      </w:r>
      <w:proofErr w:type="gramEnd"/>
      <w:r>
        <w:t xml:space="preserve"> В этом случае в заявлении о выдаче разрешения на строительство указывается на такое типовое архитектурное решение.</w:t>
      </w:r>
    </w:p>
    <w:p w:rsidR="00AD300F" w:rsidRDefault="00AD300F">
      <w:pPr>
        <w:pStyle w:val="ConsPlusNormal"/>
        <w:jc w:val="both"/>
      </w:pPr>
      <w:r>
        <w:t xml:space="preserve">(п. 2.9.7 </w:t>
      </w:r>
      <w:proofErr w:type="gramStart"/>
      <w:r>
        <w:t>введен</w:t>
      </w:r>
      <w:proofErr w:type="gramEnd"/>
      <w:r>
        <w:t xml:space="preserve"> </w:t>
      </w:r>
      <w:hyperlink r:id="rId239">
        <w:r>
          <w:rPr>
            <w:color w:val="0000FF"/>
          </w:rPr>
          <w:t>Приказом</w:t>
        </w:r>
      </w:hyperlink>
      <w:r>
        <w:t xml:space="preserve"> Минлесхоза Пензенской обл. от 08.07.2016 N 106/2; в ред. Приказов Минлесхоза Пензенской обл. от 18.10.2018 </w:t>
      </w:r>
      <w:hyperlink r:id="rId240">
        <w:r>
          <w:rPr>
            <w:color w:val="0000FF"/>
          </w:rPr>
          <w:t>N 151/2</w:t>
        </w:r>
      </w:hyperlink>
      <w:r>
        <w:t xml:space="preserve">, от 25.09.2024 </w:t>
      </w:r>
      <w:hyperlink r:id="rId241">
        <w:r>
          <w:rPr>
            <w:color w:val="0000FF"/>
          </w:rPr>
          <w:t>N 15-156</w:t>
        </w:r>
      </w:hyperlink>
      <w:r>
        <w:t>)</w:t>
      </w:r>
    </w:p>
    <w:p w:rsidR="00AD300F" w:rsidRDefault="00AD300F">
      <w:pPr>
        <w:pStyle w:val="ConsPlusNormal"/>
        <w:spacing w:before="220"/>
        <w:ind w:firstLine="540"/>
        <w:jc w:val="both"/>
      </w:pPr>
      <w:r>
        <w:t xml:space="preserve">2.10. Бланки запроса информации и форма предоставления информации размещены на сайте Росреестра в информационно-телекоммуникационной сети "Интернет" по адресу: </w:t>
      </w:r>
      <w:hyperlink r:id="rId242">
        <w:r>
          <w:rPr>
            <w:color w:val="0000FF"/>
          </w:rPr>
          <w:t>https://rosreestr.ru</w:t>
        </w:r>
      </w:hyperlink>
      <w:r>
        <w:t>.</w:t>
      </w:r>
    </w:p>
    <w:p w:rsidR="00AD300F" w:rsidRDefault="00AD300F">
      <w:pPr>
        <w:pStyle w:val="ConsPlusNormal"/>
        <w:spacing w:before="220"/>
        <w:ind w:firstLine="540"/>
        <w:jc w:val="both"/>
      </w:pPr>
      <w:r>
        <w:t xml:space="preserve">2.11. Утратил силу. - </w:t>
      </w:r>
      <w:hyperlink r:id="rId243">
        <w:r>
          <w:rPr>
            <w:color w:val="0000FF"/>
          </w:rPr>
          <w:t>Приказ</w:t>
        </w:r>
      </w:hyperlink>
      <w:r>
        <w:t xml:space="preserve"> Минлесхоза </w:t>
      </w:r>
      <w:proofErr w:type="gramStart"/>
      <w:r>
        <w:t>Пензенской</w:t>
      </w:r>
      <w:proofErr w:type="gramEnd"/>
      <w:r>
        <w:t xml:space="preserve"> обл. от 15.09.2023 N 15-84.</w:t>
      </w:r>
    </w:p>
    <w:p w:rsidR="00AD300F" w:rsidRDefault="00AD300F">
      <w:pPr>
        <w:pStyle w:val="ConsPlusNormal"/>
        <w:spacing w:before="220"/>
        <w:ind w:firstLine="540"/>
        <w:jc w:val="both"/>
      </w:pPr>
      <w:r>
        <w:lastRenderedPageBreak/>
        <w:t xml:space="preserve">2.12. </w:t>
      </w:r>
      <w:proofErr w:type="gramStart"/>
      <w:r>
        <w:t>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w:t>
      </w:r>
      <w:proofErr w:type="gramEnd"/>
      <w:r>
        <w:t xml:space="preserve"> капитального строительства, </w:t>
      </w:r>
      <w:proofErr w:type="gramStart"/>
      <w:r>
        <w:t>установленных</w:t>
      </w:r>
      <w:proofErr w:type="gramEnd"/>
      <w:r>
        <w:t xml:space="preserve">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r:id="rId244">
        <w:r>
          <w:rPr>
            <w:color w:val="0000FF"/>
          </w:rPr>
          <w:t>частью 11 статьи 57.3</w:t>
        </w:r>
      </w:hyperlink>
      <w:r>
        <w:t xml:space="preserve"> Градостроительного кодекса Российской Федерации).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r:id="rId245">
        <w:r>
          <w:rPr>
            <w:color w:val="0000FF"/>
          </w:rPr>
          <w:t>частью 11 статьи 57.3</w:t>
        </w:r>
      </w:hyperlink>
      <w:r>
        <w:t xml:space="preserve"> Градостроительного кодекса Российской Федерации).</w:t>
      </w:r>
    </w:p>
    <w:p w:rsidR="00AD300F" w:rsidRDefault="00AD300F">
      <w:pPr>
        <w:pStyle w:val="ConsPlusNormal"/>
        <w:jc w:val="both"/>
      </w:pPr>
      <w:r>
        <w:t>(</w:t>
      </w:r>
      <w:proofErr w:type="gramStart"/>
      <w:r>
        <w:t>в</w:t>
      </w:r>
      <w:proofErr w:type="gramEnd"/>
      <w:r>
        <w:t xml:space="preserve"> ред. Приказов Минлесхоза Пензенской обл. от 21.09.2020 </w:t>
      </w:r>
      <w:hyperlink r:id="rId246">
        <w:r>
          <w:rPr>
            <w:color w:val="0000FF"/>
          </w:rPr>
          <w:t>N 141/11</w:t>
        </w:r>
      </w:hyperlink>
      <w:r>
        <w:t xml:space="preserve">, от 25.09.2024 </w:t>
      </w:r>
      <w:hyperlink r:id="rId247">
        <w:r>
          <w:rPr>
            <w:color w:val="0000FF"/>
          </w:rPr>
          <w:t>N 15-156</w:t>
        </w:r>
      </w:hyperlink>
      <w:r>
        <w:t>)</w:t>
      </w:r>
    </w:p>
    <w:p w:rsidR="00AD300F" w:rsidRDefault="00AD300F">
      <w:pPr>
        <w:pStyle w:val="ConsPlusNormal"/>
        <w:spacing w:before="220"/>
        <w:ind w:firstLine="540"/>
        <w:jc w:val="both"/>
      </w:pPr>
      <w:r>
        <w:t xml:space="preserve">2.13. </w:t>
      </w:r>
      <w:proofErr w:type="gramStart"/>
      <w:r>
        <w:t xml:space="preserve">Для внесения изменений в разрешение на строительство лица, указанные в </w:t>
      </w:r>
      <w:hyperlink r:id="rId248">
        <w:r>
          <w:rPr>
            <w:color w:val="0000FF"/>
          </w:rPr>
          <w:t>частях 21.5</w:t>
        </w:r>
      </w:hyperlink>
      <w:r>
        <w:t xml:space="preserve"> - </w:t>
      </w:r>
      <w:hyperlink r:id="rId249">
        <w:r>
          <w:rPr>
            <w:color w:val="0000FF"/>
          </w:rPr>
          <w:t>21.7</w:t>
        </w:r>
      </w:hyperlink>
      <w:r>
        <w:t xml:space="preserve"> и </w:t>
      </w:r>
      <w:hyperlink r:id="rId250">
        <w:r>
          <w:rPr>
            <w:color w:val="0000FF"/>
          </w:rPr>
          <w:t>21.9 статьи 51</w:t>
        </w:r>
      </w:hyperlink>
      <w:r>
        <w:t xml:space="preserve"> Градостроительного кодекса Российской Федерации, обязаны направить в Министерство </w:t>
      </w:r>
      <w:hyperlink w:anchor="P728">
        <w:r>
          <w:rPr>
            <w:color w:val="0000FF"/>
          </w:rPr>
          <w:t>уведомление</w:t>
        </w:r>
      </w:hyperlink>
      <w:r>
        <w:t>, заполненное по форме согласно Приложению 3 к Регламенту, о переходе к ним прав на земельные участки, права пользования недрами, об образовании земельного участка с указанием реквизитов:</w:t>
      </w:r>
      <w:proofErr w:type="gramEnd"/>
    </w:p>
    <w:p w:rsidR="00AD300F" w:rsidRDefault="00AD300F">
      <w:pPr>
        <w:pStyle w:val="ConsPlusNormal"/>
        <w:jc w:val="both"/>
      </w:pPr>
      <w:r>
        <w:t xml:space="preserve">(в ред. Приказов Минлесхоза </w:t>
      </w:r>
      <w:proofErr w:type="gramStart"/>
      <w:r>
        <w:t>Пензенской</w:t>
      </w:r>
      <w:proofErr w:type="gramEnd"/>
      <w:r>
        <w:t xml:space="preserve"> обл. от 20.03.2020 </w:t>
      </w:r>
      <w:hyperlink r:id="rId251">
        <w:r>
          <w:rPr>
            <w:color w:val="0000FF"/>
          </w:rPr>
          <w:t>N 42/1</w:t>
        </w:r>
      </w:hyperlink>
      <w:r>
        <w:t xml:space="preserve">, от 15.09.2023 </w:t>
      </w:r>
      <w:hyperlink r:id="rId252">
        <w:r>
          <w:rPr>
            <w:color w:val="0000FF"/>
          </w:rPr>
          <w:t>N 15-84</w:t>
        </w:r>
      </w:hyperlink>
      <w:r>
        <w:t xml:space="preserve">, от 25.09.2024 </w:t>
      </w:r>
      <w:hyperlink r:id="rId253">
        <w:r>
          <w:rPr>
            <w:color w:val="0000FF"/>
          </w:rPr>
          <w:t>N 15-156</w:t>
        </w:r>
      </w:hyperlink>
      <w:r>
        <w:t>)</w:t>
      </w:r>
    </w:p>
    <w:p w:rsidR="00AD300F" w:rsidRDefault="00AD300F">
      <w:pPr>
        <w:pStyle w:val="ConsPlusNormal"/>
        <w:spacing w:before="220"/>
        <w:ind w:firstLine="540"/>
        <w:jc w:val="both"/>
      </w:pPr>
      <w:bookmarkStart w:id="17" w:name="P278"/>
      <w:bookmarkEnd w:id="17"/>
      <w:r>
        <w:t xml:space="preserve">1) правоустанавливающих документов на такие земельные участки в случае, указанном в </w:t>
      </w:r>
      <w:hyperlink r:id="rId254">
        <w:r>
          <w:rPr>
            <w:color w:val="0000FF"/>
          </w:rPr>
          <w:t>части 21.5 статьи 51</w:t>
        </w:r>
      </w:hyperlink>
      <w:r>
        <w:t xml:space="preserve"> Градостроительного кодекса Российской Федерации;</w:t>
      </w:r>
    </w:p>
    <w:p w:rsidR="00AD300F" w:rsidRDefault="00AD300F">
      <w:pPr>
        <w:pStyle w:val="ConsPlusNormal"/>
        <w:jc w:val="both"/>
      </w:pPr>
      <w:r>
        <w:t xml:space="preserve">(в ред. </w:t>
      </w:r>
      <w:hyperlink r:id="rId255">
        <w:r>
          <w:rPr>
            <w:color w:val="0000FF"/>
          </w:rPr>
          <w:t>Приказа</w:t>
        </w:r>
      </w:hyperlink>
      <w:r>
        <w:t xml:space="preserve"> Минлесхоза </w:t>
      </w:r>
      <w:proofErr w:type="gramStart"/>
      <w:r>
        <w:t>Пензенской</w:t>
      </w:r>
      <w:proofErr w:type="gramEnd"/>
      <w:r>
        <w:t xml:space="preserve"> обл. от 25.09.2024 N 15-156)</w:t>
      </w:r>
    </w:p>
    <w:p w:rsidR="00AD300F" w:rsidRDefault="00AD300F">
      <w:pPr>
        <w:pStyle w:val="ConsPlusNormal"/>
        <w:spacing w:before="220"/>
        <w:ind w:firstLine="540"/>
        <w:jc w:val="both"/>
      </w:pPr>
      <w:r>
        <w:t xml:space="preserve">2) решения об образовании земельных участков в случаях, предусмотренных </w:t>
      </w:r>
      <w:hyperlink r:id="rId256">
        <w:r>
          <w:rPr>
            <w:color w:val="0000FF"/>
          </w:rPr>
          <w:t>частями 21.6</w:t>
        </w:r>
      </w:hyperlink>
      <w:r>
        <w:t xml:space="preserve"> и </w:t>
      </w:r>
      <w:hyperlink r:id="rId257">
        <w:r>
          <w:rPr>
            <w:color w:val="0000FF"/>
          </w:rPr>
          <w:t>21.7 статьи 51</w:t>
        </w:r>
      </w:hyperlink>
      <w:r>
        <w:t xml:space="preserve">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или орган местного самоуправления;</w:t>
      </w:r>
    </w:p>
    <w:p w:rsidR="00AD300F" w:rsidRDefault="00AD300F">
      <w:pPr>
        <w:pStyle w:val="ConsPlusNormal"/>
        <w:jc w:val="both"/>
      </w:pPr>
      <w:r>
        <w:t xml:space="preserve">(в ред. Приказов Минлесхоза </w:t>
      </w:r>
      <w:proofErr w:type="gramStart"/>
      <w:r>
        <w:t>Пензенской</w:t>
      </w:r>
      <w:proofErr w:type="gramEnd"/>
      <w:r>
        <w:t xml:space="preserve"> обл. от 27.12.2022 </w:t>
      </w:r>
      <w:hyperlink r:id="rId258">
        <w:r>
          <w:rPr>
            <w:color w:val="0000FF"/>
          </w:rPr>
          <w:t>N 176/2</w:t>
        </w:r>
      </w:hyperlink>
      <w:r>
        <w:t xml:space="preserve">, от 25.09.2024 </w:t>
      </w:r>
      <w:hyperlink r:id="rId259">
        <w:r>
          <w:rPr>
            <w:color w:val="0000FF"/>
          </w:rPr>
          <w:t>N 15-156</w:t>
        </w:r>
      </w:hyperlink>
      <w:r>
        <w:t>)</w:t>
      </w:r>
    </w:p>
    <w:p w:rsidR="00AD300F" w:rsidRDefault="00AD300F">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260">
        <w:r>
          <w:rPr>
            <w:color w:val="0000FF"/>
          </w:rPr>
          <w:t>частью 21.7 статьи 51</w:t>
        </w:r>
      </w:hyperlink>
      <w:r>
        <w:t xml:space="preserve"> Градостроительного кодекса Российской Федерации;</w:t>
      </w:r>
    </w:p>
    <w:p w:rsidR="00AD300F" w:rsidRDefault="00AD300F">
      <w:pPr>
        <w:pStyle w:val="ConsPlusNormal"/>
        <w:jc w:val="both"/>
      </w:pPr>
      <w:r>
        <w:t xml:space="preserve">(в ред. </w:t>
      </w:r>
      <w:hyperlink r:id="rId261">
        <w:r>
          <w:rPr>
            <w:color w:val="0000FF"/>
          </w:rPr>
          <w:t>Приказа</w:t>
        </w:r>
      </w:hyperlink>
      <w:r>
        <w:t xml:space="preserve"> Минлесхоза </w:t>
      </w:r>
      <w:proofErr w:type="gramStart"/>
      <w:r>
        <w:t>Пензенской</w:t>
      </w:r>
      <w:proofErr w:type="gramEnd"/>
      <w:r>
        <w:t xml:space="preserve"> обл. от 25.09.2024 N 15-156)</w:t>
      </w:r>
    </w:p>
    <w:p w:rsidR="00AD300F" w:rsidRDefault="00AD300F">
      <w:pPr>
        <w:pStyle w:val="ConsPlusNormal"/>
        <w:spacing w:before="220"/>
        <w:ind w:firstLine="540"/>
        <w:jc w:val="both"/>
      </w:pPr>
      <w:bookmarkStart w:id="18" w:name="P284"/>
      <w:bookmarkEnd w:id="18"/>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262">
        <w:r>
          <w:rPr>
            <w:color w:val="0000FF"/>
          </w:rPr>
          <w:t>частью 21.9 статьи 51</w:t>
        </w:r>
      </w:hyperlink>
      <w:r>
        <w:t xml:space="preserve"> Градостроительного кодекса Российской Федерации.</w:t>
      </w:r>
    </w:p>
    <w:p w:rsidR="00AD300F" w:rsidRDefault="00AD300F">
      <w:pPr>
        <w:pStyle w:val="ConsPlusNormal"/>
        <w:jc w:val="both"/>
      </w:pPr>
      <w:r>
        <w:t xml:space="preserve">(в ред. </w:t>
      </w:r>
      <w:hyperlink r:id="rId263">
        <w:r>
          <w:rPr>
            <w:color w:val="0000FF"/>
          </w:rPr>
          <w:t>Приказа</w:t>
        </w:r>
      </w:hyperlink>
      <w:r>
        <w:t xml:space="preserve"> Минлесхоза </w:t>
      </w:r>
      <w:proofErr w:type="gramStart"/>
      <w:r>
        <w:t>Пензенской</w:t>
      </w:r>
      <w:proofErr w:type="gramEnd"/>
      <w:r>
        <w:t xml:space="preserve"> обл. от 25.09.2024 N 15-156)</w:t>
      </w:r>
    </w:p>
    <w:p w:rsidR="00AD300F" w:rsidRDefault="00AD300F">
      <w:pPr>
        <w:pStyle w:val="ConsPlusNormal"/>
        <w:jc w:val="both"/>
      </w:pPr>
      <w:r>
        <w:t xml:space="preserve">(п. 2.13 в ред. </w:t>
      </w:r>
      <w:hyperlink r:id="rId264">
        <w:r>
          <w:rPr>
            <w:color w:val="0000FF"/>
          </w:rPr>
          <w:t>Приказа</w:t>
        </w:r>
      </w:hyperlink>
      <w:r>
        <w:t xml:space="preserve"> Минлесхоза </w:t>
      </w:r>
      <w:proofErr w:type="gramStart"/>
      <w:r>
        <w:t>Пензенской</w:t>
      </w:r>
      <w:proofErr w:type="gramEnd"/>
      <w:r>
        <w:t xml:space="preserve"> обл. от 14.06.2013 N 67/4)</w:t>
      </w:r>
    </w:p>
    <w:p w:rsidR="00AD300F" w:rsidRDefault="00AD300F">
      <w:pPr>
        <w:pStyle w:val="ConsPlusNormal"/>
        <w:spacing w:before="220"/>
        <w:ind w:firstLine="540"/>
        <w:jc w:val="both"/>
      </w:pPr>
      <w:r>
        <w:t xml:space="preserve">2.13.1. Лица, указанные в </w:t>
      </w:r>
      <w:hyperlink r:id="rId265">
        <w:r>
          <w:rPr>
            <w:color w:val="0000FF"/>
          </w:rPr>
          <w:t>частях 21.5</w:t>
        </w:r>
      </w:hyperlink>
      <w:r>
        <w:t xml:space="preserve"> - </w:t>
      </w:r>
      <w:hyperlink r:id="rId266">
        <w:r>
          <w:rPr>
            <w:color w:val="0000FF"/>
          </w:rPr>
          <w:t>21.7</w:t>
        </w:r>
      </w:hyperlink>
      <w:r>
        <w:t xml:space="preserve"> и </w:t>
      </w:r>
      <w:hyperlink r:id="rId267">
        <w:r>
          <w:rPr>
            <w:color w:val="0000FF"/>
          </w:rPr>
          <w:t>21.9 статьи 51</w:t>
        </w:r>
      </w:hyperlink>
      <w:r>
        <w:t xml:space="preserve"> Градостроительного кодекса Российской Федерации,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Министерство копии документов, предусмотренных </w:t>
      </w:r>
      <w:hyperlink w:anchor="P278">
        <w:r>
          <w:rPr>
            <w:color w:val="0000FF"/>
          </w:rPr>
          <w:t>подпунктами 1</w:t>
        </w:r>
      </w:hyperlink>
      <w:r>
        <w:t xml:space="preserve"> - </w:t>
      </w:r>
      <w:hyperlink w:anchor="P284">
        <w:r>
          <w:rPr>
            <w:color w:val="0000FF"/>
          </w:rPr>
          <w:t>4 пункта 2.13</w:t>
        </w:r>
      </w:hyperlink>
      <w:r>
        <w:t xml:space="preserve"> Регламента.</w:t>
      </w:r>
    </w:p>
    <w:p w:rsidR="00AD300F" w:rsidRDefault="00AD300F">
      <w:pPr>
        <w:pStyle w:val="ConsPlusNormal"/>
        <w:jc w:val="both"/>
      </w:pPr>
      <w:r>
        <w:t>(</w:t>
      </w:r>
      <w:proofErr w:type="gramStart"/>
      <w:r>
        <w:t>в</w:t>
      </w:r>
      <w:proofErr w:type="gramEnd"/>
      <w:r>
        <w:t xml:space="preserve"> ред. Приказов Минлесхоза Пензенской обл. от 14.06.2013 </w:t>
      </w:r>
      <w:hyperlink r:id="rId268">
        <w:r>
          <w:rPr>
            <w:color w:val="0000FF"/>
          </w:rPr>
          <w:t>N 67/4</w:t>
        </w:r>
      </w:hyperlink>
      <w:r>
        <w:t xml:space="preserve">, от 25.09.2024 </w:t>
      </w:r>
      <w:hyperlink r:id="rId269">
        <w:r>
          <w:rPr>
            <w:color w:val="0000FF"/>
          </w:rPr>
          <w:t>N 15-156</w:t>
        </w:r>
      </w:hyperlink>
      <w:r>
        <w:t>)</w:t>
      </w:r>
    </w:p>
    <w:p w:rsidR="00AD300F" w:rsidRDefault="00AD300F">
      <w:pPr>
        <w:pStyle w:val="ConsPlusNormal"/>
        <w:spacing w:before="220"/>
        <w:ind w:firstLine="540"/>
        <w:jc w:val="both"/>
      </w:pPr>
      <w:r>
        <w:t>2.13.2. В случае</w:t>
      </w:r>
      <w:proofErr w:type="gramStart"/>
      <w:r>
        <w:t>,</w:t>
      </w:r>
      <w:proofErr w:type="gramEnd"/>
      <w:r>
        <w:t xml:space="preserve"> если документы, предусмотренные </w:t>
      </w:r>
      <w:hyperlink w:anchor="P278">
        <w:r>
          <w:rPr>
            <w:color w:val="0000FF"/>
          </w:rPr>
          <w:t>подпунктами 1</w:t>
        </w:r>
      </w:hyperlink>
      <w:r>
        <w:t xml:space="preserve"> - </w:t>
      </w:r>
      <w:hyperlink w:anchor="P284">
        <w:r>
          <w:rPr>
            <w:color w:val="0000FF"/>
          </w:rPr>
          <w:t>4 пункта 2.13</w:t>
        </w:r>
      </w:hyperlink>
      <w:r>
        <w:t xml:space="preserve"> Регламента, не представлены заявителем, Министерство обязано запросить такие документы или </w:t>
      </w:r>
      <w:r>
        <w:lastRenderedPageBreak/>
        <w:t>сведения, содержащиеся в них, в соответствующих органах государственной власти или органах местного самоуправления.</w:t>
      </w:r>
    </w:p>
    <w:p w:rsidR="00AD300F" w:rsidRDefault="00AD300F">
      <w:pPr>
        <w:pStyle w:val="ConsPlusNormal"/>
        <w:jc w:val="both"/>
      </w:pPr>
      <w:r>
        <w:t>(</w:t>
      </w:r>
      <w:proofErr w:type="gramStart"/>
      <w:r>
        <w:t>п</w:t>
      </w:r>
      <w:proofErr w:type="gramEnd"/>
      <w:r>
        <w:t xml:space="preserve">. 2.13.2 в ред. </w:t>
      </w:r>
      <w:hyperlink r:id="rId270">
        <w:r>
          <w:rPr>
            <w:color w:val="0000FF"/>
          </w:rPr>
          <w:t>Приказа</w:t>
        </w:r>
      </w:hyperlink>
      <w:r>
        <w:t xml:space="preserve"> Минлесхоза Пензенской обл. от 14.06.2013 N 67/4)</w:t>
      </w:r>
    </w:p>
    <w:p w:rsidR="00AD300F" w:rsidRDefault="00AD300F">
      <w:pPr>
        <w:pStyle w:val="ConsPlusNormal"/>
        <w:spacing w:before="220"/>
        <w:ind w:firstLine="540"/>
        <w:jc w:val="both"/>
      </w:pPr>
      <w:r>
        <w:t xml:space="preserve">2.13.3.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Министерство, обязано представить лицо, указанное в </w:t>
      </w:r>
      <w:hyperlink r:id="rId271">
        <w:r>
          <w:rPr>
            <w:color w:val="0000FF"/>
          </w:rPr>
          <w:t>части 21.5 статьи 51</w:t>
        </w:r>
      </w:hyperlink>
      <w:r>
        <w:t xml:space="preserve"> Градостроительного кодекса Российской Федерации.</w:t>
      </w:r>
    </w:p>
    <w:p w:rsidR="00AD300F" w:rsidRDefault="00AD300F">
      <w:pPr>
        <w:pStyle w:val="ConsPlusNormal"/>
        <w:jc w:val="both"/>
      </w:pPr>
      <w:r>
        <w:t>(</w:t>
      </w:r>
      <w:proofErr w:type="gramStart"/>
      <w:r>
        <w:t>в</w:t>
      </w:r>
      <w:proofErr w:type="gramEnd"/>
      <w:r>
        <w:t xml:space="preserve"> ред. Приказов Минлесхоза Пензенской обл. от 14.06.2013 </w:t>
      </w:r>
      <w:hyperlink r:id="rId272">
        <w:r>
          <w:rPr>
            <w:color w:val="0000FF"/>
          </w:rPr>
          <w:t>N 67/4</w:t>
        </w:r>
      </w:hyperlink>
      <w:r>
        <w:t xml:space="preserve">, от 20.10.2016 </w:t>
      </w:r>
      <w:hyperlink r:id="rId273">
        <w:r>
          <w:rPr>
            <w:color w:val="0000FF"/>
          </w:rPr>
          <w:t>N 173/4</w:t>
        </w:r>
      </w:hyperlink>
      <w:r>
        <w:t xml:space="preserve">, от 25.09.2024 </w:t>
      </w:r>
      <w:hyperlink r:id="rId274">
        <w:r>
          <w:rPr>
            <w:color w:val="0000FF"/>
          </w:rPr>
          <w:t>N 15-156</w:t>
        </w:r>
      </w:hyperlink>
      <w:r>
        <w:t>)</w:t>
      </w:r>
    </w:p>
    <w:p w:rsidR="00AD300F" w:rsidRDefault="00AD300F">
      <w:pPr>
        <w:pStyle w:val="ConsPlusNormal"/>
        <w:spacing w:before="220"/>
        <w:ind w:firstLine="540"/>
        <w:jc w:val="both"/>
      </w:pPr>
      <w:r>
        <w:t xml:space="preserve">2.13.4. </w:t>
      </w:r>
      <w:proofErr w:type="gramStart"/>
      <w:r>
        <w:t xml:space="preserve">В случае поступления </w:t>
      </w:r>
      <w:hyperlink w:anchor="P619">
        <w:r>
          <w:rPr>
            <w:color w:val="0000FF"/>
          </w:rPr>
          <w:t>заявления</w:t>
        </w:r>
      </w:hyperlink>
      <w:r>
        <w:t xml:space="preserve">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заполненное по форме согласно Приложению 2 к Регламенту, для принятия решения о внесении изменений в разрешение на строительство необходимы документы, предусмотренные </w:t>
      </w:r>
      <w:hyperlink w:anchor="P208">
        <w:r>
          <w:rPr>
            <w:color w:val="0000FF"/>
          </w:rPr>
          <w:t>пунктом 2.8.1</w:t>
        </w:r>
      </w:hyperlink>
      <w:r>
        <w:t xml:space="preserve"> Регламента.</w:t>
      </w:r>
      <w:proofErr w:type="gramEnd"/>
      <w:r>
        <w:t xml:space="preserve"> Представление указанных документов осуществляется по правилам, установленным </w:t>
      </w:r>
      <w:hyperlink w:anchor="P251">
        <w:r>
          <w:rPr>
            <w:color w:val="0000FF"/>
          </w:rPr>
          <w:t>пунктами 2.8.2</w:t>
        </w:r>
      </w:hyperlink>
      <w:r>
        <w:t xml:space="preserve"> и </w:t>
      </w:r>
      <w:hyperlink w:anchor="P255">
        <w:r>
          <w:rPr>
            <w:color w:val="0000FF"/>
          </w:rPr>
          <w:t>2.8.3</w:t>
        </w:r>
      </w:hyperlink>
      <w:r>
        <w:t xml:space="preserve"> Регламента.</w:t>
      </w:r>
    </w:p>
    <w:p w:rsidR="00AD300F" w:rsidRDefault="00AD300F">
      <w:pPr>
        <w:pStyle w:val="ConsPlusNormal"/>
        <w:jc w:val="both"/>
      </w:pPr>
      <w:r>
        <w:t xml:space="preserve">(п. 2.13.4 в ред. </w:t>
      </w:r>
      <w:hyperlink r:id="rId275">
        <w:r>
          <w:rPr>
            <w:color w:val="0000FF"/>
          </w:rPr>
          <w:t>Приказа</w:t>
        </w:r>
      </w:hyperlink>
      <w:r>
        <w:t xml:space="preserve"> Минлесхоза </w:t>
      </w:r>
      <w:proofErr w:type="gramStart"/>
      <w:r>
        <w:t>Пензенской</w:t>
      </w:r>
      <w:proofErr w:type="gramEnd"/>
      <w:r>
        <w:t xml:space="preserve"> обл. от 15.09.2023 N 15-84)</w:t>
      </w:r>
    </w:p>
    <w:p w:rsidR="00AD300F" w:rsidRDefault="00AD300F">
      <w:pPr>
        <w:pStyle w:val="ConsPlusNormal"/>
        <w:spacing w:before="220"/>
        <w:ind w:firstLine="540"/>
        <w:jc w:val="both"/>
      </w:pPr>
      <w:r>
        <w:t xml:space="preserve">2.13.5. </w:t>
      </w:r>
      <w:proofErr w:type="gramStart"/>
      <w:r>
        <w:t>В целях внесения изменений в разрешение на строительство исключительно в связи с продлением</w:t>
      </w:r>
      <w:proofErr w:type="gramEnd"/>
      <w:r>
        <w:t xml:space="preserve"> срока действия такого разрешения заявитель направляет в Министерство </w:t>
      </w:r>
      <w:hyperlink w:anchor="P832">
        <w:r>
          <w:rPr>
            <w:color w:val="0000FF"/>
          </w:rPr>
          <w:t>заявление</w:t>
        </w:r>
      </w:hyperlink>
      <w:r>
        <w:t>, по форме согласно Приложению 4 к Регламенту.</w:t>
      </w:r>
    </w:p>
    <w:p w:rsidR="00AD300F" w:rsidRDefault="00AD300F">
      <w:pPr>
        <w:pStyle w:val="ConsPlusNormal"/>
        <w:jc w:val="both"/>
      </w:pPr>
      <w:r>
        <w:t>(</w:t>
      </w:r>
      <w:proofErr w:type="gramStart"/>
      <w:r>
        <w:t>п</w:t>
      </w:r>
      <w:proofErr w:type="gramEnd"/>
      <w:r>
        <w:t xml:space="preserve">. 2.13.5 введен </w:t>
      </w:r>
      <w:hyperlink r:id="rId276">
        <w:r>
          <w:rPr>
            <w:color w:val="0000FF"/>
          </w:rPr>
          <w:t>Приказом</w:t>
        </w:r>
      </w:hyperlink>
      <w:r>
        <w:t xml:space="preserve"> Минлесхоза Пензенской обл. от 15.09.2023 N 15-84)</w:t>
      </w:r>
    </w:p>
    <w:p w:rsidR="00AD300F" w:rsidRDefault="00AD300F">
      <w:pPr>
        <w:pStyle w:val="ConsPlusNormal"/>
        <w:spacing w:before="220"/>
        <w:ind w:firstLine="540"/>
        <w:jc w:val="both"/>
      </w:pPr>
      <w:r>
        <w:t xml:space="preserve">2.13.6. </w:t>
      </w:r>
      <w:proofErr w:type="gramStart"/>
      <w:r>
        <w:t>В срок не более чем пять рабочих дней со дня получения заявления (уведомления)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Министерство принимает решение о внесении изменений в разрешение на строительство или об отказе во внесении изменений в такое разрешение, с указанием причин отказа.</w:t>
      </w:r>
      <w:proofErr w:type="gramEnd"/>
    </w:p>
    <w:p w:rsidR="00AD300F" w:rsidRDefault="00AD300F">
      <w:pPr>
        <w:pStyle w:val="ConsPlusNormal"/>
        <w:spacing w:before="220"/>
        <w:ind w:firstLine="540"/>
        <w:jc w:val="both"/>
      </w:pPr>
      <w:r>
        <w:t>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(уведомлении) о внесении изменений в разрешение на строительство.</w:t>
      </w:r>
    </w:p>
    <w:p w:rsidR="00AD300F" w:rsidRDefault="00AD300F">
      <w:pPr>
        <w:pStyle w:val="ConsPlusNormal"/>
        <w:jc w:val="both"/>
      </w:pPr>
      <w:r>
        <w:t xml:space="preserve">(п. 2.13.6 </w:t>
      </w:r>
      <w:proofErr w:type="gramStart"/>
      <w:r>
        <w:t>введен</w:t>
      </w:r>
      <w:proofErr w:type="gramEnd"/>
      <w:r>
        <w:t xml:space="preserve"> </w:t>
      </w:r>
      <w:hyperlink r:id="rId277">
        <w:r>
          <w:rPr>
            <w:color w:val="0000FF"/>
          </w:rPr>
          <w:t>Приказом</w:t>
        </w:r>
      </w:hyperlink>
      <w:r>
        <w:t xml:space="preserve"> Минлесхоза Пензенской обл. от 15.09.2023 N 15-84)</w:t>
      </w:r>
    </w:p>
    <w:p w:rsidR="00AD300F" w:rsidRDefault="00AD300F">
      <w:pPr>
        <w:pStyle w:val="ConsPlusNormal"/>
        <w:spacing w:before="220"/>
        <w:ind w:firstLine="540"/>
        <w:jc w:val="both"/>
      </w:pPr>
      <w:r>
        <w:t xml:space="preserve">2.14. Уведомление, документы, предусмотренные </w:t>
      </w:r>
      <w:hyperlink w:anchor="P278">
        <w:r>
          <w:rPr>
            <w:color w:val="0000FF"/>
          </w:rPr>
          <w:t>подпунктами 1</w:t>
        </w:r>
      </w:hyperlink>
      <w:r>
        <w:t xml:space="preserve"> - </w:t>
      </w:r>
      <w:hyperlink w:anchor="P284">
        <w:r>
          <w:rPr>
            <w:color w:val="0000FF"/>
          </w:rPr>
          <w:t>4 пункта 2.13</w:t>
        </w:r>
      </w:hyperlink>
      <w:r>
        <w:t xml:space="preserve"> Регламента,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anchor="P208">
        <w:r>
          <w:rPr>
            <w:color w:val="0000FF"/>
          </w:rPr>
          <w:t>пунктом 2.8.1</w:t>
        </w:r>
      </w:hyperlink>
      <w:r>
        <w:t xml:space="preserve"> Регламента, могут быть представлены в </w:t>
      </w:r>
      <w:proofErr w:type="gramStart"/>
      <w:r>
        <w:t>Министерство</w:t>
      </w:r>
      <w:proofErr w:type="gramEnd"/>
      <w:r>
        <w:t xml:space="preserve"> как на бумажном носителе, так и в форме электронных документов.</w:t>
      </w:r>
    </w:p>
    <w:p w:rsidR="00AD300F" w:rsidRDefault="00AD300F">
      <w:pPr>
        <w:pStyle w:val="ConsPlusNormal"/>
        <w:jc w:val="both"/>
      </w:pPr>
      <w:r>
        <w:t>(</w:t>
      </w:r>
      <w:proofErr w:type="gramStart"/>
      <w:r>
        <w:t>в</w:t>
      </w:r>
      <w:proofErr w:type="gramEnd"/>
      <w:r>
        <w:t xml:space="preserve"> ред. </w:t>
      </w:r>
      <w:hyperlink r:id="rId278">
        <w:r>
          <w:rPr>
            <w:color w:val="0000FF"/>
          </w:rPr>
          <w:t>Приказа</w:t>
        </w:r>
      </w:hyperlink>
      <w:r>
        <w:t xml:space="preserve"> Минлесхоза Пензенской обл. от 15.09.2023 N 15-84)</w:t>
      </w:r>
    </w:p>
    <w:p w:rsidR="00AD300F" w:rsidRDefault="00AD300F">
      <w:pPr>
        <w:pStyle w:val="ConsPlusNormal"/>
        <w:spacing w:before="220"/>
        <w:ind w:firstLine="540"/>
        <w:jc w:val="both"/>
      </w:pPr>
      <w:r>
        <w:t>Документы на бумажном носителе представляются в двух экземплярах, один из которых должен быть подлинником. После проверки подлинник возвращается заявителю.</w:t>
      </w:r>
    </w:p>
    <w:p w:rsidR="00AD300F" w:rsidRDefault="00AD300F">
      <w:pPr>
        <w:pStyle w:val="ConsPlusNormal"/>
        <w:spacing w:before="220"/>
        <w:ind w:firstLine="540"/>
        <w:jc w:val="both"/>
      </w:pPr>
      <w:r>
        <w:t>Документы, представляемые в электронном виде, должны быть:</w:t>
      </w:r>
    </w:p>
    <w:p w:rsidR="00AD300F" w:rsidRDefault="00AD300F">
      <w:pPr>
        <w:pStyle w:val="ConsPlusNormal"/>
        <w:spacing w:before="220"/>
        <w:ind w:firstLine="540"/>
        <w:jc w:val="both"/>
      </w:pPr>
      <w:r>
        <w:t xml:space="preserve">- </w:t>
      </w:r>
      <w:proofErr w:type="gramStart"/>
      <w:r>
        <w:t>пригодными</w:t>
      </w:r>
      <w:proofErr w:type="gramEnd"/>
      <w:r>
        <w:t xml:space="preserve"> для передачи по информационно-телекоммуникационным сетям или обработки в информационных системах;</w:t>
      </w:r>
    </w:p>
    <w:p w:rsidR="00AD300F" w:rsidRDefault="00AD300F">
      <w:pPr>
        <w:pStyle w:val="ConsPlusNormal"/>
        <w:spacing w:before="220"/>
        <w:ind w:firstLine="540"/>
        <w:jc w:val="both"/>
      </w:pPr>
      <w:r>
        <w:t>- не отличаться от оригинала документа по цветопередаче и содержанию.</w:t>
      </w:r>
    </w:p>
    <w:p w:rsidR="00AD300F" w:rsidRDefault="00AD300F">
      <w:pPr>
        <w:pStyle w:val="ConsPlusNormal"/>
        <w:spacing w:before="220"/>
        <w:ind w:firstLine="540"/>
        <w:jc w:val="both"/>
      </w:pPr>
      <w:r>
        <w:t xml:space="preserve">2.15. Министерство не вправе требовать от заявителя представления документов и информации или осуществления действий, представление или осуществление которых не </w:t>
      </w:r>
      <w:r>
        <w:lastRenderedPageBreak/>
        <w:t>предусмотрено настоящим Регламентом, возникающих в связи с предоставлением государственной услуги.</w:t>
      </w:r>
    </w:p>
    <w:p w:rsidR="00AD300F" w:rsidRDefault="00AD300F">
      <w:pPr>
        <w:pStyle w:val="ConsPlusNormal"/>
        <w:spacing w:before="220"/>
        <w:ind w:firstLine="540"/>
        <w:jc w:val="both"/>
      </w:pPr>
      <w:r>
        <w:t>2.16. Исчерпывающий перечень оснований для отказа в приеме документов, необходимых для предоставления государственной услуги.</w:t>
      </w:r>
    </w:p>
    <w:p w:rsidR="00AD300F" w:rsidRDefault="00AD300F">
      <w:pPr>
        <w:pStyle w:val="ConsPlusNormal"/>
        <w:spacing w:before="220"/>
        <w:ind w:firstLine="540"/>
        <w:jc w:val="both"/>
      </w:pPr>
      <w:r>
        <w:t>Основанием для отказа в приеме заявления и документов, поданных в электронной форме, является несоблюдение установленных условий признания действительности квалифицированной электронной подписи.</w:t>
      </w:r>
    </w:p>
    <w:p w:rsidR="00AD300F" w:rsidRDefault="00AD300F">
      <w:pPr>
        <w:pStyle w:val="ConsPlusNormal"/>
        <w:spacing w:before="220"/>
        <w:ind w:firstLine="540"/>
        <w:jc w:val="both"/>
      </w:pPr>
      <w:r>
        <w:t>Оснований для отказа в приеме заявления и документов, поданных на бумажном носителе, не имеется.</w:t>
      </w:r>
    </w:p>
    <w:p w:rsidR="00AD300F" w:rsidRDefault="00AD300F">
      <w:pPr>
        <w:pStyle w:val="ConsPlusNormal"/>
        <w:jc w:val="both"/>
      </w:pPr>
      <w:r>
        <w:t xml:space="preserve">(п. 2.16 в ред. </w:t>
      </w:r>
      <w:hyperlink r:id="rId279">
        <w:r>
          <w:rPr>
            <w:color w:val="0000FF"/>
          </w:rPr>
          <w:t>Приказа</w:t>
        </w:r>
      </w:hyperlink>
      <w:r>
        <w:t xml:space="preserve"> Минлесхоза </w:t>
      </w:r>
      <w:proofErr w:type="gramStart"/>
      <w:r>
        <w:t>Пензенской</w:t>
      </w:r>
      <w:proofErr w:type="gramEnd"/>
      <w:r>
        <w:t xml:space="preserve"> обл. от 02.02.2018 N 15/7)</w:t>
      </w:r>
    </w:p>
    <w:p w:rsidR="00AD300F" w:rsidRDefault="00AD300F">
      <w:pPr>
        <w:pStyle w:val="ConsPlusNormal"/>
        <w:spacing w:before="220"/>
        <w:ind w:firstLine="540"/>
        <w:jc w:val="both"/>
      </w:pPr>
      <w:r>
        <w:t>2.17.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AD300F" w:rsidRDefault="00AD300F">
      <w:pPr>
        <w:pStyle w:val="ConsPlusNormal"/>
        <w:spacing w:before="220"/>
        <w:ind w:firstLine="540"/>
        <w:jc w:val="both"/>
      </w:pPr>
      <w:r>
        <w:t>2.17.1. Основаниями для отказа в выдаче разрешений на строительство являются:</w:t>
      </w:r>
    </w:p>
    <w:p w:rsidR="00AD300F" w:rsidRDefault="00AD300F">
      <w:pPr>
        <w:pStyle w:val="ConsPlusNormal"/>
        <w:spacing w:before="220"/>
        <w:ind w:firstLine="540"/>
        <w:jc w:val="both"/>
      </w:pPr>
      <w:bookmarkStart w:id="19" w:name="P313"/>
      <w:bookmarkEnd w:id="19"/>
      <w:r>
        <w:t xml:space="preserve">1) отсутствие документов, предусмотренных </w:t>
      </w:r>
      <w:hyperlink w:anchor="P208">
        <w:r>
          <w:rPr>
            <w:color w:val="0000FF"/>
          </w:rPr>
          <w:t>пунктом 2.8.1</w:t>
        </w:r>
      </w:hyperlink>
      <w:r>
        <w:t xml:space="preserve"> Регламента, если они не должны быть получены Министерством в рамках межведомственного взаимодействия;</w:t>
      </w:r>
    </w:p>
    <w:p w:rsidR="00AD300F" w:rsidRDefault="00AD300F">
      <w:pPr>
        <w:pStyle w:val="ConsPlusNormal"/>
        <w:jc w:val="both"/>
      </w:pPr>
      <w:r>
        <w:t xml:space="preserve">(в ред. </w:t>
      </w:r>
      <w:hyperlink r:id="rId280">
        <w:r>
          <w:rPr>
            <w:color w:val="0000FF"/>
          </w:rPr>
          <w:t>Приказа</w:t>
        </w:r>
      </w:hyperlink>
      <w:r>
        <w:t xml:space="preserve"> Минлесхоза </w:t>
      </w:r>
      <w:proofErr w:type="gramStart"/>
      <w:r>
        <w:t>Пензенской</w:t>
      </w:r>
      <w:proofErr w:type="gramEnd"/>
      <w:r>
        <w:t xml:space="preserve"> обл. от 15.09.2023 N 15-84)</w:t>
      </w:r>
    </w:p>
    <w:p w:rsidR="00AD300F" w:rsidRDefault="00AD300F">
      <w:pPr>
        <w:pStyle w:val="ConsPlusNormal"/>
        <w:spacing w:before="220"/>
        <w:ind w:firstLine="540"/>
        <w:jc w:val="both"/>
      </w:pPr>
      <w:proofErr w:type="gramStart"/>
      <w: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w:t>
      </w:r>
      <w:proofErr w:type="gramEnd"/>
      <w:r>
        <w:t xml:space="preserve">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AD300F" w:rsidRDefault="00AD300F">
      <w:pPr>
        <w:pStyle w:val="ConsPlusNormal"/>
        <w:spacing w:before="220"/>
        <w:ind w:firstLine="540"/>
        <w:jc w:val="both"/>
      </w:pPr>
      <w:proofErr w:type="gramStart"/>
      <w:r>
        <w:t xml:space="preserve">3) в случае, предусмотренном </w:t>
      </w:r>
      <w:hyperlink r:id="rId281">
        <w:r>
          <w:rPr>
            <w:color w:val="0000FF"/>
          </w:rPr>
          <w:t>частью 11.1 статьи 51</w:t>
        </w:r>
      </w:hyperlink>
      <w:r>
        <w:t xml:space="preserve"> Градостроительного кодекса Российской Федерации,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w:t>
      </w:r>
      <w:proofErr w:type="gramEnd"/>
      <w:r>
        <w:t xml:space="preserve">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D300F" w:rsidRDefault="00AD300F">
      <w:pPr>
        <w:pStyle w:val="ConsPlusNormal"/>
        <w:jc w:val="both"/>
      </w:pPr>
      <w:r>
        <w:t xml:space="preserve">(в ред. Приказов Минлесхоза </w:t>
      </w:r>
      <w:proofErr w:type="gramStart"/>
      <w:r>
        <w:t>Пензенской</w:t>
      </w:r>
      <w:proofErr w:type="gramEnd"/>
      <w:r>
        <w:t xml:space="preserve"> обл. от 27.12.2022 </w:t>
      </w:r>
      <w:hyperlink r:id="rId282">
        <w:r>
          <w:rPr>
            <w:color w:val="0000FF"/>
          </w:rPr>
          <w:t>N 176/2</w:t>
        </w:r>
      </w:hyperlink>
      <w:r>
        <w:t xml:space="preserve">, от 02.10.2025 </w:t>
      </w:r>
      <w:hyperlink r:id="rId283">
        <w:r>
          <w:rPr>
            <w:color w:val="0000FF"/>
          </w:rPr>
          <w:t>N 15-127</w:t>
        </w:r>
      </w:hyperlink>
      <w:r>
        <w:t>)</w:t>
      </w:r>
    </w:p>
    <w:p w:rsidR="00AD300F" w:rsidRDefault="00AD300F">
      <w:pPr>
        <w:pStyle w:val="ConsPlusNormal"/>
        <w:spacing w:before="220"/>
        <w:ind w:firstLine="540"/>
        <w:jc w:val="both"/>
      </w:pPr>
      <w:bookmarkStart w:id="20" w:name="P318"/>
      <w:bookmarkEnd w:id="20"/>
      <w:proofErr w:type="gramStart"/>
      <w:r>
        <w:t xml:space="preserve">4)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284">
        <w:r>
          <w:rPr>
            <w:color w:val="0000FF"/>
          </w:rPr>
          <w:t>статьей 70</w:t>
        </w:r>
      </w:hyperlink>
      <w:r>
        <w:t xml:space="preserve"> Градостроительного кодекса Российской Федерации, основанием для отказа в выдаче разрешения на строительство также является отсутствие документации по планировке территории, утвержденной</w:t>
      </w:r>
      <w:proofErr w:type="gramEnd"/>
      <w:r>
        <w:t xml:space="preserve">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указанным в </w:t>
      </w:r>
      <w:hyperlink r:id="rId285">
        <w:r>
          <w:rPr>
            <w:color w:val="0000FF"/>
          </w:rPr>
          <w:t>статье 1</w:t>
        </w:r>
      </w:hyperlink>
      <w:r>
        <w:t xml:space="preserve"> </w:t>
      </w:r>
      <w:r>
        <w:lastRenderedPageBreak/>
        <w:t>Градостроительного кодекса Российской Федерации);</w:t>
      </w:r>
    </w:p>
    <w:p w:rsidR="00AD300F" w:rsidRDefault="00AD300F">
      <w:pPr>
        <w:pStyle w:val="ConsPlusNormal"/>
        <w:jc w:val="both"/>
      </w:pPr>
      <w:r>
        <w:t xml:space="preserve">(в ред. Приказов Минлесхоза </w:t>
      </w:r>
      <w:proofErr w:type="gramStart"/>
      <w:r>
        <w:t>Пензенской</w:t>
      </w:r>
      <w:proofErr w:type="gramEnd"/>
      <w:r>
        <w:t xml:space="preserve"> обл. от 02.04.2021 </w:t>
      </w:r>
      <w:hyperlink r:id="rId286">
        <w:r>
          <w:rPr>
            <w:color w:val="0000FF"/>
          </w:rPr>
          <w:t>N 39/6</w:t>
        </w:r>
      </w:hyperlink>
      <w:r>
        <w:t xml:space="preserve">, от 20.06.2024 </w:t>
      </w:r>
      <w:hyperlink r:id="rId287">
        <w:r>
          <w:rPr>
            <w:color w:val="0000FF"/>
          </w:rPr>
          <w:t>N 15-48</w:t>
        </w:r>
      </w:hyperlink>
      <w:r>
        <w:t>)</w:t>
      </w:r>
    </w:p>
    <w:p w:rsidR="00AD300F" w:rsidRDefault="00AD300F">
      <w:pPr>
        <w:pStyle w:val="ConsPlusNormal"/>
        <w:spacing w:before="220"/>
        <w:ind w:firstLine="540"/>
        <w:jc w:val="both"/>
      </w:pPr>
      <w:r>
        <w:t xml:space="preserve">5) В случае, предусмотренном </w:t>
      </w:r>
      <w:hyperlink r:id="rId288">
        <w:r>
          <w:rPr>
            <w:color w:val="0000FF"/>
          </w:rPr>
          <w:t>частью 11.1-1 статьи 51</w:t>
        </w:r>
      </w:hyperlink>
      <w:r>
        <w:t xml:space="preserve"> Градостроительного кодекса Российской Федерации, наряду с основаниями для отказа в выдаче разрешения на строительство, предусмотренными </w:t>
      </w:r>
      <w:hyperlink w:anchor="P313">
        <w:r>
          <w:rPr>
            <w:color w:val="0000FF"/>
          </w:rPr>
          <w:t>подпунктами 1</w:t>
        </w:r>
      </w:hyperlink>
      <w:r>
        <w:t xml:space="preserve"> - </w:t>
      </w:r>
      <w:hyperlink w:anchor="P318">
        <w:r>
          <w:rPr>
            <w:color w:val="0000FF"/>
          </w:rPr>
          <w:t>4</w:t>
        </w:r>
      </w:hyperlink>
      <w:r>
        <w:t xml:space="preserve"> настоящего пункта,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rsidR="00AD300F" w:rsidRDefault="00AD300F">
      <w:pPr>
        <w:pStyle w:val="ConsPlusNormal"/>
        <w:jc w:val="both"/>
      </w:pPr>
      <w:r>
        <w:t xml:space="preserve">(пп. 5 </w:t>
      </w:r>
      <w:proofErr w:type="gramStart"/>
      <w:r>
        <w:t>введен</w:t>
      </w:r>
      <w:proofErr w:type="gramEnd"/>
      <w:r>
        <w:t xml:space="preserve"> </w:t>
      </w:r>
      <w:hyperlink r:id="rId289">
        <w:r>
          <w:rPr>
            <w:color w:val="0000FF"/>
          </w:rPr>
          <w:t>Приказом</w:t>
        </w:r>
      </w:hyperlink>
      <w:r>
        <w:t xml:space="preserve"> Минлесхоза Пензенской обл. от 02.10.2025 N 15-127)</w:t>
      </w:r>
    </w:p>
    <w:p w:rsidR="00AD300F" w:rsidRDefault="00AD300F">
      <w:pPr>
        <w:pStyle w:val="ConsPlusNormal"/>
        <w:jc w:val="both"/>
      </w:pPr>
      <w:r>
        <w:t xml:space="preserve">(п. 2.17.1 в ред. </w:t>
      </w:r>
      <w:hyperlink r:id="rId290">
        <w:r>
          <w:rPr>
            <w:color w:val="0000FF"/>
          </w:rPr>
          <w:t>Приказа</w:t>
        </w:r>
      </w:hyperlink>
      <w:r>
        <w:t xml:space="preserve"> Минлесхоза </w:t>
      </w:r>
      <w:proofErr w:type="gramStart"/>
      <w:r>
        <w:t>Пензенской</w:t>
      </w:r>
      <w:proofErr w:type="gramEnd"/>
      <w:r>
        <w:t xml:space="preserve"> обл. от 16.09.2019 N 112/2)</w:t>
      </w:r>
    </w:p>
    <w:p w:rsidR="00AD300F" w:rsidRDefault="00AD300F">
      <w:pPr>
        <w:pStyle w:val="ConsPlusNormal"/>
        <w:spacing w:before="220"/>
        <w:ind w:firstLine="540"/>
        <w:jc w:val="both"/>
      </w:pPr>
      <w:r>
        <w:t>2.17.2. Основания для приостановления предоставления государственной услуги отсутствуют.</w:t>
      </w:r>
    </w:p>
    <w:p w:rsidR="00AD300F" w:rsidRDefault="00AD300F">
      <w:pPr>
        <w:pStyle w:val="ConsPlusNormal"/>
        <w:jc w:val="both"/>
      </w:pPr>
      <w:r>
        <w:t>(</w:t>
      </w:r>
      <w:proofErr w:type="gramStart"/>
      <w:r>
        <w:t>п</w:t>
      </w:r>
      <w:proofErr w:type="gramEnd"/>
      <w:r>
        <w:t xml:space="preserve">. 2.17 в ред. </w:t>
      </w:r>
      <w:hyperlink r:id="rId291">
        <w:r>
          <w:rPr>
            <w:color w:val="0000FF"/>
          </w:rPr>
          <w:t>Приказа</w:t>
        </w:r>
      </w:hyperlink>
      <w:r>
        <w:t xml:space="preserve"> Минлесхоза Пензенской обл. от 21.06.2018 N 87/1)</w:t>
      </w:r>
    </w:p>
    <w:p w:rsidR="00AD300F" w:rsidRDefault="00AD300F">
      <w:pPr>
        <w:pStyle w:val="ConsPlusNormal"/>
        <w:spacing w:before="220"/>
        <w:ind w:firstLine="540"/>
        <w:jc w:val="both"/>
      </w:pPr>
      <w:r>
        <w:t xml:space="preserve">2.18. Неполучение или несвоевременное получение документов, запрошенных в соответствии с </w:t>
      </w:r>
      <w:hyperlink w:anchor="P251">
        <w:r>
          <w:rPr>
            <w:color w:val="0000FF"/>
          </w:rPr>
          <w:t>пунктом 2.8.2</w:t>
        </w:r>
      </w:hyperlink>
      <w:r>
        <w:t xml:space="preserve"> Регламента, не может являться основанием для отказа в выдаче разрешения на строительство.</w:t>
      </w:r>
    </w:p>
    <w:p w:rsidR="00AD300F" w:rsidRDefault="00AD300F">
      <w:pPr>
        <w:pStyle w:val="ConsPlusNormal"/>
        <w:jc w:val="both"/>
      </w:pPr>
      <w:r>
        <w:t>(</w:t>
      </w:r>
      <w:proofErr w:type="gramStart"/>
      <w:r>
        <w:t>в</w:t>
      </w:r>
      <w:proofErr w:type="gramEnd"/>
      <w:r>
        <w:t xml:space="preserve"> ред. </w:t>
      </w:r>
      <w:hyperlink r:id="rId292">
        <w:r>
          <w:rPr>
            <w:color w:val="0000FF"/>
          </w:rPr>
          <w:t>Приказа</w:t>
        </w:r>
      </w:hyperlink>
      <w:r>
        <w:t xml:space="preserve"> Минлесхоза Пензенской обл. от 15.09.2023 N 15-84)</w:t>
      </w:r>
    </w:p>
    <w:p w:rsidR="00AD300F" w:rsidRDefault="00AD300F">
      <w:pPr>
        <w:pStyle w:val="ConsPlusNormal"/>
        <w:spacing w:before="220"/>
        <w:ind w:firstLine="540"/>
        <w:jc w:val="both"/>
      </w:pPr>
      <w:r>
        <w:t>2.19. Отказ в выдаче разрешения на строительство может быть оспорен застройщиком в судебном порядке.</w:t>
      </w:r>
    </w:p>
    <w:p w:rsidR="00AD300F" w:rsidRDefault="00AD300F">
      <w:pPr>
        <w:pStyle w:val="ConsPlusNormal"/>
        <w:spacing w:before="220"/>
        <w:ind w:firstLine="540"/>
        <w:jc w:val="both"/>
      </w:pPr>
      <w:r>
        <w:t xml:space="preserve">2.20. Исключен. - </w:t>
      </w:r>
      <w:hyperlink r:id="rId293">
        <w:r>
          <w:rPr>
            <w:color w:val="0000FF"/>
          </w:rPr>
          <w:t>Приказ</w:t>
        </w:r>
      </w:hyperlink>
      <w:r>
        <w:t xml:space="preserve"> Минлесхоза </w:t>
      </w:r>
      <w:proofErr w:type="gramStart"/>
      <w:r>
        <w:t>Пензенской</w:t>
      </w:r>
      <w:proofErr w:type="gramEnd"/>
      <w:r>
        <w:t xml:space="preserve"> обл. от 27.01.2021 N 9/5.</w:t>
      </w:r>
    </w:p>
    <w:p w:rsidR="00AD300F" w:rsidRDefault="00AD300F">
      <w:pPr>
        <w:pStyle w:val="ConsPlusNormal"/>
        <w:spacing w:before="220"/>
        <w:ind w:firstLine="540"/>
        <w:jc w:val="both"/>
      </w:pPr>
      <w:r>
        <w:t>2.21. Основанием для отказа во внесении изменений в разрешение на строительство является:</w:t>
      </w:r>
    </w:p>
    <w:p w:rsidR="00AD300F" w:rsidRDefault="00AD300F">
      <w:pPr>
        <w:pStyle w:val="ConsPlusNormal"/>
        <w:spacing w:before="220"/>
        <w:ind w:firstLine="540"/>
        <w:jc w:val="both"/>
      </w:pPr>
      <w:bookmarkStart w:id="21" w:name="P330"/>
      <w:bookmarkEnd w:id="21"/>
      <w:proofErr w:type="gramStart"/>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294">
        <w:r>
          <w:rPr>
            <w:color w:val="0000FF"/>
          </w:rPr>
          <w:t>пунктами 1</w:t>
        </w:r>
      </w:hyperlink>
      <w:r>
        <w:t xml:space="preserve"> - </w:t>
      </w:r>
      <w:hyperlink r:id="rId295">
        <w:r>
          <w:rPr>
            <w:color w:val="0000FF"/>
          </w:rPr>
          <w:t>4 части 21.10 статьи 51</w:t>
        </w:r>
      </w:hyperlink>
      <w:r>
        <w:t xml:space="preserve"> Градостроительного кодекса Российской Федерации, или отсутствие правоустанавливающего документа на земельный участок в случае, указанном в </w:t>
      </w:r>
      <w:hyperlink r:id="rId296">
        <w:r>
          <w:rPr>
            <w:color w:val="0000FF"/>
          </w:rPr>
          <w:t>части 21.13 статьи 51</w:t>
        </w:r>
      </w:hyperlink>
      <w:r>
        <w:t xml:space="preserve"> Градостроительного кодекса Российской Федерации, либо отсутствие документов, предусмотренных </w:t>
      </w:r>
      <w:hyperlink r:id="rId297">
        <w:r>
          <w:rPr>
            <w:color w:val="0000FF"/>
          </w:rPr>
          <w:t>частью 7 статьи 51</w:t>
        </w:r>
      </w:hyperlink>
      <w:r>
        <w:t xml:space="preserve"> Градостроительного</w:t>
      </w:r>
      <w:proofErr w:type="gramEnd"/>
      <w:r>
        <w:t xml:space="preserve"> кодекса Российской Федерации,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AD300F" w:rsidRDefault="00AD300F">
      <w:pPr>
        <w:pStyle w:val="ConsPlusNormal"/>
        <w:jc w:val="both"/>
      </w:pPr>
      <w:r>
        <w:t xml:space="preserve">(в ред. </w:t>
      </w:r>
      <w:hyperlink r:id="rId298">
        <w:r>
          <w:rPr>
            <w:color w:val="0000FF"/>
          </w:rPr>
          <w:t>Приказа</w:t>
        </w:r>
      </w:hyperlink>
      <w:r>
        <w:t xml:space="preserve"> Минлесхоза </w:t>
      </w:r>
      <w:proofErr w:type="gramStart"/>
      <w:r>
        <w:t>Пензенской</w:t>
      </w:r>
      <w:proofErr w:type="gramEnd"/>
      <w:r>
        <w:t xml:space="preserve"> обл. от 25.09.2024 N 15-156)</w:t>
      </w:r>
    </w:p>
    <w:p w:rsidR="00AD300F" w:rsidRDefault="00AD300F">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AD300F" w:rsidRDefault="00AD300F">
      <w:pPr>
        <w:pStyle w:val="ConsPlusNormal"/>
        <w:spacing w:before="220"/>
        <w:ind w:firstLine="540"/>
        <w:jc w:val="both"/>
      </w:pPr>
      <w:proofErr w:type="gramStart"/>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299">
        <w:r>
          <w:rPr>
            <w:color w:val="0000FF"/>
          </w:rPr>
          <w:t>частью 21.7 статьи 51</w:t>
        </w:r>
      </w:hyperlink>
      <w:r>
        <w:t xml:space="preserve"> Градостроительного кодекса Российской Федерации.</w:t>
      </w:r>
      <w:proofErr w:type="gramEnd"/>
      <w:r>
        <w:t xml:space="preserve"> При этом градостроительный план земельного участка должен быть выдан не ранее чем за три года до дня направления уведомления, указанного в </w:t>
      </w:r>
      <w:hyperlink r:id="rId300">
        <w:r>
          <w:rPr>
            <w:color w:val="0000FF"/>
          </w:rPr>
          <w:t>части 21.10 статьи 51</w:t>
        </w:r>
      </w:hyperlink>
      <w:r>
        <w:t xml:space="preserve"> Градостроительного кодекса Российской Федерации;</w:t>
      </w:r>
    </w:p>
    <w:p w:rsidR="00AD300F" w:rsidRDefault="00AD300F">
      <w:pPr>
        <w:pStyle w:val="ConsPlusNormal"/>
        <w:jc w:val="both"/>
      </w:pPr>
      <w:r>
        <w:t xml:space="preserve">(в ред. </w:t>
      </w:r>
      <w:hyperlink r:id="rId301">
        <w:r>
          <w:rPr>
            <w:color w:val="0000FF"/>
          </w:rPr>
          <w:t>Приказа</w:t>
        </w:r>
      </w:hyperlink>
      <w:r>
        <w:t xml:space="preserve"> Минлесхоза </w:t>
      </w:r>
      <w:proofErr w:type="gramStart"/>
      <w:r>
        <w:t>Пензенской</w:t>
      </w:r>
      <w:proofErr w:type="gramEnd"/>
      <w:r>
        <w:t xml:space="preserve"> обл. от 25.09.2024 N 15-156)</w:t>
      </w:r>
    </w:p>
    <w:p w:rsidR="00AD300F" w:rsidRDefault="00AD300F">
      <w:pPr>
        <w:pStyle w:val="ConsPlusNormal"/>
        <w:spacing w:before="220"/>
        <w:ind w:firstLine="540"/>
        <w:jc w:val="both"/>
      </w:pPr>
      <w:bookmarkStart w:id="22" w:name="P335"/>
      <w:bookmarkEnd w:id="22"/>
      <w:proofErr w:type="gramStart"/>
      <w: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w:t>
      </w:r>
      <w:r>
        <w:lastRenderedPageBreak/>
        <w:t>кроме заявления о внесении изменений в разрешение на строительство исключительно в связи с</w:t>
      </w:r>
      <w:proofErr w:type="gramEnd"/>
      <w: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AD300F" w:rsidRDefault="00AD300F">
      <w:pPr>
        <w:pStyle w:val="ConsPlusNormal"/>
        <w:spacing w:before="220"/>
        <w:ind w:firstLine="540"/>
        <w:jc w:val="both"/>
      </w:pPr>
      <w:bookmarkStart w:id="23" w:name="P336"/>
      <w:bookmarkEnd w:id="23"/>
      <w:proofErr w:type="gramStart"/>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302">
        <w:r>
          <w:rPr>
            <w:color w:val="0000FF"/>
          </w:rPr>
          <w:t>частью 21.7 статьи 51</w:t>
        </w:r>
      </w:hyperlink>
      <w:r>
        <w:t xml:space="preserve"> Градостроительного кодекса Российской Федерации, или в случае поступления заявления застройщика о внесении изменений в разрешение на строительство</w:t>
      </w:r>
      <w:proofErr w:type="gramEnd"/>
      <w:r>
        <w:t xml:space="preserve">, </w:t>
      </w:r>
      <w:proofErr w:type="gramStart"/>
      <w:r>
        <w:t>кроме заявления о внесении изменений в разрешение на строительство исключительно в связи</w:t>
      </w:r>
      <w:proofErr w:type="gramEnd"/>
      <w:r>
        <w:t xml:space="preserve"> с продлением срока действия такого разрешения;</w:t>
      </w:r>
    </w:p>
    <w:p w:rsidR="00AD300F" w:rsidRDefault="00AD300F">
      <w:pPr>
        <w:pStyle w:val="ConsPlusNormal"/>
        <w:jc w:val="both"/>
      </w:pPr>
      <w:r>
        <w:t xml:space="preserve">(в ред. </w:t>
      </w:r>
      <w:hyperlink r:id="rId303">
        <w:r>
          <w:rPr>
            <w:color w:val="0000FF"/>
          </w:rPr>
          <w:t>Приказа</w:t>
        </w:r>
      </w:hyperlink>
      <w:r>
        <w:t xml:space="preserve"> Минлесхоза </w:t>
      </w:r>
      <w:proofErr w:type="gramStart"/>
      <w:r>
        <w:t>Пензенской</w:t>
      </w:r>
      <w:proofErr w:type="gramEnd"/>
      <w:r>
        <w:t xml:space="preserve"> обл. от 25.09.2024 N 15-156)</w:t>
      </w:r>
    </w:p>
    <w:p w:rsidR="00AD300F" w:rsidRDefault="00AD300F">
      <w:pPr>
        <w:pStyle w:val="ConsPlusNormal"/>
        <w:spacing w:before="220"/>
        <w:ind w:firstLine="540"/>
        <w:jc w:val="both"/>
      </w:pPr>
      <w:bookmarkStart w:id="24" w:name="P338"/>
      <w:bookmarkEnd w:id="24"/>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AD300F" w:rsidRDefault="00AD300F">
      <w:pPr>
        <w:pStyle w:val="ConsPlusNormal"/>
        <w:spacing w:before="220"/>
        <w:ind w:firstLine="540"/>
        <w:jc w:val="both"/>
      </w:pPr>
      <w:bookmarkStart w:id="25" w:name="P339"/>
      <w:bookmarkEnd w:id="25"/>
      <w:proofErr w:type="gramStart"/>
      <w:r>
        <w:t>7) наличие у Министерства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w:t>
      </w:r>
      <w:proofErr w:type="gramEnd"/>
      <w:r>
        <w:t xml:space="preserve">, если направление такого извещения является обязательным в соответствии с требованиями </w:t>
      </w:r>
      <w:hyperlink r:id="rId304">
        <w:r>
          <w:rPr>
            <w:color w:val="0000FF"/>
          </w:rPr>
          <w:t>части 5 статьи 52</w:t>
        </w:r>
      </w:hyperlink>
      <w:r>
        <w:t xml:space="preserve">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 </w:t>
      </w:r>
      <w:proofErr w:type="gramStart"/>
      <w:r>
        <w:t>В этом случае уполномоченные на выдачу разрешений на строительство федеральный исполнительный орган,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AD300F" w:rsidRDefault="00AD300F">
      <w:pPr>
        <w:pStyle w:val="ConsPlusNormal"/>
        <w:jc w:val="both"/>
      </w:pPr>
      <w:r>
        <w:t xml:space="preserve">(в ред. Приказов Минлесхоза </w:t>
      </w:r>
      <w:proofErr w:type="gramStart"/>
      <w:r>
        <w:t>Пензенской</w:t>
      </w:r>
      <w:proofErr w:type="gramEnd"/>
      <w:r>
        <w:t xml:space="preserve"> обл. от 16.09.2019 </w:t>
      </w:r>
      <w:hyperlink r:id="rId305">
        <w:r>
          <w:rPr>
            <w:color w:val="0000FF"/>
          </w:rPr>
          <w:t>N 112/2</w:t>
        </w:r>
      </w:hyperlink>
      <w:r>
        <w:t xml:space="preserve">, от 27.12.2022 </w:t>
      </w:r>
      <w:hyperlink r:id="rId306">
        <w:r>
          <w:rPr>
            <w:color w:val="0000FF"/>
          </w:rPr>
          <w:t>N 176/2</w:t>
        </w:r>
      </w:hyperlink>
      <w:r>
        <w:t xml:space="preserve">, от 25.09.2024 </w:t>
      </w:r>
      <w:hyperlink r:id="rId307">
        <w:r>
          <w:rPr>
            <w:color w:val="0000FF"/>
          </w:rPr>
          <w:t>N 15-156</w:t>
        </w:r>
      </w:hyperlink>
      <w:r>
        <w:t xml:space="preserve">, от 01.10.2025 </w:t>
      </w:r>
      <w:hyperlink r:id="rId308">
        <w:r>
          <w:rPr>
            <w:color w:val="0000FF"/>
          </w:rPr>
          <w:t>N 15-125</w:t>
        </w:r>
      </w:hyperlink>
      <w:r>
        <w:t>)</w:t>
      </w:r>
    </w:p>
    <w:p w:rsidR="00AD300F" w:rsidRDefault="00AD300F">
      <w:pPr>
        <w:pStyle w:val="ConsPlusNormal"/>
        <w:spacing w:before="220"/>
        <w:ind w:firstLine="540"/>
        <w:jc w:val="both"/>
      </w:pPr>
      <w:bookmarkStart w:id="26" w:name="P341"/>
      <w:bookmarkEnd w:id="26"/>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AD300F" w:rsidRDefault="00AD300F">
      <w:pPr>
        <w:pStyle w:val="ConsPlusNormal"/>
        <w:jc w:val="both"/>
      </w:pPr>
      <w:r>
        <w:t xml:space="preserve">(п. 2.21 в ред. </w:t>
      </w:r>
      <w:hyperlink r:id="rId309">
        <w:r>
          <w:rPr>
            <w:color w:val="0000FF"/>
          </w:rPr>
          <w:t>Приказа</w:t>
        </w:r>
      </w:hyperlink>
      <w:r>
        <w:t xml:space="preserve"> Минлесхоза </w:t>
      </w:r>
      <w:proofErr w:type="gramStart"/>
      <w:r>
        <w:t>Пензенской</w:t>
      </w:r>
      <w:proofErr w:type="gramEnd"/>
      <w:r>
        <w:t xml:space="preserve"> обл. от 18.10.2018 N 151/2)</w:t>
      </w:r>
    </w:p>
    <w:p w:rsidR="00AD300F" w:rsidRDefault="00AD300F">
      <w:pPr>
        <w:pStyle w:val="ConsPlusNormal"/>
        <w:spacing w:before="220"/>
        <w:ind w:firstLine="540"/>
        <w:jc w:val="both"/>
      </w:pPr>
      <w:r>
        <w:t xml:space="preserve">2.21.1. До 1 января 2026 года в отношении объектов капитального строительства, </w:t>
      </w:r>
      <w:proofErr w:type="gramStart"/>
      <w:r>
        <w:t>разрешения</w:t>
      </w:r>
      <w:proofErr w:type="gramEnd"/>
      <w:r>
        <w:t xml:space="preserve"> на строительство которых выданы до 1 января 2023 года и по которым не выданы разрешения на ввод их в эксплуатацию:</w:t>
      </w:r>
    </w:p>
    <w:p w:rsidR="00AD300F" w:rsidRDefault="00AD300F">
      <w:pPr>
        <w:pStyle w:val="ConsPlusNormal"/>
        <w:jc w:val="both"/>
      </w:pPr>
      <w:r>
        <w:t xml:space="preserve">(в ред. </w:t>
      </w:r>
      <w:hyperlink r:id="rId310">
        <w:r>
          <w:rPr>
            <w:color w:val="0000FF"/>
          </w:rPr>
          <w:t>Приказа</w:t>
        </w:r>
      </w:hyperlink>
      <w:r>
        <w:t xml:space="preserve"> Минлесхоза </w:t>
      </w:r>
      <w:proofErr w:type="gramStart"/>
      <w:r>
        <w:t>Пензенской</w:t>
      </w:r>
      <w:proofErr w:type="gramEnd"/>
      <w:r>
        <w:t xml:space="preserve"> обл. от 27.03.2025 N 15-41)</w:t>
      </w:r>
    </w:p>
    <w:p w:rsidR="00AD300F" w:rsidRDefault="00AD300F">
      <w:pPr>
        <w:pStyle w:val="ConsPlusNormal"/>
        <w:spacing w:before="220"/>
        <w:ind w:firstLine="540"/>
        <w:jc w:val="both"/>
      </w:pPr>
      <w:r>
        <w:t xml:space="preserve">1) положения </w:t>
      </w:r>
      <w:hyperlink w:anchor="P341">
        <w:r>
          <w:rPr>
            <w:color w:val="0000FF"/>
          </w:rPr>
          <w:t>подпункта 8 пункта 2.21</w:t>
        </w:r>
      </w:hyperlink>
      <w:r>
        <w:t xml:space="preserve"> Регламента не применяются;</w:t>
      </w:r>
    </w:p>
    <w:p w:rsidR="00AD300F" w:rsidRDefault="00AD300F">
      <w:pPr>
        <w:pStyle w:val="ConsPlusNormal"/>
        <w:spacing w:before="220"/>
        <w:ind w:firstLine="540"/>
        <w:jc w:val="both"/>
      </w:pPr>
      <w:proofErr w:type="gramStart"/>
      <w:r>
        <w:t xml:space="preserve">2) отказ во внесении изменений в разрешение на строительство, наряду с основаниями, предусмотренными </w:t>
      </w:r>
      <w:hyperlink w:anchor="P330">
        <w:r>
          <w:rPr>
            <w:color w:val="0000FF"/>
          </w:rPr>
          <w:t>подпунктами 1</w:t>
        </w:r>
      </w:hyperlink>
      <w:r>
        <w:t xml:space="preserve"> - </w:t>
      </w:r>
      <w:hyperlink w:anchor="P335">
        <w:r>
          <w:rPr>
            <w:color w:val="0000FF"/>
          </w:rPr>
          <w:t>4</w:t>
        </w:r>
      </w:hyperlink>
      <w:r>
        <w:t xml:space="preserve">, </w:t>
      </w:r>
      <w:hyperlink w:anchor="P338">
        <w:r>
          <w:rPr>
            <w:color w:val="0000FF"/>
          </w:rPr>
          <w:t>6</w:t>
        </w:r>
      </w:hyperlink>
      <w:r>
        <w:t xml:space="preserve"> и </w:t>
      </w:r>
      <w:hyperlink w:anchor="P339">
        <w:r>
          <w:rPr>
            <w:color w:val="0000FF"/>
          </w:rPr>
          <w:t>7 пункта 2.21</w:t>
        </w:r>
      </w:hyperlink>
      <w:r>
        <w:t xml:space="preserve"> Регламента, осуществляется в случае </w:t>
      </w:r>
      <w:r>
        <w:lastRenderedPageBreak/>
        <w:t>несоответствия такого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строительство такого объекта капитального строительства.</w:t>
      </w:r>
      <w:proofErr w:type="gramEnd"/>
      <w:r>
        <w:t xml:space="preserve"> При этом положения </w:t>
      </w:r>
      <w:hyperlink w:anchor="P336">
        <w:r>
          <w:rPr>
            <w:color w:val="0000FF"/>
          </w:rPr>
          <w:t>подпункта 5 пункта 2.21</w:t>
        </w:r>
      </w:hyperlink>
      <w:r>
        <w:t xml:space="preserve"> Регламента не применяются.</w:t>
      </w:r>
    </w:p>
    <w:p w:rsidR="00AD300F" w:rsidRDefault="00AD300F">
      <w:pPr>
        <w:pStyle w:val="ConsPlusNormal"/>
        <w:jc w:val="both"/>
      </w:pPr>
      <w:r>
        <w:t xml:space="preserve">(п. 2.21.1 в ред. </w:t>
      </w:r>
      <w:hyperlink r:id="rId311">
        <w:r>
          <w:rPr>
            <w:color w:val="0000FF"/>
          </w:rPr>
          <w:t>Приказа</w:t>
        </w:r>
      </w:hyperlink>
      <w:r>
        <w:t xml:space="preserve"> Минлесхоза </w:t>
      </w:r>
      <w:proofErr w:type="gramStart"/>
      <w:r>
        <w:t>Пензенской</w:t>
      </w:r>
      <w:proofErr w:type="gramEnd"/>
      <w:r>
        <w:t xml:space="preserve"> обл. от 14.12.2023 N 15-102)</w:t>
      </w:r>
    </w:p>
    <w:p w:rsidR="00AD300F" w:rsidRDefault="00AD300F">
      <w:pPr>
        <w:pStyle w:val="ConsPlusNormal"/>
        <w:spacing w:before="220"/>
        <w:ind w:firstLine="540"/>
        <w:jc w:val="both"/>
      </w:pPr>
      <w:r>
        <w:t xml:space="preserve">2.22. Исключен. - </w:t>
      </w:r>
      <w:hyperlink r:id="rId312">
        <w:r>
          <w:rPr>
            <w:color w:val="0000FF"/>
          </w:rPr>
          <w:t>Приказ</w:t>
        </w:r>
      </w:hyperlink>
      <w:r>
        <w:t xml:space="preserve"> Минлесхоза </w:t>
      </w:r>
      <w:proofErr w:type="gramStart"/>
      <w:r>
        <w:t>Пензенской</w:t>
      </w:r>
      <w:proofErr w:type="gramEnd"/>
      <w:r>
        <w:t xml:space="preserve"> обл. от 14.06.2013 N 67/4.</w:t>
      </w:r>
    </w:p>
    <w:p w:rsidR="00AD300F" w:rsidRDefault="00AD300F">
      <w:pPr>
        <w:pStyle w:val="ConsPlusNormal"/>
        <w:spacing w:before="220"/>
        <w:ind w:firstLine="540"/>
        <w:jc w:val="both"/>
      </w:pPr>
      <w:hyperlink r:id="rId313">
        <w:r>
          <w:rPr>
            <w:color w:val="0000FF"/>
          </w:rPr>
          <w:t>2.22</w:t>
        </w:r>
      </w:hyperlink>
      <w:r>
        <w:t>. Государственная услуга предоставляется бесплатно.</w:t>
      </w:r>
    </w:p>
    <w:p w:rsidR="00AD300F" w:rsidRDefault="00AD300F">
      <w:pPr>
        <w:pStyle w:val="ConsPlusNormal"/>
        <w:spacing w:before="220"/>
        <w:ind w:firstLine="540"/>
        <w:jc w:val="both"/>
      </w:pPr>
      <w:r>
        <w:t>2.23. Максимальный срок ожидания в очереди при подаче заявления о выдаче разрешения на строительство (о внесении изменений в разрешение на строительство) и при получении результата предоставления государственной услуги в случае обращения заявителя непосредственно в Министерство или многофункциональный центр составляет не более 15 минут.</w:t>
      </w:r>
    </w:p>
    <w:p w:rsidR="00AD300F" w:rsidRDefault="00AD300F">
      <w:pPr>
        <w:pStyle w:val="ConsPlusNormal"/>
        <w:jc w:val="both"/>
      </w:pPr>
      <w:r>
        <w:t>(</w:t>
      </w:r>
      <w:proofErr w:type="gramStart"/>
      <w:r>
        <w:t>п</w:t>
      </w:r>
      <w:proofErr w:type="gramEnd"/>
      <w:r>
        <w:t xml:space="preserve">. 2.23 в ред. </w:t>
      </w:r>
      <w:hyperlink r:id="rId314">
        <w:r>
          <w:rPr>
            <w:color w:val="0000FF"/>
          </w:rPr>
          <w:t>Приказа</w:t>
        </w:r>
      </w:hyperlink>
      <w:r>
        <w:t xml:space="preserve"> Минлесхоза Пензенской обл. от 02.10.2025 N 15-127)</w:t>
      </w:r>
    </w:p>
    <w:p w:rsidR="00AD300F" w:rsidRDefault="00AD300F">
      <w:pPr>
        <w:pStyle w:val="ConsPlusNormal"/>
        <w:spacing w:before="220"/>
        <w:ind w:firstLine="540"/>
        <w:jc w:val="both"/>
      </w:pPr>
      <w:hyperlink r:id="rId315">
        <w:r>
          <w:rPr>
            <w:color w:val="0000FF"/>
          </w:rPr>
          <w:t>2.24</w:t>
        </w:r>
      </w:hyperlink>
      <w:r>
        <w:t>. Срок регистрации документов заявителя о предоставлении государственной услуги.</w:t>
      </w:r>
    </w:p>
    <w:p w:rsidR="00AD300F" w:rsidRDefault="00AD300F">
      <w:pPr>
        <w:pStyle w:val="ConsPlusNormal"/>
        <w:spacing w:before="220"/>
        <w:ind w:firstLine="540"/>
        <w:jc w:val="both"/>
      </w:pPr>
      <w:r>
        <w:t>Сотрудник отдела Министерства, ответственный за делопроизводство, осуществляет регистрацию документов заявителя в течение 2 часов с момента получения заявления. Результатом действия являются зарегистрированные в установленном порядке входящие документы заявителя.</w:t>
      </w:r>
    </w:p>
    <w:p w:rsidR="00AD300F" w:rsidRDefault="00AD300F">
      <w:pPr>
        <w:pStyle w:val="ConsPlusNormal"/>
        <w:spacing w:before="220"/>
        <w:ind w:firstLine="540"/>
        <w:jc w:val="both"/>
      </w:pPr>
      <w:r>
        <w:t xml:space="preserve">2.25. </w:t>
      </w:r>
      <w:proofErr w:type="gramStart"/>
      <w: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 (или) информации,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D300F" w:rsidRDefault="00AD300F">
      <w:pPr>
        <w:pStyle w:val="ConsPlusNormal"/>
        <w:jc w:val="both"/>
      </w:pPr>
      <w:r>
        <w:t xml:space="preserve">(в ред. </w:t>
      </w:r>
      <w:hyperlink r:id="rId316">
        <w:r>
          <w:rPr>
            <w:color w:val="0000FF"/>
          </w:rPr>
          <w:t>Приказа</w:t>
        </w:r>
      </w:hyperlink>
      <w:r>
        <w:t xml:space="preserve"> Минлесхоза </w:t>
      </w:r>
      <w:proofErr w:type="gramStart"/>
      <w:r>
        <w:t>Пензенской</w:t>
      </w:r>
      <w:proofErr w:type="gramEnd"/>
      <w:r>
        <w:t xml:space="preserve"> обл. от 02.10.2025 N 15-127)</w:t>
      </w:r>
    </w:p>
    <w:p w:rsidR="00AD300F" w:rsidRDefault="00AD300F">
      <w:pPr>
        <w:pStyle w:val="ConsPlusNormal"/>
        <w:spacing w:before="220"/>
        <w:ind w:firstLine="540"/>
        <w:jc w:val="both"/>
      </w:pPr>
      <w:r>
        <w:t>Помещения, предназначенные для предоставления государственной услуги, размещаются в отдельно стоящем здании, которое находится в 5-ти минутах ходьбы от остановки общественного транспорта по адресу:</w:t>
      </w:r>
    </w:p>
    <w:p w:rsidR="00AD300F" w:rsidRDefault="00AD300F">
      <w:pPr>
        <w:pStyle w:val="ConsPlusNormal"/>
        <w:spacing w:before="220"/>
        <w:ind w:firstLine="540"/>
        <w:jc w:val="both"/>
      </w:pPr>
      <w:r>
        <w:t>440014, г. Пенза, Лодочный проезд, 10.</w:t>
      </w:r>
    </w:p>
    <w:p w:rsidR="00AD300F" w:rsidRDefault="00AD300F">
      <w:pPr>
        <w:pStyle w:val="ConsPlusNormal"/>
        <w:spacing w:before="220"/>
        <w:ind w:firstLine="540"/>
        <w:jc w:val="both"/>
      </w:pPr>
      <w:r>
        <w:t>Вход в здание оборудуется табличкой с наименованием исполнительного органа Пензенской области - Министерство лесного, охотничьего хозяйства и природопользования Пензенской области.</w:t>
      </w:r>
    </w:p>
    <w:p w:rsidR="00AD300F" w:rsidRDefault="00AD300F">
      <w:pPr>
        <w:pStyle w:val="ConsPlusNormal"/>
        <w:jc w:val="both"/>
      </w:pPr>
      <w:r>
        <w:t xml:space="preserve">(в ред. </w:t>
      </w:r>
      <w:hyperlink r:id="rId317">
        <w:r>
          <w:rPr>
            <w:color w:val="0000FF"/>
          </w:rPr>
          <w:t>Приказа</w:t>
        </w:r>
      </w:hyperlink>
      <w:r>
        <w:t xml:space="preserve"> Минлесхоза </w:t>
      </w:r>
      <w:proofErr w:type="gramStart"/>
      <w:r>
        <w:t>Пензенской</w:t>
      </w:r>
      <w:proofErr w:type="gramEnd"/>
      <w:r>
        <w:t xml:space="preserve"> обл. от 27.12.2022 N 176/2)</w:t>
      </w:r>
    </w:p>
    <w:p w:rsidR="00AD300F" w:rsidRDefault="00AD300F">
      <w:pPr>
        <w:pStyle w:val="ConsPlusNormal"/>
        <w:spacing w:before="220"/>
        <w:ind w:firstLine="540"/>
        <w:jc w:val="both"/>
      </w:pPr>
      <w: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AD300F" w:rsidRDefault="00AD300F">
      <w:pPr>
        <w:pStyle w:val="ConsPlusNormal"/>
        <w:spacing w:before="220"/>
        <w:ind w:firstLine="540"/>
        <w:jc w:val="both"/>
      </w:pPr>
      <w:r>
        <w:t>Помещения для предоставления государственной услуги оборудуются информационными табличками с указанием номера кабинета и наименованием структурного подразделения управления Министерства.</w:t>
      </w:r>
    </w:p>
    <w:p w:rsidR="00AD300F" w:rsidRDefault="00AD300F">
      <w:pPr>
        <w:pStyle w:val="ConsPlusNormal"/>
        <w:spacing w:before="220"/>
        <w:ind w:firstLine="540"/>
        <w:jc w:val="both"/>
      </w:pPr>
      <w:r>
        <w:t xml:space="preserve">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w:t>
      </w:r>
      <w:r>
        <w:lastRenderedPageBreak/>
        <w:t>средствами пожаротушения и оповещения о возникновении чрезвычайной ситуации.</w:t>
      </w:r>
    </w:p>
    <w:p w:rsidR="00AD300F" w:rsidRDefault="00AD300F">
      <w:pPr>
        <w:pStyle w:val="ConsPlusNormal"/>
        <w:spacing w:before="220"/>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w:t>
      </w:r>
    </w:p>
    <w:p w:rsidR="00AD300F" w:rsidRDefault="00AD300F">
      <w:pPr>
        <w:pStyle w:val="ConsPlusNormal"/>
        <w:spacing w:before="220"/>
        <w:ind w:firstLine="540"/>
        <w:jc w:val="both"/>
      </w:pPr>
      <w:r>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AD300F" w:rsidRDefault="00AD300F">
      <w:pPr>
        <w:pStyle w:val="ConsPlusNormal"/>
        <w:spacing w:before="220"/>
        <w:ind w:firstLine="540"/>
        <w:jc w:val="both"/>
      </w:pPr>
      <w:r>
        <w:t>В местах предоставления государственной услуги размещаются информационные стенды, на которых представлена следующая информация:</w:t>
      </w:r>
    </w:p>
    <w:p w:rsidR="00AD300F" w:rsidRDefault="00AD300F">
      <w:pPr>
        <w:pStyle w:val="ConsPlusNormal"/>
        <w:spacing w:before="220"/>
        <w:ind w:firstLine="540"/>
        <w:jc w:val="both"/>
      </w:pPr>
      <w:r>
        <w:t>- информация о порядке предоставления государственной услуги (в текстовом и/или схематическом виде);</w:t>
      </w:r>
    </w:p>
    <w:p w:rsidR="00AD300F" w:rsidRDefault="00AD300F">
      <w:pPr>
        <w:pStyle w:val="ConsPlusNormal"/>
        <w:spacing w:before="220"/>
        <w:ind w:firstLine="540"/>
        <w:jc w:val="both"/>
      </w:pPr>
      <w:r>
        <w:t>- образец заявления о предоставлении государственной услуги;</w:t>
      </w:r>
    </w:p>
    <w:p w:rsidR="00AD300F" w:rsidRDefault="00AD300F">
      <w:pPr>
        <w:pStyle w:val="ConsPlusNormal"/>
        <w:spacing w:before="220"/>
        <w:ind w:firstLine="540"/>
        <w:jc w:val="both"/>
      </w:pPr>
      <w:r>
        <w:t>- перечень документов, необходимых для предоставления государственной услуги;</w:t>
      </w:r>
    </w:p>
    <w:p w:rsidR="00AD300F" w:rsidRDefault="00AD300F">
      <w:pPr>
        <w:pStyle w:val="ConsPlusNormal"/>
        <w:spacing w:before="220"/>
        <w:ind w:firstLine="540"/>
        <w:jc w:val="both"/>
      </w:pPr>
      <w:r>
        <w:t>- описание конечного результата предоставления государственной услуги;</w:t>
      </w:r>
    </w:p>
    <w:p w:rsidR="00AD300F" w:rsidRDefault="00AD300F">
      <w:pPr>
        <w:pStyle w:val="ConsPlusNormal"/>
        <w:spacing w:before="220"/>
        <w:ind w:firstLine="540"/>
        <w:jc w:val="both"/>
      </w:pPr>
      <w:r>
        <w:t>- адрес официального сайта Министерства в информационно-телекоммуникационной сети "Интернет", адрес электронной почты;</w:t>
      </w:r>
    </w:p>
    <w:p w:rsidR="00AD300F" w:rsidRDefault="00AD300F">
      <w:pPr>
        <w:pStyle w:val="ConsPlusNormal"/>
        <w:spacing w:before="220"/>
        <w:ind w:firstLine="540"/>
        <w:jc w:val="both"/>
      </w:pPr>
      <w:r>
        <w:t>- справочные телефоны Министерства;</w:t>
      </w:r>
    </w:p>
    <w:p w:rsidR="00AD300F" w:rsidRDefault="00AD300F">
      <w:pPr>
        <w:pStyle w:val="ConsPlusNormal"/>
        <w:spacing w:before="220"/>
        <w:ind w:firstLine="540"/>
        <w:jc w:val="both"/>
      </w:pPr>
      <w:r>
        <w:t>- график работы Министерства.</w:t>
      </w:r>
    </w:p>
    <w:p w:rsidR="00AD300F" w:rsidRDefault="00AD300F">
      <w:pPr>
        <w:pStyle w:val="ConsPlusNormal"/>
        <w:spacing w:before="220"/>
        <w:ind w:firstLine="540"/>
        <w:jc w:val="both"/>
      </w:pPr>
      <w:r>
        <w:t>Рабочее место сотрудника Министерства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AD300F" w:rsidRDefault="00AD300F">
      <w:pPr>
        <w:pStyle w:val="ConsPlusNormal"/>
        <w:spacing w:before="220"/>
        <w:ind w:firstLine="540"/>
        <w:jc w:val="both"/>
      </w:pPr>
      <w:r>
        <w:t>Сотрудники Министерства обеспечиваются личными нагрудными карточками (бейджами) с указанием фамилии, имени, отчества и должности.</w:t>
      </w:r>
    </w:p>
    <w:p w:rsidR="00AD300F" w:rsidRDefault="00AD300F">
      <w:pPr>
        <w:pStyle w:val="ConsPlusNormal"/>
        <w:spacing w:before="220"/>
        <w:ind w:firstLine="540"/>
        <w:jc w:val="both"/>
      </w:pPr>
      <w:r>
        <w:t>Места предоставления государственной услуги обустраиваются и оснащаются специальными приспособлениями и оборудованием, предназначенными для обеспечения доступной среды жизнедеятельности для маломобильных граждан.</w:t>
      </w:r>
    </w:p>
    <w:p w:rsidR="00AD300F" w:rsidRDefault="00AD300F">
      <w:pPr>
        <w:pStyle w:val="ConsPlusNormal"/>
        <w:spacing w:before="220"/>
        <w:ind w:firstLine="540"/>
        <w:jc w:val="both"/>
      </w:pPr>
      <w: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размещаемых на нижних этажах здания, оборудованных отдельным входом, или в отдельно стоящих зданиях.</w:t>
      </w:r>
    </w:p>
    <w:p w:rsidR="00AD300F" w:rsidRDefault="00AD300F">
      <w:pPr>
        <w:pStyle w:val="ConsPlusNormal"/>
        <w:spacing w:before="220"/>
        <w:ind w:firstLine="540"/>
        <w:jc w:val="both"/>
      </w:pPr>
      <w: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D300F" w:rsidRDefault="00AD300F">
      <w:pPr>
        <w:pStyle w:val="ConsPlusNormal"/>
        <w:spacing w:before="220"/>
        <w:ind w:firstLine="540"/>
        <w:jc w:val="both"/>
      </w:pPr>
      <w:r>
        <w:t>Вход и выход из помещений для предоставления государственной услуги оборудуются соответствующими указателями с автономными источниками бесперебойного питания.</w:t>
      </w:r>
    </w:p>
    <w:p w:rsidR="00AD300F" w:rsidRDefault="00AD300F">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D300F" w:rsidRDefault="00AD300F">
      <w:pPr>
        <w:pStyle w:val="ConsPlusNormal"/>
        <w:spacing w:before="220"/>
        <w:ind w:firstLine="540"/>
        <w:jc w:val="both"/>
      </w:pPr>
      <w:r>
        <w:lastRenderedPageBreak/>
        <w:t>Сотрудники Министерства, предоставляющие услуги, оказывают помощь инвалидам в преодолении барьеров, мешающих получению ими услуг наравне с другими лицами.</w:t>
      </w:r>
    </w:p>
    <w:p w:rsidR="00AD300F" w:rsidRDefault="00AD300F">
      <w:pPr>
        <w:pStyle w:val="ConsPlusNormal"/>
        <w:spacing w:before="220"/>
        <w:ind w:firstLine="540"/>
        <w:jc w:val="both"/>
      </w:pPr>
      <w:r>
        <w:t xml:space="preserve">На парковке Министерства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318">
        <w:r>
          <w:rPr>
            <w:color w:val="0000FF"/>
          </w:rPr>
          <w:t>части 9 статьи 15</w:t>
        </w:r>
      </w:hyperlink>
      <w:r>
        <w:t xml:space="preserve"> Федерального закона от 24.11.1995 N 181-ФЗ "О социальной защите инвалидов в Российской Федерации" (с последующими изменениями) в порядке, определяемом Правительством Российской Федерации.</w:t>
      </w:r>
    </w:p>
    <w:p w:rsidR="00AD300F" w:rsidRDefault="00AD300F">
      <w:pPr>
        <w:pStyle w:val="ConsPlusNormal"/>
        <w:jc w:val="both"/>
      </w:pPr>
      <w:r>
        <w:t>(</w:t>
      </w:r>
      <w:proofErr w:type="gramStart"/>
      <w:r>
        <w:t>в</w:t>
      </w:r>
      <w:proofErr w:type="gramEnd"/>
      <w:r>
        <w:t xml:space="preserve"> ред. </w:t>
      </w:r>
      <w:hyperlink r:id="rId319">
        <w:r>
          <w:rPr>
            <w:color w:val="0000FF"/>
          </w:rPr>
          <w:t>Приказа</w:t>
        </w:r>
      </w:hyperlink>
      <w:r>
        <w:t xml:space="preserve"> Минлесхоза Пензенской обл. от 30.09.2019 N 118/1)</w:t>
      </w:r>
    </w:p>
    <w:p w:rsidR="00AD300F" w:rsidRDefault="00AD300F">
      <w:pPr>
        <w:pStyle w:val="ConsPlusNormal"/>
        <w:jc w:val="both"/>
      </w:pPr>
      <w:r>
        <w:t xml:space="preserve">(п. 2.25 в ред. </w:t>
      </w:r>
      <w:hyperlink r:id="rId320">
        <w:r>
          <w:rPr>
            <w:color w:val="0000FF"/>
          </w:rPr>
          <w:t>Приказа</w:t>
        </w:r>
      </w:hyperlink>
      <w:r>
        <w:t xml:space="preserve"> Минлесхоза </w:t>
      </w:r>
      <w:proofErr w:type="gramStart"/>
      <w:r>
        <w:t>Пензенской</w:t>
      </w:r>
      <w:proofErr w:type="gramEnd"/>
      <w:r>
        <w:t xml:space="preserve"> обл. от 15.03.2016 N 35/1)</w:t>
      </w:r>
    </w:p>
    <w:p w:rsidR="00AD300F" w:rsidRDefault="00AD300F">
      <w:pPr>
        <w:pStyle w:val="ConsPlusNormal"/>
        <w:spacing w:before="220"/>
        <w:ind w:firstLine="540"/>
        <w:jc w:val="both"/>
      </w:pPr>
      <w:hyperlink r:id="rId321">
        <w:r>
          <w:rPr>
            <w:color w:val="0000FF"/>
          </w:rPr>
          <w:t>2.26</w:t>
        </w:r>
      </w:hyperlink>
      <w:r>
        <w:t>. Показателями доступности предоставления государственной услуги являются:</w:t>
      </w:r>
    </w:p>
    <w:p w:rsidR="00AD300F" w:rsidRDefault="00AD300F">
      <w:pPr>
        <w:pStyle w:val="ConsPlusNormal"/>
        <w:spacing w:before="220"/>
        <w:ind w:firstLine="540"/>
        <w:jc w:val="both"/>
      </w:pPr>
      <w:r>
        <w:t>- транспортная доступность к месту предоставления государственной услуги;</w:t>
      </w:r>
    </w:p>
    <w:p w:rsidR="00AD300F" w:rsidRDefault="00AD300F">
      <w:pPr>
        <w:pStyle w:val="ConsPlusNormal"/>
        <w:spacing w:before="220"/>
        <w:ind w:firstLine="540"/>
        <w:jc w:val="both"/>
      </w:pPr>
      <w:r>
        <w:t>- обеспечение беспрепятственного доступа лиц к помещениям, в которых предоставляется государственная услуга;</w:t>
      </w:r>
    </w:p>
    <w:p w:rsidR="00AD300F" w:rsidRDefault="00AD300F">
      <w:pPr>
        <w:pStyle w:val="ConsPlusNormal"/>
        <w:spacing w:before="220"/>
        <w:ind w:firstLine="540"/>
        <w:jc w:val="both"/>
      </w:pPr>
      <w:r>
        <w:t>- размещение информации о порядке предоставления государственной услуги на официальном сайте в информационно-телекоммуникационной сети "Интернет" Министерства, на Едином портале государственных и муниципальных услуг (функций) и на Региональном портале государственных и муниципальных услуг Пензенской области;</w:t>
      </w:r>
    </w:p>
    <w:p w:rsidR="00AD300F" w:rsidRDefault="00AD300F">
      <w:pPr>
        <w:pStyle w:val="ConsPlusNormal"/>
        <w:jc w:val="both"/>
      </w:pPr>
      <w:r>
        <w:t xml:space="preserve">(в ред. </w:t>
      </w:r>
      <w:hyperlink r:id="rId322">
        <w:r>
          <w:rPr>
            <w:color w:val="0000FF"/>
          </w:rPr>
          <w:t>Приказа</w:t>
        </w:r>
      </w:hyperlink>
      <w:r>
        <w:t xml:space="preserve"> Минлесхоза </w:t>
      </w:r>
      <w:proofErr w:type="gramStart"/>
      <w:r>
        <w:t>Пензенской</w:t>
      </w:r>
      <w:proofErr w:type="gramEnd"/>
      <w:r>
        <w:t xml:space="preserve"> обл. от 03.07.2013 N 75/1)</w:t>
      </w:r>
    </w:p>
    <w:p w:rsidR="00AD300F" w:rsidRDefault="00AD300F">
      <w:pPr>
        <w:pStyle w:val="ConsPlusNormal"/>
        <w:spacing w:before="220"/>
        <w:ind w:firstLine="540"/>
        <w:jc w:val="both"/>
      </w:pPr>
      <w:r>
        <w:t>- размещение информации о порядке предоставления государственной услуги на информационных стендах;</w:t>
      </w:r>
    </w:p>
    <w:p w:rsidR="00AD300F" w:rsidRDefault="00AD300F">
      <w:pPr>
        <w:pStyle w:val="ConsPlusNormal"/>
        <w:spacing w:before="220"/>
        <w:ind w:firstLine="540"/>
        <w:jc w:val="both"/>
      </w:pPr>
      <w:r>
        <w:t>- размещение информации о порядке предоставления государственной услуги в средствах массовой информации.</w:t>
      </w:r>
    </w:p>
    <w:p w:rsidR="00AD300F" w:rsidRDefault="00AD300F">
      <w:pPr>
        <w:pStyle w:val="ConsPlusNormal"/>
        <w:spacing w:before="220"/>
        <w:ind w:firstLine="540"/>
        <w:jc w:val="both"/>
      </w:pPr>
      <w:r>
        <w:t>- возможность получения заявителем информации о ходе предоставления государственной услуги с использованием Единого портала государственных и муниципальных услуг (функций) и Регионального портала государственных и муниципальных услуг Пензенской области.</w:t>
      </w:r>
    </w:p>
    <w:p w:rsidR="00AD300F" w:rsidRDefault="00AD300F">
      <w:pPr>
        <w:pStyle w:val="ConsPlusNormal"/>
        <w:jc w:val="both"/>
      </w:pPr>
      <w:r>
        <w:t xml:space="preserve">(абзац введен </w:t>
      </w:r>
      <w:hyperlink r:id="rId323">
        <w:r>
          <w:rPr>
            <w:color w:val="0000FF"/>
          </w:rPr>
          <w:t>Приказом</w:t>
        </w:r>
      </w:hyperlink>
      <w:r>
        <w:t xml:space="preserve"> Минлесхоза </w:t>
      </w:r>
      <w:proofErr w:type="gramStart"/>
      <w:r>
        <w:t>Пензенской</w:t>
      </w:r>
      <w:proofErr w:type="gramEnd"/>
      <w:r>
        <w:t xml:space="preserve"> обл. от 23.12.2022 N 174/1)</w:t>
      </w:r>
    </w:p>
    <w:p w:rsidR="00AD300F" w:rsidRDefault="00AD300F">
      <w:pPr>
        <w:pStyle w:val="ConsPlusNormal"/>
        <w:spacing w:before="220"/>
        <w:ind w:firstLine="540"/>
        <w:jc w:val="both"/>
      </w:pPr>
      <w:hyperlink r:id="rId324">
        <w:r>
          <w:rPr>
            <w:color w:val="0000FF"/>
          </w:rPr>
          <w:t>2.27</w:t>
        </w:r>
      </w:hyperlink>
      <w:r>
        <w:t>. Показателями качества предоставления государственной услуги являются:</w:t>
      </w:r>
    </w:p>
    <w:p w:rsidR="00AD300F" w:rsidRDefault="00AD300F">
      <w:pPr>
        <w:pStyle w:val="ConsPlusNormal"/>
        <w:spacing w:before="220"/>
        <w:ind w:firstLine="540"/>
        <w:jc w:val="both"/>
      </w:pPr>
      <w:r>
        <w:t>- соблюдение сроков предоставления государственной услуги;</w:t>
      </w:r>
    </w:p>
    <w:p w:rsidR="00AD300F" w:rsidRDefault="00AD300F">
      <w:pPr>
        <w:pStyle w:val="ConsPlusNormal"/>
        <w:spacing w:before="220"/>
        <w:ind w:firstLine="540"/>
        <w:jc w:val="both"/>
      </w:pPr>
      <w:r>
        <w:t>-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AD300F" w:rsidRDefault="00AD300F">
      <w:pPr>
        <w:pStyle w:val="ConsPlusNormal"/>
        <w:spacing w:before="220"/>
        <w:ind w:firstLine="540"/>
        <w:jc w:val="both"/>
      </w:pPr>
      <w:r>
        <w:t>2.28. Иные требования,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w:t>
      </w:r>
    </w:p>
    <w:p w:rsidR="00AD300F" w:rsidRDefault="00AD300F">
      <w:pPr>
        <w:pStyle w:val="ConsPlusNormal"/>
        <w:jc w:val="both"/>
      </w:pPr>
      <w:r>
        <w:t xml:space="preserve">(в ред. Приказов Минлесхоза </w:t>
      </w:r>
      <w:proofErr w:type="gramStart"/>
      <w:r>
        <w:t>Пензенской</w:t>
      </w:r>
      <w:proofErr w:type="gramEnd"/>
      <w:r>
        <w:t xml:space="preserve"> обл. от 15.03.2016 </w:t>
      </w:r>
      <w:hyperlink r:id="rId325">
        <w:r>
          <w:rPr>
            <w:color w:val="0000FF"/>
          </w:rPr>
          <w:t>N 35/1</w:t>
        </w:r>
      </w:hyperlink>
      <w:r>
        <w:t xml:space="preserve">, от 02.10.2025 </w:t>
      </w:r>
      <w:hyperlink r:id="rId326">
        <w:r>
          <w:rPr>
            <w:color w:val="0000FF"/>
          </w:rPr>
          <w:t>N 15-127</w:t>
        </w:r>
      </w:hyperlink>
      <w:r>
        <w:t>)</w:t>
      </w:r>
    </w:p>
    <w:p w:rsidR="00AD300F" w:rsidRDefault="00AD300F">
      <w:pPr>
        <w:pStyle w:val="ConsPlusNormal"/>
        <w:spacing w:before="220"/>
        <w:ind w:firstLine="540"/>
        <w:jc w:val="both"/>
      </w:pPr>
      <w:r>
        <w:t>2.28.1. Прием в многофункциональном центре заявления и документов, необходимых для предоставления государственной услуги, и выдача документов по результатам предоставления государственной услуги осуществляются в соответствии с заключенными в установленном порядке соглашениями о взаимодействии.</w:t>
      </w:r>
    </w:p>
    <w:p w:rsidR="00AD300F" w:rsidRDefault="00AD300F">
      <w:pPr>
        <w:pStyle w:val="ConsPlusNormal"/>
        <w:spacing w:before="220"/>
        <w:ind w:firstLine="540"/>
        <w:jc w:val="both"/>
      </w:pPr>
      <w:r>
        <w:t>В многофункциональном центре осуществляются прием и выдача документов только при личном обращении заявителя (его представителя).</w:t>
      </w:r>
    </w:p>
    <w:p w:rsidR="00AD300F" w:rsidRDefault="00AD300F">
      <w:pPr>
        <w:pStyle w:val="ConsPlusNormal"/>
        <w:spacing w:before="220"/>
        <w:ind w:firstLine="540"/>
        <w:jc w:val="both"/>
      </w:pPr>
      <w:r>
        <w:lastRenderedPageBreak/>
        <w:t>Определенные регламентом требования к местам предоставления государственных услуг и информированию заявителей о порядке их предоставления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AD300F" w:rsidRDefault="00AD300F">
      <w:pPr>
        <w:pStyle w:val="ConsPlusNormal"/>
        <w:spacing w:before="220"/>
        <w:ind w:firstLine="540"/>
        <w:jc w:val="both"/>
      </w:pPr>
      <w:r>
        <w:t>Министерство обязано представить в полном объеме предусмотренную регламентом информацию администрации многофункционального центра для ее размещения в месте, отведенном для информирования заявителей.</w:t>
      </w:r>
    </w:p>
    <w:p w:rsidR="00AD300F" w:rsidRDefault="00AD300F">
      <w:pPr>
        <w:pStyle w:val="ConsPlusNormal"/>
        <w:jc w:val="both"/>
      </w:pPr>
      <w:r>
        <w:t xml:space="preserve">(п. 2.28.1 </w:t>
      </w:r>
      <w:proofErr w:type="gramStart"/>
      <w:r>
        <w:t>введен</w:t>
      </w:r>
      <w:proofErr w:type="gramEnd"/>
      <w:r>
        <w:t xml:space="preserve"> </w:t>
      </w:r>
      <w:hyperlink r:id="rId327">
        <w:r>
          <w:rPr>
            <w:color w:val="0000FF"/>
          </w:rPr>
          <w:t>Приказом</w:t>
        </w:r>
      </w:hyperlink>
      <w:r>
        <w:t xml:space="preserve"> Минлесхоза Пензенской обл. от 15.03.2016 N 35/1)</w:t>
      </w:r>
    </w:p>
    <w:p w:rsidR="00AD300F" w:rsidRDefault="00AD300F">
      <w:pPr>
        <w:pStyle w:val="ConsPlusNormal"/>
        <w:spacing w:before="220"/>
        <w:ind w:firstLine="540"/>
        <w:jc w:val="both"/>
      </w:pPr>
      <w:r>
        <w:t xml:space="preserve">2.28.2. </w:t>
      </w:r>
      <w:proofErr w:type="gramStart"/>
      <w:r>
        <w:t xml:space="preserve">Предоставление государственных услуг в многофункциональном центре осуществляется в соответствии с Федеральным </w:t>
      </w:r>
      <w:hyperlink r:id="rId328">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иными нормативными правовыми актами Российской Федерации, нормативными правовыми Пензенской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а взаимодействие с органами, предоставляющими</w:t>
      </w:r>
      <w:proofErr w:type="gramEnd"/>
      <w:r>
        <w:t xml:space="preserve">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D300F" w:rsidRDefault="00AD300F">
      <w:pPr>
        <w:pStyle w:val="ConsPlusNormal"/>
        <w:jc w:val="both"/>
      </w:pPr>
      <w:r>
        <w:t xml:space="preserve">(п. 2.28.2 </w:t>
      </w:r>
      <w:proofErr w:type="gramStart"/>
      <w:r>
        <w:t>введен</w:t>
      </w:r>
      <w:proofErr w:type="gramEnd"/>
      <w:r>
        <w:t xml:space="preserve"> </w:t>
      </w:r>
      <w:hyperlink r:id="rId329">
        <w:r>
          <w:rPr>
            <w:color w:val="0000FF"/>
          </w:rPr>
          <w:t>Приказом</w:t>
        </w:r>
      </w:hyperlink>
      <w:r>
        <w:t xml:space="preserve"> Минлесхоза Пензенской обл. от 15.03.2016 N 35/1; в ред. </w:t>
      </w:r>
      <w:hyperlink r:id="rId330">
        <w:r>
          <w:rPr>
            <w:color w:val="0000FF"/>
          </w:rPr>
          <w:t>Приказа</w:t>
        </w:r>
      </w:hyperlink>
      <w:r>
        <w:t xml:space="preserve"> Минлесхоза Пензенской обл. от 25.09.2024 N 15-156)</w:t>
      </w:r>
    </w:p>
    <w:p w:rsidR="00AD300F" w:rsidRDefault="00AD300F">
      <w:pPr>
        <w:pStyle w:val="ConsPlusNormal"/>
        <w:spacing w:before="220"/>
        <w:ind w:firstLine="540"/>
        <w:jc w:val="both"/>
      </w:pPr>
      <w:r>
        <w:t xml:space="preserve">2.28.3. </w:t>
      </w:r>
      <w:proofErr w:type="gramStart"/>
      <w:r>
        <w:t xml:space="preserve">Для получения государственной услуги в электронной форме заявитель направляет соответствующее заявление и документы, необходимые для предоставления государственной услуги, в форме электронного документа, подписанного усиленной квалифицированной электронной подписью, в порядке, установленном Федеральным </w:t>
      </w:r>
      <w:hyperlink r:id="rId331">
        <w:r>
          <w:rPr>
            <w:color w:val="0000FF"/>
          </w:rPr>
          <w:t>законом</w:t>
        </w:r>
      </w:hyperlink>
      <w:r>
        <w:t xml:space="preserve"> от 06.04.2011 N 63-ФЗ "Об электронной подписи" (с последующими изменениями), путем заполнения формы заявления, размещенной на официальном сайте Министерства в информационно-телекоммуникационной сети "Интернет", либо с использованием Единого портала</w:t>
      </w:r>
      <w:proofErr w:type="gramEnd"/>
      <w:r>
        <w:t xml:space="preserve"> государственных и муниципальных услуг (функций), Регионального портала государственных и муниципальных услуг Пензенской области.</w:t>
      </w:r>
    </w:p>
    <w:p w:rsidR="00AD300F" w:rsidRDefault="00AD300F">
      <w:pPr>
        <w:pStyle w:val="ConsPlusNormal"/>
        <w:jc w:val="both"/>
      </w:pPr>
      <w:r>
        <w:t xml:space="preserve">(в ред. </w:t>
      </w:r>
      <w:hyperlink r:id="rId332">
        <w:r>
          <w:rPr>
            <w:color w:val="0000FF"/>
          </w:rPr>
          <w:t>Приказа</w:t>
        </w:r>
      </w:hyperlink>
      <w:r>
        <w:t xml:space="preserve"> Минлесхоза </w:t>
      </w:r>
      <w:proofErr w:type="gramStart"/>
      <w:r>
        <w:t>Пензенской</w:t>
      </w:r>
      <w:proofErr w:type="gramEnd"/>
      <w:r>
        <w:t xml:space="preserve"> обл. от 25.09.2024 N 15-156)</w:t>
      </w:r>
    </w:p>
    <w:p w:rsidR="00AD300F" w:rsidRDefault="00AD300F">
      <w:pPr>
        <w:pStyle w:val="ConsPlusNormal"/>
        <w:spacing w:before="220"/>
        <w:ind w:firstLine="540"/>
        <w:jc w:val="both"/>
      </w:pPr>
      <w:r>
        <w:t xml:space="preserve">Каждый прилагаемый к заявлению документ согласно </w:t>
      </w:r>
      <w:hyperlink r:id="rId333">
        <w:r>
          <w:rPr>
            <w:color w:val="0000FF"/>
          </w:rPr>
          <w:t>п. 2</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w:t>
      </w:r>
      <w:hyperlink r:id="rId334">
        <w:r>
          <w:rPr>
            <w:color w:val="0000FF"/>
          </w:rPr>
          <w:t>постановлением</w:t>
        </w:r>
      </w:hyperlink>
      <w:r>
        <w:t xml:space="preserve"> Правительства Российской Федерации от 25.06.2012 N 634 (с последующими изменениями), подписывается тем же видом электронной подписи, что и заявление.</w:t>
      </w:r>
    </w:p>
    <w:p w:rsidR="00AD300F" w:rsidRDefault="00AD300F">
      <w:pPr>
        <w:pStyle w:val="ConsPlusNormal"/>
        <w:jc w:val="both"/>
      </w:pPr>
      <w:r>
        <w:t xml:space="preserve">(в ред. </w:t>
      </w:r>
      <w:hyperlink r:id="rId335">
        <w:r>
          <w:rPr>
            <w:color w:val="0000FF"/>
          </w:rPr>
          <w:t>Приказа</w:t>
        </w:r>
      </w:hyperlink>
      <w:r>
        <w:t xml:space="preserve"> Минлесхоза </w:t>
      </w:r>
      <w:proofErr w:type="gramStart"/>
      <w:r>
        <w:t>Пензенской</w:t>
      </w:r>
      <w:proofErr w:type="gramEnd"/>
      <w:r>
        <w:t xml:space="preserve"> обл. от 25.09.2024 N 15-156)</w:t>
      </w:r>
    </w:p>
    <w:p w:rsidR="00AD300F" w:rsidRDefault="00AD300F">
      <w:pPr>
        <w:pStyle w:val="ConsPlusNormal"/>
        <w:jc w:val="both"/>
      </w:pPr>
      <w:r>
        <w:t xml:space="preserve">(п. 2.28.3 </w:t>
      </w:r>
      <w:proofErr w:type="gramStart"/>
      <w:r>
        <w:t>введен</w:t>
      </w:r>
      <w:proofErr w:type="gramEnd"/>
      <w:r>
        <w:t xml:space="preserve"> </w:t>
      </w:r>
      <w:hyperlink r:id="rId336">
        <w:r>
          <w:rPr>
            <w:color w:val="0000FF"/>
          </w:rPr>
          <w:t>Приказом</w:t>
        </w:r>
      </w:hyperlink>
      <w:r>
        <w:t xml:space="preserve"> Минлесхоза Пензенской обл. от 15.03.2016 N 35/1)</w:t>
      </w:r>
    </w:p>
    <w:p w:rsidR="00AD300F" w:rsidRDefault="00AD300F">
      <w:pPr>
        <w:pStyle w:val="ConsPlusNormal"/>
        <w:spacing w:before="220"/>
        <w:ind w:firstLine="540"/>
        <w:jc w:val="both"/>
      </w:pPr>
      <w:r>
        <w:t>2.28.4. При предоставлении услуг в электронной форме посредством Единого портала государственных и муниципальных услуг (функций) и (или) Регионального портала государственных и муниципальных услуг Пензенской области, заявителю обеспечивается:</w:t>
      </w:r>
    </w:p>
    <w:p w:rsidR="00AD300F" w:rsidRDefault="00AD300F">
      <w:pPr>
        <w:pStyle w:val="ConsPlusNormal"/>
        <w:spacing w:before="220"/>
        <w:ind w:firstLine="540"/>
        <w:jc w:val="both"/>
      </w:pPr>
      <w:r>
        <w:t>а) получение информации о порядке и сроках предоставления услуги;</w:t>
      </w:r>
    </w:p>
    <w:p w:rsidR="00AD300F" w:rsidRDefault="00AD300F">
      <w:pPr>
        <w:pStyle w:val="ConsPlusNormal"/>
        <w:spacing w:before="220"/>
        <w:ind w:firstLine="540"/>
        <w:jc w:val="both"/>
      </w:pPr>
      <w:r>
        <w:t xml:space="preserve">б) исключен. - </w:t>
      </w:r>
      <w:hyperlink r:id="rId337">
        <w:r>
          <w:rPr>
            <w:color w:val="0000FF"/>
          </w:rPr>
          <w:t>Приказ</w:t>
        </w:r>
      </w:hyperlink>
      <w:r>
        <w:t xml:space="preserve"> Минлесхоза </w:t>
      </w:r>
      <w:proofErr w:type="gramStart"/>
      <w:r>
        <w:t>Пензенской</w:t>
      </w:r>
      <w:proofErr w:type="gramEnd"/>
      <w:r>
        <w:t xml:space="preserve"> обл. от 21.06.2018 N 87/1;</w:t>
      </w:r>
    </w:p>
    <w:p w:rsidR="00AD300F" w:rsidRDefault="00AD300F">
      <w:pPr>
        <w:pStyle w:val="ConsPlusNormal"/>
        <w:spacing w:before="220"/>
        <w:ind w:firstLine="540"/>
        <w:jc w:val="both"/>
      </w:pPr>
      <w:r>
        <w:t>в) формирование запроса;</w:t>
      </w:r>
    </w:p>
    <w:p w:rsidR="00AD300F" w:rsidRDefault="00AD300F">
      <w:pPr>
        <w:pStyle w:val="ConsPlusNormal"/>
        <w:spacing w:before="220"/>
        <w:ind w:firstLine="540"/>
        <w:jc w:val="both"/>
      </w:pPr>
      <w:r>
        <w:t>г) прием и регистрация Министерством запроса и иных документов, необходимых для предоставления услуги;</w:t>
      </w:r>
    </w:p>
    <w:p w:rsidR="00AD300F" w:rsidRDefault="00AD300F">
      <w:pPr>
        <w:pStyle w:val="ConsPlusNormal"/>
        <w:spacing w:before="220"/>
        <w:ind w:firstLine="540"/>
        <w:jc w:val="both"/>
      </w:pPr>
      <w:r>
        <w:t>д) получение сведений о ходе выполнения запроса;</w:t>
      </w:r>
    </w:p>
    <w:p w:rsidR="00AD300F" w:rsidRDefault="00AD300F">
      <w:pPr>
        <w:pStyle w:val="ConsPlusNormal"/>
        <w:spacing w:before="220"/>
        <w:ind w:firstLine="540"/>
        <w:jc w:val="both"/>
      </w:pPr>
      <w:r>
        <w:lastRenderedPageBreak/>
        <w:t>е) осуществление оценки качества предоставления услуги;</w:t>
      </w:r>
    </w:p>
    <w:p w:rsidR="00AD300F" w:rsidRDefault="00AD300F">
      <w:pPr>
        <w:pStyle w:val="ConsPlusNormal"/>
        <w:spacing w:before="220"/>
        <w:ind w:firstLine="540"/>
        <w:jc w:val="both"/>
      </w:pPr>
      <w:r>
        <w:t>ж) досудебное (внесудебное) обжалование решений и действий (бездействия) Министерства, должностного лица Министерства либо государственного служащего.</w:t>
      </w:r>
    </w:p>
    <w:p w:rsidR="00AD300F" w:rsidRDefault="00AD300F">
      <w:pPr>
        <w:pStyle w:val="ConsPlusNormal"/>
        <w:spacing w:before="220"/>
        <w:ind w:firstLine="540"/>
        <w:jc w:val="both"/>
      </w:pPr>
      <w:r>
        <w:t>з) получение результата предоставления государственной услуги.</w:t>
      </w:r>
    </w:p>
    <w:p w:rsidR="00AD300F" w:rsidRDefault="00AD300F">
      <w:pPr>
        <w:pStyle w:val="ConsPlusNormal"/>
        <w:jc w:val="both"/>
      </w:pPr>
      <w:r>
        <w:t xml:space="preserve">(пп. "з" </w:t>
      </w:r>
      <w:proofErr w:type="gramStart"/>
      <w:r>
        <w:t>введен</w:t>
      </w:r>
      <w:proofErr w:type="gramEnd"/>
      <w:r>
        <w:t xml:space="preserve"> </w:t>
      </w:r>
      <w:hyperlink r:id="rId338">
        <w:r>
          <w:rPr>
            <w:color w:val="0000FF"/>
          </w:rPr>
          <w:t>Приказом</w:t>
        </w:r>
      </w:hyperlink>
      <w:r>
        <w:t xml:space="preserve"> Минлесхоза Пензенской обл. от 22.05.2020 N 75/3)</w:t>
      </w:r>
    </w:p>
    <w:p w:rsidR="00AD300F" w:rsidRDefault="00AD300F">
      <w:pPr>
        <w:pStyle w:val="ConsPlusNormal"/>
        <w:jc w:val="both"/>
      </w:pPr>
      <w:r>
        <w:t xml:space="preserve">(п. 2.28.4 </w:t>
      </w:r>
      <w:proofErr w:type="gramStart"/>
      <w:r>
        <w:t>введен</w:t>
      </w:r>
      <w:proofErr w:type="gramEnd"/>
      <w:r>
        <w:t xml:space="preserve"> </w:t>
      </w:r>
      <w:hyperlink r:id="rId339">
        <w:r>
          <w:rPr>
            <w:color w:val="0000FF"/>
          </w:rPr>
          <w:t>Приказом</w:t>
        </w:r>
      </w:hyperlink>
      <w:r>
        <w:t xml:space="preserve"> Минлесхоза Пензенской обл. от 31.07.2017 N 115/1)</w:t>
      </w:r>
    </w:p>
    <w:p w:rsidR="00AD300F" w:rsidRDefault="00AD300F">
      <w:pPr>
        <w:pStyle w:val="ConsPlusNormal"/>
        <w:spacing w:before="220"/>
        <w:ind w:firstLine="540"/>
        <w:jc w:val="both"/>
      </w:pPr>
      <w:r>
        <w:t>2.28.5. Заявитель имеет возможность получения информации о ходе предоставления государственной услуги.</w:t>
      </w:r>
    </w:p>
    <w:p w:rsidR="00AD300F" w:rsidRDefault="00AD300F">
      <w:pPr>
        <w:pStyle w:val="ConsPlusNormal"/>
        <w:spacing w:before="220"/>
        <w:ind w:firstLine="540"/>
        <w:jc w:val="both"/>
      </w:pPr>
      <w:r>
        <w:t>Информация о ходе предоставления государственной услуги направляется заявителю Министерством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и Регионального портала государственных и муниципальных услуг Пензенской области, официального сайта по выбору заявителя.</w:t>
      </w:r>
    </w:p>
    <w:p w:rsidR="00AD300F" w:rsidRDefault="00AD300F">
      <w:pPr>
        <w:pStyle w:val="ConsPlusNormal"/>
        <w:spacing w:before="220"/>
        <w:ind w:firstLine="540"/>
        <w:jc w:val="both"/>
      </w:pPr>
      <w:r>
        <w:t xml:space="preserve">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Едином портале государственных и муниципальных услуг (функций) по адресу: </w:t>
      </w:r>
      <w:hyperlink r:id="rId340">
        <w:r>
          <w:rPr>
            <w:color w:val="0000FF"/>
          </w:rPr>
          <w:t>https://gosuslugi.ru</w:t>
        </w:r>
      </w:hyperlink>
      <w:r>
        <w:t>,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AD300F" w:rsidRDefault="00AD300F">
      <w:pPr>
        <w:pStyle w:val="ConsPlusNormal"/>
        <w:jc w:val="both"/>
      </w:pPr>
      <w:r>
        <w:t>(</w:t>
      </w:r>
      <w:proofErr w:type="gramStart"/>
      <w:r>
        <w:t>а</w:t>
      </w:r>
      <w:proofErr w:type="gramEnd"/>
      <w:r>
        <w:t xml:space="preserve">бзац введен </w:t>
      </w:r>
      <w:hyperlink r:id="rId341">
        <w:r>
          <w:rPr>
            <w:color w:val="0000FF"/>
          </w:rPr>
          <w:t>Приказом</w:t>
        </w:r>
      </w:hyperlink>
      <w:r>
        <w:t xml:space="preserve"> Минлесхоза Пензенской обл. от 22.05.2023 N 15-34)</w:t>
      </w:r>
    </w:p>
    <w:p w:rsidR="00AD300F" w:rsidRDefault="00AD300F">
      <w:pPr>
        <w:pStyle w:val="ConsPlusNormal"/>
        <w:jc w:val="both"/>
      </w:pPr>
      <w:r>
        <w:t xml:space="preserve">(п. 2.28.5 </w:t>
      </w:r>
      <w:proofErr w:type="gramStart"/>
      <w:r>
        <w:t>введен</w:t>
      </w:r>
      <w:proofErr w:type="gramEnd"/>
      <w:r>
        <w:t xml:space="preserve"> </w:t>
      </w:r>
      <w:hyperlink r:id="rId342">
        <w:r>
          <w:rPr>
            <w:color w:val="0000FF"/>
          </w:rPr>
          <w:t>Приказом</w:t>
        </w:r>
      </w:hyperlink>
      <w:r>
        <w:t xml:space="preserve"> Минлесхоза Пензенской обл. от 18.10.2018 N 151/2)</w:t>
      </w:r>
    </w:p>
    <w:p w:rsidR="00AD300F" w:rsidRDefault="00AD300F">
      <w:pPr>
        <w:pStyle w:val="ConsPlusNormal"/>
        <w:spacing w:before="220"/>
        <w:ind w:firstLine="540"/>
        <w:jc w:val="both"/>
      </w:pPr>
      <w:r>
        <w:t>2.28.6. Заявитель вправе оценить качество предоставления государственной услуги на всех стадиях ее предоставления непосредственно после получения посредством заполнения опросной формы, размещенной в личном кабинете заявителя на Едином портале государственных и муниципальных услуг (функций) и (или) Региональном портале государственных и муниципальных услуг Пензенской области.</w:t>
      </w:r>
    </w:p>
    <w:p w:rsidR="00AD300F" w:rsidRDefault="00AD300F">
      <w:pPr>
        <w:pStyle w:val="ConsPlusNormal"/>
        <w:spacing w:before="220"/>
        <w:ind w:firstLine="540"/>
        <w:jc w:val="both"/>
      </w:pPr>
      <w: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AD300F" w:rsidRDefault="00AD300F">
      <w:pPr>
        <w:pStyle w:val="ConsPlusNormal"/>
        <w:spacing w:before="220"/>
        <w:ind w:firstLine="540"/>
        <w:jc w:val="both"/>
      </w:pPr>
      <w:r>
        <w:t>Заявителю после успешного заполнения опросной формы оценки на Едином портале государственных и муниципальных услуг (функций) и (или) Региональном портале государственных и муниципальных услуг Пензенской области на адрес электронной почты поступает уведомление о сохраненной оценке со ссылкой на просмотр статистики по данной услуге.</w:t>
      </w:r>
    </w:p>
    <w:p w:rsidR="00AD300F" w:rsidRDefault="00AD300F">
      <w:pPr>
        <w:pStyle w:val="ConsPlusNormal"/>
        <w:spacing w:before="220"/>
        <w:ind w:firstLine="540"/>
        <w:jc w:val="both"/>
      </w:pPr>
      <w: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AD300F" w:rsidRDefault="00AD300F">
      <w:pPr>
        <w:pStyle w:val="ConsPlusNormal"/>
        <w:jc w:val="both"/>
      </w:pPr>
      <w:r>
        <w:t xml:space="preserve">(п. 2.28.6 </w:t>
      </w:r>
      <w:proofErr w:type="gramStart"/>
      <w:r>
        <w:t>введен</w:t>
      </w:r>
      <w:proofErr w:type="gramEnd"/>
      <w:r>
        <w:t xml:space="preserve"> </w:t>
      </w:r>
      <w:hyperlink r:id="rId343">
        <w:r>
          <w:rPr>
            <w:color w:val="0000FF"/>
          </w:rPr>
          <w:t>Приказом</w:t>
        </w:r>
      </w:hyperlink>
      <w:r>
        <w:t xml:space="preserve"> Минлесхоза Пензенской обл. от 04.07.2019 N 80/1)</w:t>
      </w:r>
    </w:p>
    <w:p w:rsidR="00AD300F" w:rsidRDefault="00AD300F">
      <w:pPr>
        <w:pStyle w:val="ConsPlusNormal"/>
        <w:spacing w:before="220"/>
        <w:ind w:firstLine="540"/>
        <w:jc w:val="both"/>
      </w:pPr>
      <w:r>
        <w:t>2.28.7. В целях получения разрешения на строительство документы в электронной форме направляются застройщиком в Министерство.</w:t>
      </w:r>
    </w:p>
    <w:p w:rsidR="00AD300F" w:rsidRDefault="00AD300F">
      <w:pPr>
        <w:pStyle w:val="ConsPlusNormal"/>
        <w:jc w:val="both"/>
      </w:pPr>
      <w:r>
        <w:t>(</w:t>
      </w:r>
      <w:proofErr w:type="gramStart"/>
      <w:r>
        <w:t>п</w:t>
      </w:r>
      <w:proofErr w:type="gramEnd"/>
      <w:r>
        <w:t xml:space="preserve">. 2.28.7 введен </w:t>
      </w:r>
      <w:hyperlink r:id="rId344">
        <w:r>
          <w:rPr>
            <w:color w:val="0000FF"/>
          </w:rPr>
          <w:t>Приказом</w:t>
        </w:r>
      </w:hyperlink>
      <w:r>
        <w:t xml:space="preserve"> Минлесхоза Пензенской обл. от 10.01.2020 N 2/2)</w:t>
      </w:r>
    </w:p>
    <w:p w:rsidR="00AD300F" w:rsidRDefault="00AD300F">
      <w:pPr>
        <w:pStyle w:val="ConsPlusNormal"/>
        <w:spacing w:before="220"/>
        <w:ind w:firstLine="540"/>
        <w:jc w:val="both"/>
      </w:pPr>
      <w:r>
        <w:lastRenderedPageBreak/>
        <w:t xml:space="preserve">2.28.8. </w:t>
      </w:r>
      <w:proofErr w:type="gramStart"/>
      <w:r>
        <w:t xml:space="preserve">Документы (их копии или сведения, содержащиеся в них), указанные в </w:t>
      </w:r>
      <w:hyperlink w:anchor="P210">
        <w:r>
          <w:rPr>
            <w:color w:val="0000FF"/>
          </w:rPr>
          <w:t>подпунктах 1</w:t>
        </w:r>
      </w:hyperlink>
      <w:r>
        <w:t xml:space="preserve"> - </w:t>
      </w:r>
      <w:hyperlink w:anchor="P224">
        <w:r>
          <w:rPr>
            <w:color w:val="0000FF"/>
          </w:rPr>
          <w:t>4</w:t>
        </w:r>
      </w:hyperlink>
      <w:r>
        <w:t xml:space="preserve">, </w:t>
      </w:r>
      <w:hyperlink w:anchor="P229">
        <w:r>
          <w:rPr>
            <w:color w:val="0000FF"/>
          </w:rPr>
          <w:t>4.3</w:t>
        </w:r>
      </w:hyperlink>
      <w:r>
        <w:t xml:space="preserve">, </w:t>
      </w:r>
      <w:hyperlink w:anchor="P233">
        <w:r>
          <w:rPr>
            <w:color w:val="0000FF"/>
          </w:rPr>
          <w:t>5</w:t>
        </w:r>
      </w:hyperlink>
      <w:r>
        <w:t xml:space="preserve">, </w:t>
      </w:r>
      <w:hyperlink w:anchor="P235">
        <w:r>
          <w:rPr>
            <w:color w:val="0000FF"/>
          </w:rPr>
          <w:t>5.1</w:t>
        </w:r>
      </w:hyperlink>
      <w:r>
        <w:t xml:space="preserve">, </w:t>
      </w:r>
      <w:hyperlink w:anchor="P246">
        <w:r>
          <w:rPr>
            <w:color w:val="0000FF"/>
          </w:rPr>
          <w:t>9</w:t>
        </w:r>
      </w:hyperlink>
      <w:r>
        <w:t xml:space="preserve"> и </w:t>
      </w:r>
      <w:hyperlink w:anchor="P248">
        <w:r>
          <w:rPr>
            <w:color w:val="0000FF"/>
          </w:rPr>
          <w:t>10 пункта 2.8.1</w:t>
        </w:r>
      </w:hyperlink>
      <w:r>
        <w:t xml:space="preserve"> Регламента, в электронной форме предоставляются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в распоряжении которых находятся указанные документы, по запросу Министерства, если застройщик не представил такие документы самостоятельно.</w:t>
      </w:r>
      <w:proofErr w:type="gramEnd"/>
    </w:p>
    <w:p w:rsidR="00AD300F" w:rsidRDefault="00AD300F">
      <w:pPr>
        <w:pStyle w:val="ConsPlusNormal"/>
        <w:jc w:val="both"/>
      </w:pPr>
      <w:r>
        <w:t>(</w:t>
      </w:r>
      <w:proofErr w:type="gramStart"/>
      <w:r>
        <w:t>в</w:t>
      </w:r>
      <w:proofErr w:type="gramEnd"/>
      <w:r>
        <w:t xml:space="preserve"> ред. Приказов Минлесхоза Пензенской обл. от 22.05.2023 </w:t>
      </w:r>
      <w:hyperlink r:id="rId345">
        <w:r>
          <w:rPr>
            <w:color w:val="0000FF"/>
          </w:rPr>
          <w:t>N 15-33</w:t>
        </w:r>
      </w:hyperlink>
      <w:r>
        <w:t xml:space="preserve">, от 20.06.2024 </w:t>
      </w:r>
      <w:hyperlink r:id="rId346">
        <w:r>
          <w:rPr>
            <w:color w:val="0000FF"/>
          </w:rPr>
          <w:t>N 15-48</w:t>
        </w:r>
      </w:hyperlink>
      <w:r>
        <w:t xml:space="preserve">, от 01.10.2025 </w:t>
      </w:r>
      <w:hyperlink r:id="rId347">
        <w:r>
          <w:rPr>
            <w:color w:val="0000FF"/>
          </w:rPr>
          <w:t>N 15-125</w:t>
        </w:r>
      </w:hyperlink>
      <w:r>
        <w:t>)</w:t>
      </w:r>
    </w:p>
    <w:p w:rsidR="00AD300F" w:rsidRDefault="00AD300F">
      <w:pPr>
        <w:pStyle w:val="ConsPlusNormal"/>
        <w:spacing w:before="220"/>
        <w:ind w:firstLine="540"/>
        <w:jc w:val="both"/>
      </w:pPr>
      <w:proofErr w:type="gramStart"/>
      <w:r>
        <w:t xml:space="preserve">Документы запрашиваются в рамках межведомственного информационного взаимодействия в соответствии с положениями </w:t>
      </w:r>
      <w:hyperlink r:id="rId348">
        <w:r>
          <w:rPr>
            <w:color w:val="0000FF"/>
          </w:rPr>
          <w:t>статей 7.1</w:t>
        </w:r>
      </w:hyperlink>
      <w:r>
        <w:t xml:space="preserve"> и </w:t>
      </w:r>
      <w:hyperlink r:id="rId349">
        <w:r>
          <w:rPr>
            <w:color w:val="0000FF"/>
          </w:rPr>
          <w:t>7.2</w:t>
        </w:r>
      </w:hyperlink>
      <w:r>
        <w:t xml:space="preserve"> Федерального закона от 27.07.2010 N 210-ФЗ "Об организации предоставления государственных и муниципальных услуг" (с последующими изменениями) в срок не позднее 3 рабочих дней со дня получения от застройщика заявления о выдаче разрешения на строительство и (или) заявления о выдаче разрешения на ввод объекта в эксплуатацию.</w:t>
      </w:r>
      <w:proofErr w:type="gramEnd"/>
    </w:p>
    <w:p w:rsidR="00AD300F" w:rsidRDefault="00AD300F">
      <w:pPr>
        <w:pStyle w:val="ConsPlusNormal"/>
        <w:jc w:val="both"/>
      </w:pPr>
      <w:r>
        <w:t xml:space="preserve">(в ред. </w:t>
      </w:r>
      <w:hyperlink r:id="rId350">
        <w:r>
          <w:rPr>
            <w:color w:val="0000FF"/>
          </w:rPr>
          <w:t>Приказа</w:t>
        </w:r>
      </w:hyperlink>
      <w:r>
        <w:t xml:space="preserve"> Минлесхоза </w:t>
      </w:r>
      <w:proofErr w:type="gramStart"/>
      <w:r>
        <w:t>Пензенской</w:t>
      </w:r>
      <w:proofErr w:type="gramEnd"/>
      <w:r>
        <w:t xml:space="preserve"> обл. от 25.09.2024 N 15-156)</w:t>
      </w:r>
    </w:p>
    <w:p w:rsidR="00AD300F" w:rsidRDefault="00AD300F">
      <w:pPr>
        <w:pStyle w:val="ConsPlusNormal"/>
        <w:spacing w:before="220"/>
        <w:ind w:firstLine="540"/>
        <w:jc w:val="both"/>
      </w:pPr>
      <w:r>
        <w:t xml:space="preserve">Уполномоченные органы, получившие межведомственный запрос Министерства, </w:t>
      </w:r>
      <w:proofErr w:type="gramStart"/>
      <w:r>
        <w:t>предоставляют документы</w:t>
      </w:r>
      <w:proofErr w:type="gramEnd"/>
      <w:r>
        <w:t xml:space="preserve"> в электронной форме в соответствии с положениями </w:t>
      </w:r>
      <w:hyperlink r:id="rId351">
        <w:r>
          <w:rPr>
            <w:color w:val="0000FF"/>
          </w:rPr>
          <w:t>статей 7.1</w:t>
        </w:r>
      </w:hyperlink>
      <w:r>
        <w:t xml:space="preserve"> и </w:t>
      </w:r>
      <w:hyperlink r:id="rId352">
        <w:r>
          <w:rPr>
            <w:color w:val="0000FF"/>
          </w:rPr>
          <w:t>7.2</w:t>
        </w:r>
      </w:hyperlink>
      <w:r>
        <w:t xml:space="preserve"> Федерального закона от 27.07.2010 N 210-ФЗ "Об организации предоставления государственных и муниципальных услуг" (с последующими изменениями) в срок не позднее 3 рабочих дней со дня получения соответствующего межведомственного запроса.</w:t>
      </w:r>
    </w:p>
    <w:p w:rsidR="00AD300F" w:rsidRDefault="00AD300F">
      <w:pPr>
        <w:pStyle w:val="ConsPlusNormal"/>
        <w:jc w:val="both"/>
      </w:pPr>
      <w:r>
        <w:t xml:space="preserve">(в ред. </w:t>
      </w:r>
      <w:hyperlink r:id="rId353">
        <w:r>
          <w:rPr>
            <w:color w:val="0000FF"/>
          </w:rPr>
          <w:t>Приказа</w:t>
        </w:r>
      </w:hyperlink>
      <w:r>
        <w:t xml:space="preserve"> Минлесхоза </w:t>
      </w:r>
      <w:proofErr w:type="gramStart"/>
      <w:r>
        <w:t>Пензенской</w:t>
      </w:r>
      <w:proofErr w:type="gramEnd"/>
      <w:r>
        <w:t xml:space="preserve"> обл. от 25.09.2024 N 15-156)</w:t>
      </w:r>
    </w:p>
    <w:p w:rsidR="00AD300F" w:rsidRDefault="00AD300F">
      <w:pPr>
        <w:pStyle w:val="ConsPlusNormal"/>
        <w:jc w:val="both"/>
      </w:pPr>
      <w:r>
        <w:t xml:space="preserve">(п. 2.28.8 </w:t>
      </w:r>
      <w:proofErr w:type="gramStart"/>
      <w:r>
        <w:t>введен</w:t>
      </w:r>
      <w:proofErr w:type="gramEnd"/>
      <w:r>
        <w:t xml:space="preserve"> </w:t>
      </w:r>
      <w:hyperlink r:id="rId354">
        <w:r>
          <w:rPr>
            <w:color w:val="0000FF"/>
          </w:rPr>
          <w:t>Приказом</w:t>
        </w:r>
      </w:hyperlink>
      <w:r>
        <w:t xml:space="preserve"> Минлесхоза Пензенской обл. от 10.01.2020 N 2/2)</w:t>
      </w:r>
    </w:p>
    <w:p w:rsidR="00AD300F" w:rsidRDefault="00AD300F">
      <w:pPr>
        <w:pStyle w:val="ConsPlusNormal"/>
        <w:spacing w:before="220"/>
        <w:ind w:firstLine="540"/>
        <w:jc w:val="both"/>
      </w:pPr>
      <w:bookmarkStart w:id="27" w:name="P440"/>
      <w:bookmarkEnd w:id="27"/>
      <w:r>
        <w:t>2.28.9. Документы в электронной форме направляются в форматах, установленных нормативными правовыми актами для соответствующих документов.</w:t>
      </w:r>
    </w:p>
    <w:p w:rsidR="00AD300F" w:rsidRDefault="00AD300F">
      <w:pPr>
        <w:pStyle w:val="ConsPlusNormal"/>
        <w:spacing w:before="220"/>
        <w:ind w:firstLine="540"/>
        <w:jc w:val="both"/>
      </w:pPr>
      <w:r>
        <w:t>В случае если нормативными правовыми актами не определен формат документов в электронной форме, такие документы направляются в следующих форматах:</w:t>
      </w:r>
    </w:p>
    <w:p w:rsidR="00AD300F" w:rsidRDefault="00AD300F">
      <w:pPr>
        <w:pStyle w:val="ConsPlusNormal"/>
        <w:spacing w:before="220"/>
        <w:ind w:firstLine="540"/>
        <w:jc w:val="both"/>
      </w:pPr>
      <w:proofErr w:type="gramStart"/>
      <w:r>
        <w:t xml:space="preserve">а) doc, docx, odt - для документов с текстовым содержанием, не включающим формулы (за исключением документов, указанных в </w:t>
      </w:r>
      <w:hyperlink w:anchor="P444">
        <w:r>
          <w:rPr>
            <w:color w:val="0000FF"/>
          </w:rPr>
          <w:t>подпункте "в"</w:t>
        </w:r>
      </w:hyperlink>
      <w:r>
        <w:t xml:space="preserve"> настоящего пункта);</w:t>
      </w:r>
      <w:proofErr w:type="gramEnd"/>
    </w:p>
    <w:p w:rsidR="00AD300F" w:rsidRDefault="00AD300F">
      <w:pPr>
        <w:pStyle w:val="ConsPlusNormal"/>
        <w:spacing w:before="220"/>
        <w:ind w:firstLine="540"/>
        <w:jc w:val="both"/>
      </w:pPr>
      <w:r>
        <w:t xml:space="preserve">б) pdf - для документов с текстовым содержанием, в том числе включающим формулы и (или) графические изображения (за исключением документов, указанных в </w:t>
      </w:r>
      <w:hyperlink w:anchor="P444">
        <w:r>
          <w:rPr>
            <w:color w:val="0000FF"/>
          </w:rPr>
          <w:t>подпункте "в"</w:t>
        </w:r>
      </w:hyperlink>
      <w:r>
        <w:t xml:space="preserve"> настоящего пункта), а также документов с графическим содержанием;</w:t>
      </w:r>
    </w:p>
    <w:p w:rsidR="00AD300F" w:rsidRDefault="00AD300F">
      <w:pPr>
        <w:pStyle w:val="ConsPlusNormal"/>
        <w:spacing w:before="220"/>
        <w:ind w:firstLine="540"/>
        <w:jc w:val="both"/>
      </w:pPr>
      <w:bookmarkStart w:id="28" w:name="P444"/>
      <w:bookmarkEnd w:id="28"/>
      <w:r>
        <w:t>в) xls, xlsx, ods - для документов, содержащих таблицы.</w:t>
      </w:r>
    </w:p>
    <w:p w:rsidR="00AD300F" w:rsidRDefault="00AD300F">
      <w:pPr>
        <w:pStyle w:val="ConsPlusNormal"/>
        <w:jc w:val="both"/>
      </w:pPr>
      <w:r>
        <w:t xml:space="preserve">(п. 2.28.9 </w:t>
      </w:r>
      <w:proofErr w:type="gramStart"/>
      <w:r>
        <w:t>введен</w:t>
      </w:r>
      <w:proofErr w:type="gramEnd"/>
      <w:r>
        <w:t xml:space="preserve"> </w:t>
      </w:r>
      <w:hyperlink r:id="rId355">
        <w:r>
          <w:rPr>
            <w:color w:val="0000FF"/>
          </w:rPr>
          <w:t>Приказом</w:t>
        </w:r>
      </w:hyperlink>
      <w:r>
        <w:t xml:space="preserve"> Минлесхоза Пензенской обл. от 10.01.2020 N 2/2)</w:t>
      </w:r>
    </w:p>
    <w:p w:rsidR="00AD300F" w:rsidRDefault="00AD300F">
      <w:pPr>
        <w:pStyle w:val="ConsPlusNormal"/>
        <w:spacing w:before="220"/>
        <w:ind w:firstLine="540"/>
        <w:jc w:val="both"/>
      </w:pPr>
      <w:bookmarkStart w:id="29" w:name="P446"/>
      <w:bookmarkEnd w:id="29"/>
      <w:r>
        <w:t>2.28.10. 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dpi (масштаб 1:1) с использованием следующих режимов:</w:t>
      </w:r>
    </w:p>
    <w:p w:rsidR="00AD300F" w:rsidRDefault="00AD300F">
      <w:pPr>
        <w:pStyle w:val="ConsPlusNormal"/>
        <w:spacing w:before="220"/>
        <w:ind w:firstLine="540"/>
        <w:jc w:val="both"/>
      </w:pPr>
      <w:r>
        <w:t>а) "черно-белый" (при отсутствии в документе графических изображений и (или) цветного текста);</w:t>
      </w:r>
    </w:p>
    <w:p w:rsidR="00AD300F" w:rsidRDefault="00AD300F">
      <w:pPr>
        <w:pStyle w:val="ConsPlusNormal"/>
        <w:spacing w:before="220"/>
        <w:ind w:firstLine="540"/>
        <w:jc w:val="both"/>
      </w:pPr>
      <w:r>
        <w:t>б) "оттенки серого" (при наличии в документе графических изображений, отличных от цветного графического изображения);</w:t>
      </w:r>
    </w:p>
    <w:p w:rsidR="00AD300F" w:rsidRDefault="00AD300F">
      <w:pPr>
        <w:pStyle w:val="ConsPlusNormal"/>
        <w:spacing w:before="220"/>
        <w:ind w:firstLine="540"/>
        <w:jc w:val="both"/>
      </w:pPr>
      <w:r>
        <w:t>в) "цветной" или "режим полной цветопередачи" (при наличии в документе цветных графических изображений либо цветного текста).</w:t>
      </w:r>
    </w:p>
    <w:p w:rsidR="00AD300F" w:rsidRDefault="00AD300F">
      <w:pPr>
        <w:pStyle w:val="ConsPlusNormal"/>
        <w:jc w:val="both"/>
      </w:pPr>
      <w:r>
        <w:t xml:space="preserve">(п. 2.28.10 </w:t>
      </w:r>
      <w:proofErr w:type="gramStart"/>
      <w:r>
        <w:t>введен</w:t>
      </w:r>
      <w:proofErr w:type="gramEnd"/>
      <w:r>
        <w:t xml:space="preserve"> </w:t>
      </w:r>
      <w:hyperlink r:id="rId356">
        <w:r>
          <w:rPr>
            <w:color w:val="0000FF"/>
          </w:rPr>
          <w:t>Приказом</w:t>
        </w:r>
      </w:hyperlink>
      <w:r>
        <w:t xml:space="preserve"> Минлесхоза Пензенской обл. от 10.01.2020 N 2/2)</w:t>
      </w:r>
    </w:p>
    <w:p w:rsidR="00AD300F" w:rsidRDefault="00AD300F">
      <w:pPr>
        <w:pStyle w:val="ConsPlusNormal"/>
        <w:spacing w:before="220"/>
        <w:ind w:firstLine="540"/>
        <w:jc w:val="both"/>
      </w:pPr>
      <w:r>
        <w:lastRenderedPageBreak/>
        <w:t xml:space="preserve">2.28.11. Документы в электронной форме, направляемые в форматах, предусмотренных </w:t>
      </w:r>
      <w:hyperlink w:anchor="P440">
        <w:r>
          <w:rPr>
            <w:color w:val="0000FF"/>
          </w:rPr>
          <w:t>2.28.9</w:t>
        </w:r>
      </w:hyperlink>
      <w:r>
        <w:t xml:space="preserve"> Регламента, должны:</w:t>
      </w:r>
    </w:p>
    <w:p w:rsidR="00AD300F" w:rsidRDefault="00AD300F">
      <w:pPr>
        <w:pStyle w:val="ConsPlusNormal"/>
        <w:spacing w:before="220"/>
        <w:ind w:firstLine="540"/>
        <w:jc w:val="both"/>
      </w:pPr>
      <w:r>
        <w:t xml:space="preserve">а) формироваться способом, не предусматривающим сканирование документа на бумажном носителе (за исключением случаев, предусмотренных </w:t>
      </w:r>
      <w:hyperlink w:anchor="P446">
        <w:r>
          <w:rPr>
            <w:color w:val="0000FF"/>
          </w:rPr>
          <w:t>2.28.10</w:t>
        </w:r>
      </w:hyperlink>
      <w:r>
        <w:t xml:space="preserve"> Регламента);</w:t>
      </w:r>
    </w:p>
    <w:p w:rsidR="00AD300F" w:rsidRDefault="00AD300F">
      <w:pPr>
        <w:pStyle w:val="ConsPlusNormal"/>
        <w:spacing w:before="220"/>
        <w:ind w:firstLine="540"/>
        <w:jc w:val="both"/>
      </w:pPr>
      <w:r>
        <w:t>б) состоять из одного или нескольких файлов, каждый из которых содержит текстовую и (или) графическую информацию;</w:t>
      </w:r>
    </w:p>
    <w:p w:rsidR="00AD300F" w:rsidRDefault="00AD300F">
      <w:pPr>
        <w:pStyle w:val="ConsPlusNormal"/>
        <w:spacing w:before="220"/>
        <w:ind w:firstLine="540"/>
        <w:jc w:val="both"/>
      </w:pPr>
      <w:r>
        <w:t>в)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AD300F" w:rsidRDefault="00AD300F">
      <w:pPr>
        <w:pStyle w:val="ConsPlusNormal"/>
        <w:spacing w:before="220"/>
        <w:ind w:firstLine="540"/>
        <w:jc w:val="both"/>
      </w:pPr>
      <w:r>
        <w:t>г)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D300F" w:rsidRDefault="00AD300F">
      <w:pPr>
        <w:pStyle w:val="ConsPlusNormal"/>
        <w:spacing w:before="220"/>
        <w:ind w:firstLine="540"/>
        <w:jc w:val="both"/>
      </w:pPr>
      <w:r>
        <w:t>д)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AD300F" w:rsidRDefault="00AD300F">
      <w:pPr>
        <w:pStyle w:val="ConsPlusNormal"/>
        <w:jc w:val="both"/>
      </w:pPr>
      <w:r>
        <w:t xml:space="preserve">(п. 2.28.11 </w:t>
      </w:r>
      <w:proofErr w:type="gramStart"/>
      <w:r>
        <w:t>введен</w:t>
      </w:r>
      <w:proofErr w:type="gramEnd"/>
      <w:r>
        <w:t xml:space="preserve"> </w:t>
      </w:r>
      <w:hyperlink r:id="rId357">
        <w:r>
          <w:rPr>
            <w:color w:val="0000FF"/>
          </w:rPr>
          <w:t>Приказом</w:t>
        </w:r>
      </w:hyperlink>
      <w:r>
        <w:t xml:space="preserve"> Минлесхоза Пензенской обл. от 10.01.2020 N 2/2)</w:t>
      </w:r>
    </w:p>
    <w:p w:rsidR="00AD300F" w:rsidRDefault="00AD300F">
      <w:pPr>
        <w:pStyle w:val="ConsPlusNormal"/>
        <w:spacing w:before="220"/>
        <w:ind w:firstLine="540"/>
        <w:jc w:val="both"/>
      </w:pPr>
      <w:r>
        <w:t>2.28.12. Направляемые в Министерство документы в электронной форме подписываются с использованием усиленной квалифицированной электронной подписи лицами, обладающими полномочиями на их подписание, в соответствии с законодательством Российской Федерации.</w:t>
      </w:r>
    </w:p>
    <w:p w:rsidR="00AD300F" w:rsidRDefault="00AD300F">
      <w:pPr>
        <w:pStyle w:val="ConsPlusNormal"/>
        <w:jc w:val="both"/>
      </w:pPr>
      <w:r>
        <w:t>(</w:t>
      </w:r>
      <w:proofErr w:type="gramStart"/>
      <w:r>
        <w:t>п</w:t>
      </w:r>
      <w:proofErr w:type="gramEnd"/>
      <w:r>
        <w:t xml:space="preserve">. 2.28.12 введен </w:t>
      </w:r>
      <w:hyperlink r:id="rId358">
        <w:r>
          <w:rPr>
            <w:color w:val="0000FF"/>
          </w:rPr>
          <w:t>Приказом</w:t>
        </w:r>
      </w:hyperlink>
      <w:r>
        <w:t xml:space="preserve"> Минлесхоза Пензенской обл. от 10.01.2020 N 2/2)</w:t>
      </w:r>
    </w:p>
    <w:p w:rsidR="00AD300F" w:rsidRDefault="00AD300F">
      <w:pPr>
        <w:pStyle w:val="ConsPlusNormal"/>
        <w:spacing w:before="220"/>
        <w:ind w:firstLine="540"/>
        <w:jc w:val="both"/>
      </w:pPr>
      <w:r>
        <w:t>2.29. Исправление допущенных опечаток и ошибок в выданных в результате предоставления государственной услуги документах.</w:t>
      </w:r>
    </w:p>
    <w:p w:rsidR="00AD300F" w:rsidRDefault="00AD300F">
      <w:pPr>
        <w:pStyle w:val="ConsPlusNormal"/>
        <w:spacing w:before="220"/>
        <w:ind w:firstLine="540"/>
        <w:jc w:val="both"/>
      </w:pPr>
      <w:r>
        <w:t>В случае обнаружения заявителем (либо представителем заявителя) опечаток и ошибок, допущенных при оформлении документов, выданных в результате предоставления государственной услуги, им подается заявление с указанием допущенных опечаток и ошибок, к которому прилагается заверенная копия выданного в результате предоставления государственной услуги Министерством документа.</w:t>
      </w:r>
    </w:p>
    <w:p w:rsidR="00AD300F" w:rsidRDefault="00AD300F">
      <w:pPr>
        <w:pStyle w:val="ConsPlusNormal"/>
        <w:spacing w:before="220"/>
        <w:ind w:firstLine="540"/>
        <w:jc w:val="both"/>
      </w:pPr>
      <w:r>
        <w:t>Заявление об исправлении опечаток и ошибок представляется заявителем лично по адресу Министерства, по почте, по электронной почте, посредством Единого портала государственных и муниципальных услуг, Регионального портала государственных и муниципальных услуг Пензенской области и регистрируется Министерством в день поступления.</w:t>
      </w:r>
    </w:p>
    <w:p w:rsidR="00AD300F" w:rsidRDefault="00AD300F">
      <w:pPr>
        <w:pStyle w:val="ConsPlusNormal"/>
        <w:spacing w:before="220"/>
        <w:ind w:firstLine="540"/>
        <w:jc w:val="both"/>
      </w:pPr>
      <w:r>
        <w:t>Сотрудник уполномоченного отдела осуществляет рассмотрение поступившего заявления и при наличии в выданном в результате предоставления государственной услуги документе опечаток и ошибок осуществляет подготовку нового документа.</w:t>
      </w:r>
    </w:p>
    <w:p w:rsidR="00AD300F" w:rsidRDefault="00AD300F">
      <w:pPr>
        <w:pStyle w:val="ConsPlusNormal"/>
        <w:spacing w:before="220"/>
        <w:ind w:firstLine="540"/>
        <w:jc w:val="both"/>
      </w:pPr>
      <w:proofErr w:type="gramStart"/>
      <w:r>
        <w:t>Результат выполнения административного действия - выдача исправленного документа, выданного в результате предоставления государственной услуги, либо письменного уведомления об отсутствии опечаток и ошибок в выданном в результате предоставления государственной услуги документе.</w:t>
      </w:r>
      <w:proofErr w:type="gramEnd"/>
    </w:p>
    <w:p w:rsidR="00AD300F" w:rsidRDefault="00AD300F">
      <w:pPr>
        <w:pStyle w:val="ConsPlusNormal"/>
        <w:spacing w:before="220"/>
        <w:ind w:firstLine="540"/>
        <w:jc w:val="both"/>
      </w:pPr>
      <w:r>
        <w:t xml:space="preserve">Максимальный срок выполнения административного действия - 5 рабочих дней </w:t>
      </w:r>
      <w:proofErr w:type="gramStart"/>
      <w:r>
        <w:t>с даты регистрации</w:t>
      </w:r>
      <w:proofErr w:type="gramEnd"/>
      <w:r>
        <w:t xml:space="preserve"> заявления об исправлении опечаток и ошибок в Министерстве.</w:t>
      </w:r>
    </w:p>
    <w:p w:rsidR="00AD300F" w:rsidRDefault="00AD300F">
      <w:pPr>
        <w:pStyle w:val="ConsPlusNormal"/>
        <w:jc w:val="both"/>
      </w:pPr>
      <w:r>
        <w:t xml:space="preserve">(п. 2.29 </w:t>
      </w:r>
      <w:proofErr w:type="gramStart"/>
      <w:r>
        <w:t>введен</w:t>
      </w:r>
      <w:proofErr w:type="gramEnd"/>
      <w:r>
        <w:t xml:space="preserve"> </w:t>
      </w:r>
      <w:hyperlink r:id="rId359">
        <w:r>
          <w:rPr>
            <w:color w:val="0000FF"/>
          </w:rPr>
          <w:t>Приказом</w:t>
        </w:r>
      </w:hyperlink>
      <w:r>
        <w:t xml:space="preserve"> Минлесхоза Пензенской обл. от 02.10.2025 N 15-127)</w:t>
      </w:r>
    </w:p>
    <w:p w:rsidR="00AD300F" w:rsidRDefault="00AD300F">
      <w:pPr>
        <w:pStyle w:val="ConsPlusNormal"/>
        <w:jc w:val="both"/>
      </w:pPr>
    </w:p>
    <w:p w:rsidR="00AD300F" w:rsidRDefault="00AD300F">
      <w:pPr>
        <w:pStyle w:val="ConsPlusTitle"/>
        <w:jc w:val="center"/>
        <w:outlineLvl w:val="1"/>
      </w:pPr>
      <w:r>
        <w:t>III. Состав, последовательность и сроки выполнения</w:t>
      </w:r>
    </w:p>
    <w:p w:rsidR="00AD300F" w:rsidRDefault="00AD300F">
      <w:pPr>
        <w:pStyle w:val="ConsPlusTitle"/>
        <w:jc w:val="center"/>
      </w:pPr>
      <w:r>
        <w:t>административных процедур, требования к порядку</w:t>
      </w:r>
    </w:p>
    <w:p w:rsidR="00AD300F" w:rsidRDefault="00AD300F">
      <w:pPr>
        <w:pStyle w:val="ConsPlusTitle"/>
        <w:jc w:val="center"/>
      </w:pPr>
      <w:r>
        <w:lastRenderedPageBreak/>
        <w:t>их выполнения, в том числе особенности выполнения</w:t>
      </w:r>
    </w:p>
    <w:p w:rsidR="00AD300F" w:rsidRDefault="00AD300F">
      <w:pPr>
        <w:pStyle w:val="ConsPlusTitle"/>
        <w:jc w:val="center"/>
      </w:pPr>
      <w:r>
        <w:t>административных процедур в электронной форме</w:t>
      </w:r>
    </w:p>
    <w:p w:rsidR="00AD300F" w:rsidRDefault="00AD300F">
      <w:pPr>
        <w:pStyle w:val="ConsPlusNormal"/>
        <w:jc w:val="both"/>
      </w:pPr>
    </w:p>
    <w:p w:rsidR="00AD300F" w:rsidRDefault="00AD300F">
      <w:pPr>
        <w:pStyle w:val="ConsPlusNormal"/>
        <w:ind w:firstLine="540"/>
        <w:jc w:val="both"/>
      </w:pPr>
      <w:r>
        <w:t xml:space="preserve">Утратил силу. - </w:t>
      </w:r>
      <w:hyperlink r:id="rId360">
        <w:r>
          <w:rPr>
            <w:color w:val="0000FF"/>
          </w:rPr>
          <w:t>Приказ</w:t>
        </w:r>
      </w:hyperlink>
      <w:r>
        <w:t xml:space="preserve"> Минлесхоза </w:t>
      </w:r>
      <w:proofErr w:type="gramStart"/>
      <w:r>
        <w:t>Пензенской</w:t>
      </w:r>
      <w:proofErr w:type="gramEnd"/>
      <w:r>
        <w:t xml:space="preserve"> обл. от 02.10.2025 N 15-127.</w:t>
      </w:r>
    </w:p>
    <w:p w:rsidR="00AD300F" w:rsidRDefault="00AD300F">
      <w:pPr>
        <w:pStyle w:val="ConsPlusNormal"/>
        <w:jc w:val="both"/>
      </w:pPr>
    </w:p>
    <w:p w:rsidR="00AD300F" w:rsidRDefault="00AD300F">
      <w:pPr>
        <w:pStyle w:val="ConsPlusTitle"/>
        <w:jc w:val="center"/>
        <w:outlineLvl w:val="1"/>
      </w:pPr>
      <w:r>
        <w:t xml:space="preserve">IV. Формы </w:t>
      </w:r>
      <w:proofErr w:type="gramStart"/>
      <w:r>
        <w:t>контроля за</w:t>
      </w:r>
      <w:proofErr w:type="gramEnd"/>
      <w:r>
        <w:t xml:space="preserve"> предоставлением государственной услуги</w:t>
      </w:r>
    </w:p>
    <w:p w:rsidR="00AD300F" w:rsidRDefault="00AD300F">
      <w:pPr>
        <w:pStyle w:val="ConsPlusNormal"/>
        <w:jc w:val="both"/>
      </w:pPr>
    </w:p>
    <w:p w:rsidR="00AD300F" w:rsidRDefault="00AD300F">
      <w:pPr>
        <w:pStyle w:val="ConsPlusNormal"/>
        <w:ind w:firstLine="540"/>
        <w:jc w:val="both"/>
      </w:pPr>
      <w:r>
        <w:t xml:space="preserve">Утратил силу. - </w:t>
      </w:r>
      <w:hyperlink r:id="rId361">
        <w:r>
          <w:rPr>
            <w:color w:val="0000FF"/>
          </w:rPr>
          <w:t>Приказ</w:t>
        </w:r>
      </w:hyperlink>
      <w:r>
        <w:t xml:space="preserve"> Минлесхоза </w:t>
      </w:r>
      <w:proofErr w:type="gramStart"/>
      <w:r>
        <w:t>Пензенской</w:t>
      </w:r>
      <w:proofErr w:type="gramEnd"/>
      <w:r>
        <w:t xml:space="preserve"> обл. от 02.10.2025 N 15-127.</w:t>
      </w:r>
    </w:p>
    <w:p w:rsidR="00AD300F" w:rsidRDefault="00AD300F">
      <w:pPr>
        <w:pStyle w:val="ConsPlusNormal"/>
        <w:jc w:val="both"/>
      </w:pPr>
    </w:p>
    <w:p w:rsidR="00AD300F" w:rsidRDefault="00AD300F">
      <w:pPr>
        <w:pStyle w:val="ConsPlusTitle"/>
        <w:jc w:val="center"/>
        <w:outlineLvl w:val="1"/>
      </w:pPr>
      <w:r>
        <w:t>V. Досудебный (внесудебный) порядок обжалования</w:t>
      </w:r>
    </w:p>
    <w:p w:rsidR="00AD300F" w:rsidRDefault="00AD300F">
      <w:pPr>
        <w:pStyle w:val="ConsPlusTitle"/>
        <w:jc w:val="center"/>
      </w:pPr>
      <w:r>
        <w:t>решений и действий (бездействия) органа, предоставляющего</w:t>
      </w:r>
    </w:p>
    <w:p w:rsidR="00AD300F" w:rsidRDefault="00AD300F">
      <w:pPr>
        <w:pStyle w:val="ConsPlusTitle"/>
        <w:jc w:val="center"/>
      </w:pPr>
      <w:r>
        <w:t>государственную услугу, а также должностных лиц</w:t>
      </w:r>
    </w:p>
    <w:p w:rsidR="00AD300F" w:rsidRDefault="00AD300F">
      <w:pPr>
        <w:pStyle w:val="ConsPlusNormal"/>
        <w:jc w:val="both"/>
      </w:pPr>
    </w:p>
    <w:p w:rsidR="00AD300F" w:rsidRDefault="00AD300F">
      <w:pPr>
        <w:pStyle w:val="ConsPlusNormal"/>
        <w:ind w:firstLine="540"/>
        <w:jc w:val="both"/>
      </w:pPr>
      <w:r>
        <w:t xml:space="preserve">Утратил силу. - </w:t>
      </w:r>
      <w:hyperlink r:id="rId362">
        <w:r>
          <w:rPr>
            <w:color w:val="0000FF"/>
          </w:rPr>
          <w:t>Приказ</w:t>
        </w:r>
      </w:hyperlink>
      <w:r>
        <w:t xml:space="preserve"> Минлесхоза </w:t>
      </w:r>
      <w:proofErr w:type="gramStart"/>
      <w:r>
        <w:t>Пензенской</w:t>
      </w:r>
      <w:proofErr w:type="gramEnd"/>
      <w:r>
        <w:t xml:space="preserve"> обл. от 02.10.2025 N 15-127.</w:t>
      </w: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right"/>
        <w:outlineLvl w:val="1"/>
      </w:pPr>
      <w:r>
        <w:t>Приложение 1</w:t>
      </w:r>
    </w:p>
    <w:p w:rsidR="00AD300F" w:rsidRDefault="00AD300F">
      <w:pPr>
        <w:pStyle w:val="ConsPlusNormal"/>
        <w:jc w:val="right"/>
      </w:pPr>
      <w:r>
        <w:t>к Административному регламенту</w:t>
      </w:r>
    </w:p>
    <w:p w:rsidR="00AD300F" w:rsidRDefault="00AD300F">
      <w:pPr>
        <w:pStyle w:val="ConsPlusNormal"/>
        <w:jc w:val="right"/>
      </w:pPr>
      <w:r>
        <w:t>Министерства лесного, охотничьего</w:t>
      </w:r>
    </w:p>
    <w:p w:rsidR="00AD300F" w:rsidRDefault="00AD300F">
      <w:pPr>
        <w:pStyle w:val="ConsPlusNormal"/>
        <w:jc w:val="right"/>
      </w:pPr>
      <w:r>
        <w:t>хозяйства и природопользования</w:t>
      </w:r>
    </w:p>
    <w:p w:rsidR="00AD300F" w:rsidRDefault="00AD300F">
      <w:pPr>
        <w:pStyle w:val="ConsPlusNormal"/>
        <w:jc w:val="right"/>
      </w:pPr>
      <w:r>
        <w:t>Пензенской области</w:t>
      </w:r>
    </w:p>
    <w:p w:rsidR="00AD300F" w:rsidRDefault="00AD300F">
      <w:pPr>
        <w:pStyle w:val="ConsPlusNormal"/>
        <w:jc w:val="right"/>
      </w:pPr>
      <w:r>
        <w:t xml:space="preserve">по предоставлению </w:t>
      </w:r>
      <w:proofErr w:type="gramStart"/>
      <w:r>
        <w:t>государственной</w:t>
      </w:r>
      <w:proofErr w:type="gramEnd"/>
    </w:p>
    <w:p w:rsidR="00AD300F" w:rsidRDefault="00AD300F">
      <w:pPr>
        <w:pStyle w:val="ConsPlusNormal"/>
        <w:jc w:val="right"/>
      </w:pPr>
      <w:r>
        <w:t>услуги по выдаче разрешений</w:t>
      </w:r>
    </w:p>
    <w:p w:rsidR="00AD300F" w:rsidRDefault="00AD300F">
      <w:pPr>
        <w:pStyle w:val="ConsPlusNormal"/>
        <w:jc w:val="right"/>
      </w:pPr>
      <w:r>
        <w:t>на строительство в случае</w:t>
      </w:r>
    </w:p>
    <w:p w:rsidR="00AD300F" w:rsidRDefault="00AD300F">
      <w:pPr>
        <w:pStyle w:val="ConsPlusNormal"/>
        <w:jc w:val="right"/>
      </w:pPr>
      <w:r>
        <w:t>осуществления строительства,</w:t>
      </w:r>
    </w:p>
    <w:p w:rsidR="00AD300F" w:rsidRDefault="00AD300F">
      <w:pPr>
        <w:pStyle w:val="ConsPlusNormal"/>
        <w:jc w:val="right"/>
      </w:pPr>
      <w:r>
        <w:t>реконструкции объекта</w:t>
      </w:r>
    </w:p>
    <w:p w:rsidR="00AD300F" w:rsidRDefault="00AD300F">
      <w:pPr>
        <w:pStyle w:val="ConsPlusNormal"/>
        <w:jc w:val="right"/>
      </w:pPr>
      <w:r>
        <w:t>капитального строительства,</w:t>
      </w:r>
    </w:p>
    <w:p w:rsidR="00AD300F" w:rsidRDefault="00AD300F">
      <w:pPr>
        <w:pStyle w:val="ConsPlusNormal"/>
        <w:jc w:val="right"/>
      </w:pPr>
      <w:r>
        <w:t>строительство, реконструкцию</w:t>
      </w:r>
    </w:p>
    <w:p w:rsidR="00AD300F" w:rsidRDefault="00AD300F">
      <w:pPr>
        <w:pStyle w:val="ConsPlusNormal"/>
        <w:jc w:val="right"/>
      </w:pPr>
      <w:r>
        <w:t>которого планируется осуществлять</w:t>
      </w:r>
    </w:p>
    <w:p w:rsidR="00AD300F" w:rsidRDefault="00AD300F">
      <w:pPr>
        <w:pStyle w:val="ConsPlusNormal"/>
        <w:jc w:val="right"/>
      </w:pPr>
      <w:r>
        <w:t xml:space="preserve">в границах особо </w:t>
      </w:r>
      <w:proofErr w:type="gramStart"/>
      <w:r>
        <w:t>охраняемой</w:t>
      </w:r>
      <w:proofErr w:type="gramEnd"/>
    </w:p>
    <w:p w:rsidR="00AD300F" w:rsidRDefault="00AD300F">
      <w:pPr>
        <w:pStyle w:val="ConsPlusNormal"/>
        <w:jc w:val="right"/>
      </w:pPr>
      <w:r>
        <w:t>природной территории</w:t>
      </w:r>
    </w:p>
    <w:p w:rsidR="00AD300F" w:rsidRDefault="00AD300F">
      <w:pPr>
        <w:pStyle w:val="ConsPlusNormal"/>
        <w:jc w:val="right"/>
      </w:pPr>
      <w:r>
        <w:t>регионального значения</w:t>
      </w:r>
    </w:p>
    <w:p w:rsidR="00AD300F" w:rsidRDefault="00AD300F">
      <w:pPr>
        <w:pStyle w:val="ConsPlusNormal"/>
        <w:jc w:val="right"/>
      </w:pPr>
      <w:proofErr w:type="gramStart"/>
      <w:r>
        <w:t>(за исключением</w:t>
      </w:r>
      <w:proofErr w:type="gramEnd"/>
    </w:p>
    <w:p w:rsidR="00AD300F" w:rsidRDefault="00AD300F">
      <w:pPr>
        <w:pStyle w:val="ConsPlusNormal"/>
        <w:jc w:val="right"/>
      </w:pPr>
      <w:r>
        <w:t>лечебно-оздоровительных</w:t>
      </w:r>
    </w:p>
    <w:p w:rsidR="00AD300F" w:rsidRDefault="00AD300F">
      <w:pPr>
        <w:pStyle w:val="ConsPlusNormal"/>
        <w:jc w:val="right"/>
      </w:pPr>
      <w:r>
        <w:t>местностей и курортов)</w:t>
      </w:r>
    </w:p>
    <w:p w:rsidR="00AD300F" w:rsidRDefault="00AD3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3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00F" w:rsidRDefault="00AD3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00F" w:rsidRDefault="00AD3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00F" w:rsidRDefault="00AD300F">
            <w:pPr>
              <w:pStyle w:val="ConsPlusNormal"/>
              <w:jc w:val="center"/>
            </w:pPr>
            <w:r>
              <w:rPr>
                <w:color w:val="392C69"/>
              </w:rPr>
              <w:t>Список изменяющих документов</w:t>
            </w:r>
          </w:p>
          <w:p w:rsidR="00AD300F" w:rsidRDefault="00AD300F">
            <w:pPr>
              <w:pStyle w:val="ConsPlusNormal"/>
              <w:jc w:val="center"/>
            </w:pPr>
            <w:proofErr w:type="gramStart"/>
            <w:r>
              <w:rPr>
                <w:color w:val="392C69"/>
              </w:rPr>
              <w:t xml:space="preserve">(в ред. </w:t>
            </w:r>
            <w:hyperlink r:id="rId363">
              <w:r>
                <w:rPr>
                  <w:color w:val="0000FF"/>
                </w:rPr>
                <w:t>Приказа</w:t>
              </w:r>
            </w:hyperlink>
            <w:r>
              <w:rPr>
                <w:color w:val="392C69"/>
              </w:rPr>
              <w:t xml:space="preserve"> Минлесхоза Пензенской обл.</w:t>
            </w:r>
            <w:proofErr w:type="gramEnd"/>
          </w:p>
          <w:p w:rsidR="00AD300F" w:rsidRDefault="00AD300F">
            <w:pPr>
              <w:pStyle w:val="ConsPlusNormal"/>
              <w:jc w:val="center"/>
            </w:pPr>
            <w:r>
              <w:rPr>
                <w:color w:val="392C69"/>
              </w:rPr>
              <w:t>от 19.06.2015 N 72/3)</w:t>
            </w:r>
          </w:p>
        </w:tc>
        <w:tc>
          <w:tcPr>
            <w:tcW w:w="113" w:type="dxa"/>
            <w:tcBorders>
              <w:top w:val="nil"/>
              <w:left w:val="nil"/>
              <w:bottom w:val="nil"/>
              <w:right w:val="nil"/>
            </w:tcBorders>
            <w:shd w:val="clear" w:color="auto" w:fill="F4F3F8"/>
            <w:tcMar>
              <w:top w:w="0" w:type="dxa"/>
              <w:left w:w="0" w:type="dxa"/>
              <w:bottom w:w="0" w:type="dxa"/>
              <w:right w:w="0" w:type="dxa"/>
            </w:tcMar>
          </w:tcPr>
          <w:p w:rsidR="00AD300F" w:rsidRDefault="00AD300F">
            <w:pPr>
              <w:pStyle w:val="ConsPlusNormal"/>
            </w:pPr>
          </w:p>
        </w:tc>
      </w:tr>
    </w:tbl>
    <w:p w:rsidR="00AD300F" w:rsidRDefault="00AD300F">
      <w:pPr>
        <w:pStyle w:val="ConsPlusNormal"/>
        <w:jc w:val="both"/>
      </w:pPr>
    </w:p>
    <w:p w:rsidR="00AD300F" w:rsidRDefault="00AD300F">
      <w:pPr>
        <w:pStyle w:val="ConsPlusNonformat"/>
        <w:jc w:val="both"/>
      </w:pPr>
      <w:r>
        <w:t xml:space="preserve">                             В Министерство лесного, охотничьего хозяйства</w:t>
      </w:r>
    </w:p>
    <w:p w:rsidR="00AD300F" w:rsidRDefault="00AD300F">
      <w:pPr>
        <w:pStyle w:val="ConsPlusNonformat"/>
        <w:jc w:val="both"/>
      </w:pPr>
      <w:r>
        <w:t xml:space="preserve">                               и природопользования Пензенской области</w:t>
      </w:r>
    </w:p>
    <w:p w:rsidR="00AD300F" w:rsidRDefault="00AD300F">
      <w:pPr>
        <w:pStyle w:val="ConsPlusNonformat"/>
        <w:jc w:val="both"/>
      </w:pPr>
      <w:r>
        <w:t xml:space="preserve">                         от _______________________________________________</w:t>
      </w:r>
    </w:p>
    <w:p w:rsidR="00AD300F" w:rsidRDefault="00AD300F">
      <w:pPr>
        <w:pStyle w:val="ConsPlusNonformat"/>
        <w:jc w:val="both"/>
      </w:pPr>
      <w:r>
        <w:t xml:space="preserve">                                </w:t>
      </w:r>
      <w:proofErr w:type="gramStart"/>
      <w:r>
        <w:t>(наименование застройщика, фамилия, имя,</w:t>
      </w:r>
      <w:proofErr w:type="gramEnd"/>
    </w:p>
    <w:p w:rsidR="00AD300F" w:rsidRDefault="00AD300F">
      <w:pPr>
        <w:pStyle w:val="ConsPlusNonformat"/>
        <w:jc w:val="both"/>
      </w:pPr>
      <w:r>
        <w:t xml:space="preserve">                          _________________________________________________</w:t>
      </w:r>
    </w:p>
    <w:p w:rsidR="00AD300F" w:rsidRDefault="00AD300F">
      <w:pPr>
        <w:pStyle w:val="ConsPlusNonformat"/>
        <w:jc w:val="both"/>
      </w:pPr>
      <w:r>
        <w:t xml:space="preserve">                               отчество для граждан, полное наименование</w:t>
      </w:r>
    </w:p>
    <w:p w:rsidR="00AD300F" w:rsidRDefault="00AD300F">
      <w:pPr>
        <w:pStyle w:val="ConsPlusNonformat"/>
        <w:jc w:val="both"/>
      </w:pPr>
      <w:r>
        <w:t xml:space="preserve">                          _________________________________________________</w:t>
      </w:r>
    </w:p>
    <w:p w:rsidR="00AD300F" w:rsidRDefault="00AD300F">
      <w:pPr>
        <w:pStyle w:val="ConsPlusNonformat"/>
        <w:jc w:val="both"/>
      </w:pPr>
      <w:r>
        <w:t xml:space="preserve">                            организации для юридических лиц, почтовый адрес</w:t>
      </w:r>
    </w:p>
    <w:p w:rsidR="00AD300F" w:rsidRDefault="00AD300F">
      <w:pPr>
        <w:pStyle w:val="ConsPlusNonformat"/>
        <w:jc w:val="both"/>
      </w:pPr>
      <w:r>
        <w:t xml:space="preserve">                          _________________________________________________</w:t>
      </w:r>
    </w:p>
    <w:p w:rsidR="00AD300F" w:rsidRDefault="00AD300F">
      <w:pPr>
        <w:pStyle w:val="ConsPlusNonformat"/>
        <w:jc w:val="both"/>
      </w:pPr>
      <w:r>
        <w:t xml:space="preserve">                          и индекс, ИНН, наименование банка, </w:t>
      </w:r>
      <w:proofErr w:type="gramStart"/>
      <w:r>
        <w:t>р</w:t>
      </w:r>
      <w:proofErr w:type="gramEnd"/>
      <w:r>
        <w:t>/с, к/с, БИК,</w:t>
      </w:r>
    </w:p>
    <w:p w:rsidR="00AD300F" w:rsidRDefault="00AD300F">
      <w:pPr>
        <w:pStyle w:val="ConsPlusNonformat"/>
        <w:jc w:val="both"/>
      </w:pPr>
      <w:r>
        <w:t xml:space="preserve">                          _________________________________________________</w:t>
      </w:r>
    </w:p>
    <w:p w:rsidR="00AD300F" w:rsidRDefault="00AD300F">
      <w:pPr>
        <w:pStyle w:val="ConsPlusNonformat"/>
        <w:jc w:val="both"/>
      </w:pPr>
      <w:r>
        <w:t xml:space="preserve">                                 </w:t>
      </w:r>
      <w:proofErr w:type="gramStart"/>
      <w:r>
        <w:t>Ф.И.О. руководителя, номера телефонов)</w:t>
      </w:r>
      <w:proofErr w:type="gramEnd"/>
    </w:p>
    <w:p w:rsidR="00AD300F" w:rsidRDefault="00AD300F">
      <w:pPr>
        <w:pStyle w:val="ConsPlusNonformat"/>
        <w:jc w:val="both"/>
      </w:pPr>
    </w:p>
    <w:p w:rsidR="00AD300F" w:rsidRDefault="00AD300F">
      <w:pPr>
        <w:pStyle w:val="ConsPlusNonformat"/>
        <w:jc w:val="both"/>
      </w:pPr>
      <w:bookmarkStart w:id="30" w:name="P525"/>
      <w:bookmarkEnd w:id="30"/>
      <w:r>
        <w:t xml:space="preserve">                                 ЗАЯВЛЕНИЕ</w:t>
      </w:r>
    </w:p>
    <w:p w:rsidR="00AD300F" w:rsidRDefault="00AD300F">
      <w:pPr>
        <w:pStyle w:val="ConsPlusNonformat"/>
        <w:jc w:val="both"/>
      </w:pPr>
      <w:r>
        <w:t xml:space="preserve">             на получение </w:t>
      </w:r>
      <w:proofErr w:type="gramStart"/>
      <w:r>
        <w:t>разрешения</w:t>
      </w:r>
      <w:proofErr w:type="gramEnd"/>
      <w:r>
        <w:t xml:space="preserve"> на строительство в случае</w:t>
      </w:r>
    </w:p>
    <w:p w:rsidR="00AD300F" w:rsidRDefault="00AD300F">
      <w:pPr>
        <w:pStyle w:val="ConsPlusNonformat"/>
        <w:jc w:val="both"/>
      </w:pPr>
      <w:r>
        <w:t xml:space="preserve">            осуществления строительства, реконструкции объекта</w:t>
      </w:r>
    </w:p>
    <w:p w:rsidR="00AD300F" w:rsidRDefault="00AD300F">
      <w:pPr>
        <w:pStyle w:val="ConsPlusNonformat"/>
        <w:jc w:val="both"/>
      </w:pPr>
      <w:r>
        <w:t xml:space="preserve">         капитального строительства, строительство, реконструкцию</w:t>
      </w:r>
    </w:p>
    <w:p w:rsidR="00AD300F" w:rsidRDefault="00AD300F">
      <w:pPr>
        <w:pStyle w:val="ConsPlusNonformat"/>
        <w:jc w:val="both"/>
      </w:pPr>
      <w:r>
        <w:t xml:space="preserve">            </w:t>
      </w:r>
      <w:proofErr w:type="gramStart"/>
      <w:r>
        <w:t>которого</w:t>
      </w:r>
      <w:proofErr w:type="gramEnd"/>
      <w:r>
        <w:t xml:space="preserve"> планируется осуществлять в границах особо</w:t>
      </w:r>
    </w:p>
    <w:p w:rsidR="00AD300F" w:rsidRDefault="00AD300F">
      <w:pPr>
        <w:pStyle w:val="ConsPlusNonformat"/>
        <w:jc w:val="both"/>
      </w:pPr>
      <w:r>
        <w:t xml:space="preserve">        </w:t>
      </w:r>
      <w:proofErr w:type="gramStart"/>
      <w:r>
        <w:t>охраняемой природной территории регионального значения (за</w:t>
      </w:r>
      <w:proofErr w:type="gramEnd"/>
    </w:p>
    <w:p w:rsidR="00AD300F" w:rsidRDefault="00AD300F">
      <w:pPr>
        <w:pStyle w:val="ConsPlusNonformat"/>
        <w:jc w:val="both"/>
      </w:pPr>
      <w:r>
        <w:t xml:space="preserve">        исключением лечебно-оздоровительных местностей и курортов)</w:t>
      </w:r>
    </w:p>
    <w:p w:rsidR="00AD300F" w:rsidRDefault="00AD300F">
      <w:pPr>
        <w:pStyle w:val="ConsPlusNonformat"/>
        <w:jc w:val="both"/>
      </w:pPr>
    </w:p>
    <w:p w:rsidR="00AD300F" w:rsidRDefault="00AD300F">
      <w:pPr>
        <w:pStyle w:val="ConsPlusNonformat"/>
        <w:jc w:val="both"/>
      </w:pPr>
      <w:proofErr w:type="gramStart"/>
      <w:r>
        <w:t>Прошу выдать (продлить) разрешение на строительство (реконструкцию) (нужное</w:t>
      </w:r>
      <w:proofErr w:type="gramEnd"/>
    </w:p>
    <w:p w:rsidR="00AD300F" w:rsidRDefault="00AD300F">
      <w:pPr>
        <w:pStyle w:val="ConsPlusNonformat"/>
        <w:jc w:val="both"/>
      </w:pPr>
      <w:r>
        <w:t>подчеркнуть)</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 xml:space="preserve">     </w:t>
      </w:r>
      <w:proofErr w:type="gramStart"/>
      <w:r>
        <w:t>(наименование объекта недвижимости в соответствии с утвержденной</w:t>
      </w:r>
      <w:proofErr w:type="gramEnd"/>
    </w:p>
    <w:p w:rsidR="00AD300F" w:rsidRDefault="00AD300F">
      <w:pPr>
        <w:pStyle w:val="ConsPlusNonformat"/>
        <w:jc w:val="both"/>
      </w:pPr>
      <w:r>
        <w:t xml:space="preserve">                         проектной документацией)</w:t>
      </w:r>
    </w:p>
    <w:p w:rsidR="00AD300F" w:rsidRDefault="00AD300F">
      <w:pPr>
        <w:pStyle w:val="ConsPlusNonformat"/>
        <w:jc w:val="both"/>
      </w:pPr>
      <w:r>
        <w:t>на земельном участке по адресу ____________________________________________</w:t>
      </w:r>
    </w:p>
    <w:p w:rsidR="00AD300F" w:rsidRDefault="00AD300F">
      <w:pPr>
        <w:pStyle w:val="ConsPlusNonformat"/>
        <w:jc w:val="both"/>
      </w:pPr>
      <w:r>
        <w:t xml:space="preserve">            </w:t>
      </w:r>
      <w:proofErr w:type="gramStart"/>
      <w:r>
        <w:t>(городское, сельское поселение, иное муниципальное образование,</w:t>
      </w:r>
      <w:proofErr w:type="gramEnd"/>
    </w:p>
    <w:p w:rsidR="00AD300F" w:rsidRDefault="00AD300F">
      <w:pPr>
        <w:pStyle w:val="ConsPlusNonformat"/>
        <w:jc w:val="both"/>
      </w:pPr>
      <w:r>
        <w:t xml:space="preserve">                                       муниципальный район,</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 xml:space="preserve">                 улица, номер и кадастровый номер участка)</w:t>
      </w:r>
    </w:p>
    <w:p w:rsidR="00AD300F" w:rsidRDefault="00AD300F">
      <w:pPr>
        <w:pStyle w:val="ConsPlusNonformat"/>
        <w:jc w:val="both"/>
      </w:pPr>
      <w:r>
        <w:t xml:space="preserve">сроком </w:t>
      </w:r>
      <w:proofErr w:type="gramStart"/>
      <w:r>
        <w:t>на</w:t>
      </w:r>
      <w:proofErr w:type="gramEnd"/>
      <w:r>
        <w:t xml:space="preserve"> _________________________________________________________________</w:t>
      </w:r>
    </w:p>
    <w:p w:rsidR="00AD300F" w:rsidRDefault="00AD300F">
      <w:pPr>
        <w:pStyle w:val="ConsPlusNonformat"/>
        <w:jc w:val="both"/>
      </w:pPr>
      <w:r>
        <w:t xml:space="preserve">           </w:t>
      </w:r>
      <w:proofErr w:type="gramStart"/>
      <w:r>
        <w:t>(прописью - лет, месяцев, ориентировочный срок в соответствии</w:t>
      </w:r>
      <w:proofErr w:type="gramEnd"/>
    </w:p>
    <w:p w:rsidR="00AD300F" w:rsidRDefault="00AD300F">
      <w:pPr>
        <w:pStyle w:val="ConsPlusNonformat"/>
        <w:jc w:val="both"/>
      </w:pPr>
      <w:r>
        <w:t xml:space="preserve">                          с проектом организации строительства)</w:t>
      </w:r>
    </w:p>
    <w:p w:rsidR="00AD300F" w:rsidRDefault="00AD300F">
      <w:pPr>
        <w:pStyle w:val="ConsPlusNonformat"/>
        <w:jc w:val="both"/>
      </w:pPr>
      <w:r>
        <w:t>При этом сообщаю:</w:t>
      </w:r>
    </w:p>
    <w:p w:rsidR="00AD300F" w:rsidRDefault="00AD300F">
      <w:pPr>
        <w:pStyle w:val="ConsPlusNonformat"/>
        <w:jc w:val="both"/>
      </w:pPr>
      <w:r>
        <w:t>право на пользование земельным участком закреплено</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 xml:space="preserve">  </w:t>
      </w:r>
      <w:proofErr w:type="gramStart"/>
      <w:r>
        <w:t>(наименование документа на право собственности, владения, пользования,</w:t>
      </w:r>
      <w:proofErr w:type="gramEnd"/>
    </w:p>
    <w:p w:rsidR="00AD300F" w:rsidRDefault="00AD300F">
      <w:pPr>
        <w:pStyle w:val="ConsPlusNonformat"/>
        <w:jc w:val="both"/>
      </w:pPr>
      <w:r>
        <w:t xml:space="preserve">                     распоряжения земельным участком)</w:t>
      </w:r>
    </w:p>
    <w:p w:rsidR="00AD300F" w:rsidRDefault="00AD300F">
      <w:pPr>
        <w:pStyle w:val="ConsPlusNonformat"/>
        <w:jc w:val="both"/>
      </w:pPr>
      <w:r>
        <w:t>N ________________ от "____" ___________________________ года;</w:t>
      </w:r>
    </w:p>
    <w:p w:rsidR="00AD300F" w:rsidRDefault="00AD300F">
      <w:pPr>
        <w:pStyle w:val="ConsPlusNonformat"/>
        <w:jc w:val="both"/>
      </w:pPr>
      <w:r>
        <w:t>свидетельство о государственной регистрации права</w:t>
      </w:r>
    </w:p>
    <w:p w:rsidR="00AD300F" w:rsidRDefault="00AD300F">
      <w:pPr>
        <w:pStyle w:val="ConsPlusNonformat"/>
        <w:jc w:val="both"/>
      </w:pPr>
      <w:r>
        <w:t>N ________________ от "____" ___________________________ года;</w:t>
      </w:r>
    </w:p>
    <w:p w:rsidR="00AD300F" w:rsidRDefault="00AD300F">
      <w:pPr>
        <w:pStyle w:val="ConsPlusNonformat"/>
        <w:jc w:val="both"/>
      </w:pPr>
      <w:r>
        <w:t>проектная документация на строительство объекта разработана</w:t>
      </w:r>
    </w:p>
    <w:p w:rsidR="00AD300F" w:rsidRDefault="00AD300F">
      <w:pPr>
        <w:pStyle w:val="ConsPlusNonformat"/>
        <w:jc w:val="both"/>
      </w:pPr>
      <w:r>
        <w:t>__________________________________________________________________________,</w:t>
      </w:r>
    </w:p>
    <w:p w:rsidR="00AD300F" w:rsidRDefault="00AD300F">
      <w:pPr>
        <w:pStyle w:val="ConsPlusNonformat"/>
        <w:jc w:val="both"/>
      </w:pPr>
      <w:r>
        <w:t xml:space="preserve">       (наименование проектно-изыскательской, проектной организации)</w:t>
      </w:r>
    </w:p>
    <w:p w:rsidR="00AD300F" w:rsidRDefault="00AD300F">
      <w:pPr>
        <w:pStyle w:val="ConsPlusNonformat"/>
        <w:jc w:val="both"/>
      </w:pPr>
      <w:r>
        <w:t>имеющи</w:t>
      </w:r>
      <w:proofErr w:type="gramStart"/>
      <w:r>
        <w:t>м(</w:t>
      </w:r>
      <w:proofErr w:type="gramEnd"/>
      <w:r>
        <w:t>ей) право на выполнение проектных работ на основании</w:t>
      </w:r>
    </w:p>
    <w:p w:rsidR="00AD300F" w:rsidRDefault="00AD300F">
      <w:pPr>
        <w:pStyle w:val="ConsPlusNonformat"/>
        <w:jc w:val="both"/>
      </w:pPr>
      <w:r>
        <w:t>____________________ N __________, выданного_______________________________</w:t>
      </w:r>
    </w:p>
    <w:p w:rsidR="00AD300F" w:rsidRDefault="00AD300F">
      <w:pPr>
        <w:pStyle w:val="ConsPlusNonformat"/>
        <w:jc w:val="both"/>
      </w:pPr>
      <w:r>
        <w:t xml:space="preserve">                (наименование уполномоченной организации)</w:t>
      </w:r>
    </w:p>
    <w:p w:rsidR="00AD300F" w:rsidRDefault="00AD300F">
      <w:pPr>
        <w:pStyle w:val="ConsPlusNonformat"/>
        <w:jc w:val="both"/>
      </w:pPr>
      <w:r>
        <w:t>Проектная документация на строительство объекта утверждена приказом</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 xml:space="preserve">                (наименование органа, утвердившего приказ)</w:t>
      </w:r>
    </w:p>
    <w:p w:rsidR="00AD300F" w:rsidRDefault="00AD300F">
      <w:pPr>
        <w:pStyle w:val="ConsPlusNonformat"/>
        <w:jc w:val="both"/>
      </w:pPr>
      <w:r>
        <w:t>от ____________N _______.</w:t>
      </w:r>
    </w:p>
    <w:p w:rsidR="00AD300F" w:rsidRDefault="00AD300F">
      <w:pPr>
        <w:pStyle w:val="ConsPlusNonformat"/>
        <w:jc w:val="both"/>
      </w:pPr>
    </w:p>
    <w:p w:rsidR="00AD300F" w:rsidRDefault="00AD300F">
      <w:pPr>
        <w:pStyle w:val="ConsPlusNonformat"/>
        <w:jc w:val="both"/>
      </w:pPr>
      <w:proofErr w:type="gramStart"/>
      <w:r>
        <w:t>Краткие  проектные  характеристики  объекта (общая площадь объекта, площадь</w:t>
      </w:r>
      <w:proofErr w:type="gramEnd"/>
    </w:p>
    <w:p w:rsidR="00AD300F" w:rsidRDefault="00AD300F">
      <w:pPr>
        <w:pStyle w:val="ConsPlusNonformat"/>
        <w:jc w:val="both"/>
      </w:pPr>
      <w:r>
        <w:t>земельного  участка,  количество  этажей  и  (или) высота здания, строения,</w:t>
      </w:r>
    </w:p>
    <w:p w:rsidR="00AD300F" w:rsidRDefault="00AD300F">
      <w:pPr>
        <w:pStyle w:val="ConsPlusNonformat"/>
        <w:jc w:val="both"/>
      </w:pPr>
      <w:r>
        <w:t>сооружения,  строительный  объем,  в  том числе подземной части, количество</w:t>
      </w:r>
    </w:p>
    <w:p w:rsidR="00AD300F" w:rsidRDefault="00AD300F">
      <w:pPr>
        <w:pStyle w:val="ConsPlusNonformat"/>
        <w:jc w:val="both"/>
      </w:pPr>
      <w:r>
        <w:t>мест, вместимость, мощность, производительность; в случае выдачи разрешения</w:t>
      </w:r>
    </w:p>
    <w:p w:rsidR="00AD300F" w:rsidRDefault="00AD300F">
      <w:pPr>
        <w:pStyle w:val="ConsPlusNonformat"/>
        <w:jc w:val="both"/>
      </w:pPr>
      <w:r>
        <w:t>на  строительство  линейного  объекта  указываются  общая  протяженность  и</w:t>
      </w:r>
    </w:p>
    <w:p w:rsidR="00AD300F" w:rsidRDefault="00AD300F">
      <w:pPr>
        <w:pStyle w:val="ConsPlusNonformat"/>
        <w:jc w:val="both"/>
      </w:pPr>
      <w:r>
        <w:t>мощность)</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p>
    <w:p w:rsidR="00AD300F" w:rsidRDefault="00AD300F">
      <w:pPr>
        <w:pStyle w:val="ConsPlusNonformat"/>
        <w:jc w:val="both"/>
      </w:pPr>
      <w:r>
        <w:t>Обязуюсь  обо всех изменениях сведений, приведенных в проекте и в настоящем</w:t>
      </w:r>
    </w:p>
    <w:p w:rsidR="00AD300F" w:rsidRDefault="00AD300F">
      <w:pPr>
        <w:pStyle w:val="ConsPlusNonformat"/>
        <w:jc w:val="both"/>
      </w:pPr>
      <w:proofErr w:type="gramStart"/>
      <w:r>
        <w:t>заявлении</w:t>
      </w:r>
      <w:proofErr w:type="gramEnd"/>
      <w:r>
        <w:t>,  а  также  изменений  проектных  данных  сообщать в Министерство</w:t>
      </w:r>
    </w:p>
    <w:p w:rsidR="00AD300F" w:rsidRDefault="00AD300F">
      <w:pPr>
        <w:pStyle w:val="ConsPlusNonformat"/>
        <w:jc w:val="both"/>
      </w:pPr>
      <w:r>
        <w:t>лесного, охотничьего хозяйства и природопользования Пензенской области.</w:t>
      </w:r>
    </w:p>
    <w:p w:rsidR="00AD300F" w:rsidRDefault="00AD300F">
      <w:pPr>
        <w:pStyle w:val="ConsPlusNonformat"/>
        <w:jc w:val="both"/>
      </w:pPr>
    </w:p>
    <w:p w:rsidR="00AD300F" w:rsidRDefault="00AD300F">
      <w:pPr>
        <w:pStyle w:val="ConsPlusNonformat"/>
        <w:jc w:val="both"/>
      </w:pPr>
      <w:r>
        <w:t xml:space="preserve">    Приложение:   документы,   необходимые   для  получения  разрешения  </w:t>
      </w:r>
      <w:proofErr w:type="gramStart"/>
      <w:r>
        <w:t>на</w:t>
      </w:r>
      <w:proofErr w:type="gramEnd"/>
    </w:p>
    <w:p w:rsidR="00AD300F" w:rsidRDefault="00AD300F">
      <w:pPr>
        <w:pStyle w:val="ConsPlusNonformat"/>
        <w:jc w:val="both"/>
      </w:pPr>
      <w:r>
        <w:t>строительство объекта, на ____ л. в 2 экз. (оригинал и копия)</w:t>
      </w:r>
    </w:p>
    <w:p w:rsidR="00AD300F" w:rsidRDefault="00AD300F">
      <w:pPr>
        <w:pStyle w:val="ConsPlusNonformat"/>
        <w:jc w:val="both"/>
      </w:pPr>
      <w:r>
        <w:t>"___" ___________________ 20___ г.</w:t>
      </w:r>
    </w:p>
    <w:p w:rsidR="00AD300F" w:rsidRDefault="00AD300F">
      <w:pPr>
        <w:pStyle w:val="ConsPlusNonformat"/>
        <w:jc w:val="both"/>
      </w:pPr>
      <w:r>
        <w:t>__________________________  _________ ________________________</w:t>
      </w:r>
    </w:p>
    <w:p w:rsidR="00AD300F" w:rsidRDefault="00AD300F">
      <w:pPr>
        <w:pStyle w:val="ConsPlusNonformat"/>
        <w:jc w:val="both"/>
      </w:pPr>
      <w:r>
        <w:t xml:space="preserve"> (должность руководителя)   (подпись) (расшифровка подписи)</w:t>
      </w:r>
    </w:p>
    <w:p w:rsidR="00AD300F" w:rsidRDefault="00AD300F">
      <w:pPr>
        <w:pStyle w:val="ConsPlusNonformat"/>
        <w:jc w:val="both"/>
      </w:pPr>
    </w:p>
    <w:p w:rsidR="00AD300F" w:rsidRDefault="00AD300F">
      <w:pPr>
        <w:pStyle w:val="ConsPlusNonformat"/>
        <w:jc w:val="both"/>
      </w:pPr>
      <w:r>
        <w:t>М.П. (при наличии печати)</w:t>
      </w: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right"/>
        <w:outlineLvl w:val="1"/>
      </w:pPr>
      <w:r>
        <w:t>Приложение 2</w:t>
      </w:r>
    </w:p>
    <w:p w:rsidR="00AD300F" w:rsidRDefault="00AD300F">
      <w:pPr>
        <w:pStyle w:val="ConsPlusNormal"/>
        <w:jc w:val="right"/>
      </w:pPr>
      <w:r>
        <w:t>к Административному регламенту</w:t>
      </w:r>
    </w:p>
    <w:p w:rsidR="00AD300F" w:rsidRDefault="00AD300F">
      <w:pPr>
        <w:pStyle w:val="ConsPlusNormal"/>
        <w:jc w:val="right"/>
      </w:pPr>
      <w:r>
        <w:t>Министерства лесного, охотничьего</w:t>
      </w:r>
    </w:p>
    <w:p w:rsidR="00AD300F" w:rsidRDefault="00AD300F">
      <w:pPr>
        <w:pStyle w:val="ConsPlusNormal"/>
        <w:jc w:val="right"/>
      </w:pPr>
      <w:r>
        <w:t>хозяйства и природопользования</w:t>
      </w:r>
    </w:p>
    <w:p w:rsidR="00AD300F" w:rsidRDefault="00AD300F">
      <w:pPr>
        <w:pStyle w:val="ConsPlusNormal"/>
        <w:jc w:val="right"/>
      </w:pPr>
      <w:r>
        <w:t>Пензенской области</w:t>
      </w:r>
    </w:p>
    <w:p w:rsidR="00AD300F" w:rsidRDefault="00AD300F">
      <w:pPr>
        <w:pStyle w:val="ConsPlusNormal"/>
        <w:jc w:val="right"/>
      </w:pPr>
      <w:r>
        <w:t xml:space="preserve">по предоставлению </w:t>
      </w:r>
      <w:proofErr w:type="gramStart"/>
      <w:r>
        <w:t>государственной</w:t>
      </w:r>
      <w:proofErr w:type="gramEnd"/>
    </w:p>
    <w:p w:rsidR="00AD300F" w:rsidRDefault="00AD300F">
      <w:pPr>
        <w:pStyle w:val="ConsPlusNormal"/>
        <w:jc w:val="right"/>
      </w:pPr>
      <w:r>
        <w:t>услуги по выдаче разрешений</w:t>
      </w:r>
    </w:p>
    <w:p w:rsidR="00AD300F" w:rsidRDefault="00AD300F">
      <w:pPr>
        <w:pStyle w:val="ConsPlusNormal"/>
        <w:jc w:val="right"/>
      </w:pPr>
      <w:r>
        <w:t>на строительство в случае</w:t>
      </w:r>
    </w:p>
    <w:p w:rsidR="00AD300F" w:rsidRDefault="00AD300F">
      <w:pPr>
        <w:pStyle w:val="ConsPlusNormal"/>
        <w:jc w:val="right"/>
      </w:pPr>
      <w:r>
        <w:t>осуществления строительства,</w:t>
      </w:r>
    </w:p>
    <w:p w:rsidR="00AD300F" w:rsidRDefault="00AD300F">
      <w:pPr>
        <w:pStyle w:val="ConsPlusNormal"/>
        <w:jc w:val="right"/>
      </w:pPr>
      <w:r>
        <w:t>реконструкции объекта</w:t>
      </w:r>
    </w:p>
    <w:p w:rsidR="00AD300F" w:rsidRDefault="00AD300F">
      <w:pPr>
        <w:pStyle w:val="ConsPlusNormal"/>
        <w:jc w:val="right"/>
      </w:pPr>
      <w:r>
        <w:t>капитального строительства,</w:t>
      </w:r>
    </w:p>
    <w:p w:rsidR="00AD300F" w:rsidRDefault="00AD300F">
      <w:pPr>
        <w:pStyle w:val="ConsPlusNormal"/>
        <w:jc w:val="right"/>
      </w:pPr>
      <w:r>
        <w:t>строительство, реконструкцию</w:t>
      </w:r>
    </w:p>
    <w:p w:rsidR="00AD300F" w:rsidRDefault="00AD300F">
      <w:pPr>
        <w:pStyle w:val="ConsPlusNormal"/>
        <w:jc w:val="right"/>
      </w:pPr>
      <w:r>
        <w:t>которого планируется осуществлять</w:t>
      </w:r>
    </w:p>
    <w:p w:rsidR="00AD300F" w:rsidRDefault="00AD300F">
      <w:pPr>
        <w:pStyle w:val="ConsPlusNormal"/>
        <w:jc w:val="right"/>
      </w:pPr>
      <w:r>
        <w:t xml:space="preserve">в границах особо </w:t>
      </w:r>
      <w:proofErr w:type="gramStart"/>
      <w:r>
        <w:t>охраняемой</w:t>
      </w:r>
      <w:proofErr w:type="gramEnd"/>
    </w:p>
    <w:p w:rsidR="00AD300F" w:rsidRDefault="00AD300F">
      <w:pPr>
        <w:pStyle w:val="ConsPlusNormal"/>
        <w:jc w:val="right"/>
      </w:pPr>
      <w:r>
        <w:t>природной территории</w:t>
      </w:r>
    </w:p>
    <w:p w:rsidR="00AD300F" w:rsidRDefault="00AD300F">
      <w:pPr>
        <w:pStyle w:val="ConsPlusNormal"/>
        <w:jc w:val="right"/>
      </w:pPr>
      <w:r>
        <w:t>регионального значения</w:t>
      </w:r>
    </w:p>
    <w:p w:rsidR="00AD300F" w:rsidRDefault="00AD300F">
      <w:pPr>
        <w:pStyle w:val="ConsPlusNormal"/>
        <w:jc w:val="right"/>
      </w:pPr>
      <w:proofErr w:type="gramStart"/>
      <w:r>
        <w:t>(за исключением</w:t>
      </w:r>
      <w:proofErr w:type="gramEnd"/>
    </w:p>
    <w:p w:rsidR="00AD300F" w:rsidRDefault="00AD300F">
      <w:pPr>
        <w:pStyle w:val="ConsPlusNormal"/>
        <w:jc w:val="right"/>
      </w:pPr>
      <w:r>
        <w:t>лечебно-оздоровительных</w:t>
      </w:r>
    </w:p>
    <w:p w:rsidR="00AD300F" w:rsidRDefault="00AD300F">
      <w:pPr>
        <w:pStyle w:val="ConsPlusNormal"/>
        <w:jc w:val="right"/>
      </w:pPr>
      <w:r>
        <w:t>местностей и курортов)</w:t>
      </w:r>
    </w:p>
    <w:p w:rsidR="00AD300F" w:rsidRDefault="00AD3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3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00F" w:rsidRDefault="00AD3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00F" w:rsidRDefault="00AD3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00F" w:rsidRDefault="00AD300F">
            <w:pPr>
              <w:pStyle w:val="ConsPlusNormal"/>
              <w:jc w:val="center"/>
            </w:pPr>
            <w:r>
              <w:rPr>
                <w:color w:val="392C69"/>
              </w:rPr>
              <w:t>Список изменяющих документов</w:t>
            </w:r>
          </w:p>
          <w:p w:rsidR="00AD300F" w:rsidRDefault="00AD300F">
            <w:pPr>
              <w:pStyle w:val="ConsPlusNormal"/>
              <w:jc w:val="center"/>
            </w:pPr>
            <w:r>
              <w:rPr>
                <w:color w:val="392C69"/>
              </w:rPr>
              <w:t xml:space="preserve">(в ред. </w:t>
            </w:r>
            <w:hyperlink r:id="rId364">
              <w:r>
                <w:rPr>
                  <w:color w:val="0000FF"/>
                </w:rPr>
                <w:t>Приказа</w:t>
              </w:r>
            </w:hyperlink>
            <w:r>
              <w:rPr>
                <w:color w:val="392C69"/>
              </w:rPr>
              <w:t xml:space="preserve"> Минлесхоза </w:t>
            </w:r>
            <w:proofErr w:type="gramStart"/>
            <w:r>
              <w:rPr>
                <w:color w:val="392C69"/>
              </w:rPr>
              <w:t>Пензенской</w:t>
            </w:r>
            <w:proofErr w:type="gramEnd"/>
            <w:r>
              <w:rPr>
                <w:color w:val="392C69"/>
              </w:rPr>
              <w:t xml:space="preserve"> обл. от 15.09.2023 N 15-84)</w:t>
            </w:r>
          </w:p>
        </w:tc>
        <w:tc>
          <w:tcPr>
            <w:tcW w:w="113" w:type="dxa"/>
            <w:tcBorders>
              <w:top w:val="nil"/>
              <w:left w:val="nil"/>
              <w:bottom w:val="nil"/>
              <w:right w:val="nil"/>
            </w:tcBorders>
            <w:shd w:val="clear" w:color="auto" w:fill="F4F3F8"/>
            <w:tcMar>
              <w:top w:w="0" w:type="dxa"/>
              <w:left w:w="0" w:type="dxa"/>
              <w:bottom w:w="0" w:type="dxa"/>
              <w:right w:w="0" w:type="dxa"/>
            </w:tcMar>
          </w:tcPr>
          <w:p w:rsidR="00AD300F" w:rsidRDefault="00AD300F">
            <w:pPr>
              <w:pStyle w:val="ConsPlusNormal"/>
            </w:pPr>
          </w:p>
        </w:tc>
      </w:tr>
    </w:tbl>
    <w:p w:rsidR="00AD300F" w:rsidRDefault="00AD300F">
      <w:pPr>
        <w:pStyle w:val="ConsPlusNormal"/>
        <w:jc w:val="both"/>
      </w:pPr>
    </w:p>
    <w:p w:rsidR="00AD300F" w:rsidRDefault="00AD300F">
      <w:pPr>
        <w:pStyle w:val="ConsPlusNonformat"/>
        <w:jc w:val="both"/>
      </w:pPr>
      <w:r>
        <w:t xml:space="preserve">    Фирменный бланк заявителя</w:t>
      </w:r>
      <w:proofErr w:type="gramStart"/>
      <w:r>
        <w:t xml:space="preserve">           В</w:t>
      </w:r>
      <w:proofErr w:type="gramEnd"/>
      <w:r>
        <w:t xml:space="preserve"> Министерство лесного, охотничьего</w:t>
      </w:r>
    </w:p>
    <w:p w:rsidR="00AD300F" w:rsidRDefault="00AD300F">
      <w:pPr>
        <w:pStyle w:val="ConsPlusNonformat"/>
        <w:jc w:val="both"/>
      </w:pPr>
      <w:r>
        <w:t xml:space="preserve">         (при наличии)                    хозяйства и природопользования</w:t>
      </w:r>
    </w:p>
    <w:p w:rsidR="00AD300F" w:rsidRDefault="00AD300F">
      <w:pPr>
        <w:pStyle w:val="ConsPlusNonformat"/>
        <w:jc w:val="both"/>
      </w:pPr>
      <w:r>
        <w:t xml:space="preserve">                                                Пензенской области</w:t>
      </w:r>
    </w:p>
    <w:p w:rsidR="00AD300F" w:rsidRDefault="00AD300F">
      <w:pPr>
        <w:pStyle w:val="ConsPlusNonformat"/>
        <w:jc w:val="both"/>
      </w:pPr>
    </w:p>
    <w:p w:rsidR="00AD300F" w:rsidRDefault="00AD300F">
      <w:pPr>
        <w:pStyle w:val="ConsPlusNonformat"/>
        <w:jc w:val="both"/>
      </w:pPr>
      <w:bookmarkStart w:id="31" w:name="P619"/>
      <w:bookmarkEnd w:id="31"/>
      <w:r>
        <w:t xml:space="preserve">                                 ЗАЯВЛЕНИЕ</w:t>
      </w:r>
    </w:p>
    <w:p w:rsidR="00AD300F" w:rsidRDefault="00AD300F">
      <w:pPr>
        <w:pStyle w:val="ConsPlusNonformat"/>
        <w:jc w:val="both"/>
      </w:pPr>
      <w:r>
        <w:t xml:space="preserve">            о внесении изменений в разрешение на строительство</w:t>
      </w:r>
    </w:p>
    <w:p w:rsidR="00AD300F" w:rsidRDefault="00AD300F">
      <w:pPr>
        <w:pStyle w:val="ConsPlusNonformat"/>
        <w:jc w:val="both"/>
      </w:pPr>
      <w:r>
        <w:t xml:space="preserve"> в случае осуществления строительства, реконструкции объекта капитального</w:t>
      </w:r>
    </w:p>
    <w:p w:rsidR="00AD300F" w:rsidRDefault="00AD300F">
      <w:pPr>
        <w:pStyle w:val="ConsPlusNonformat"/>
        <w:jc w:val="both"/>
      </w:pPr>
      <w:r>
        <w:t xml:space="preserve">     строительства, строительство, реконструкцию которого планируется</w:t>
      </w:r>
    </w:p>
    <w:p w:rsidR="00AD300F" w:rsidRDefault="00AD300F">
      <w:pPr>
        <w:pStyle w:val="ConsPlusNonformat"/>
        <w:jc w:val="both"/>
      </w:pPr>
      <w:r>
        <w:t xml:space="preserve">       осуществлять в границах особо охраняемой природной территории</w:t>
      </w:r>
    </w:p>
    <w:p w:rsidR="00AD300F" w:rsidRDefault="00AD300F">
      <w:pPr>
        <w:pStyle w:val="ConsPlusNonformat"/>
        <w:jc w:val="both"/>
      </w:pPr>
      <w:r>
        <w:t xml:space="preserve">      </w:t>
      </w:r>
      <w:proofErr w:type="gramStart"/>
      <w:r>
        <w:t>регионального значения (за исключением лечебно-оздоровительных</w:t>
      </w:r>
      <w:proofErr w:type="gramEnd"/>
    </w:p>
    <w:p w:rsidR="00AD300F" w:rsidRDefault="00AD300F">
      <w:pPr>
        <w:pStyle w:val="ConsPlusNonformat"/>
        <w:jc w:val="both"/>
      </w:pPr>
      <w:r>
        <w:t xml:space="preserve">                          местностей и курортов)</w:t>
      </w:r>
    </w:p>
    <w:p w:rsidR="00AD300F" w:rsidRDefault="00AD300F">
      <w:pPr>
        <w:pStyle w:val="ConsPlusNonformat"/>
        <w:jc w:val="both"/>
      </w:pPr>
    </w:p>
    <w:p w:rsidR="00AD300F" w:rsidRDefault="00AD300F">
      <w:pPr>
        <w:pStyle w:val="ConsPlusNonformat"/>
        <w:jc w:val="both"/>
      </w:pPr>
      <w:r>
        <w:t>Для юридического лица (индивидуального предпринимателя)</w:t>
      </w:r>
    </w:p>
    <w:p w:rsidR="00AD300F" w:rsidRDefault="00AD300F">
      <w:pPr>
        <w:pStyle w:val="ConsPlusNonformat"/>
        <w:jc w:val="both"/>
      </w:pPr>
      <w:r>
        <w:t>Полное наименование: ______________________________________________________</w:t>
      </w:r>
    </w:p>
    <w:p w:rsidR="00AD300F" w:rsidRDefault="00AD300F">
      <w:pPr>
        <w:pStyle w:val="ConsPlusNonformat"/>
        <w:jc w:val="both"/>
      </w:pPr>
      <w:r>
        <w:t>Юридический адрес: ________________________________________________________</w:t>
      </w:r>
    </w:p>
    <w:p w:rsidR="00AD300F" w:rsidRDefault="00AD300F">
      <w:pPr>
        <w:pStyle w:val="ConsPlusNonformat"/>
        <w:jc w:val="both"/>
      </w:pPr>
      <w:r>
        <w:t>Почтовый адрес: ___________________________________________________________</w:t>
      </w:r>
    </w:p>
    <w:p w:rsidR="00AD300F" w:rsidRDefault="00AD300F">
      <w:pPr>
        <w:pStyle w:val="ConsPlusNonformat"/>
        <w:jc w:val="both"/>
      </w:pPr>
      <w:r>
        <w:t>Телефон: __________________________________________________________________</w:t>
      </w:r>
    </w:p>
    <w:p w:rsidR="00AD300F" w:rsidRDefault="00AD300F">
      <w:pPr>
        <w:pStyle w:val="ConsPlusNonformat"/>
        <w:jc w:val="both"/>
      </w:pPr>
      <w:r>
        <w:t>Адрес электронной почты (при наличии): ____________________________________</w:t>
      </w:r>
    </w:p>
    <w:p w:rsidR="00AD300F" w:rsidRDefault="00AD300F">
      <w:pPr>
        <w:pStyle w:val="ConsPlusNonformat"/>
        <w:jc w:val="both"/>
      </w:pPr>
      <w:r>
        <w:t>ОГРН (ОГРНИП): ____________________________________________________________</w:t>
      </w:r>
    </w:p>
    <w:p w:rsidR="00AD300F" w:rsidRDefault="00AD300F">
      <w:pPr>
        <w:pStyle w:val="ConsPlusNonformat"/>
        <w:jc w:val="both"/>
      </w:pPr>
      <w:r>
        <w:t>ИНН: ______________________________________________________________________</w:t>
      </w:r>
    </w:p>
    <w:p w:rsidR="00AD300F" w:rsidRDefault="00AD300F">
      <w:pPr>
        <w:pStyle w:val="ConsPlusNonformat"/>
        <w:jc w:val="both"/>
      </w:pPr>
      <w:r>
        <w:t>Банковские реквизиты: _____________________________________________________</w:t>
      </w:r>
    </w:p>
    <w:p w:rsidR="00AD300F" w:rsidRDefault="00AD300F">
      <w:pPr>
        <w:pStyle w:val="ConsPlusNonformat"/>
        <w:jc w:val="both"/>
      </w:pPr>
      <w:r>
        <w:t>Ф.И.О. руководителя: ______________________________________________________</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Для физических лиц</w:t>
      </w:r>
    </w:p>
    <w:p w:rsidR="00AD300F" w:rsidRDefault="00AD300F">
      <w:pPr>
        <w:pStyle w:val="ConsPlusNonformat"/>
        <w:jc w:val="both"/>
      </w:pPr>
      <w:r>
        <w:t>Дата и место рождения: ____________________________________________________</w:t>
      </w:r>
    </w:p>
    <w:p w:rsidR="00AD300F" w:rsidRDefault="00AD300F">
      <w:pPr>
        <w:pStyle w:val="ConsPlusNonformat"/>
        <w:jc w:val="both"/>
      </w:pPr>
      <w:r>
        <w:t>Паспорт: серия _____ N ______ код подразделения _______ кем выдан _________</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дата выдачи _______________________________________________________________</w:t>
      </w:r>
    </w:p>
    <w:p w:rsidR="00AD300F" w:rsidRDefault="00AD300F">
      <w:pPr>
        <w:pStyle w:val="ConsPlusNonformat"/>
        <w:jc w:val="both"/>
      </w:pPr>
      <w:r>
        <w:t>Адрес проживания: _________________________________________________________</w:t>
      </w:r>
    </w:p>
    <w:p w:rsidR="00AD300F" w:rsidRDefault="00AD300F">
      <w:pPr>
        <w:pStyle w:val="ConsPlusNonformat"/>
        <w:jc w:val="both"/>
      </w:pPr>
      <w:r>
        <w:t>Контактный телефон: _______________________________________________________</w:t>
      </w:r>
    </w:p>
    <w:p w:rsidR="00AD300F" w:rsidRDefault="00AD300F">
      <w:pPr>
        <w:pStyle w:val="ConsPlusNonformat"/>
        <w:jc w:val="both"/>
      </w:pPr>
      <w:r>
        <w:lastRenderedPageBreak/>
        <w:t xml:space="preserve">    В  соответствии  со  </w:t>
      </w:r>
      <w:hyperlink r:id="rId365">
        <w:r>
          <w:rPr>
            <w:color w:val="0000FF"/>
          </w:rPr>
          <w:t>статьей  51</w:t>
        </w:r>
      </w:hyperlink>
      <w:r>
        <w:t xml:space="preserve">  Градостроительного кодекса Российской</w:t>
      </w:r>
    </w:p>
    <w:p w:rsidR="00AD300F" w:rsidRDefault="00AD300F">
      <w:pPr>
        <w:pStyle w:val="ConsPlusNonformat"/>
        <w:jc w:val="both"/>
      </w:pPr>
      <w:r>
        <w:t>Федерации  прошу  внести  изменения  в разрешение на строительство в случае</w:t>
      </w:r>
    </w:p>
    <w:p w:rsidR="00AD300F" w:rsidRDefault="00AD300F">
      <w:pPr>
        <w:pStyle w:val="ConsPlusNonformat"/>
        <w:jc w:val="both"/>
      </w:pPr>
      <w:r>
        <w:t>осуществления    строительства,    реконструкции    объекта    капитального</w:t>
      </w:r>
    </w:p>
    <w:p w:rsidR="00AD300F" w:rsidRDefault="00AD300F">
      <w:pPr>
        <w:pStyle w:val="ConsPlusNonformat"/>
        <w:jc w:val="both"/>
      </w:pPr>
      <w:r>
        <w:t>строительства,    строительство,    реконструкцию    которого   планируется</w:t>
      </w:r>
    </w:p>
    <w:p w:rsidR="00AD300F" w:rsidRDefault="00AD300F">
      <w:pPr>
        <w:pStyle w:val="ConsPlusNonformat"/>
        <w:jc w:val="both"/>
      </w:pPr>
      <w:r>
        <w:t xml:space="preserve">осуществлять в границах особо охраняемой природной территории </w:t>
      </w:r>
      <w:proofErr w:type="gramStart"/>
      <w:r>
        <w:t>регионального</w:t>
      </w:r>
      <w:proofErr w:type="gramEnd"/>
    </w:p>
    <w:p w:rsidR="00AD300F" w:rsidRDefault="00AD300F">
      <w:pPr>
        <w:pStyle w:val="ConsPlusNonformat"/>
        <w:jc w:val="both"/>
      </w:pPr>
      <w:r>
        <w:t>значения  (за  исключением  лечебно-оздоровительных  местностей и курортов)</w:t>
      </w:r>
    </w:p>
    <w:p w:rsidR="00AD300F" w:rsidRDefault="00AD300F">
      <w:pPr>
        <w:pStyle w:val="ConsPlusNonformat"/>
        <w:jc w:val="both"/>
      </w:pPr>
      <w:r>
        <w:t xml:space="preserve">N ______, </w:t>
      </w:r>
      <w:proofErr w:type="gramStart"/>
      <w:r>
        <w:t>выданное</w:t>
      </w:r>
      <w:proofErr w:type="gramEnd"/>
      <w:r>
        <w:t xml:space="preserve"> "___" ______________ 20___ г.</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 xml:space="preserve">     </w:t>
      </w:r>
      <w:proofErr w:type="gramStart"/>
      <w:r>
        <w:t>(номер, дата выдачи, наименование органа, выдавшего разрешение на</w:t>
      </w:r>
      <w:proofErr w:type="gramEnd"/>
    </w:p>
    <w:p w:rsidR="00AD300F" w:rsidRDefault="00AD300F">
      <w:pPr>
        <w:pStyle w:val="ConsPlusNonformat"/>
        <w:jc w:val="both"/>
      </w:pPr>
      <w:r>
        <w:t xml:space="preserve">                              строительство)</w:t>
      </w:r>
    </w:p>
    <w:p w:rsidR="00AD300F" w:rsidRDefault="00AD300F">
      <w:pPr>
        <w:pStyle w:val="ConsPlusNonformat"/>
        <w:jc w:val="both"/>
      </w:pPr>
    </w:p>
    <w:p w:rsidR="00AD300F" w:rsidRDefault="00AD300F">
      <w:pPr>
        <w:pStyle w:val="ConsPlusNonformat"/>
        <w:jc w:val="both"/>
      </w:pPr>
      <w:r>
        <w:t xml:space="preserve">    Сведения о необходимых изменениях:</w:t>
      </w:r>
    </w:p>
    <w:p w:rsidR="00AD300F" w:rsidRDefault="00AD30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4"/>
        <w:gridCol w:w="1928"/>
        <w:gridCol w:w="2208"/>
        <w:gridCol w:w="2083"/>
        <w:gridCol w:w="1984"/>
      </w:tblGrid>
      <w:tr w:rsidR="00AD300F">
        <w:tc>
          <w:tcPr>
            <w:tcW w:w="854" w:type="dxa"/>
          </w:tcPr>
          <w:p w:rsidR="00AD300F" w:rsidRDefault="00AD300F">
            <w:pPr>
              <w:pStyle w:val="ConsPlusNormal"/>
              <w:jc w:val="center"/>
            </w:pPr>
            <w:r>
              <w:t xml:space="preserve">N </w:t>
            </w:r>
            <w:proofErr w:type="gramStart"/>
            <w:r>
              <w:t>п</w:t>
            </w:r>
            <w:proofErr w:type="gramEnd"/>
            <w:r>
              <w:t>/п</w:t>
            </w:r>
          </w:p>
        </w:tc>
        <w:tc>
          <w:tcPr>
            <w:tcW w:w="1928" w:type="dxa"/>
          </w:tcPr>
          <w:p w:rsidR="00AD300F" w:rsidRDefault="00AD300F">
            <w:pPr>
              <w:pStyle w:val="ConsPlusNormal"/>
              <w:jc w:val="center"/>
            </w:pPr>
            <w:r>
              <w:t>Описание вносимых изменений</w:t>
            </w:r>
          </w:p>
        </w:tc>
        <w:tc>
          <w:tcPr>
            <w:tcW w:w="2208" w:type="dxa"/>
          </w:tcPr>
          <w:p w:rsidR="00AD300F" w:rsidRDefault="00AD300F">
            <w:pPr>
              <w:pStyle w:val="ConsPlusNormal"/>
              <w:jc w:val="center"/>
            </w:pPr>
            <w:r>
              <w:t>Сведения из разрешения на строительство, в которое вносятся изменения</w:t>
            </w:r>
          </w:p>
        </w:tc>
        <w:tc>
          <w:tcPr>
            <w:tcW w:w="2083" w:type="dxa"/>
          </w:tcPr>
          <w:p w:rsidR="00AD300F" w:rsidRDefault="00AD300F">
            <w:pPr>
              <w:pStyle w:val="ConsPlusNormal"/>
              <w:jc w:val="center"/>
            </w:pPr>
            <w:r>
              <w:t>Изменения, которые вносятся в разрешение на строительство</w:t>
            </w:r>
          </w:p>
        </w:tc>
        <w:tc>
          <w:tcPr>
            <w:tcW w:w="1984" w:type="dxa"/>
          </w:tcPr>
          <w:p w:rsidR="00AD300F" w:rsidRDefault="00AD300F">
            <w:pPr>
              <w:pStyle w:val="ConsPlusNormal"/>
              <w:jc w:val="center"/>
            </w:pPr>
            <w:r>
              <w:t>Основания для внесения изменений (со ссылкой на документ)</w:t>
            </w:r>
          </w:p>
        </w:tc>
      </w:tr>
      <w:tr w:rsidR="00AD300F">
        <w:tc>
          <w:tcPr>
            <w:tcW w:w="854" w:type="dxa"/>
          </w:tcPr>
          <w:p w:rsidR="00AD300F" w:rsidRDefault="00AD300F">
            <w:pPr>
              <w:pStyle w:val="ConsPlusNormal"/>
            </w:pPr>
          </w:p>
        </w:tc>
        <w:tc>
          <w:tcPr>
            <w:tcW w:w="1928" w:type="dxa"/>
          </w:tcPr>
          <w:p w:rsidR="00AD300F" w:rsidRDefault="00AD300F">
            <w:pPr>
              <w:pStyle w:val="ConsPlusNormal"/>
            </w:pPr>
          </w:p>
        </w:tc>
        <w:tc>
          <w:tcPr>
            <w:tcW w:w="2208" w:type="dxa"/>
          </w:tcPr>
          <w:p w:rsidR="00AD300F" w:rsidRDefault="00AD300F">
            <w:pPr>
              <w:pStyle w:val="ConsPlusNormal"/>
            </w:pPr>
          </w:p>
        </w:tc>
        <w:tc>
          <w:tcPr>
            <w:tcW w:w="2083" w:type="dxa"/>
          </w:tcPr>
          <w:p w:rsidR="00AD300F" w:rsidRDefault="00AD300F">
            <w:pPr>
              <w:pStyle w:val="ConsPlusNormal"/>
            </w:pPr>
          </w:p>
        </w:tc>
        <w:tc>
          <w:tcPr>
            <w:tcW w:w="1984" w:type="dxa"/>
          </w:tcPr>
          <w:p w:rsidR="00AD300F" w:rsidRDefault="00AD300F">
            <w:pPr>
              <w:pStyle w:val="ConsPlusNormal"/>
            </w:pPr>
          </w:p>
        </w:tc>
      </w:tr>
    </w:tbl>
    <w:p w:rsidR="00AD300F" w:rsidRDefault="00AD300F">
      <w:pPr>
        <w:pStyle w:val="ConsPlusNormal"/>
        <w:jc w:val="both"/>
      </w:pPr>
    </w:p>
    <w:p w:rsidR="00AD300F" w:rsidRDefault="00AD300F">
      <w:pPr>
        <w:pStyle w:val="ConsPlusNormal"/>
        <w:ind w:firstLine="540"/>
        <w:jc w:val="both"/>
      </w:pPr>
      <w:r>
        <w:t>К настоящему заявлению прилагаются следующие документы:</w:t>
      </w:r>
    </w:p>
    <w:p w:rsidR="00AD300F" w:rsidRDefault="00AD30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808"/>
        <w:gridCol w:w="2794"/>
        <w:gridCol w:w="2608"/>
      </w:tblGrid>
      <w:tr w:rsidR="00AD300F">
        <w:tc>
          <w:tcPr>
            <w:tcW w:w="850" w:type="dxa"/>
          </w:tcPr>
          <w:p w:rsidR="00AD300F" w:rsidRDefault="00AD300F">
            <w:pPr>
              <w:pStyle w:val="ConsPlusNormal"/>
              <w:jc w:val="center"/>
            </w:pPr>
            <w:r>
              <w:t xml:space="preserve">N </w:t>
            </w:r>
            <w:proofErr w:type="gramStart"/>
            <w:r>
              <w:t>п</w:t>
            </w:r>
            <w:proofErr w:type="gramEnd"/>
            <w:r>
              <w:t>/п</w:t>
            </w:r>
          </w:p>
        </w:tc>
        <w:tc>
          <w:tcPr>
            <w:tcW w:w="2808" w:type="dxa"/>
          </w:tcPr>
          <w:p w:rsidR="00AD300F" w:rsidRDefault="00AD300F">
            <w:pPr>
              <w:pStyle w:val="ConsPlusNormal"/>
              <w:jc w:val="center"/>
            </w:pPr>
            <w:r>
              <w:t>Наименование документа</w:t>
            </w:r>
          </w:p>
        </w:tc>
        <w:tc>
          <w:tcPr>
            <w:tcW w:w="2794" w:type="dxa"/>
          </w:tcPr>
          <w:p w:rsidR="00AD300F" w:rsidRDefault="00AD300F">
            <w:pPr>
              <w:pStyle w:val="ConsPlusNormal"/>
              <w:jc w:val="center"/>
            </w:pPr>
            <w:r>
              <w:t>Дата и номер документа, наименование органа, выдавшего документ</w:t>
            </w:r>
          </w:p>
        </w:tc>
        <w:tc>
          <w:tcPr>
            <w:tcW w:w="2608" w:type="dxa"/>
          </w:tcPr>
          <w:p w:rsidR="00AD300F" w:rsidRDefault="00AD300F">
            <w:pPr>
              <w:pStyle w:val="ConsPlusNormal"/>
              <w:jc w:val="center"/>
            </w:pPr>
            <w:r>
              <w:t>Количество страниц</w:t>
            </w:r>
          </w:p>
        </w:tc>
      </w:tr>
      <w:tr w:rsidR="00AD300F">
        <w:tc>
          <w:tcPr>
            <w:tcW w:w="850" w:type="dxa"/>
          </w:tcPr>
          <w:p w:rsidR="00AD300F" w:rsidRDefault="00AD300F">
            <w:pPr>
              <w:pStyle w:val="ConsPlusNormal"/>
            </w:pPr>
          </w:p>
        </w:tc>
        <w:tc>
          <w:tcPr>
            <w:tcW w:w="2808" w:type="dxa"/>
          </w:tcPr>
          <w:p w:rsidR="00AD300F" w:rsidRDefault="00AD300F">
            <w:pPr>
              <w:pStyle w:val="ConsPlusNormal"/>
            </w:pPr>
          </w:p>
        </w:tc>
        <w:tc>
          <w:tcPr>
            <w:tcW w:w="2794" w:type="dxa"/>
          </w:tcPr>
          <w:p w:rsidR="00AD300F" w:rsidRDefault="00AD300F">
            <w:pPr>
              <w:pStyle w:val="ConsPlusNormal"/>
            </w:pPr>
          </w:p>
        </w:tc>
        <w:tc>
          <w:tcPr>
            <w:tcW w:w="2608" w:type="dxa"/>
          </w:tcPr>
          <w:p w:rsidR="00AD300F" w:rsidRDefault="00AD300F">
            <w:pPr>
              <w:pStyle w:val="ConsPlusNormal"/>
            </w:pPr>
          </w:p>
        </w:tc>
      </w:tr>
    </w:tbl>
    <w:p w:rsidR="00AD300F" w:rsidRDefault="00AD300F">
      <w:pPr>
        <w:pStyle w:val="ConsPlusNormal"/>
        <w:jc w:val="both"/>
      </w:pPr>
    </w:p>
    <w:p w:rsidR="00AD300F" w:rsidRDefault="00AD300F">
      <w:pPr>
        <w:pStyle w:val="ConsPlusNonformat"/>
        <w:jc w:val="both"/>
      </w:pPr>
      <w:r>
        <w:t xml:space="preserve">                         М.П. (при наличии печати)</w:t>
      </w:r>
    </w:p>
    <w:p w:rsidR="00AD300F" w:rsidRDefault="00AD300F">
      <w:pPr>
        <w:pStyle w:val="ConsPlusNonformat"/>
        <w:jc w:val="both"/>
      </w:pPr>
      <w:r>
        <w:t>Заявитель ___________  ________________________</w:t>
      </w:r>
    </w:p>
    <w:p w:rsidR="00AD300F" w:rsidRDefault="00AD300F">
      <w:pPr>
        <w:pStyle w:val="ConsPlusNonformat"/>
        <w:jc w:val="both"/>
      </w:pPr>
      <w:r>
        <w:t xml:space="preserve">            подпись      расшифровка подписи</w:t>
      </w:r>
    </w:p>
    <w:p w:rsidR="00AD300F" w:rsidRDefault="00AD300F">
      <w:pPr>
        <w:pStyle w:val="ConsPlusNonformat"/>
        <w:jc w:val="both"/>
      </w:pPr>
      <w:r>
        <w:t>_______________</w:t>
      </w:r>
    </w:p>
    <w:p w:rsidR="00AD300F" w:rsidRDefault="00AD300F">
      <w:pPr>
        <w:pStyle w:val="ConsPlusNonformat"/>
        <w:jc w:val="both"/>
      </w:pPr>
      <w:r>
        <w:t>Дата</w:t>
      </w: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right"/>
        <w:outlineLvl w:val="1"/>
      </w:pPr>
      <w:r>
        <w:t>Приложение 3</w:t>
      </w:r>
    </w:p>
    <w:p w:rsidR="00AD300F" w:rsidRDefault="00AD300F">
      <w:pPr>
        <w:pStyle w:val="ConsPlusNormal"/>
        <w:jc w:val="right"/>
      </w:pPr>
      <w:r>
        <w:t>к Административному регламенту</w:t>
      </w:r>
    </w:p>
    <w:p w:rsidR="00AD300F" w:rsidRDefault="00AD300F">
      <w:pPr>
        <w:pStyle w:val="ConsPlusNormal"/>
        <w:jc w:val="right"/>
      </w:pPr>
      <w:r>
        <w:t>Министерства лесного, охотничьего</w:t>
      </w:r>
    </w:p>
    <w:p w:rsidR="00AD300F" w:rsidRDefault="00AD300F">
      <w:pPr>
        <w:pStyle w:val="ConsPlusNormal"/>
        <w:jc w:val="right"/>
      </w:pPr>
      <w:r>
        <w:t>хозяйства и природопользования</w:t>
      </w:r>
    </w:p>
    <w:p w:rsidR="00AD300F" w:rsidRDefault="00AD300F">
      <w:pPr>
        <w:pStyle w:val="ConsPlusNormal"/>
        <w:jc w:val="right"/>
      </w:pPr>
      <w:r>
        <w:t>Пензенской области</w:t>
      </w:r>
    </w:p>
    <w:p w:rsidR="00AD300F" w:rsidRDefault="00AD300F">
      <w:pPr>
        <w:pStyle w:val="ConsPlusNormal"/>
        <w:jc w:val="right"/>
      </w:pPr>
      <w:r>
        <w:t xml:space="preserve">по предоставлению </w:t>
      </w:r>
      <w:proofErr w:type="gramStart"/>
      <w:r>
        <w:t>государственной</w:t>
      </w:r>
      <w:proofErr w:type="gramEnd"/>
    </w:p>
    <w:p w:rsidR="00AD300F" w:rsidRDefault="00AD300F">
      <w:pPr>
        <w:pStyle w:val="ConsPlusNormal"/>
        <w:jc w:val="right"/>
      </w:pPr>
      <w:r>
        <w:t>услуги по выдаче разрешений</w:t>
      </w:r>
    </w:p>
    <w:p w:rsidR="00AD300F" w:rsidRDefault="00AD300F">
      <w:pPr>
        <w:pStyle w:val="ConsPlusNormal"/>
        <w:jc w:val="right"/>
      </w:pPr>
      <w:r>
        <w:t>на строительство в случае</w:t>
      </w:r>
    </w:p>
    <w:p w:rsidR="00AD300F" w:rsidRDefault="00AD300F">
      <w:pPr>
        <w:pStyle w:val="ConsPlusNormal"/>
        <w:jc w:val="right"/>
      </w:pPr>
      <w:r>
        <w:t>осуществления строительства,</w:t>
      </w:r>
    </w:p>
    <w:p w:rsidR="00AD300F" w:rsidRDefault="00AD300F">
      <w:pPr>
        <w:pStyle w:val="ConsPlusNormal"/>
        <w:jc w:val="right"/>
      </w:pPr>
      <w:r>
        <w:t>реконструкции объекта</w:t>
      </w:r>
    </w:p>
    <w:p w:rsidR="00AD300F" w:rsidRDefault="00AD300F">
      <w:pPr>
        <w:pStyle w:val="ConsPlusNormal"/>
        <w:jc w:val="right"/>
      </w:pPr>
      <w:r>
        <w:t>капитального строительства,</w:t>
      </w:r>
    </w:p>
    <w:p w:rsidR="00AD300F" w:rsidRDefault="00AD300F">
      <w:pPr>
        <w:pStyle w:val="ConsPlusNormal"/>
        <w:jc w:val="right"/>
      </w:pPr>
      <w:r>
        <w:t>строительство, реконструкцию</w:t>
      </w:r>
    </w:p>
    <w:p w:rsidR="00AD300F" w:rsidRDefault="00AD300F">
      <w:pPr>
        <w:pStyle w:val="ConsPlusNormal"/>
        <w:jc w:val="right"/>
      </w:pPr>
      <w:r>
        <w:t>которого планируется осуществлять</w:t>
      </w:r>
    </w:p>
    <w:p w:rsidR="00AD300F" w:rsidRDefault="00AD300F">
      <w:pPr>
        <w:pStyle w:val="ConsPlusNormal"/>
        <w:jc w:val="right"/>
      </w:pPr>
      <w:r>
        <w:t xml:space="preserve">в границах особо </w:t>
      </w:r>
      <w:proofErr w:type="gramStart"/>
      <w:r>
        <w:t>охраняемой</w:t>
      </w:r>
      <w:proofErr w:type="gramEnd"/>
    </w:p>
    <w:p w:rsidR="00AD300F" w:rsidRDefault="00AD300F">
      <w:pPr>
        <w:pStyle w:val="ConsPlusNormal"/>
        <w:jc w:val="right"/>
      </w:pPr>
      <w:r>
        <w:t>природной территории</w:t>
      </w:r>
    </w:p>
    <w:p w:rsidR="00AD300F" w:rsidRDefault="00AD300F">
      <w:pPr>
        <w:pStyle w:val="ConsPlusNormal"/>
        <w:jc w:val="right"/>
      </w:pPr>
      <w:r>
        <w:t>регионального значения</w:t>
      </w:r>
    </w:p>
    <w:p w:rsidR="00AD300F" w:rsidRDefault="00AD300F">
      <w:pPr>
        <w:pStyle w:val="ConsPlusNormal"/>
        <w:jc w:val="right"/>
      </w:pPr>
      <w:proofErr w:type="gramStart"/>
      <w:r>
        <w:lastRenderedPageBreak/>
        <w:t>(за исключением</w:t>
      </w:r>
      <w:proofErr w:type="gramEnd"/>
    </w:p>
    <w:p w:rsidR="00AD300F" w:rsidRDefault="00AD300F">
      <w:pPr>
        <w:pStyle w:val="ConsPlusNormal"/>
        <w:jc w:val="right"/>
      </w:pPr>
      <w:r>
        <w:t>лечебно-оздоровительных</w:t>
      </w:r>
    </w:p>
    <w:p w:rsidR="00AD300F" w:rsidRDefault="00AD300F">
      <w:pPr>
        <w:pStyle w:val="ConsPlusNormal"/>
        <w:jc w:val="right"/>
      </w:pPr>
      <w:r>
        <w:t>местностей и курортов)</w:t>
      </w:r>
    </w:p>
    <w:p w:rsidR="00AD300F" w:rsidRDefault="00AD3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3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00F" w:rsidRDefault="00AD3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00F" w:rsidRDefault="00AD3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00F" w:rsidRDefault="00AD300F">
            <w:pPr>
              <w:pStyle w:val="ConsPlusNormal"/>
              <w:jc w:val="center"/>
            </w:pPr>
            <w:r>
              <w:rPr>
                <w:color w:val="392C69"/>
              </w:rPr>
              <w:t>Список изменяющих документов</w:t>
            </w:r>
          </w:p>
          <w:p w:rsidR="00AD300F" w:rsidRDefault="00AD300F">
            <w:pPr>
              <w:pStyle w:val="ConsPlusNormal"/>
              <w:jc w:val="center"/>
            </w:pPr>
            <w:proofErr w:type="gramStart"/>
            <w:r>
              <w:rPr>
                <w:color w:val="392C69"/>
              </w:rPr>
              <w:t>(в ред. Приказов Минлесхоза Пензенской обл.</w:t>
            </w:r>
            <w:proofErr w:type="gramEnd"/>
          </w:p>
          <w:p w:rsidR="00AD300F" w:rsidRDefault="00AD300F">
            <w:pPr>
              <w:pStyle w:val="ConsPlusNormal"/>
              <w:jc w:val="center"/>
            </w:pPr>
            <w:r>
              <w:rPr>
                <w:color w:val="392C69"/>
              </w:rPr>
              <w:t xml:space="preserve">от 14.06.2013 </w:t>
            </w:r>
            <w:hyperlink r:id="rId366">
              <w:r>
                <w:rPr>
                  <w:color w:val="0000FF"/>
                </w:rPr>
                <w:t>N 67/4</w:t>
              </w:r>
            </w:hyperlink>
            <w:r>
              <w:rPr>
                <w:color w:val="392C69"/>
              </w:rPr>
              <w:t xml:space="preserve">, от 19.06.2015 </w:t>
            </w:r>
            <w:hyperlink r:id="rId367">
              <w:r>
                <w:rPr>
                  <w:color w:val="0000FF"/>
                </w:rPr>
                <w:t>N 72/3</w:t>
              </w:r>
            </w:hyperlink>
            <w:r>
              <w:rPr>
                <w:color w:val="392C69"/>
              </w:rPr>
              <w:t xml:space="preserve">, от 25.09.2024 </w:t>
            </w:r>
            <w:hyperlink r:id="rId368">
              <w:r>
                <w:rPr>
                  <w:color w:val="0000FF"/>
                </w:rPr>
                <w:t>N 15-156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300F" w:rsidRDefault="00AD300F">
            <w:pPr>
              <w:pStyle w:val="ConsPlusNormal"/>
            </w:pPr>
          </w:p>
        </w:tc>
      </w:tr>
    </w:tbl>
    <w:p w:rsidR="00AD300F" w:rsidRDefault="00AD300F">
      <w:pPr>
        <w:pStyle w:val="ConsPlusNormal"/>
        <w:jc w:val="both"/>
      </w:pPr>
    </w:p>
    <w:p w:rsidR="00AD300F" w:rsidRDefault="00AD300F">
      <w:pPr>
        <w:pStyle w:val="ConsPlusNonformat"/>
        <w:jc w:val="both"/>
      </w:pPr>
      <w:r>
        <w:t xml:space="preserve">                             В Министерство лесного, охотничьего хозяйства</w:t>
      </w:r>
    </w:p>
    <w:p w:rsidR="00AD300F" w:rsidRDefault="00AD300F">
      <w:pPr>
        <w:pStyle w:val="ConsPlusNonformat"/>
        <w:jc w:val="both"/>
      </w:pPr>
      <w:r>
        <w:t xml:space="preserve">                                 и природопользования Пензенской области</w:t>
      </w:r>
    </w:p>
    <w:p w:rsidR="00AD300F" w:rsidRDefault="00AD300F">
      <w:pPr>
        <w:pStyle w:val="ConsPlusNonformat"/>
        <w:jc w:val="both"/>
      </w:pPr>
      <w:r>
        <w:t xml:space="preserve">                          от ______________________________________________</w:t>
      </w:r>
    </w:p>
    <w:p w:rsidR="00AD300F" w:rsidRDefault="00AD300F">
      <w:pPr>
        <w:pStyle w:val="ConsPlusNonformat"/>
        <w:jc w:val="both"/>
      </w:pPr>
      <w:r>
        <w:t xml:space="preserve">                              </w:t>
      </w:r>
      <w:proofErr w:type="gramStart"/>
      <w:r>
        <w:t>(фамилия, имя, отчество, паспортные данные,</w:t>
      </w:r>
      <w:proofErr w:type="gramEnd"/>
    </w:p>
    <w:p w:rsidR="00AD300F" w:rsidRDefault="00AD300F">
      <w:pPr>
        <w:pStyle w:val="ConsPlusNonformat"/>
        <w:jc w:val="both"/>
      </w:pPr>
      <w:r>
        <w:t xml:space="preserve">                          _________________________________________________</w:t>
      </w:r>
    </w:p>
    <w:p w:rsidR="00AD300F" w:rsidRDefault="00AD300F">
      <w:pPr>
        <w:pStyle w:val="ConsPlusNonformat"/>
        <w:jc w:val="both"/>
      </w:pPr>
      <w:r>
        <w:t xml:space="preserve">                                 место регистрации для физических лиц,</w:t>
      </w:r>
    </w:p>
    <w:p w:rsidR="00AD300F" w:rsidRDefault="00AD300F">
      <w:pPr>
        <w:pStyle w:val="ConsPlusNonformat"/>
        <w:jc w:val="both"/>
      </w:pPr>
      <w:r>
        <w:t xml:space="preserve">                          _________________________________________________</w:t>
      </w:r>
    </w:p>
    <w:p w:rsidR="00AD300F" w:rsidRDefault="00AD300F">
      <w:pPr>
        <w:pStyle w:val="ConsPlusNonformat"/>
        <w:jc w:val="both"/>
      </w:pPr>
      <w:r>
        <w:t xml:space="preserve">                                   полное и сокращенное наименование</w:t>
      </w:r>
    </w:p>
    <w:p w:rsidR="00AD300F" w:rsidRDefault="00AD300F">
      <w:pPr>
        <w:pStyle w:val="ConsPlusNonformat"/>
        <w:jc w:val="both"/>
      </w:pPr>
      <w:r>
        <w:t xml:space="preserve">                          _________________________________________________</w:t>
      </w:r>
    </w:p>
    <w:p w:rsidR="00AD300F" w:rsidRDefault="00AD300F">
      <w:pPr>
        <w:pStyle w:val="ConsPlusNonformat"/>
        <w:jc w:val="both"/>
      </w:pPr>
      <w:r>
        <w:t xml:space="preserve">                           организации для юридических лиц, почтовый адрес</w:t>
      </w:r>
    </w:p>
    <w:p w:rsidR="00AD300F" w:rsidRDefault="00AD300F">
      <w:pPr>
        <w:pStyle w:val="ConsPlusNonformat"/>
        <w:jc w:val="both"/>
      </w:pPr>
      <w:r>
        <w:t xml:space="preserve">                          _________________________________________________</w:t>
      </w:r>
    </w:p>
    <w:p w:rsidR="00AD300F" w:rsidRDefault="00AD300F">
      <w:pPr>
        <w:pStyle w:val="ConsPlusNonformat"/>
        <w:jc w:val="both"/>
      </w:pPr>
      <w:r>
        <w:t xml:space="preserve">                          и индекс, ИНН, наименование банка, </w:t>
      </w:r>
      <w:proofErr w:type="gramStart"/>
      <w:r>
        <w:t>р</w:t>
      </w:r>
      <w:proofErr w:type="gramEnd"/>
      <w:r>
        <w:t>/с, к/с, БИК,</w:t>
      </w:r>
    </w:p>
    <w:p w:rsidR="00AD300F" w:rsidRDefault="00AD300F">
      <w:pPr>
        <w:pStyle w:val="ConsPlusNonformat"/>
        <w:jc w:val="both"/>
      </w:pPr>
      <w:r>
        <w:t xml:space="preserve">                          _________________________________________________</w:t>
      </w:r>
    </w:p>
    <w:p w:rsidR="00AD300F" w:rsidRDefault="00AD300F">
      <w:pPr>
        <w:pStyle w:val="ConsPlusNonformat"/>
        <w:jc w:val="both"/>
      </w:pPr>
      <w:r>
        <w:t xml:space="preserve">                                 </w:t>
      </w:r>
      <w:proofErr w:type="gramStart"/>
      <w:r>
        <w:t>Ф.И.О. руководителя, номера телефонов)</w:t>
      </w:r>
      <w:proofErr w:type="gramEnd"/>
    </w:p>
    <w:p w:rsidR="00AD300F" w:rsidRDefault="00AD300F">
      <w:pPr>
        <w:pStyle w:val="ConsPlusNonformat"/>
        <w:jc w:val="both"/>
      </w:pPr>
    </w:p>
    <w:p w:rsidR="00AD300F" w:rsidRDefault="00AD300F">
      <w:pPr>
        <w:pStyle w:val="ConsPlusNonformat"/>
        <w:jc w:val="both"/>
      </w:pPr>
      <w:bookmarkStart w:id="32" w:name="P728"/>
      <w:bookmarkEnd w:id="32"/>
      <w:r>
        <w:t xml:space="preserve">                                Уведомление</w:t>
      </w:r>
    </w:p>
    <w:p w:rsidR="00AD300F" w:rsidRDefault="00AD300F">
      <w:pPr>
        <w:pStyle w:val="ConsPlusNonformat"/>
        <w:jc w:val="both"/>
      </w:pPr>
      <w:r>
        <w:t xml:space="preserve">        о внесении изменений в разрешение на строительство объекта</w:t>
      </w:r>
    </w:p>
    <w:p w:rsidR="00AD300F" w:rsidRDefault="00AD300F">
      <w:pPr>
        <w:pStyle w:val="ConsPlusNonformat"/>
        <w:jc w:val="both"/>
      </w:pPr>
      <w:r>
        <w:t xml:space="preserve">                        капитального строительства</w:t>
      </w:r>
    </w:p>
    <w:p w:rsidR="00AD300F" w:rsidRDefault="00AD300F">
      <w:pPr>
        <w:pStyle w:val="ConsPlusNonformat"/>
        <w:jc w:val="both"/>
      </w:pPr>
    </w:p>
    <w:p w:rsidR="00AD300F" w:rsidRDefault="00AD300F">
      <w:pPr>
        <w:pStyle w:val="ConsPlusNonformat"/>
        <w:jc w:val="both"/>
      </w:pPr>
      <w:r>
        <w:t xml:space="preserve">В   соответствии   со   </w:t>
      </w:r>
      <w:hyperlink r:id="rId369">
        <w:r>
          <w:rPr>
            <w:color w:val="0000FF"/>
          </w:rPr>
          <w:t>статьей  51</w:t>
        </w:r>
      </w:hyperlink>
      <w:r>
        <w:t xml:space="preserve">  Градостроительного  кодекса Российской</w:t>
      </w:r>
    </w:p>
    <w:p w:rsidR="00AD300F" w:rsidRDefault="00AD300F">
      <w:pPr>
        <w:pStyle w:val="ConsPlusNonformat"/>
        <w:jc w:val="both"/>
      </w:pPr>
      <w:r>
        <w:t>Федерации прошу внести изменения в разрешение от "__" ________ 20__ N _____</w:t>
      </w:r>
    </w:p>
    <w:p w:rsidR="00AD300F" w:rsidRDefault="00AD300F">
      <w:pPr>
        <w:pStyle w:val="ConsPlusNonformat"/>
        <w:jc w:val="both"/>
      </w:pPr>
      <w:r>
        <w:t>на строительство объекта капитального строительства</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 xml:space="preserve">                          (наименование объекта)</w:t>
      </w:r>
    </w:p>
    <w:p w:rsidR="00AD300F" w:rsidRDefault="00AD300F">
      <w:pPr>
        <w:pStyle w:val="ConsPlusNonformat"/>
        <w:jc w:val="both"/>
      </w:pPr>
      <w:r>
        <w:t>по адресу:_________________________________________________________________</w:t>
      </w:r>
    </w:p>
    <w:p w:rsidR="00AD300F" w:rsidRDefault="00AD300F">
      <w:pPr>
        <w:pStyle w:val="ConsPlusNonformat"/>
        <w:jc w:val="both"/>
      </w:pPr>
    </w:p>
    <w:p w:rsidR="00AD300F" w:rsidRDefault="00AD300F">
      <w:pPr>
        <w:pStyle w:val="ConsPlusNonformat"/>
        <w:jc w:val="both"/>
      </w:pPr>
      <w:r>
        <w:t xml:space="preserve">Внесение изменений связано </w:t>
      </w:r>
      <w:proofErr w:type="gramStart"/>
      <w:r>
        <w:t>с</w:t>
      </w:r>
      <w:proofErr w:type="gramEnd"/>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 xml:space="preserve">    </w:t>
      </w:r>
      <w:proofErr w:type="gramStart"/>
      <w:r>
        <w:t>(необходимо указать причины, послужившие основанием для обращения с</w:t>
      </w:r>
      <w:proofErr w:type="gramEnd"/>
    </w:p>
    <w:p w:rsidR="00AD300F" w:rsidRDefault="00AD300F">
      <w:pPr>
        <w:pStyle w:val="ConsPlusNonformat"/>
        <w:jc w:val="both"/>
      </w:pPr>
      <w:r>
        <w:t xml:space="preserve"> заявлением: переход прав на земельные участки, права пользования недрами,</w:t>
      </w:r>
    </w:p>
    <w:p w:rsidR="00AD300F" w:rsidRDefault="00AD300F">
      <w:pPr>
        <w:pStyle w:val="ConsPlusNonformat"/>
        <w:jc w:val="both"/>
      </w:pPr>
      <w:r>
        <w:t xml:space="preserve">                    об образовании земельного участка)</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proofErr w:type="gramStart"/>
      <w:r>
        <w:t>(реквизиты правоустанавливающих документов на земельный участок с указанием</w:t>
      </w:r>
      <w:proofErr w:type="gramEnd"/>
    </w:p>
    <w:p w:rsidR="00AD300F" w:rsidRDefault="00AD300F">
      <w:pPr>
        <w:pStyle w:val="ConsPlusNonformat"/>
        <w:jc w:val="both"/>
      </w:pPr>
      <w:r>
        <w:t xml:space="preserve">                 даты выдачи и органа, выдавшего документ)</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 xml:space="preserve">     </w:t>
      </w:r>
      <w:proofErr w:type="gramStart"/>
      <w:r>
        <w:t>(реквизиты, решения об образовании земельных участков в случаях,</w:t>
      </w:r>
      <w:proofErr w:type="gramEnd"/>
    </w:p>
    <w:p w:rsidR="00AD300F" w:rsidRDefault="00AD300F">
      <w:pPr>
        <w:pStyle w:val="ConsPlusNonformat"/>
        <w:jc w:val="both"/>
      </w:pPr>
      <w:r>
        <w:t xml:space="preserve">  </w:t>
      </w:r>
      <w:proofErr w:type="gramStart"/>
      <w:r>
        <w:t>предусмотренных</w:t>
      </w:r>
      <w:proofErr w:type="gramEnd"/>
      <w:r>
        <w:t xml:space="preserve"> </w:t>
      </w:r>
      <w:hyperlink r:id="rId370">
        <w:r>
          <w:rPr>
            <w:color w:val="0000FF"/>
          </w:rPr>
          <w:t>частями 1</w:t>
        </w:r>
      </w:hyperlink>
      <w:r>
        <w:t xml:space="preserve">, </w:t>
      </w:r>
      <w:hyperlink r:id="rId371">
        <w:r>
          <w:rPr>
            <w:color w:val="0000FF"/>
          </w:rPr>
          <w:t>6</w:t>
        </w:r>
      </w:hyperlink>
      <w:r>
        <w:t xml:space="preserve">, </w:t>
      </w:r>
      <w:hyperlink r:id="rId372">
        <w:r>
          <w:rPr>
            <w:color w:val="0000FF"/>
          </w:rPr>
          <w:t>21.7 статьи 51</w:t>
        </w:r>
      </w:hyperlink>
      <w:r>
        <w:t xml:space="preserve"> Градостроительного кодекса</w:t>
      </w:r>
    </w:p>
    <w:p w:rsidR="00AD300F" w:rsidRDefault="00AD300F">
      <w:pPr>
        <w:pStyle w:val="ConsPlusNonformat"/>
        <w:jc w:val="both"/>
      </w:pPr>
      <w:r>
        <w:t xml:space="preserve">  Российской Федерации, если в соответствии с земельным законодательством</w:t>
      </w:r>
    </w:p>
    <w:p w:rsidR="00AD300F" w:rsidRDefault="00AD300F">
      <w:pPr>
        <w:pStyle w:val="ConsPlusNonformat"/>
        <w:jc w:val="both"/>
      </w:pPr>
      <w:r>
        <w:t xml:space="preserve"> решение об образовании земельного участка принимает исполнительный орган</w:t>
      </w:r>
    </w:p>
    <w:p w:rsidR="00AD300F" w:rsidRDefault="00AD300F">
      <w:pPr>
        <w:pStyle w:val="ConsPlusNonformat"/>
        <w:jc w:val="both"/>
      </w:pPr>
      <w:r>
        <w:t>государственной власти или орган местного самоуправления, с указанием даты</w:t>
      </w:r>
    </w:p>
    <w:p w:rsidR="00AD300F" w:rsidRDefault="00AD300F">
      <w:pPr>
        <w:pStyle w:val="ConsPlusNonformat"/>
        <w:jc w:val="both"/>
      </w:pPr>
      <w:r>
        <w:t xml:space="preserve">                   выдачи и органа, выдавшего документ)</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proofErr w:type="gramStart"/>
      <w:r>
        <w:t>(реквизиты градостроительного плана земельного участка или в случае выдачи</w:t>
      </w:r>
      <w:proofErr w:type="gramEnd"/>
    </w:p>
    <w:p w:rsidR="00AD300F" w:rsidRDefault="00AD300F">
      <w:pPr>
        <w:pStyle w:val="ConsPlusNonformat"/>
        <w:jc w:val="both"/>
      </w:pPr>
      <w:r>
        <w:t>разрешения на строительство линейного объекта реквизиты проекта планировки</w:t>
      </w:r>
    </w:p>
    <w:p w:rsidR="00AD300F" w:rsidRDefault="00AD300F">
      <w:pPr>
        <w:pStyle w:val="ConsPlusNonformat"/>
        <w:jc w:val="both"/>
      </w:pPr>
      <w:r>
        <w:t xml:space="preserve">   территории и проекта межевания территории, с указанием даты выдачи и</w:t>
      </w:r>
    </w:p>
    <w:p w:rsidR="00AD300F" w:rsidRDefault="00AD300F">
      <w:pPr>
        <w:pStyle w:val="ConsPlusNonformat"/>
        <w:jc w:val="both"/>
      </w:pPr>
      <w:r>
        <w:t xml:space="preserve">                        органа, выдавшего документ)</w:t>
      </w:r>
    </w:p>
    <w:p w:rsidR="00AD300F" w:rsidRDefault="00AD300F">
      <w:pPr>
        <w:pStyle w:val="ConsPlusNonformat"/>
        <w:jc w:val="both"/>
      </w:pPr>
    </w:p>
    <w:p w:rsidR="00AD300F" w:rsidRDefault="00AD300F">
      <w:pPr>
        <w:pStyle w:val="ConsPlusNonformat"/>
        <w:jc w:val="both"/>
      </w:pPr>
      <w:r>
        <w:t>К заявлению прилагаются:</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 xml:space="preserve">            (наименование документов и количество экземпляров)</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proofErr w:type="gramStart"/>
      <w:r>
        <w:t>(для физических лиц - подпись заявителя, расшифровка, для юридических лиц -</w:t>
      </w:r>
      <w:proofErr w:type="gramEnd"/>
    </w:p>
    <w:p w:rsidR="00AD300F" w:rsidRDefault="00AD300F">
      <w:pPr>
        <w:pStyle w:val="ConsPlusNonformat"/>
        <w:jc w:val="both"/>
      </w:pPr>
      <w:proofErr w:type="gramStart"/>
      <w:r>
        <w:t>подпись заявителя, заверенная печатью юридического лица (при наличии</w:t>
      </w:r>
      <w:proofErr w:type="gramEnd"/>
    </w:p>
    <w:p w:rsidR="00AD300F" w:rsidRDefault="00AD300F">
      <w:pPr>
        <w:pStyle w:val="ConsPlusNonformat"/>
        <w:jc w:val="both"/>
      </w:pPr>
      <w:proofErr w:type="gramStart"/>
      <w:r>
        <w:lastRenderedPageBreak/>
        <w:t>печати), расшифровка)</w:t>
      </w:r>
      <w:proofErr w:type="gramEnd"/>
    </w:p>
    <w:p w:rsidR="00AD300F" w:rsidRDefault="00AD300F">
      <w:pPr>
        <w:pStyle w:val="ConsPlusNonformat"/>
        <w:jc w:val="both"/>
      </w:pPr>
    </w:p>
    <w:p w:rsidR="00AD300F" w:rsidRDefault="00AD300F">
      <w:pPr>
        <w:pStyle w:val="ConsPlusNonformat"/>
        <w:jc w:val="both"/>
      </w:pPr>
      <w:r>
        <w:t>М.П.</w:t>
      </w:r>
    </w:p>
    <w:p w:rsidR="00AD300F" w:rsidRDefault="00AD300F">
      <w:pPr>
        <w:pStyle w:val="ConsPlusNonformat"/>
        <w:jc w:val="both"/>
      </w:pPr>
    </w:p>
    <w:p w:rsidR="00AD300F" w:rsidRDefault="00AD300F">
      <w:pPr>
        <w:pStyle w:val="ConsPlusNonformat"/>
        <w:jc w:val="both"/>
      </w:pPr>
      <w:r>
        <w:t>"__" ___________ 20__ г. ________________</w:t>
      </w: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right"/>
        <w:outlineLvl w:val="1"/>
      </w:pPr>
      <w:r>
        <w:t>Приложение 4</w:t>
      </w:r>
    </w:p>
    <w:p w:rsidR="00AD300F" w:rsidRDefault="00AD300F">
      <w:pPr>
        <w:pStyle w:val="ConsPlusNormal"/>
        <w:jc w:val="right"/>
      </w:pPr>
      <w:r>
        <w:t>к Административному регламенту</w:t>
      </w:r>
    </w:p>
    <w:p w:rsidR="00AD300F" w:rsidRDefault="00AD300F">
      <w:pPr>
        <w:pStyle w:val="ConsPlusNormal"/>
        <w:jc w:val="right"/>
      </w:pPr>
      <w:r>
        <w:t>Министерства лесного, охотничьего</w:t>
      </w:r>
    </w:p>
    <w:p w:rsidR="00AD300F" w:rsidRDefault="00AD300F">
      <w:pPr>
        <w:pStyle w:val="ConsPlusNormal"/>
        <w:jc w:val="right"/>
      </w:pPr>
      <w:r>
        <w:t>хозяйства и природопользования</w:t>
      </w:r>
    </w:p>
    <w:p w:rsidR="00AD300F" w:rsidRDefault="00AD300F">
      <w:pPr>
        <w:pStyle w:val="ConsPlusNormal"/>
        <w:jc w:val="right"/>
      </w:pPr>
      <w:r>
        <w:t>Пензенской области</w:t>
      </w:r>
    </w:p>
    <w:p w:rsidR="00AD300F" w:rsidRDefault="00AD300F">
      <w:pPr>
        <w:pStyle w:val="ConsPlusNormal"/>
        <w:jc w:val="right"/>
      </w:pPr>
      <w:r>
        <w:t xml:space="preserve">по предоставлению </w:t>
      </w:r>
      <w:proofErr w:type="gramStart"/>
      <w:r>
        <w:t>государственной</w:t>
      </w:r>
      <w:proofErr w:type="gramEnd"/>
    </w:p>
    <w:p w:rsidR="00AD300F" w:rsidRDefault="00AD300F">
      <w:pPr>
        <w:pStyle w:val="ConsPlusNormal"/>
        <w:jc w:val="right"/>
      </w:pPr>
      <w:r>
        <w:t>услуги по выдаче разрешений</w:t>
      </w:r>
    </w:p>
    <w:p w:rsidR="00AD300F" w:rsidRDefault="00AD300F">
      <w:pPr>
        <w:pStyle w:val="ConsPlusNormal"/>
        <w:jc w:val="right"/>
      </w:pPr>
      <w:r>
        <w:t>на строительство в случае</w:t>
      </w:r>
    </w:p>
    <w:p w:rsidR="00AD300F" w:rsidRDefault="00AD300F">
      <w:pPr>
        <w:pStyle w:val="ConsPlusNormal"/>
        <w:jc w:val="right"/>
      </w:pPr>
      <w:r>
        <w:t>осуществления строительства,</w:t>
      </w:r>
    </w:p>
    <w:p w:rsidR="00AD300F" w:rsidRDefault="00AD300F">
      <w:pPr>
        <w:pStyle w:val="ConsPlusNormal"/>
        <w:jc w:val="right"/>
      </w:pPr>
      <w:r>
        <w:t>реконструкции объекта</w:t>
      </w:r>
    </w:p>
    <w:p w:rsidR="00AD300F" w:rsidRDefault="00AD300F">
      <w:pPr>
        <w:pStyle w:val="ConsPlusNormal"/>
        <w:jc w:val="right"/>
      </w:pPr>
      <w:r>
        <w:t>капитального строительства,</w:t>
      </w:r>
    </w:p>
    <w:p w:rsidR="00AD300F" w:rsidRDefault="00AD300F">
      <w:pPr>
        <w:pStyle w:val="ConsPlusNormal"/>
        <w:jc w:val="right"/>
      </w:pPr>
      <w:r>
        <w:t>строительство, реконструкцию</w:t>
      </w:r>
    </w:p>
    <w:p w:rsidR="00AD300F" w:rsidRDefault="00AD300F">
      <w:pPr>
        <w:pStyle w:val="ConsPlusNormal"/>
        <w:jc w:val="right"/>
      </w:pPr>
      <w:r>
        <w:t>которого планируется осуществлять</w:t>
      </w:r>
    </w:p>
    <w:p w:rsidR="00AD300F" w:rsidRDefault="00AD300F">
      <w:pPr>
        <w:pStyle w:val="ConsPlusNormal"/>
        <w:jc w:val="right"/>
      </w:pPr>
      <w:r>
        <w:t xml:space="preserve">в границах особо </w:t>
      </w:r>
      <w:proofErr w:type="gramStart"/>
      <w:r>
        <w:t>охраняемой</w:t>
      </w:r>
      <w:proofErr w:type="gramEnd"/>
    </w:p>
    <w:p w:rsidR="00AD300F" w:rsidRDefault="00AD300F">
      <w:pPr>
        <w:pStyle w:val="ConsPlusNormal"/>
        <w:jc w:val="right"/>
      </w:pPr>
      <w:r>
        <w:t>природной территории</w:t>
      </w:r>
    </w:p>
    <w:p w:rsidR="00AD300F" w:rsidRDefault="00AD300F">
      <w:pPr>
        <w:pStyle w:val="ConsPlusNormal"/>
        <w:jc w:val="right"/>
      </w:pPr>
      <w:r>
        <w:t>регионального значения</w:t>
      </w:r>
    </w:p>
    <w:p w:rsidR="00AD300F" w:rsidRDefault="00AD300F">
      <w:pPr>
        <w:pStyle w:val="ConsPlusNormal"/>
        <w:jc w:val="right"/>
      </w:pPr>
      <w:proofErr w:type="gramStart"/>
      <w:r>
        <w:t>(за исключением</w:t>
      </w:r>
      <w:proofErr w:type="gramEnd"/>
    </w:p>
    <w:p w:rsidR="00AD300F" w:rsidRDefault="00AD300F">
      <w:pPr>
        <w:pStyle w:val="ConsPlusNormal"/>
        <w:jc w:val="right"/>
      </w:pPr>
      <w:r>
        <w:t>лечебно-оздоровительных</w:t>
      </w:r>
    </w:p>
    <w:p w:rsidR="00AD300F" w:rsidRDefault="00AD300F">
      <w:pPr>
        <w:pStyle w:val="ConsPlusNormal"/>
        <w:jc w:val="right"/>
      </w:pPr>
      <w:r>
        <w:t>местностей и курортов)</w:t>
      </w:r>
    </w:p>
    <w:p w:rsidR="00AD300F" w:rsidRDefault="00AD300F">
      <w:pPr>
        <w:pStyle w:val="ConsPlusNormal"/>
        <w:jc w:val="both"/>
      </w:pPr>
    </w:p>
    <w:p w:rsidR="00AD300F" w:rsidRDefault="00AD300F">
      <w:pPr>
        <w:pStyle w:val="ConsPlusNormal"/>
        <w:jc w:val="center"/>
      </w:pPr>
      <w:r>
        <w:t>Заявление</w:t>
      </w:r>
    </w:p>
    <w:p w:rsidR="00AD300F" w:rsidRDefault="00AD300F">
      <w:pPr>
        <w:pStyle w:val="ConsPlusNormal"/>
        <w:jc w:val="center"/>
      </w:pPr>
      <w:r>
        <w:t>о внесении изменений в разрешение на строительство</w:t>
      </w:r>
    </w:p>
    <w:p w:rsidR="00AD300F" w:rsidRDefault="00AD300F">
      <w:pPr>
        <w:pStyle w:val="ConsPlusNormal"/>
        <w:jc w:val="center"/>
      </w:pPr>
      <w:r>
        <w:t>объекта капитального строительства</w:t>
      </w:r>
    </w:p>
    <w:p w:rsidR="00AD300F" w:rsidRDefault="00AD300F">
      <w:pPr>
        <w:pStyle w:val="ConsPlusNormal"/>
        <w:jc w:val="both"/>
      </w:pPr>
    </w:p>
    <w:p w:rsidR="00AD300F" w:rsidRDefault="00AD300F">
      <w:pPr>
        <w:pStyle w:val="ConsPlusNormal"/>
        <w:ind w:firstLine="540"/>
        <w:jc w:val="both"/>
      </w:pPr>
      <w:r>
        <w:t xml:space="preserve">Исключено. - </w:t>
      </w:r>
      <w:hyperlink r:id="rId373">
        <w:r>
          <w:rPr>
            <w:color w:val="0000FF"/>
          </w:rPr>
          <w:t>Приказ</w:t>
        </w:r>
      </w:hyperlink>
      <w:r>
        <w:t xml:space="preserve"> Минлесхоза </w:t>
      </w:r>
      <w:proofErr w:type="gramStart"/>
      <w:r>
        <w:t>Пензенской</w:t>
      </w:r>
      <w:proofErr w:type="gramEnd"/>
      <w:r>
        <w:t xml:space="preserve"> обл. от 14.06.2013 N 67/4.</w:t>
      </w: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right"/>
        <w:outlineLvl w:val="1"/>
      </w:pPr>
      <w:r>
        <w:t>Приложение 4</w:t>
      </w:r>
    </w:p>
    <w:p w:rsidR="00AD300F" w:rsidRDefault="00AD300F">
      <w:pPr>
        <w:pStyle w:val="ConsPlusNormal"/>
        <w:jc w:val="right"/>
      </w:pPr>
      <w:r>
        <w:t>к Административному регламенту</w:t>
      </w:r>
    </w:p>
    <w:p w:rsidR="00AD300F" w:rsidRDefault="00AD300F">
      <w:pPr>
        <w:pStyle w:val="ConsPlusNormal"/>
        <w:jc w:val="right"/>
      </w:pPr>
      <w:r>
        <w:t>Министерства лесного, охотничьего</w:t>
      </w:r>
    </w:p>
    <w:p w:rsidR="00AD300F" w:rsidRDefault="00AD300F">
      <w:pPr>
        <w:pStyle w:val="ConsPlusNormal"/>
        <w:jc w:val="right"/>
      </w:pPr>
      <w:r>
        <w:t>хозяйства и природопользования</w:t>
      </w:r>
    </w:p>
    <w:p w:rsidR="00AD300F" w:rsidRDefault="00AD300F">
      <w:pPr>
        <w:pStyle w:val="ConsPlusNormal"/>
        <w:jc w:val="right"/>
      </w:pPr>
      <w:r>
        <w:t>Пензенской области</w:t>
      </w:r>
    </w:p>
    <w:p w:rsidR="00AD300F" w:rsidRDefault="00AD300F">
      <w:pPr>
        <w:pStyle w:val="ConsPlusNormal"/>
        <w:jc w:val="right"/>
      </w:pPr>
      <w:r>
        <w:t xml:space="preserve">по предоставлению </w:t>
      </w:r>
      <w:proofErr w:type="gramStart"/>
      <w:r>
        <w:t>государственной</w:t>
      </w:r>
      <w:proofErr w:type="gramEnd"/>
    </w:p>
    <w:p w:rsidR="00AD300F" w:rsidRDefault="00AD300F">
      <w:pPr>
        <w:pStyle w:val="ConsPlusNormal"/>
        <w:jc w:val="right"/>
      </w:pPr>
      <w:r>
        <w:t>услуги по выдаче разрешений</w:t>
      </w:r>
    </w:p>
    <w:p w:rsidR="00AD300F" w:rsidRDefault="00AD300F">
      <w:pPr>
        <w:pStyle w:val="ConsPlusNormal"/>
        <w:jc w:val="right"/>
      </w:pPr>
      <w:r>
        <w:t>на строительство в случае</w:t>
      </w:r>
    </w:p>
    <w:p w:rsidR="00AD300F" w:rsidRDefault="00AD300F">
      <w:pPr>
        <w:pStyle w:val="ConsPlusNormal"/>
        <w:jc w:val="right"/>
      </w:pPr>
      <w:r>
        <w:t>осуществления строительства,</w:t>
      </w:r>
    </w:p>
    <w:p w:rsidR="00AD300F" w:rsidRDefault="00AD300F">
      <w:pPr>
        <w:pStyle w:val="ConsPlusNormal"/>
        <w:jc w:val="right"/>
      </w:pPr>
      <w:r>
        <w:t>реконструкции объекта</w:t>
      </w:r>
    </w:p>
    <w:p w:rsidR="00AD300F" w:rsidRDefault="00AD300F">
      <w:pPr>
        <w:pStyle w:val="ConsPlusNormal"/>
        <w:jc w:val="right"/>
      </w:pPr>
      <w:r>
        <w:t>капитального строительства,</w:t>
      </w:r>
    </w:p>
    <w:p w:rsidR="00AD300F" w:rsidRDefault="00AD300F">
      <w:pPr>
        <w:pStyle w:val="ConsPlusNormal"/>
        <w:jc w:val="right"/>
      </w:pPr>
      <w:r>
        <w:t>строительство, реконструкцию</w:t>
      </w:r>
    </w:p>
    <w:p w:rsidR="00AD300F" w:rsidRDefault="00AD300F">
      <w:pPr>
        <w:pStyle w:val="ConsPlusNormal"/>
        <w:jc w:val="right"/>
      </w:pPr>
      <w:r>
        <w:t>которого планируется осуществлять</w:t>
      </w:r>
    </w:p>
    <w:p w:rsidR="00AD300F" w:rsidRDefault="00AD300F">
      <w:pPr>
        <w:pStyle w:val="ConsPlusNormal"/>
        <w:jc w:val="right"/>
      </w:pPr>
      <w:r>
        <w:t xml:space="preserve">в границах особо </w:t>
      </w:r>
      <w:proofErr w:type="gramStart"/>
      <w:r>
        <w:t>охраняемой</w:t>
      </w:r>
      <w:proofErr w:type="gramEnd"/>
    </w:p>
    <w:p w:rsidR="00AD300F" w:rsidRDefault="00AD300F">
      <w:pPr>
        <w:pStyle w:val="ConsPlusNormal"/>
        <w:jc w:val="right"/>
      </w:pPr>
      <w:r>
        <w:t>природной территории</w:t>
      </w:r>
    </w:p>
    <w:p w:rsidR="00AD300F" w:rsidRDefault="00AD300F">
      <w:pPr>
        <w:pStyle w:val="ConsPlusNormal"/>
        <w:jc w:val="right"/>
      </w:pPr>
      <w:r>
        <w:lastRenderedPageBreak/>
        <w:t>регионального значения</w:t>
      </w:r>
    </w:p>
    <w:p w:rsidR="00AD300F" w:rsidRDefault="00AD300F">
      <w:pPr>
        <w:pStyle w:val="ConsPlusNormal"/>
        <w:jc w:val="right"/>
      </w:pPr>
      <w:proofErr w:type="gramStart"/>
      <w:r>
        <w:t>(за исключением</w:t>
      </w:r>
      <w:proofErr w:type="gramEnd"/>
    </w:p>
    <w:p w:rsidR="00AD300F" w:rsidRDefault="00AD300F">
      <w:pPr>
        <w:pStyle w:val="ConsPlusNormal"/>
        <w:jc w:val="right"/>
      </w:pPr>
      <w:r>
        <w:t>лечебно-оздоровительных</w:t>
      </w:r>
    </w:p>
    <w:p w:rsidR="00AD300F" w:rsidRDefault="00AD300F">
      <w:pPr>
        <w:pStyle w:val="ConsPlusNormal"/>
        <w:jc w:val="right"/>
      </w:pPr>
      <w:r>
        <w:t>местностей и курортов)</w:t>
      </w:r>
    </w:p>
    <w:p w:rsidR="00AD300F" w:rsidRDefault="00AD30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30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300F" w:rsidRDefault="00AD30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300F" w:rsidRDefault="00AD30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300F" w:rsidRDefault="00AD300F">
            <w:pPr>
              <w:pStyle w:val="ConsPlusNormal"/>
              <w:jc w:val="center"/>
            </w:pPr>
            <w:r>
              <w:rPr>
                <w:color w:val="392C69"/>
              </w:rPr>
              <w:t>Список изменяющих документов</w:t>
            </w:r>
          </w:p>
          <w:p w:rsidR="00AD300F" w:rsidRDefault="00AD300F">
            <w:pPr>
              <w:pStyle w:val="ConsPlusNormal"/>
              <w:jc w:val="center"/>
            </w:pPr>
            <w:r>
              <w:rPr>
                <w:color w:val="392C69"/>
              </w:rPr>
              <w:t xml:space="preserve">(в ред. </w:t>
            </w:r>
            <w:hyperlink r:id="rId374">
              <w:r>
                <w:rPr>
                  <w:color w:val="0000FF"/>
                </w:rPr>
                <w:t>Приказа</w:t>
              </w:r>
            </w:hyperlink>
            <w:r>
              <w:rPr>
                <w:color w:val="392C69"/>
              </w:rPr>
              <w:t xml:space="preserve"> Минлесхоза </w:t>
            </w:r>
            <w:proofErr w:type="gramStart"/>
            <w:r>
              <w:rPr>
                <w:color w:val="392C69"/>
              </w:rPr>
              <w:t>Пензенской</w:t>
            </w:r>
            <w:proofErr w:type="gramEnd"/>
            <w:r>
              <w:rPr>
                <w:color w:val="392C69"/>
              </w:rPr>
              <w:t xml:space="preserve"> обл. от 15.09.2023 N 15-84)</w:t>
            </w:r>
          </w:p>
        </w:tc>
        <w:tc>
          <w:tcPr>
            <w:tcW w:w="113" w:type="dxa"/>
            <w:tcBorders>
              <w:top w:val="nil"/>
              <w:left w:val="nil"/>
              <w:bottom w:val="nil"/>
              <w:right w:val="nil"/>
            </w:tcBorders>
            <w:shd w:val="clear" w:color="auto" w:fill="F4F3F8"/>
            <w:tcMar>
              <w:top w:w="0" w:type="dxa"/>
              <w:left w:w="0" w:type="dxa"/>
              <w:bottom w:w="0" w:type="dxa"/>
              <w:right w:w="0" w:type="dxa"/>
            </w:tcMar>
          </w:tcPr>
          <w:p w:rsidR="00AD300F" w:rsidRDefault="00AD300F">
            <w:pPr>
              <w:pStyle w:val="ConsPlusNormal"/>
            </w:pPr>
          </w:p>
        </w:tc>
      </w:tr>
    </w:tbl>
    <w:p w:rsidR="00AD300F" w:rsidRDefault="00AD300F">
      <w:pPr>
        <w:pStyle w:val="ConsPlusNormal"/>
        <w:jc w:val="both"/>
      </w:pPr>
    </w:p>
    <w:p w:rsidR="00AD300F" w:rsidRDefault="00AD300F">
      <w:pPr>
        <w:pStyle w:val="ConsPlusNonformat"/>
        <w:jc w:val="both"/>
      </w:pPr>
      <w:r>
        <w:t xml:space="preserve">    Фирменный бланк заявителя</w:t>
      </w:r>
      <w:proofErr w:type="gramStart"/>
      <w:r>
        <w:t xml:space="preserve">           В</w:t>
      </w:r>
      <w:proofErr w:type="gramEnd"/>
      <w:r>
        <w:t xml:space="preserve"> Министерство лесного, охотничьего</w:t>
      </w:r>
    </w:p>
    <w:p w:rsidR="00AD300F" w:rsidRDefault="00AD300F">
      <w:pPr>
        <w:pStyle w:val="ConsPlusNonformat"/>
        <w:jc w:val="both"/>
      </w:pPr>
      <w:r>
        <w:t xml:space="preserve">         (при наличии)                    хозяйства и природопользования</w:t>
      </w:r>
    </w:p>
    <w:p w:rsidR="00AD300F" w:rsidRDefault="00AD300F">
      <w:pPr>
        <w:pStyle w:val="ConsPlusNonformat"/>
        <w:jc w:val="both"/>
      </w:pPr>
      <w:r>
        <w:t xml:space="preserve">                                                Пензенской области</w:t>
      </w:r>
    </w:p>
    <w:p w:rsidR="00AD300F" w:rsidRDefault="00AD300F">
      <w:pPr>
        <w:pStyle w:val="ConsPlusNonformat"/>
        <w:jc w:val="both"/>
      </w:pPr>
    </w:p>
    <w:p w:rsidR="00AD300F" w:rsidRDefault="00AD300F">
      <w:pPr>
        <w:pStyle w:val="ConsPlusNonformat"/>
        <w:jc w:val="both"/>
      </w:pPr>
      <w:bookmarkStart w:id="33" w:name="P832"/>
      <w:bookmarkEnd w:id="33"/>
      <w:r>
        <w:t xml:space="preserve">                                 ЗАЯВЛЕНИЕ</w:t>
      </w:r>
    </w:p>
    <w:p w:rsidR="00AD300F" w:rsidRDefault="00AD300F">
      <w:pPr>
        <w:pStyle w:val="ConsPlusNonformat"/>
        <w:jc w:val="both"/>
      </w:pPr>
      <w:r>
        <w:t xml:space="preserve">            о внесении изменения в разрешение на строительство</w:t>
      </w:r>
    </w:p>
    <w:p w:rsidR="00AD300F" w:rsidRDefault="00AD300F">
      <w:pPr>
        <w:pStyle w:val="ConsPlusNonformat"/>
        <w:jc w:val="both"/>
      </w:pPr>
      <w:r>
        <w:t xml:space="preserve"> в случае осуществления строительства, реконструкции объекта капитального</w:t>
      </w:r>
    </w:p>
    <w:p w:rsidR="00AD300F" w:rsidRDefault="00AD300F">
      <w:pPr>
        <w:pStyle w:val="ConsPlusNonformat"/>
        <w:jc w:val="both"/>
      </w:pPr>
      <w:r>
        <w:t xml:space="preserve">     строительства, строительство, реконструкцию которого планируется</w:t>
      </w:r>
    </w:p>
    <w:p w:rsidR="00AD300F" w:rsidRDefault="00AD300F">
      <w:pPr>
        <w:pStyle w:val="ConsPlusNonformat"/>
        <w:jc w:val="both"/>
      </w:pPr>
      <w:r>
        <w:t xml:space="preserve">       осуществлять в границах особо охраняемой природной территории</w:t>
      </w:r>
    </w:p>
    <w:p w:rsidR="00AD300F" w:rsidRDefault="00AD300F">
      <w:pPr>
        <w:pStyle w:val="ConsPlusNonformat"/>
        <w:jc w:val="both"/>
      </w:pPr>
      <w:r>
        <w:t xml:space="preserve">      </w:t>
      </w:r>
      <w:proofErr w:type="gramStart"/>
      <w:r>
        <w:t>регионального значения (за исключением лечебно-оздоровительных</w:t>
      </w:r>
      <w:proofErr w:type="gramEnd"/>
    </w:p>
    <w:p w:rsidR="00AD300F" w:rsidRDefault="00AD300F">
      <w:pPr>
        <w:pStyle w:val="ConsPlusNonformat"/>
        <w:jc w:val="both"/>
      </w:pPr>
      <w:r>
        <w:t xml:space="preserve">         местностей и курортов), в связи с необходимостью продления</w:t>
      </w:r>
    </w:p>
    <w:p w:rsidR="00AD300F" w:rsidRDefault="00AD300F">
      <w:pPr>
        <w:pStyle w:val="ConsPlusNonformat"/>
        <w:jc w:val="both"/>
      </w:pPr>
      <w:r>
        <w:t xml:space="preserve">                         срока действия разрешения</w:t>
      </w:r>
    </w:p>
    <w:p w:rsidR="00AD300F" w:rsidRDefault="00AD300F">
      <w:pPr>
        <w:pStyle w:val="ConsPlusNonformat"/>
        <w:jc w:val="both"/>
      </w:pPr>
    </w:p>
    <w:p w:rsidR="00AD300F" w:rsidRDefault="00AD300F">
      <w:pPr>
        <w:pStyle w:val="ConsPlusNonformat"/>
        <w:jc w:val="both"/>
      </w:pPr>
      <w:r>
        <w:t>Для юридического лица (индивидуального предпринимателя)</w:t>
      </w:r>
    </w:p>
    <w:p w:rsidR="00AD300F" w:rsidRDefault="00AD300F">
      <w:pPr>
        <w:pStyle w:val="ConsPlusNonformat"/>
        <w:jc w:val="both"/>
      </w:pPr>
      <w:r>
        <w:t>Полное наименование: ______________________________________________________</w:t>
      </w:r>
    </w:p>
    <w:p w:rsidR="00AD300F" w:rsidRDefault="00AD300F">
      <w:pPr>
        <w:pStyle w:val="ConsPlusNonformat"/>
        <w:jc w:val="both"/>
      </w:pPr>
      <w:r>
        <w:t>Юридический адрес: ________________________________________________________</w:t>
      </w:r>
    </w:p>
    <w:p w:rsidR="00AD300F" w:rsidRDefault="00AD300F">
      <w:pPr>
        <w:pStyle w:val="ConsPlusNonformat"/>
        <w:jc w:val="both"/>
      </w:pPr>
      <w:r>
        <w:t>Почтовый адрес: ___________________________________________________________</w:t>
      </w:r>
    </w:p>
    <w:p w:rsidR="00AD300F" w:rsidRDefault="00AD300F">
      <w:pPr>
        <w:pStyle w:val="ConsPlusNonformat"/>
        <w:jc w:val="both"/>
      </w:pPr>
      <w:r>
        <w:t>Телефон: __________________________________________________________________</w:t>
      </w:r>
    </w:p>
    <w:p w:rsidR="00AD300F" w:rsidRDefault="00AD300F">
      <w:pPr>
        <w:pStyle w:val="ConsPlusNonformat"/>
        <w:jc w:val="both"/>
      </w:pPr>
      <w:r>
        <w:t>Адрес электронной почты: __________________________________________________</w:t>
      </w:r>
    </w:p>
    <w:p w:rsidR="00AD300F" w:rsidRDefault="00AD300F">
      <w:pPr>
        <w:pStyle w:val="ConsPlusNonformat"/>
        <w:jc w:val="both"/>
      </w:pPr>
      <w:r>
        <w:t>ОГРН (ОГРНИП): ____________________________________________________________</w:t>
      </w:r>
    </w:p>
    <w:p w:rsidR="00AD300F" w:rsidRDefault="00AD300F">
      <w:pPr>
        <w:pStyle w:val="ConsPlusNonformat"/>
        <w:jc w:val="both"/>
      </w:pPr>
      <w:r>
        <w:t>ИНН: ______________________________________________________________________</w:t>
      </w:r>
    </w:p>
    <w:p w:rsidR="00AD300F" w:rsidRDefault="00AD300F">
      <w:pPr>
        <w:pStyle w:val="ConsPlusNonformat"/>
        <w:jc w:val="both"/>
      </w:pPr>
      <w:r>
        <w:t>Банковские реквизиты: _____________________________________________________</w:t>
      </w:r>
    </w:p>
    <w:p w:rsidR="00AD300F" w:rsidRDefault="00AD300F">
      <w:pPr>
        <w:pStyle w:val="ConsPlusNonformat"/>
        <w:jc w:val="both"/>
      </w:pPr>
      <w:r>
        <w:t>Ф.И.О. руководителя: ______________________________________________________</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Для физических лиц</w:t>
      </w:r>
    </w:p>
    <w:p w:rsidR="00AD300F" w:rsidRDefault="00AD300F">
      <w:pPr>
        <w:pStyle w:val="ConsPlusNonformat"/>
        <w:jc w:val="both"/>
      </w:pPr>
      <w:r>
        <w:t>Дата и место рождения: ____________________________________________________</w:t>
      </w:r>
    </w:p>
    <w:p w:rsidR="00AD300F" w:rsidRDefault="00AD300F">
      <w:pPr>
        <w:pStyle w:val="ConsPlusNonformat"/>
        <w:jc w:val="both"/>
      </w:pPr>
      <w:r>
        <w:t>Паспорт: серия _____ N ______ код подразделения _______ кем выдан _________</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дата выдачи _______________________________________________________________</w:t>
      </w:r>
    </w:p>
    <w:p w:rsidR="00AD300F" w:rsidRDefault="00AD300F">
      <w:pPr>
        <w:pStyle w:val="ConsPlusNonformat"/>
        <w:jc w:val="both"/>
      </w:pPr>
      <w:r>
        <w:t>Адрес проживания: _________________________________________________________</w:t>
      </w:r>
    </w:p>
    <w:p w:rsidR="00AD300F" w:rsidRDefault="00AD300F">
      <w:pPr>
        <w:pStyle w:val="ConsPlusNonformat"/>
        <w:jc w:val="both"/>
      </w:pPr>
      <w:r>
        <w:t>Контактный телефон: _______________________________________________________</w:t>
      </w:r>
    </w:p>
    <w:p w:rsidR="00AD300F" w:rsidRDefault="00AD300F">
      <w:pPr>
        <w:pStyle w:val="ConsPlusNonformat"/>
        <w:jc w:val="both"/>
      </w:pPr>
      <w:r>
        <w:t xml:space="preserve">    В  соответствии  со  </w:t>
      </w:r>
      <w:hyperlink r:id="rId375">
        <w:r>
          <w:rPr>
            <w:color w:val="0000FF"/>
          </w:rPr>
          <w:t>статьей  51</w:t>
        </w:r>
      </w:hyperlink>
      <w:r>
        <w:t xml:space="preserve">  Градостроительного кодекса Российской</w:t>
      </w:r>
    </w:p>
    <w:p w:rsidR="00AD300F" w:rsidRDefault="00AD300F">
      <w:pPr>
        <w:pStyle w:val="ConsPlusNonformat"/>
        <w:jc w:val="both"/>
      </w:pPr>
      <w:r>
        <w:t>Федерации прошу продлить срок действия разрешения на строительство в случае</w:t>
      </w:r>
    </w:p>
    <w:p w:rsidR="00AD300F" w:rsidRDefault="00AD300F">
      <w:pPr>
        <w:pStyle w:val="ConsPlusNonformat"/>
        <w:jc w:val="both"/>
      </w:pPr>
      <w:r>
        <w:t>осуществления    строительства,    реконструкции    объекта    капитального</w:t>
      </w:r>
    </w:p>
    <w:p w:rsidR="00AD300F" w:rsidRDefault="00AD300F">
      <w:pPr>
        <w:pStyle w:val="ConsPlusNonformat"/>
        <w:jc w:val="both"/>
      </w:pPr>
      <w:r>
        <w:t>строительства,    строительство,    реконструкцию    которого   планируется</w:t>
      </w:r>
    </w:p>
    <w:p w:rsidR="00AD300F" w:rsidRDefault="00AD300F">
      <w:pPr>
        <w:pStyle w:val="ConsPlusNonformat"/>
        <w:jc w:val="both"/>
      </w:pPr>
      <w:r>
        <w:t xml:space="preserve">осуществлять в границах особо охраняемой природной территории </w:t>
      </w:r>
      <w:proofErr w:type="gramStart"/>
      <w:r>
        <w:t>регионального</w:t>
      </w:r>
      <w:proofErr w:type="gramEnd"/>
    </w:p>
    <w:p w:rsidR="00AD300F" w:rsidRDefault="00AD300F">
      <w:pPr>
        <w:pStyle w:val="ConsPlusNonformat"/>
        <w:jc w:val="both"/>
      </w:pPr>
      <w:r>
        <w:t>значения  (за  исключением  лечебно-оздоровительных  местностей и курортов)</w:t>
      </w:r>
    </w:p>
    <w:p w:rsidR="00AD300F" w:rsidRDefault="00AD300F">
      <w:pPr>
        <w:pStyle w:val="ConsPlusNonformat"/>
        <w:jc w:val="both"/>
      </w:pPr>
      <w:r>
        <w:t xml:space="preserve">N ______, </w:t>
      </w:r>
      <w:proofErr w:type="gramStart"/>
      <w:r>
        <w:t>выданное</w:t>
      </w:r>
      <w:proofErr w:type="gramEnd"/>
      <w:r>
        <w:t xml:space="preserve"> "___" ______________ 20___ г.</w:t>
      </w:r>
    </w:p>
    <w:p w:rsidR="00AD300F" w:rsidRDefault="00AD300F">
      <w:pPr>
        <w:pStyle w:val="ConsPlusNonformat"/>
        <w:jc w:val="both"/>
      </w:pPr>
      <w:r>
        <w:t>___________________________________________________________________________</w:t>
      </w:r>
    </w:p>
    <w:p w:rsidR="00AD300F" w:rsidRDefault="00AD300F">
      <w:pPr>
        <w:pStyle w:val="ConsPlusNonformat"/>
        <w:jc w:val="both"/>
      </w:pPr>
      <w:r>
        <w:t xml:space="preserve">     </w:t>
      </w:r>
      <w:proofErr w:type="gramStart"/>
      <w:r>
        <w:t>(номер, дата выдачи, наименование органа, выдавшего разрешение на</w:t>
      </w:r>
      <w:proofErr w:type="gramEnd"/>
    </w:p>
    <w:p w:rsidR="00AD300F" w:rsidRDefault="00AD300F">
      <w:pPr>
        <w:pStyle w:val="ConsPlusNonformat"/>
        <w:jc w:val="both"/>
      </w:pPr>
      <w:r>
        <w:t xml:space="preserve">                              строительство)</w:t>
      </w:r>
    </w:p>
    <w:p w:rsidR="00AD300F" w:rsidRDefault="00AD300F">
      <w:pPr>
        <w:pStyle w:val="ConsPlusNonformat"/>
        <w:jc w:val="both"/>
      </w:pPr>
      <w:r>
        <w:t>сроком  на ___________________________ месяц</w:t>
      </w:r>
      <w:proofErr w:type="gramStart"/>
      <w:r>
        <w:t>а(</w:t>
      </w:r>
      <w:proofErr w:type="gramEnd"/>
      <w:r>
        <w:t>ев) в соответствии с проектом</w:t>
      </w:r>
    </w:p>
    <w:p w:rsidR="00AD300F" w:rsidRDefault="00AD300F">
      <w:pPr>
        <w:pStyle w:val="ConsPlusNonformat"/>
        <w:jc w:val="both"/>
      </w:pPr>
      <w:r>
        <w:t>организации  строительства, в части увеличения сроков строительства объекта</w:t>
      </w:r>
    </w:p>
    <w:p w:rsidR="00AD300F" w:rsidRDefault="00AD300F">
      <w:pPr>
        <w:pStyle w:val="ConsPlusNonformat"/>
        <w:jc w:val="both"/>
      </w:pPr>
      <w:r>
        <w:t>капитального строительства.</w:t>
      </w:r>
    </w:p>
    <w:p w:rsidR="00AD300F" w:rsidRDefault="00AD300F">
      <w:pPr>
        <w:pStyle w:val="ConsPlusNonformat"/>
        <w:jc w:val="both"/>
      </w:pPr>
    </w:p>
    <w:p w:rsidR="00AD300F" w:rsidRDefault="00AD300F">
      <w:pPr>
        <w:pStyle w:val="ConsPlusNonformat"/>
        <w:jc w:val="both"/>
      </w:pPr>
      <w:r>
        <w:t>М.П. (при наличии печати)</w:t>
      </w:r>
    </w:p>
    <w:p w:rsidR="00AD300F" w:rsidRDefault="00AD300F">
      <w:pPr>
        <w:pStyle w:val="ConsPlusNonformat"/>
        <w:jc w:val="both"/>
      </w:pPr>
      <w:r>
        <w:t>Заявитель ___________  ________________________</w:t>
      </w:r>
    </w:p>
    <w:p w:rsidR="00AD300F" w:rsidRDefault="00AD300F">
      <w:pPr>
        <w:pStyle w:val="ConsPlusNonformat"/>
        <w:jc w:val="both"/>
      </w:pPr>
      <w:r>
        <w:t xml:space="preserve">            подпись      расшифровка подписи</w:t>
      </w:r>
    </w:p>
    <w:p w:rsidR="00AD300F" w:rsidRDefault="00AD300F">
      <w:pPr>
        <w:pStyle w:val="ConsPlusNonformat"/>
        <w:jc w:val="both"/>
      </w:pPr>
      <w:r>
        <w:t>_______________</w:t>
      </w:r>
    </w:p>
    <w:p w:rsidR="00AD300F" w:rsidRDefault="00AD300F">
      <w:pPr>
        <w:pStyle w:val="ConsPlusNonformat"/>
        <w:jc w:val="both"/>
      </w:pPr>
      <w:r>
        <w:t>Дата</w:t>
      </w: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right"/>
        <w:outlineLvl w:val="1"/>
      </w:pPr>
      <w:r>
        <w:t>Приложение 5</w:t>
      </w:r>
    </w:p>
    <w:p w:rsidR="00AD300F" w:rsidRDefault="00AD300F">
      <w:pPr>
        <w:pStyle w:val="ConsPlusNormal"/>
        <w:jc w:val="right"/>
      </w:pPr>
      <w:r>
        <w:t>к Административному регламенту</w:t>
      </w:r>
    </w:p>
    <w:p w:rsidR="00AD300F" w:rsidRDefault="00AD300F">
      <w:pPr>
        <w:pStyle w:val="ConsPlusNormal"/>
        <w:jc w:val="right"/>
      </w:pPr>
      <w:r>
        <w:t>Министерства лесного, охотничьего</w:t>
      </w:r>
    </w:p>
    <w:p w:rsidR="00AD300F" w:rsidRDefault="00AD300F">
      <w:pPr>
        <w:pStyle w:val="ConsPlusNormal"/>
        <w:jc w:val="right"/>
      </w:pPr>
      <w:r>
        <w:t>хозяйства и природопользования</w:t>
      </w:r>
    </w:p>
    <w:p w:rsidR="00AD300F" w:rsidRDefault="00AD300F">
      <w:pPr>
        <w:pStyle w:val="ConsPlusNormal"/>
        <w:jc w:val="right"/>
      </w:pPr>
      <w:r>
        <w:t>Пензенской области</w:t>
      </w:r>
    </w:p>
    <w:p w:rsidR="00AD300F" w:rsidRDefault="00AD300F">
      <w:pPr>
        <w:pStyle w:val="ConsPlusNormal"/>
        <w:jc w:val="right"/>
      </w:pPr>
      <w:r>
        <w:t xml:space="preserve">по предоставлению </w:t>
      </w:r>
      <w:proofErr w:type="gramStart"/>
      <w:r>
        <w:t>государственной</w:t>
      </w:r>
      <w:proofErr w:type="gramEnd"/>
    </w:p>
    <w:p w:rsidR="00AD300F" w:rsidRDefault="00AD300F">
      <w:pPr>
        <w:pStyle w:val="ConsPlusNormal"/>
        <w:jc w:val="right"/>
      </w:pPr>
      <w:r>
        <w:t>услуги по выдаче разрешений</w:t>
      </w:r>
    </w:p>
    <w:p w:rsidR="00AD300F" w:rsidRDefault="00AD300F">
      <w:pPr>
        <w:pStyle w:val="ConsPlusNormal"/>
        <w:jc w:val="right"/>
      </w:pPr>
      <w:r>
        <w:t>на строительство в случае</w:t>
      </w:r>
    </w:p>
    <w:p w:rsidR="00AD300F" w:rsidRDefault="00AD300F">
      <w:pPr>
        <w:pStyle w:val="ConsPlusNormal"/>
        <w:jc w:val="right"/>
      </w:pPr>
      <w:r>
        <w:t>осуществления строительства,</w:t>
      </w:r>
    </w:p>
    <w:p w:rsidR="00AD300F" w:rsidRDefault="00AD300F">
      <w:pPr>
        <w:pStyle w:val="ConsPlusNormal"/>
        <w:jc w:val="right"/>
      </w:pPr>
      <w:r>
        <w:t>реконструкции объекта</w:t>
      </w:r>
    </w:p>
    <w:p w:rsidR="00AD300F" w:rsidRDefault="00AD300F">
      <w:pPr>
        <w:pStyle w:val="ConsPlusNormal"/>
        <w:jc w:val="right"/>
      </w:pPr>
      <w:r>
        <w:t>капитального строительства,</w:t>
      </w:r>
    </w:p>
    <w:p w:rsidR="00AD300F" w:rsidRDefault="00AD300F">
      <w:pPr>
        <w:pStyle w:val="ConsPlusNormal"/>
        <w:jc w:val="right"/>
      </w:pPr>
      <w:r>
        <w:t>строительство, реконструкцию</w:t>
      </w:r>
    </w:p>
    <w:p w:rsidR="00AD300F" w:rsidRDefault="00AD300F">
      <w:pPr>
        <w:pStyle w:val="ConsPlusNormal"/>
        <w:jc w:val="right"/>
      </w:pPr>
      <w:r>
        <w:t>которого планируется осуществлять</w:t>
      </w:r>
    </w:p>
    <w:p w:rsidR="00AD300F" w:rsidRDefault="00AD300F">
      <w:pPr>
        <w:pStyle w:val="ConsPlusNormal"/>
        <w:jc w:val="right"/>
      </w:pPr>
      <w:r>
        <w:t xml:space="preserve">в границах особо </w:t>
      </w:r>
      <w:proofErr w:type="gramStart"/>
      <w:r>
        <w:t>охраняемой</w:t>
      </w:r>
      <w:proofErr w:type="gramEnd"/>
    </w:p>
    <w:p w:rsidR="00AD300F" w:rsidRDefault="00AD300F">
      <w:pPr>
        <w:pStyle w:val="ConsPlusNormal"/>
        <w:jc w:val="right"/>
      </w:pPr>
      <w:r>
        <w:t>природной территории</w:t>
      </w:r>
    </w:p>
    <w:p w:rsidR="00AD300F" w:rsidRDefault="00AD300F">
      <w:pPr>
        <w:pStyle w:val="ConsPlusNormal"/>
        <w:jc w:val="right"/>
      </w:pPr>
      <w:r>
        <w:t>регионального значения</w:t>
      </w:r>
    </w:p>
    <w:p w:rsidR="00AD300F" w:rsidRDefault="00AD300F">
      <w:pPr>
        <w:pStyle w:val="ConsPlusNormal"/>
        <w:jc w:val="right"/>
      </w:pPr>
      <w:proofErr w:type="gramStart"/>
      <w:r>
        <w:t>(за исключением</w:t>
      </w:r>
      <w:proofErr w:type="gramEnd"/>
    </w:p>
    <w:p w:rsidR="00AD300F" w:rsidRDefault="00AD300F">
      <w:pPr>
        <w:pStyle w:val="ConsPlusNormal"/>
        <w:jc w:val="right"/>
      </w:pPr>
      <w:r>
        <w:t>лечебно-оздоровительных</w:t>
      </w:r>
    </w:p>
    <w:p w:rsidR="00AD300F" w:rsidRDefault="00AD300F">
      <w:pPr>
        <w:pStyle w:val="ConsPlusNormal"/>
        <w:jc w:val="right"/>
      </w:pPr>
      <w:r>
        <w:t>местностей и курортов)</w:t>
      </w:r>
    </w:p>
    <w:p w:rsidR="00AD300F" w:rsidRDefault="00AD300F">
      <w:pPr>
        <w:pStyle w:val="ConsPlusNormal"/>
        <w:jc w:val="both"/>
      </w:pPr>
    </w:p>
    <w:p w:rsidR="00AD300F" w:rsidRDefault="00AD300F">
      <w:pPr>
        <w:pStyle w:val="ConsPlusTitle"/>
        <w:jc w:val="center"/>
      </w:pPr>
      <w:r>
        <w:t>БЛОК-СХЕМА</w:t>
      </w:r>
    </w:p>
    <w:p w:rsidR="00AD300F" w:rsidRDefault="00AD300F">
      <w:pPr>
        <w:pStyle w:val="ConsPlusTitle"/>
        <w:jc w:val="center"/>
      </w:pPr>
      <w:r>
        <w:t>АДМИНИСТРАТИВНОЙ ПРОЦЕДУРЫ "ВЫДАЧА РАЗРЕШЕНИЙ</w:t>
      </w:r>
    </w:p>
    <w:p w:rsidR="00AD300F" w:rsidRDefault="00AD300F">
      <w:pPr>
        <w:pStyle w:val="ConsPlusTitle"/>
        <w:jc w:val="center"/>
      </w:pPr>
      <w:r>
        <w:t>НА СТРОИТЕЛЬСТВО"</w:t>
      </w:r>
    </w:p>
    <w:p w:rsidR="00AD300F" w:rsidRDefault="00AD300F">
      <w:pPr>
        <w:pStyle w:val="ConsPlusNormal"/>
        <w:jc w:val="both"/>
      </w:pPr>
    </w:p>
    <w:p w:rsidR="00AD300F" w:rsidRDefault="00AD300F">
      <w:pPr>
        <w:pStyle w:val="ConsPlusNormal"/>
        <w:ind w:firstLine="540"/>
        <w:jc w:val="both"/>
      </w:pPr>
      <w:r>
        <w:t xml:space="preserve">Исключено. - </w:t>
      </w:r>
      <w:hyperlink r:id="rId376">
        <w:r>
          <w:rPr>
            <w:color w:val="0000FF"/>
          </w:rPr>
          <w:t>Приказ</w:t>
        </w:r>
      </w:hyperlink>
      <w:r>
        <w:t xml:space="preserve"> Минлесхоза </w:t>
      </w:r>
      <w:proofErr w:type="gramStart"/>
      <w:r>
        <w:t>Пензенской</w:t>
      </w:r>
      <w:proofErr w:type="gramEnd"/>
      <w:r>
        <w:t xml:space="preserve"> обл. от 11.03.2019 N 31/3.</w:t>
      </w: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right"/>
        <w:outlineLvl w:val="1"/>
      </w:pPr>
      <w:r>
        <w:t>Приложение 6</w:t>
      </w:r>
    </w:p>
    <w:p w:rsidR="00AD300F" w:rsidRDefault="00AD300F">
      <w:pPr>
        <w:pStyle w:val="ConsPlusNormal"/>
        <w:jc w:val="right"/>
      </w:pPr>
      <w:r>
        <w:t>к Административному регламенту</w:t>
      </w:r>
    </w:p>
    <w:p w:rsidR="00AD300F" w:rsidRDefault="00AD300F">
      <w:pPr>
        <w:pStyle w:val="ConsPlusNormal"/>
        <w:jc w:val="right"/>
      </w:pPr>
      <w:r>
        <w:t>Министерства лесного, охотничьего</w:t>
      </w:r>
    </w:p>
    <w:p w:rsidR="00AD300F" w:rsidRDefault="00AD300F">
      <w:pPr>
        <w:pStyle w:val="ConsPlusNormal"/>
        <w:jc w:val="right"/>
      </w:pPr>
      <w:r>
        <w:t>хозяйства и природопользования</w:t>
      </w:r>
    </w:p>
    <w:p w:rsidR="00AD300F" w:rsidRDefault="00AD300F">
      <w:pPr>
        <w:pStyle w:val="ConsPlusNormal"/>
        <w:jc w:val="right"/>
      </w:pPr>
      <w:r>
        <w:t>Пензенской области</w:t>
      </w:r>
    </w:p>
    <w:p w:rsidR="00AD300F" w:rsidRDefault="00AD300F">
      <w:pPr>
        <w:pStyle w:val="ConsPlusNormal"/>
        <w:jc w:val="right"/>
      </w:pPr>
      <w:r>
        <w:t xml:space="preserve">по предоставлению </w:t>
      </w:r>
      <w:proofErr w:type="gramStart"/>
      <w:r>
        <w:t>государственной</w:t>
      </w:r>
      <w:proofErr w:type="gramEnd"/>
    </w:p>
    <w:p w:rsidR="00AD300F" w:rsidRDefault="00AD300F">
      <w:pPr>
        <w:pStyle w:val="ConsPlusNormal"/>
        <w:jc w:val="right"/>
      </w:pPr>
      <w:r>
        <w:t>услуги по выдаче разрешений</w:t>
      </w:r>
    </w:p>
    <w:p w:rsidR="00AD300F" w:rsidRDefault="00AD300F">
      <w:pPr>
        <w:pStyle w:val="ConsPlusNormal"/>
        <w:jc w:val="right"/>
      </w:pPr>
      <w:r>
        <w:t>на строительство в случае</w:t>
      </w:r>
    </w:p>
    <w:p w:rsidR="00AD300F" w:rsidRDefault="00AD300F">
      <w:pPr>
        <w:pStyle w:val="ConsPlusNormal"/>
        <w:jc w:val="right"/>
      </w:pPr>
      <w:r>
        <w:t>осуществления строительства,</w:t>
      </w:r>
    </w:p>
    <w:p w:rsidR="00AD300F" w:rsidRDefault="00AD300F">
      <w:pPr>
        <w:pStyle w:val="ConsPlusNormal"/>
        <w:jc w:val="right"/>
      </w:pPr>
      <w:r>
        <w:t>реконструкции объекта</w:t>
      </w:r>
    </w:p>
    <w:p w:rsidR="00AD300F" w:rsidRDefault="00AD300F">
      <w:pPr>
        <w:pStyle w:val="ConsPlusNormal"/>
        <w:jc w:val="right"/>
      </w:pPr>
      <w:r>
        <w:t>капитального строительства,</w:t>
      </w:r>
    </w:p>
    <w:p w:rsidR="00AD300F" w:rsidRDefault="00AD300F">
      <w:pPr>
        <w:pStyle w:val="ConsPlusNormal"/>
        <w:jc w:val="right"/>
      </w:pPr>
      <w:r>
        <w:t>строительство, реконструкцию</w:t>
      </w:r>
    </w:p>
    <w:p w:rsidR="00AD300F" w:rsidRDefault="00AD300F">
      <w:pPr>
        <w:pStyle w:val="ConsPlusNormal"/>
        <w:jc w:val="right"/>
      </w:pPr>
      <w:r>
        <w:t>которого планируется осуществлять</w:t>
      </w:r>
    </w:p>
    <w:p w:rsidR="00AD300F" w:rsidRDefault="00AD300F">
      <w:pPr>
        <w:pStyle w:val="ConsPlusNormal"/>
        <w:jc w:val="right"/>
      </w:pPr>
      <w:r>
        <w:t xml:space="preserve">в границах особо </w:t>
      </w:r>
      <w:proofErr w:type="gramStart"/>
      <w:r>
        <w:t>охраняемой</w:t>
      </w:r>
      <w:proofErr w:type="gramEnd"/>
    </w:p>
    <w:p w:rsidR="00AD300F" w:rsidRDefault="00AD300F">
      <w:pPr>
        <w:pStyle w:val="ConsPlusNormal"/>
        <w:jc w:val="right"/>
      </w:pPr>
      <w:r>
        <w:t>природной территории</w:t>
      </w:r>
    </w:p>
    <w:p w:rsidR="00AD300F" w:rsidRDefault="00AD300F">
      <w:pPr>
        <w:pStyle w:val="ConsPlusNormal"/>
        <w:jc w:val="right"/>
      </w:pPr>
      <w:r>
        <w:t>регионального значения</w:t>
      </w:r>
    </w:p>
    <w:p w:rsidR="00AD300F" w:rsidRDefault="00AD300F">
      <w:pPr>
        <w:pStyle w:val="ConsPlusNormal"/>
        <w:jc w:val="right"/>
      </w:pPr>
      <w:proofErr w:type="gramStart"/>
      <w:r>
        <w:t>(за исключением</w:t>
      </w:r>
      <w:proofErr w:type="gramEnd"/>
    </w:p>
    <w:p w:rsidR="00AD300F" w:rsidRDefault="00AD300F">
      <w:pPr>
        <w:pStyle w:val="ConsPlusNormal"/>
        <w:jc w:val="right"/>
      </w:pPr>
      <w:r>
        <w:t>лечебно-оздоровительных</w:t>
      </w:r>
    </w:p>
    <w:p w:rsidR="00AD300F" w:rsidRDefault="00AD300F">
      <w:pPr>
        <w:pStyle w:val="ConsPlusNormal"/>
        <w:jc w:val="right"/>
      </w:pPr>
      <w:r>
        <w:t>местностей и курортов)</w:t>
      </w:r>
    </w:p>
    <w:p w:rsidR="00AD300F" w:rsidRDefault="00AD300F">
      <w:pPr>
        <w:pStyle w:val="ConsPlusNormal"/>
        <w:jc w:val="both"/>
      </w:pPr>
    </w:p>
    <w:p w:rsidR="00AD300F" w:rsidRDefault="00AD300F">
      <w:pPr>
        <w:pStyle w:val="ConsPlusTitle"/>
        <w:jc w:val="center"/>
      </w:pPr>
      <w:r>
        <w:t>БЛОК-СХЕМА</w:t>
      </w:r>
    </w:p>
    <w:p w:rsidR="00AD300F" w:rsidRDefault="00AD300F">
      <w:pPr>
        <w:pStyle w:val="ConsPlusTitle"/>
        <w:jc w:val="center"/>
      </w:pPr>
      <w:r>
        <w:t>АДМИНИСТРАТИВНОЙ ПРОЦЕДУРЫ "ПРОДЛЕНИЕ СРОКА ДЕЙСТВИЯ</w:t>
      </w:r>
    </w:p>
    <w:p w:rsidR="00AD300F" w:rsidRDefault="00AD300F">
      <w:pPr>
        <w:pStyle w:val="ConsPlusTitle"/>
        <w:jc w:val="center"/>
      </w:pPr>
      <w:r>
        <w:lastRenderedPageBreak/>
        <w:t>РАЗРЕШЕНИЯ НА СТРОИТЕЛЬСТВО"</w:t>
      </w:r>
    </w:p>
    <w:p w:rsidR="00AD300F" w:rsidRDefault="00AD300F">
      <w:pPr>
        <w:pStyle w:val="ConsPlusNormal"/>
        <w:jc w:val="both"/>
      </w:pPr>
    </w:p>
    <w:p w:rsidR="00AD300F" w:rsidRDefault="00AD300F">
      <w:pPr>
        <w:pStyle w:val="ConsPlusNormal"/>
        <w:ind w:firstLine="540"/>
        <w:jc w:val="both"/>
      </w:pPr>
      <w:r>
        <w:t xml:space="preserve">Исключено. - </w:t>
      </w:r>
      <w:hyperlink r:id="rId377">
        <w:r>
          <w:rPr>
            <w:color w:val="0000FF"/>
          </w:rPr>
          <w:t>Приказ</w:t>
        </w:r>
      </w:hyperlink>
      <w:r>
        <w:t xml:space="preserve"> Минлесхоза </w:t>
      </w:r>
      <w:proofErr w:type="gramStart"/>
      <w:r>
        <w:t>Пензенской</w:t>
      </w:r>
      <w:proofErr w:type="gramEnd"/>
      <w:r>
        <w:t xml:space="preserve"> обл. от 11.03.2019 N 31/3.</w:t>
      </w: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both"/>
      </w:pPr>
    </w:p>
    <w:p w:rsidR="00AD300F" w:rsidRDefault="00AD300F">
      <w:pPr>
        <w:pStyle w:val="ConsPlusNormal"/>
        <w:jc w:val="right"/>
        <w:outlineLvl w:val="1"/>
      </w:pPr>
      <w:r>
        <w:t>Приложение 7</w:t>
      </w:r>
    </w:p>
    <w:p w:rsidR="00AD300F" w:rsidRDefault="00AD300F">
      <w:pPr>
        <w:pStyle w:val="ConsPlusNormal"/>
        <w:jc w:val="right"/>
      </w:pPr>
      <w:r>
        <w:t>к Административному регламенту</w:t>
      </w:r>
    </w:p>
    <w:p w:rsidR="00AD300F" w:rsidRDefault="00AD300F">
      <w:pPr>
        <w:pStyle w:val="ConsPlusNormal"/>
        <w:jc w:val="right"/>
      </w:pPr>
      <w:r>
        <w:t>Министерства лесного, охотничьего</w:t>
      </w:r>
    </w:p>
    <w:p w:rsidR="00AD300F" w:rsidRDefault="00AD300F">
      <w:pPr>
        <w:pStyle w:val="ConsPlusNormal"/>
        <w:jc w:val="right"/>
      </w:pPr>
      <w:r>
        <w:t>хозяйства и природопользования</w:t>
      </w:r>
    </w:p>
    <w:p w:rsidR="00AD300F" w:rsidRDefault="00AD300F">
      <w:pPr>
        <w:pStyle w:val="ConsPlusNormal"/>
        <w:jc w:val="right"/>
      </w:pPr>
      <w:r>
        <w:t>Пензенской области</w:t>
      </w:r>
    </w:p>
    <w:p w:rsidR="00AD300F" w:rsidRDefault="00AD300F">
      <w:pPr>
        <w:pStyle w:val="ConsPlusNormal"/>
        <w:jc w:val="right"/>
      </w:pPr>
      <w:r>
        <w:t xml:space="preserve">по предоставлению </w:t>
      </w:r>
      <w:proofErr w:type="gramStart"/>
      <w:r>
        <w:t>государственной</w:t>
      </w:r>
      <w:proofErr w:type="gramEnd"/>
    </w:p>
    <w:p w:rsidR="00AD300F" w:rsidRDefault="00AD300F">
      <w:pPr>
        <w:pStyle w:val="ConsPlusNormal"/>
        <w:jc w:val="right"/>
      </w:pPr>
      <w:r>
        <w:t>услуги по выдаче разрешений</w:t>
      </w:r>
    </w:p>
    <w:p w:rsidR="00AD300F" w:rsidRDefault="00AD300F">
      <w:pPr>
        <w:pStyle w:val="ConsPlusNormal"/>
        <w:jc w:val="right"/>
      </w:pPr>
      <w:r>
        <w:t>на строительство в случае</w:t>
      </w:r>
    </w:p>
    <w:p w:rsidR="00AD300F" w:rsidRDefault="00AD300F">
      <w:pPr>
        <w:pStyle w:val="ConsPlusNormal"/>
        <w:jc w:val="right"/>
      </w:pPr>
      <w:r>
        <w:t>осуществления строительства,</w:t>
      </w:r>
    </w:p>
    <w:p w:rsidR="00AD300F" w:rsidRDefault="00AD300F">
      <w:pPr>
        <w:pStyle w:val="ConsPlusNormal"/>
        <w:jc w:val="right"/>
      </w:pPr>
      <w:r>
        <w:t>реконструкции объекта</w:t>
      </w:r>
    </w:p>
    <w:p w:rsidR="00AD300F" w:rsidRDefault="00AD300F">
      <w:pPr>
        <w:pStyle w:val="ConsPlusNormal"/>
        <w:jc w:val="right"/>
      </w:pPr>
      <w:r>
        <w:t>капитального строительства,</w:t>
      </w:r>
    </w:p>
    <w:p w:rsidR="00AD300F" w:rsidRDefault="00AD300F">
      <w:pPr>
        <w:pStyle w:val="ConsPlusNormal"/>
        <w:jc w:val="right"/>
      </w:pPr>
      <w:r>
        <w:t>строительство, реконструкцию</w:t>
      </w:r>
    </w:p>
    <w:p w:rsidR="00AD300F" w:rsidRDefault="00AD300F">
      <w:pPr>
        <w:pStyle w:val="ConsPlusNormal"/>
        <w:jc w:val="right"/>
      </w:pPr>
      <w:r>
        <w:t>которого планируется осуществлять</w:t>
      </w:r>
    </w:p>
    <w:p w:rsidR="00AD300F" w:rsidRDefault="00AD300F">
      <w:pPr>
        <w:pStyle w:val="ConsPlusNormal"/>
        <w:jc w:val="right"/>
      </w:pPr>
      <w:r>
        <w:t xml:space="preserve">в границах особо </w:t>
      </w:r>
      <w:proofErr w:type="gramStart"/>
      <w:r>
        <w:t>охраняемой</w:t>
      </w:r>
      <w:proofErr w:type="gramEnd"/>
    </w:p>
    <w:p w:rsidR="00AD300F" w:rsidRDefault="00AD300F">
      <w:pPr>
        <w:pStyle w:val="ConsPlusNormal"/>
        <w:jc w:val="right"/>
      </w:pPr>
      <w:r>
        <w:t>природной территории</w:t>
      </w:r>
    </w:p>
    <w:p w:rsidR="00AD300F" w:rsidRDefault="00AD300F">
      <w:pPr>
        <w:pStyle w:val="ConsPlusNormal"/>
        <w:jc w:val="right"/>
      </w:pPr>
      <w:r>
        <w:t>регионального значения</w:t>
      </w:r>
    </w:p>
    <w:p w:rsidR="00AD300F" w:rsidRDefault="00AD300F">
      <w:pPr>
        <w:pStyle w:val="ConsPlusNormal"/>
        <w:jc w:val="right"/>
      </w:pPr>
      <w:proofErr w:type="gramStart"/>
      <w:r>
        <w:t>(за исключением</w:t>
      </w:r>
      <w:proofErr w:type="gramEnd"/>
    </w:p>
    <w:p w:rsidR="00AD300F" w:rsidRDefault="00AD300F">
      <w:pPr>
        <w:pStyle w:val="ConsPlusNormal"/>
        <w:jc w:val="right"/>
      </w:pPr>
      <w:r>
        <w:t>лечебно-оздоровительных</w:t>
      </w:r>
    </w:p>
    <w:p w:rsidR="00AD300F" w:rsidRDefault="00AD300F">
      <w:pPr>
        <w:pStyle w:val="ConsPlusNormal"/>
        <w:jc w:val="right"/>
      </w:pPr>
      <w:r>
        <w:t>местностей и курортов)</w:t>
      </w:r>
    </w:p>
    <w:p w:rsidR="00AD300F" w:rsidRDefault="00AD300F">
      <w:pPr>
        <w:pStyle w:val="ConsPlusNormal"/>
        <w:jc w:val="both"/>
      </w:pPr>
    </w:p>
    <w:p w:rsidR="00AD300F" w:rsidRDefault="00AD300F">
      <w:pPr>
        <w:pStyle w:val="ConsPlusTitle"/>
        <w:jc w:val="center"/>
      </w:pPr>
      <w:r>
        <w:t>БЛОК-СХЕМА</w:t>
      </w:r>
    </w:p>
    <w:p w:rsidR="00AD300F" w:rsidRDefault="00AD300F">
      <w:pPr>
        <w:pStyle w:val="ConsPlusTitle"/>
        <w:jc w:val="center"/>
      </w:pPr>
      <w:r>
        <w:t>АДМИНИСТРАТИВНОЙ ПРОЦЕДУРЫ "ВНЕСЕНИЕ ИЗМЕНЕНИЙ</w:t>
      </w:r>
    </w:p>
    <w:p w:rsidR="00AD300F" w:rsidRDefault="00AD300F">
      <w:pPr>
        <w:pStyle w:val="ConsPlusTitle"/>
        <w:jc w:val="center"/>
      </w:pPr>
      <w:r>
        <w:t>В РАЗРЕШЕНИЕ НА СТРОИТЕЛЬСТВО"</w:t>
      </w:r>
    </w:p>
    <w:p w:rsidR="00AD300F" w:rsidRDefault="00AD300F">
      <w:pPr>
        <w:pStyle w:val="ConsPlusNormal"/>
        <w:jc w:val="both"/>
      </w:pPr>
    </w:p>
    <w:p w:rsidR="00AD300F" w:rsidRDefault="00AD300F">
      <w:pPr>
        <w:pStyle w:val="ConsPlusNormal"/>
        <w:ind w:firstLine="540"/>
        <w:jc w:val="both"/>
      </w:pPr>
      <w:r>
        <w:t xml:space="preserve">Исключено. - </w:t>
      </w:r>
      <w:hyperlink r:id="rId378">
        <w:r>
          <w:rPr>
            <w:color w:val="0000FF"/>
          </w:rPr>
          <w:t>Приказ</w:t>
        </w:r>
      </w:hyperlink>
      <w:r>
        <w:t xml:space="preserve"> Минлесхоза </w:t>
      </w:r>
      <w:proofErr w:type="gramStart"/>
      <w:r>
        <w:t>Пензенской</w:t>
      </w:r>
      <w:proofErr w:type="gramEnd"/>
      <w:r>
        <w:t xml:space="preserve"> обл. от 11.03.2019 N 31/3.</w:t>
      </w:r>
    </w:p>
    <w:p w:rsidR="00AD300F" w:rsidRDefault="00AD300F">
      <w:pPr>
        <w:pStyle w:val="ConsPlusNormal"/>
        <w:jc w:val="both"/>
      </w:pPr>
    </w:p>
    <w:p w:rsidR="00AD300F" w:rsidRDefault="00AD300F">
      <w:pPr>
        <w:pStyle w:val="ConsPlusNormal"/>
        <w:jc w:val="both"/>
      </w:pPr>
    </w:p>
    <w:p w:rsidR="00AD300F" w:rsidRDefault="00AD300F">
      <w:pPr>
        <w:pStyle w:val="ConsPlusNormal"/>
        <w:pBdr>
          <w:bottom w:val="single" w:sz="6" w:space="0" w:color="auto"/>
        </w:pBdr>
        <w:spacing w:before="100" w:after="100"/>
        <w:jc w:val="both"/>
        <w:rPr>
          <w:sz w:val="2"/>
          <w:szCs w:val="2"/>
        </w:rPr>
      </w:pPr>
    </w:p>
    <w:p w:rsidR="00204CB2" w:rsidRDefault="00204CB2">
      <w:bookmarkStart w:id="34" w:name="_GoBack"/>
      <w:bookmarkEnd w:id="34"/>
    </w:p>
    <w:sectPr w:rsidR="00204CB2" w:rsidSect="00C06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00F"/>
    <w:rsid w:val="00204CB2"/>
    <w:rsid w:val="00AD3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30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30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30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30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30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300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300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300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30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30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30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30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30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300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300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300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177500&amp;dst=100012" TargetMode="External"/><Relationship Id="rId299" Type="http://schemas.openxmlformats.org/officeDocument/2006/relationships/hyperlink" Target="https://login.consultant.ru/link/?req=doc&amp;base=LAW&amp;n=511394&amp;dst=342" TargetMode="External"/><Relationship Id="rId21" Type="http://schemas.openxmlformats.org/officeDocument/2006/relationships/hyperlink" Target="https://login.consultant.ru/link/?req=doc&amp;base=RLAW021&amp;n=133663&amp;dst=100005" TargetMode="External"/><Relationship Id="rId63" Type="http://schemas.openxmlformats.org/officeDocument/2006/relationships/hyperlink" Target="https://login.consultant.ru/link/?req=doc&amp;base=RLAW021&amp;n=122985&amp;dst=100036" TargetMode="External"/><Relationship Id="rId159" Type="http://schemas.openxmlformats.org/officeDocument/2006/relationships/hyperlink" Target="https://login.consultant.ru/link/?req=doc&amp;base=LAW&amp;n=511394&amp;dst=3291" TargetMode="External"/><Relationship Id="rId324" Type="http://schemas.openxmlformats.org/officeDocument/2006/relationships/hyperlink" Target="https://login.consultant.ru/link/?req=doc&amp;base=RLAW021&amp;n=77027&amp;dst=100023" TargetMode="External"/><Relationship Id="rId366" Type="http://schemas.openxmlformats.org/officeDocument/2006/relationships/hyperlink" Target="https://login.consultant.ru/link/?req=doc&amp;base=RLAW021&amp;n=77027&amp;dst=100039" TargetMode="External"/><Relationship Id="rId170" Type="http://schemas.openxmlformats.org/officeDocument/2006/relationships/hyperlink" Target="https://login.consultant.ru/link/?req=doc&amp;base=LAW&amp;n=511394&amp;dst=3049" TargetMode="External"/><Relationship Id="rId226" Type="http://schemas.openxmlformats.org/officeDocument/2006/relationships/hyperlink" Target="https://login.consultant.ru/link/?req=doc&amp;base=LAW&amp;n=419037" TargetMode="External"/><Relationship Id="rId268" Type="http://schemas.openxmlformats.org/officeDocument/2006/relationships/hyperlink" Target="https://login.consultant.ru/link/?req=doc&amp;base=RLAW021&amp;n=77027&amp;dst=100018" TargetMode="External"/><Relationship Id="rId32" Type="http://schemas.openxmlformats.org/officeDocument/2006/relationships/hyperlink" Target="https://login.consultant.ru/link/?req=doc&amp;base=RLAW021&amp;n=154251&amp;dst=100008" TargetMode="External"/><Relationship Id="rId74" Type="http://schemas.openxmlformats.org/officeDocument/2006/relationships/hyperlink" Target="https://login.consultant.ru/link/?req=doc&amp;base=RLAW021&amp;n=139964&amp;dst=100023" TargetMode="External"/><Relationship Id="rId128" Type="http://schemas.openxmlformats.org/officeDocument/2006/relationships/hyperlink" Target="https://login.consultant.ru/link/?req=doc&amp;base=RLAW021&amp;n=188838&amp;dst=100047" TargetMode="External"/><Relationship Id="rId335" Type="http://schemas.openxmlformats.org/officeDocument/2006/relationships/hyperlink" Target="https://login.consultant.ru/link/?req=doc&amp;base=RLAW021&amp;n=197406&amp;dst=100037" TargetMode="External"/><Relationship Id="rId377" Type="http://schemas.openxmlformats.org/officeDocument/2006/relationships/hyperlink" Target="https://login.consultant.ru/link/?req=doc&amp;base=RLAW021&amp;n=136630&amp;dst=100075"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RLAW021&amp;n=197406&amp;dst=100012" TargetMode="External"/><Relationship Id="rId237" Type="http://schemas.openxmlformats.org/officeDocument/2006/relationships/hyperlink" Target="https://login.consultant.ru/link/?req=doc&amp;base=RLAW021&amp;n=197406&amp;dst=100018" TargetMode="External"/><Relationship Id="rId279" Type="http://schemas.openxmlformats.org/officeDocument/2006/relationships/hyperlink" Target="https://login.consultant.ru/link/?req=doc&amp;base=RLAW021&amp;n=123977&amp;dst=100020" TargetMode="External"/><Relationship Id="rId43" Type="http://schemas.openxmlformats.org/officeDocument/2006/relationships/hyperlink" Target="https://login.consultant.ru/link/?req=doc&amp;base=RLAW021&amp;n=180165&amp;dst=100005" TargetMode="External"/><Relationship Id="rId139" Type="http://schemas.openxmlformats.org/officeDocument/2006/relationships/hyperlink" Target="https://login.consultant.ru/link/?req=doc&amp;base=LAW&amp;n=511394&amp;dst=4544" TargetMode="External"/><Relationship Id="rId290" Type="http://schemas.openxmlformats.org/officeDocument/2006/relationships/hyperlink" Target="https://login.consultant.ru/link/?req=doc&amp;base=RLAW021&amp;n=197735&amp;dst=100016" TargetMode="External"/><Relationship Id="rId304" Type="http://schemas.openxmlformats.org/officeDocument/2006/relationships/hyperlink" Target="https://login.consultant.ru/link/?req=doc&amp;base=LAW&amp;n=511394&amp;dst=2621" TargetMode="External"/><Relationship Id="rId346" Type="http://schemas.openxmlformats.org/officeDocument/2006/relationships/hyperlink" Target="https://login.consultant.ru/link/?req=doc&amp;base=RLAW021&amp;n=194603&amp;dst=100013" TargetMode="External"/><Relationship Id="rId85" Type="http://schemas.openxmlformats.org/officeDocument/2006/relationships/hyperlink" Target="https://login.consultant.ru/link/?req=doc&amp;base=RLAW021&amp;n=152773&amp;dst=100012" TargetMode="External"/><Relationship Id="rId150" Type="http://schemas.openxmlformats.org/officeDocument/2006/relationships/hyperlink" Target="https://login.consultant.ru/link/?req=doc&amp;base=RLAW021&amp;n=131793&amp;dst=100026" TargetMode="External"/><Relationship Id="rId192" Type="http://schemas.openxmlformats.org/officeDocument/2006/relationships/hyperlink" Target="https://login.consultant.ru/link/?req=doc&amp;base=RLAW021&amp;n=197406&amp;dst=100014" TargetMode="External"/><Relationship Id="rId206" Type="http://schemas.openxmlformats.org/officeDocument/2006/relationships/hyperlink" Target="https://login.consultant.ru/link/?req=doc&amp;base=RLAW021&amp;n=182050&amp;dst=100010" TargetMode="External"/><Relationship Id="rId248" Type="http://schemas.openxmlformats.org/officeDocument/2006/relationships/hyperlink" Target="https://login.consultant.ru/link/?req=doc&amp;base=LAW&amp;n=511394&amp;dst=340" TargetMode="External"/><Relationship Id="rId12" Type="http://schemas.openxmlformats.org/officeDocument/2006/relationships/hyperlink" Target="https://login.consultant.ru/link/?req=doc&amp;base=RLAW021&amp;n=104185&amp;dst=100005" TargetMode="External"/><Relationship Id="rId108" Type="http://schemas.openxmlformats.org/officeDocument/2006/relationships/hyperlink" Target="https://login.consultant.ru/link/?req=doc&amp;base=RLAW021&amp;n=203554&amp;dst=100005" TargetMode="External"/><Relationship Id="rId315" Type="http://schemas.openxmlformats.org/officeDocument/2006/relationships/hyperlink" Target="https://login.consultant.ru/link/?req=doc&amp;base=RLAW021&amp;n=77027&amp;dst=100023" TargetMode="External"/><Relationship Id="rId357" Type="http://schemas.openxmlformats.org/officeDocument/2006/relationships/hyperlink" Target="https://login.consultant.ru/link/?req=doc&amp;base=RLAW021&amp;n=145498&amp;dst=100043" TargetMode="External"/><Relationship Id="rId54" Type="http://schemas.openxmlformats.org/officeDocument/2006/relationships/hyperlink" Target="https://login.consultant.ru/link/?req=doc&amp;base=RLAW021&amp;n=209908&amp;dst=100005" TargetMode="External"/><Relationship Id="rId96" Type="http://schemas.openxmlformats.org/officeDocument/2006/relationships/hyperlink" Target="https://login.consultant.ru/link/?req=doc&amp;base=RLAW021&amp;n=177500&amp;dst=100010" TargetMode="External"/><Relationship Id="rId161" Type="http://schemas.openxmlformats.org/officeDocument/2006/relationships/hyperlink" Target="https://login.consultant.ru/link/?req=doc&amp;base=RLAW021&amp;n=197735&amp;dst=100007" TargetMode="External"/><Relationship Id="rId217" Type="http://schemas.openxmlformats.org/officeDocument/2006/relationships/hyperlink" Target="https://login.consultant.ru/link/?req=doc&amp;base=RLAW021&amp;n=182050&amp;dst=100011" TargetMode="External"/><Relationship Id="rId259" Type="http://schemas.openxmlformats.org/officeDocument/2006/relationships/hyperlink" Target="https://login.consultant.ru/link/?req=doc&amp;base=RLAW021&amp;n=197406&amp;dst=100024" TargetMode="External"/><Relationship Id="rId23" Type="http://schemas.openxmlformats.org/officeDocument/2006/relationships/hyperlink" Target="https://login.consultant.ru/link/?req=doc&amp;base=RLAW021&amp;n=139819&amp;dst=100042" TargetMode="External"/><Relationship Id="rId119" Type="http://schemas.openxmlformats.org/officeDocument/2006/relationships/hyperlink" Target="https://login.consultant.ru/link/?req=doc&amp;base=RLAW021&amp;n=136630&amp;dst=100007" TargetMode="External"/><Relationship Id="rId270" Type="http://schemas.openxmlformats.org/officeDocument/2006/relationships/hyperlink" Target="https://login.consultant.ru/link/?req=doc&amp;base=RLAW021&amp;n=77027&amp;dst=100019" TargetMode="External"/><Relationship Id="rId326" Type="http://schemas.openxmlformats.org/officeDocument/2006/relationships/hyperlink" Target="https://login.consultant.ru/link/?req=doc&amp;base=RLAW021&amp;n=209867&amp;dst=100019" TargetMode="External"/><Relationship Id="rId65" Type="http://schemas.openxmlformats.org/officeDocument/2006/relationships/hyperlink" Target="https://login.consultant.ru/link/?req=doc&amp;base=RLAW021&amp;n=166672&amp;dst=100007" TargetMode="External"/><Relationship Id="rId130" Type="http://schemas.openxmlformats.org/officeDocument/2006/relationships/hyperlink" Target="https://login.consultant.ru/link/?req=doc&amp;base=RLAW021&amp;n=188838&amp;dst=100052" TargetMode="External"/><Relationship Id="rId368" Type="http://schemas.openxmlformats.org/officeDocument/2006/relationships/hyperlink" Target="https://login.consultant.ru/link/?req=doc&amp;base=RLAW021&amp;n=197406&amp;dst=100047" TargetMode="External"/><Relationship Id="rId172" Type="http://schemas.openxmlformats.org/officeDocument/2006/relationships/hyperlink" Target="https://login.consultant.ru/link/?req=doc&amp;base=RLAW021&amp;n=197406&amp;dst=100011" TargetMode="External"/><Relationship Id="rId228" Type="http://schemas.openxmlformats.org/officeDocument/2006/relationships/hyperlink" Target="https://login.consultant.ru/link/?req=doc&amp;base=RLAW021&amp;n=131793&amp;dst=100057" TargetMode="External"/><Relationship Id="rId281" Type="http://schemas.openxmlformats.org/officeDocument/2006/relationships/hyperlink" Target="https://login.consultant.ru/link/?req=doc&amp;base=LAW&amp;n=511394&amp;dst=4544" TargetMode="External"/><Relationship Id="rId337" Type="http://schemas.openxmlformats.org/officeDocument/2006/relationships/hyperlink" Target="https://login.consultant.ru/link/?req=doc&amp;base=RLAW021&amp;n=139964&amp;dst=100044" TargetMode="External"/><Relationship Id="rId34" Type="http://schemas.openxmlformats.org/officeDocument/2006/relationships/hyperlink" Target="https://login.consultant.ru/link/?req=doc&amp;base=RLAW021&amp;n=158414&amp;dst=100005" TargetMode="External"/><Relationship Id="rId76" Type="http://schemas.openxmlformats.org/officeDocument/2006/relationships/hyperlink" Target="https://login.consultant.ru/link/?req=doc&amp;base=RLAW021&amp;n=133663&amp;dst=100005" TargetMode="External"/><Relationship Id="rId141" Type="http://schemas.openxmlformats.org/officeDocument/2006/relationships/hyperlink" Target="https://login.consultant.ru/link/?req=doc&amp;base=RLAW021&amp;n=115182&amp;dst=100013" TargetMode="External"/><Relationship Id="rId379" Type="http://schemas.openxmlformats.org/officeDocument/2006/relationships/fontTable" Target="fontTable.xml"/><Relationship Id="rId7" Type="http://schemas.openxmlformats.org/officeDocument/2006/relationships/hyperlink" Target="https://login.consultant.ru/link/?req=doc&amp;base=RLAW021&amp;n=71938&amp;dst=100011" TargetMode="External"/><Relationship Id="rId183" Type="http://schemas.openxmlformats.org/officeDocument/2006/relationships/hyperlink" Target="https://login.consultant.ru/link/?req=doc&amp;base=LAW&amp;n=511394&amp;dst=3054" TargetMode="External"/><Relationship Id="rId239" Type="http://schemas.openxmlformats.org/officeDocument/2006/relationships/hyperlink" Target="https://login.consultant.ru/link/?req=doc&amp;base=RLAW021&amp;n=107221&amp;dst=100017" TargetMode="External"/><Relationship Id="rId250" Type="http://schemas.openxmlformats.org/officeDocument/2006/relationships/hyperlink" Target="https://login.consultant.ru/link/?req=doc&amp;base=LAW&amp;n=511394&amp;dst=344" TargetMode="External"/><Relationship Id="rId292" Type="http://schemas.openxmlformats.org/officeDocument/2006/relationships/hyperlink" Target="https://login.consultant.ru/link/?req=doc&amp;base=RLAW021&amp;n=185667&amp;dst=100031" TargetMode="External"/><Relationship Id="rId306" Type="http://schemas.openxmlformats.org/officeDocument/2006/relationships/hyperlink" Target="https://login.consultant.ru/link/?req=doc&amp;base=RLAW021&amp;n=177573&amp;dst=100031" TargetMode="External"/><Relationship Id="rId45" Type="http://schemas.openxmlformats.org/officeDocument/2006/relationships/hyperlink" Target="https://login.consultant.ru/link/?req=doc&amp;base=RLAW021&amp;n=182050&amp;dst=100005" TargetMode="External"/><Relationship Id="rId87" Type="http://schemas.openxmlformats.org/officeDocument/2006/relationships/hyperlink" Target="https://login.consultant.ru/link/?req=doc&amp;base=RLAW021&amp;n=154251&amp;dst=100008" TargetMode="External"/><Relationship Id="rId110" Type="http://schemas.openxmlformats.org/officeDocument/2006/relationships/hyperlink" Target="https://login.consultant.ru/link/?req=doc&amp;base=RLAW021&amp;n=209867&amp;dst=100005" TargetMode="External"/><Relationship Id="rId348" Type="http://schemas.openxmlformats.org/officeDocument/2006/relationships/hyperlink" Target="https://login.consultant.ru/link/?req=doc&amp;base=LAW&amp;n=511331&amp;dst=63" TargetMode="External"/><Relationship Id="rId152" Type="http://schemas.openxmlformats.org/officeDocument/2006/relationships/hyperlink" Target="https://login.consultant.ru/link/?req=doc&amp;base=LAW&amp;n=511394&amp;dst=3743" TargetMode="External"/><Relationship Id="rId194" Type="http://schemas.openxmlformats.org/officeDocument/2006/relationships/hyperlink" Target="https://login.consultant.ru/link/?req=doc&amp;base=RLAW021&amp;n=175379&amp;dst=100011" TargetMode="External"/><Relationship Id="rId208" Type="http://schemas.openxmlformats.org/officeDocument/2006/relationships/hyperlink" Target="https://login.consultant.ru/link/?req=doc&amp;base=RLAW021&amp;n=131793&amp;dst=100050" TargetMode="External"/><Relationship Id="rId261" Type="http://schemas.openxmlformats.org/officeDocument/2006/relationships/hyperlink" Target="https://login.consultant.ru/link/?req=doc&amp;base=RLAW021&amp;n=197406&amp;dst=100025" TargetMode="External"/><Relationship Id="rId14" Type="http://schemas.openxmlformats.org/officeDocument/2006/relationships/hyperlink" Target="https://login.consultant.ru/link/?req=doc&amp;base=RLAW021&amp;n=197744&amp;dst=100005" TargetMode="External"/><Relationship Id="rId56" Type="http://schemas.openxmlformats.org/officeDocument/2006/relationships/hyperlink" Target="https://login.consultant.ru/link/?req=doc&amp;base=LAW&amp;n=500136" TargetMode="External"/><Relationship Id="rId317" Type="http://schemas.openxmlformats.org/officeDocument/2006/relationships/hyperlink" Target="https://login.consultant.ru/link/?req=doc&amp;base=RLAW021&amp;n=177573&amp;dst=100032" TargetMode="External"/><Relationship Id="rId359" Type="http://schemas.openxmlformats.org/officeDocument/2006/relationships/hyperlink" Target="https://login.consultant.ru/link/?req=doc&amp;base=RLAW021&amp;n=209867&amp;dst=100020" TargetMode="External"/><Relationship Id="rId98" Type="http://schemas.openxmlformats.org/officeDocument/2006/relationships/hyperlink" Target="https://login.consultant.ru/link/?req=doc&amp;base=RLAW021&amp;n=180165&amp;dst=100005" TargetMode="External"/><Relationship Id="rId121" Type="http://schemas.openxmlformats.org/officeDocument/2006/relationships/hyperlink" Target="https://login.consultant.ru/link/?req=doc&amp;base=RLAW021&amp;n=136630&amp;dst=100018" TargetMode="External"/><Relationship Id="rId163" Type="http://schemas.openxmlformats.org/officeDocument/2006/relationships/hyperlink" Target="https://login.consultant.ru/link/?req=doc&amp;base=RLAW021&amp;n=197406&amp;dst=100009" TargetMode="External"/><Relationship Id="rId219" Type="http://schemas.openxmlformats.org/officeDocument/2006/relationships/hyperlink" Target="https://login.consultant.ru/link/?req=doc&amp;base=RLAW021&amp;n=209908&amp;dst=100012" TargetMode="External"/><Relationship Id="rId370" Type="http://schemas.openxmlformats.org/officeDocument/2006/relationships/hyperlink" Target="https://login.consultant.ru/link/?req=doc&amp;base=LAW&amp;n=511394&amp;dst=307" TargetMode="External"/><Relationship Id="rId230" Type="http://schemas.openxmlformats.org/officeDocument/2006/relationships/hyperlink" Target="https://login.consultant.ru/link/?req=doc&amp;base=RLAW021&amp;n=104185&amp;dst=100030" TargetMode="External"/><Relationship Id="rId25" Type="http://schemas.openxmlformats.org/officeDocument/2006/relationships/hyperlink" Target="https://login.consultant.ru/link/?req=doc&amp;base=RLAW021&amp;n=197735&amp;dst=100005" TargetMode="External"/><Relationship Id="rId67" Type="http://schemas.openxmlformats.org/officeDocument/2006/relationships/hyperlink" Target="https://login.consultant.ru/link/?req=doc&amp;base=RLAW021&amp;n=104185&amp;dst=100005" TargetMode="External"/><Relationship Id="rId272" Type="http://schemas.openxmlformats.org/officeDocument/2006/relationships/hyperlink" Target="https://login.consultant.ru/link/?req=doc&amp;base=RLAW021&amp;n=77027&amp;dst=100020" TargetMode="External"/><Relationship Id="rId328" Type="http://schemas.openxmlformats.org/officeDocument/2006/relationships/hyperlink" Target="https://login.consultant.ru/link/?req=doc&amp;base=LAW&amp;n=511331&amp;dst=100094" TargetMode="External"/><Relationship Id="rId132" Type="http://schemas.openxmlformats.org/officeDocument/2006/relationships/hyperlink" Target="https://login.consultant.ru/link/?req=doc&amp;base=RLAW021&amp;n=123977&amp;dst=100017" TargetMode="External"/><Relationship Id="rId174" Type="http://schemas.openxmlformats.org/officeDocument/2006/relationships/hyperlink" Target="https://login.consultant.ru/link/?req=doc&amp;base=LAW&amp;n=511394&amp;dst=2910" TargetMode="External"/><Relationship Id="rId241" Type="http://schemas.openxmlformats.org/officeDocument/2006/relationships/hyperlink" Target="https://login.consultant.ru/link/?req=doc&amp;base=RLAW021&amp;n=197406&amp;dst=100019" TargetMode="External"/><Relationship Id="rId36" Type="http://schemas.openxmlformats.org/officeDocument/2006/relationships/hyperlink" Target="https://login.consultant.ru/link/?req=doc&amp;base=RLAW021&amp;n=170241&amp;dst=100015" TargetMode="External"/><Relationship Id="rId283" Type="http://schemas.openxmlformats.org/officeDocument/2006/relationships/hyperlink" Target="https://login.consultant.ru/link/?req=doc&amp;base=RLAW021&amp;n=209867&amp;dst=100013" TargetMode="External"/><Relationship Id="rId339" Type="http://schemas.openxmlformats.org/officeDocument/2006/relationships/hyperlink" Target="https://login.consultant.ru/link/?req=doc&amp;base=RLAW021&amp;n=119016&amp;dst=100016" TargetMode="External"/><Relationship Id="rId78" Type="http://schemas.openxmlformats.org/officeDocument/2006/relationships/hyperlink" Target="https://login.consultant.ru/link/?req=doc&amp;base=RLAW021&amp;n=139819&amp;dst=100042" TargetMode="External"/><Relationship Id="rId101" Type="http://schemas.openxmlformats.org/officeDocument/2006/relationships/hyperlink" Target="https://login.consultant.ru/link/?req=doc&amp;base=RLAW021&amp;n=182028&amp;dst=100005" TargetMode="External"/><Relationship Id="rId143" Type="http://schemas.openxmlformats.org/officeDocument/2006/relationships/hyperlink" Target="https://login.consultant.ru/link/?req=doc&amp;base=RLAW021&amp;n=209867&amp;dst=100010" TargetMode="External"/><Relationship Id="rId185" Type="http://schemas.openxmlformats.org/officeDocument/2006/relationships/hyperlink" Target="https://login.consultant.ru/link/?req=doc&amp;base=LAW&amp;n=511394&amp;dst=3054" TargetMode="External"/><Relationship Id="rId350" Type="http://schemas.openxmlformats.org/officeDocument/2006/relationships/hyperlink" Target="https://login.consultant.ru/link/?req=doc&amp;base=RLAW021&amp;n=197406&amp;dst=100038" TargetMode="External"/><Relationship Id="rId9" Type="http://schemas.openxmlformats.org/officeDocument/2006/relationships/hyperlink" Target="https://login.consultant.ru/link/?req=doc&amp;base=RLAW021&amp;n=82694&amp;dst=100008" TargetMode="External"/><Relationship Id="rId210" Type="http://schemas.openxmlformats.org/officeDocument/2006/relationships/hyperlink" Target="https://login.consultant.ru/link/?req=doc&amp;base=RLAW021&amp;n=209908&amp;dst=100011" TargetMode="External"/><Relationship Id="rId26" Type="http://schemas.openxmlformats.org/officeDocument/2006/relationships/hyperlink" Target="https://login.consultant.ru/link/?req=doc&amp;base=RLAW021&amp;n=142485&amp;dst=100005" TargetMode="External"/><Relationship Id="rId231" Type="http://schemas.openxmlformats.org/officeDocument/2006/relationships/hyperlink" Target="https://login.consultant.ru/link/?req=doc&amp;base=RLAW021&amp;n=104185&amp;dst=100032" TargetMode="External"/><Relationship Id="rId252" Type="http://schemas.openxmlformats.org/officeDocument/2006/relationships/hyperlink" Target="https://login.consultant.ru/link/?req=doc&amp;base=RLAW021&amp;n=185667&amp;dst=100020" TargetMode="External"/><Relationship Id="rId273" Type="http://schemas.openxmlformats.org/officeDocument/2006/relationships/hyperlink" Target="https://login.consultant.ru/link/?req=doc&amp;base=RLAW021&amp;n=197744&amp;dst=100017" TargetMode="External"/><Relationship Id="rId294" Type="http://schemas.openxmlformats.org/officeDocument/2006/relationships/hyperlink" Target="https://login.consultant.ru/link/?req=doc&amp;base=LAW&amp;n=511394&amp;dst=346" TargetMode="External"/><Relationship Id="rId308" Type="http://schemas.openxmlformats.org/officeDocument/2006/relationships/hyperlink" Target="https://login.consultant.ru/link/?req=doc&amp;base=RLAW021&amp;n=209908&amp;dst=100014" TargetMode="External"/><Relationship Id="rId329" Type="http://schemas.openxmlformats.org/officeDocument/2006/relationships/hyperlink" Target="https://login.consultant.ru/link/?req=doc&amp;base=RLAW021&amp;n=104185&amp;dst=100070" TargetMode="External"/><Relationship Id="rId47" Type="http://schemas.openxmlformats.org/officeDocument/2006/relationships/hyperlink" Target="https://login.consultant.ru/link/?req=doc&amp;base=RLAW021&amp;n=185667&amp;dst=100005" TargetMode="External"/><Relationship Id="rId68" Type="http://schemas.openxmlformats.org/officeDocument/2006/relationships/hyperlink" Target="https://login.consultant.ru/link/?req=doc&amp;base=RLAW021&amp;n=107221&amp;dst=100005" TargetMode="External"/><Relationship Id="rId89" Type="http://schemas.openxmlformats.org/officeDocument/2006/relationships/hyperlink" Target="https://login.consultant.ru/link/?req=doc&amp;base=RLAW021&amp;n=158414&amp;dst=100005" TargetMode="External"/><Relationship Id="rId112" Type="http://schemas.openxmlformats.org/officeDocument/2006/relationships/hyperlink" Target="https://login.consultant.ru/link/?req=doc&amp;base=RLAW021&amp;n=185667&amp;dst=100006" TargetMode="External"/><Relationship Id="rId133" Type="http://schemas.openxmlformats.org/officeDocument/2006/relationships/hyperlink" Target="https://login.consultant.ru/link/?req=doc&amp;base=RLAW021&amp;n=177573&amp;dst=100024" TargetMode="External"/><Relationship Id="rId154" Type="http://schemas.openxmlformats.org/officeDocument/2006/relationships/hyperlink" Target="https://login.consultant.ru/link/?req=doc&amp;base=RLAW021&amp;n=171451&amp;dst=100009" TargetMode="External"/><Relationship Id="rId175" Type="http://schemas.openxmlformats.org/officeDocument/2006/relationships/hyperlink" Target="https://login.consultant.ru/link/?req=doc&amp;base=LAW&amp;n=511394&amp;dst=448" TargetMode="External"/><Relationship Id="rId340" Type="http://schemas.openxmlformats.org/officeDocument/2006/relationships/hyperlink" Target="https://gosuslugi.ru" TargetMode="External"/><Relationship Id="rId361" Type="http://schemas.openxmlformats.org/officeDocument/2006/relationships/hyperlink" Target="https://login.consultant.ru/link/?req=doc&amp;base=RLAW021&amp;n=209867&amp;dst=100028" TargetMode="External"/><Relationship Id="rId196" Type="http://schemas.openxmlformats.org/officeDocument/2006/relationships/hyperlink" Target="https://login.consultant.ru/link/?req=doc&amp;base=RLAW021&amp;n=194603&amp;dst=100008" TargetMode="External"/><Relationship Id="rId200" Type="http://schemas.openxmlformats.org/officeDocument/2006/relationships/hyperlink" Target="https://login.consultant.ru/link/?req=doc&amp;base=LAW&amp;n=511394&amp;dst=4072" TargetMode="External"/><Relationship Id="rId16" Type="http://schemas.openxmlformats.org/officeDocument/2006/relationships/hyperlink" Target="https://login.consultant.ru/link/?req=doc&amp;base=RLAW021&amp;n=119016&amp;dst=100015" TargetMode="External"/><Relationship Id="rId221" Type="http://schemas.openxmlformats.org/officeDocument/2006/relationships/hyperlink" Target="https://login.consultant.ru/link/?req=doc&amp;base=RLAW021&amp;n=131793&amp;dst=100054" TargetMode="External"/><Relationship Id="rId242" Type="http://schemas.openxmlformats.org/officeDocument/2006/relationships/hyperlink" Target="https://rosreestr.ru" TargetMode="External"/><Relationship Id="rId263" Type="http://schemas.openxmlformats.org/officeDocument/2006/relationships/hyperlink" Target="https://login.consultant.ru/link/?req=doc&amp;base=RLAW021&amp;n=197406&amp;dst=100026" TargetMode="External"/><Relationship Id="rId284" Type="http://schemas.openxmlformats.org/officeDocument/2006/relationships/hyperlink" Target="https://login.consultant.ru/link/?req=doc&amp;base=LAW&amp;n=511394&amp;dst=3521" TargetMode="External"/><Relationship Id="rId319" Type="http://schemas.openxmlformats.org/officeDocument/2006/relationships/hyperlink" Target="https://login.consultant.ru/link/?req=doc&amp;base=RLAW021&amp;n=142485&amp;dst=100006" TargetMode="External"/><Relationship Id="rId37" Type="http://schemas.openxmlformats.org/officeDocument/2006/relationships/hyperlink" Target="https://login.consultant.ru/link/?req=doc&amp;base=RLAW021&amp;n=170453&amp;dst=100005" TargetMode="External"/><Relationship Id="rId58" Type="http://schemas.openxmlformats.org/officeDocument/2006/relationships/hyperlink" Target="https://login.consultant.ru/link/?req=doc&amp;base=RLAW021&amp;n=203952&amp;dst=100363" TargetMode="External"/><Relationship Id="rId79" Type="http://schemas.openxmlformats.org/officeDocument/2006/relationships/hyperlink" Target="https://login.consultant.ru/link/?req=doc&amp;base=RLAW021&amp;n=140812&amp;dst=100007" TargetMode="External"/><Relationship Id="rId102" Type="http://schemas.openxmlformats.org/officeDocument/2006/relationships/hyperlink" Target="https://login.consultant.ru/link/?req=doc&amp;base=RLAW021&amp;n=185667&amp;dst=100005" TargetMode="External"/><Relationship Id="rId123" Type="http://schemas.openxmlformats.org/officeDocument/2006/relationships/hyperlink" Target="https://login.consultant.ru/link/?req=doc&amp;base=RLAW021&amp;n=136630&amp;dst=100020" TargetMode="External"/><Relationship Id="rId144" Type="http://schemas.openxmlformats.org/officeDocument/2006/relationships/hyperlink" Target="https://login.consultant.ru/link/?req=doc&amp;base=RLAW021&amp;n=185667&amp;dst=100015" TargetMode="External"/><Relationship Id="rId330" Type="http://schemas.openxmlformats.org/officeDocument/2006/relationships/hyperlink" Target="https://login.consultant.ru/link/?req=doc&amp;base=RLAW021&amp;n=197406&amp;dst=100034" TargetMode="External"/><Relationship Id="rId90" Type="http://schemas.openxmlformats.org/officeDocument/2006/relationships/hyperlink" Target="https://login.consultant.ru/link/?req=doc&amp;base=RLAW021&amp;n=158800&amp;dst=100012" TargetMode="External"/><Relationship Id="rId165" Type="http://schemas.openxmlformats.org/officeDocument/2006/relationships/hyperlink" Target="https://login.consultant.ru/link/?req=doc&amp;base=RLAW021&amp;n=104185&amp;dst=100019" TargetMode="External"/><Relationship Id="rId186" Type="http://schemas.openxmlformats.org/officeDocument/2006/relationships/hyperlink" Target="https://login.consultant.ru/link/?req=doc&amp;base=RLAW021&amp;n=197735&amp;dst=100010" TargetMode="External"/><Relationship Id="rId351" Type="http://schemas.openxmlformats.org/officeDocument/2006/relationships/hyperlink" Target="https://login.consultant.ru/link/?req=doc&amp;base=LAW&amp;n=511331&amp;dst=63" TargetMode="External"/><Relationship Id="rId372" Type="http://schemas.openxmlformats.org/officeDocument/2006/relationships/hyperlink" Target="https://login.consultant.ru/link/?req=doc&amp;base=LAW&amp;n=511394&amp;dst=342" TargetMode="External"/><Relationship Id="rId211" Type="http://schemas.openxmlformats.org/officeDocument/2006/relationships/hyperlink" Target="https://login.consultant.ru/link/?req=doc&amp;base=RLAW021&amp;n=197735&amp;dst=100074" TargetMode="External"/><Relationship Id="rId232" Type="http://schemas.openxmlformats.org/officeDocument/2006/relationships/hyperlink" Target="https://login.consultant.ru/link/?req=doc&amp;base=RLAW021&amp;n=209908&amp;dst=100013" TargetMode="External"/><Relationship Id="rId253" Type="http://schemas.openxmlformats.org/officeDocument/2006/relationships/hyperlink" Target="https://login.consultant.ru/link/?req=doc&amp;base=RLAW021&amp;n=197406&amp;dst=100022" TargetMode="External"/><Relationship Id="rId274" Type="http://schemas.openxmlformats.org/officeDocument/2006/relationships/hyperlink" Target="https://login.consultant.ru/link/?req=doc&amp;base=RLAW021&amp;n=197406&amp;dst=100028" TargetMode="External"/><Relationship Id="rId295" Type="http://schemas.openxmlformats.org/officeDocument/2006/relationships/hyperlink" Target="https://login.consultant.ru/link/?req=doc&amp;base=LAW&amp;n=511394&amp;dst=349" TargetMode="External"/><Relationship Id="rId309" Type="http://schemas.openxmlformats.org/officeDocument/2006/relationships/hyperlink" Target="https://login.consultant.ru/link/?req=doc&amp;base=RLAW021&amp;n=131793&amp;dst=100064" TargetMode="External"/><Relationship Id="rId27" Type="http://schemas.openxmlformats.org/officeDocument/2006/relationships/hyperlink" Target="https://login.consultant.ru/link/?req=doc&amp;base=RLAW021&amp;n=145498&amp;dst=100028" TargetMode="External"/><Relationship Id="rId48" Type="http://schemas.openxmlformats.org/officeDocument/2006/relationships/hyperlink" Target="https://login.consultant.ru/link/?req=doc&amp;base=RLAW021&amp;n=188792&amp;dst=100005" TargetMode="External"/><Relationship Id="rId69" Type="http://schemas.openxmlformats.org/officeDocument/2006/relationships/hyperlink" Target="https://login.consultant.ru/link/?req=doc&amp;base=RLAW021&amp;n=197744&amp;dst=100005" TargetMode="External"/><Relationship Id="rId113" Type="http://schemas.openxmlformats.org/officeDocument/2006/relationships/hyperlink" Target="https://login.consultant.ru/link/?req=doc&amp;base=RLAW021&amp;n=177573&amp;dst=100022" TargetMode="External"/><Relationship Id="rId134" Type="http://schemas.openxmlformats.org/officeDocument/2006/relationships/hyperlink" Target="https://login.consultant.ru/link/?req=doc&amp;base=RLAW021&amp;n=95028&amp;dst=100015" TargetMode="External"/><Relationship Id="rId320" Type="http://schemas.openxmlformats.org/officeDocument/2006/relationships/hyperlink" Target="https://login.consultant.ru/link/?req=doc&amp;base=RLAW021&amp;n=104185&amp;dst=100036" TargetMode="External"/><Relationship Id="rId80" Type="http://schemas.openxmlformats.org/officeDocument/2006/relationships/hyperlink" Target="https://login.consultant.ru/link/?req=doc&amp;base=RLAW021&amp;n=197735&amp;dst=100005" TargetMode="External"/><Relationship Id="rId155" Type="http://schemas.openxmlformats.org/officeDocument/2006/relationships/hyperlink" Target="https://login.consultant.ru/link/?req=doc&amp;base=RLAW021&amp;n=185667&amp;dst=100018" TargetMode="External"/><Relationship Id="rId176" Type="http://schemas.openxmlformats.org/officeDocument/2006/relationships/hyperlink" Target="https://login.consultant.ru/link/?req=doc&amp;base=LAW&amp;n=511394&amp;dst=492" TargetMode="External"/><Relationship Id="rId197" Type="http://schemas.openxmlformats.org/officeDocument/2006/relationships/hyperlink" Target="https://login.consultant.ru/link/?req=doc&amp;base=RLAW021&amp;n=197406&amp;dst=100015" TargetMode="External"/><Relationship Id="rId341" Type="http://schemas.openxmlformats.org/officeDocument/2006/relationships/hyperlink" Target="https://login.consultant.ru/link/?req=doc&amp;base=RLAW021&amp;n=182028&amp;dst=100006" TargetMode="External"/><Relationship Id="rId362" Type="http://schemas.openxmlformats.org/officeDocument/2006/relationships/hyperlink" Target="https://login.consultant.ru/link/?req=doc&amp;base=RLAW021&amp;n=209867&amp;dst=100029" TargetMode="External"/><Relationship Id="rId201" Type="http://schemas.openxmlformats.org/officeDocument/2006/relationships/hyperlink" Target="https://login.consultant.ru/link/?req=doc&amp;base=RLAW021&amp;n=182050&amp;dst=100008" TargetMode="External"/><Relationship Id="rId222" Type="http://schemas.openxmlformats.org/officeDocument/2006/relationships/hyperlink" Target="https://login.consultant.ru/link/?req=doc&amp;base=RLAW021&amp;n=131793&amp;dst=100055" TargetMode="External"/><Relationship Id="rId243" Type="http://schemas.openxmlformats.org/officeDocument/2006/relationships/hyperlink" Target="https://login.consultant.ru/link/?req=doc&amp;base=RLAW021&amp;n=185667&amp;dst=100019" TargetMode="External"/><Relationship Id="rId264" Type="http://schemas.openxmlformats.org/officeDocument/2006/relationships/hyperlink" Target="https://login.consultant.ru/link/?req=doc&amp;base=RLAW021&amp;n=77027&amp;dst=100012" TargetMode="External"/><Relationship Id="rId285" Type="http://schemas.openxmlformats.org/officeDocument/2006/relationships/hyperlink" Target="https://login.consultant.ru/link/?req=doc&amp;base=LAW&amp;n=511394&amp;dst=100007" TargetMode="External"/><Relationship Id="rId17" Type="http://schemas.openxmlformats.org/officeDocument/2006/relationships/hyperlink" Target="https://login.consultant.ru/link/?req=doc&amp;base=RLAW021&amp;n=122049&amp;dst=100007" TargetMode="External"/><Relationship Id="rId38" Type="http://schemas.openxmlformats.org/officeDocument/2006/relationships/hyperlink" Target="https://login.consultant.ru/link/?req=doc&amp;base=RLAW021&amp;n=171451&amp;dst=100005" TargetMode="External"/><Relationship Id="rId59" Type="http://schemas.openxmlformats.org/officeDocument/2006/relationships/hyperlink" Target="https://login.consultant.ru/link/?req=doc&amp;base=RLAW021&amp;n=205033&amp;dst=100166" TargetMode="External"/><Relationship Id="rId103" Type="http://schemas.openxmlformats.org/officeDocument/2006/relationships/hyperlink" Target="https://login.consultant.ru/link/?req=doc&amp;base=RLAW021&amp;n=188792&amp;dst=100005" TargetMode="External"/><Relationship Id="rId124" Type="http://schemas.openxmlformats.org/officeDocument/2006/relationships/hyperlink" Target="https://login.consultant.ru/link/?req=doc&amp;base=RLAW021&amp;n=136630&amp;dst=100021" TargetMode="External"/><Relationship Id="rId310" Type="http://schemas.openxmlformats.org/officeDocument/2006/relationships/hyperlink" Target="https://login.consultant.ru/link/?req=doc&amp;base=RLAW021&amp;n=203554&amp;dst=100006" TargetMode="External"/><Relationship Id="rId70" Type="http://schemas.openxmlformats.org/officeDocument/2006/relationships/hyperlink" Target="https://login.consultant.ru/link/?req=doc&amp;base=RLAW021&amp;n=115182&amp;dst=100011" TargetMode="External"/><Relationship Id="rId91" Type="http://schemas.openxmlformats.org/officeDocument/2006/relationships/hyperlink" Target="https://login.consultant.ru/link/?req=doc&amp;base=RLAW021&amp;n=170241&amp;dst=100015" TargetMode="External"/><Relationship Id="rId145" Type="http://schemas.openxmlformats.org/officeDocument/2006/relationships/hyperlink" Target="https://login.consultant.ru/link/?req=doc&amp;base=RLAW021&amp;n=185667&amp;dst=100016" TargetMode="External"/><Relationship Id="rId166" Type="http://schemas.openxmlformats.org/officeDocument/2006/relationships/hyperlink" Target="https://login.consultant.ru/link/?req=doc&amp;base=RLAW021&amp;n=197744&amp;dst=100008" TargetMode="External"/><Relationship Id="rId187" Type="http://schemas.openxmlformats.org/officeDocument/2006/relationships/hyperlink" Target="https://login.consultant.ru/link/?req=doc&amp;base=RLAW021&amp;n=197406&amp;dst=100013" TargetMode="External"/><Relationship Id="rId331" Type="http://schemas.openxmlformats.org/officeDocument/2006/relationships/hyperlink" Target="https://login.consultant.ru/link/?req=doc&amp;base=LAW&amp;n=503689" TargetMode="External"/><Relationship Id="rId352" Type="http://schemas.openxmlformats.org/officeDocument/2006/relationships/hyperlink" Target="https://login.consultant.ru/link/?req=doc&amp;base=LAW&amp;n=511331&amp;dst=86" TargetMode="External"/><Relationship Id="rId373" Type="http://schemas.openxmlformats.org/officeDocument/2006/relationships/hyperlink" Target="https://login.consultant.ru/link/?req=doc&amp;base=RLAW021&amp;n=77027&amp;dst=100040" TargetMode="External"/><Relationship Id="rId1" Type="http://schemas.openxmlformats.org/officeDocument/2006/relationships/styles" Target="styles.xml"/><Relationship Id="rId212" Type="http://schemas.openxmlformats.org/officeDocument/2006/relationships/hyperlink" Target="https://login.consultant.ru/link/?req=doc&amp;base=RLAW021&amp;n=77027&amp;dst=100010" TargetMode="External"/><Relationship Id="rId233" Type="http://schemas.openxmlformats.org/officeDocument/2006/relationships/hyperlink" Target="https://login.consultant.ru/link/?req=doc&amp;base=LAW&amp;n=511394&amp;dst=100766" TargetMode="External"/><Relationship Id="rId254" Type="http://schemas.openxmlformats.org/officeDocument/2006/relationships/hyperlink" Target="https://login.consultant.ru/link/?req=doc&amp;base=LAW&amp;n=511394&amp;dst=340" TargetMode="External"/><Relationship Id="rId28" Type="http://schemas.openxmlformats.org/officeDocument/2006/relationships/hyperlink" Target="https://login.consultant.ru/link/?req=doc&amp;base=RLAW021&amp;n=147671&amp;dst=100036" TargetMode="External"/><Relationship Id="rId49" Type="http://schemas.openxmlformats.org/officeDocument/2006/relationships/hyperlink" Target="https://login.consultant.ru/link/?req=doc&amp;base=RLAW021&amp;n=188838&amp;dst=100041" TargetMode="External"/><Relationship Id="rId114" Type="http://schemas.openxmlformats.org/officeDocument/2006/relationships/hyperlink" Target="https://minleshoz.pnzreg.ru/" TargetMode="External"/><Relationship Id="rId275" Type="http://schemas.openxmlformats.org/officeDocument/2006/relationships/hyperlink" Target="https://login.consultant.ru/link/?req=doc&amp;base=RLAW021&amp;n=185667&amp;dst=100021" TargetMode="External"/><Relationship Id="rId296" Type="http://schemas.openxmlformats.org/officeDocument/2006/relationships/hyperlink" Target="https://login.consultant.ru/link/?req=doc&amp;base=LAW&amp;n=511394&amp;dst=2568" TargetMode="External"/><Relationship Id="rId300" Type="http://schemas.openxmlformats.org/officeDocument/2006/relationships/hyperlink" Target="https://login.consultant.ru/link/?req=doc&amp;base=LAW&amp;n=511394&amp;dst=2566" TargetMode="External"/><Relationship Id="rId60" Type="http://schemas.openxmlformats.org/officeDocument/2006/relationships/hyperlink" Target="https://login.consultant.ru/link/?req=doc&amp;base=RLAW021&amp;n=177573&amp;dst=100020" TargetMode="External"/><Relationship Id="rId81" Type="http://schemas.openxmlformats.org/officeDocument/2006/relationships/hyperlink" Target="https://login.consultant.ru/link/?req=doc&amp;base=RLAW021&amp;n=142485&amp;dst=100005" TargetMode="External"/><Relationship Id="rId135" Type="http://schemas.openxmlformats.org/officeDocument/2006/relationships/hyperlink" Target="https://login.consultant.ru/link/?req=doc&amp;base=RLAW021&amp;n=147671&amp;dst=100039" TargetMode="External"/><Relationship Id="rId156" Type="http://schemas.openxmlformats.org/officeDocument/2006/relationships/hyperlink" Target="https://login.consultant.ru/link/?req=doc&amp;base=RLAW021&amp;n=197406&amp;dst=100008" TargetMode="External"/><Relationship Id="rId177" Type="http://schemas.openxmlformats.org/officeDocument/2006/relationships/hyperlink" Target="https://login.consultant.ru/link/?req=doc&amp;base=LAW&amp;n=511394&amp;dst=500" TargetMode="External"/><Relationship Id="rId198" Type="http://schemas.openxmlformats.org/officeDocument/2006/relationships/hyperlink" Target="https://login.consultant.ru/link/?req=doc&amp;base=LAW&amp;n=511394&amp;dst=100628" TargetMode="External"/><Relationship Id="rId321" Type="http://schemas.openxmlformats.org/officeDocument/2006/relationships/hyperlink" Target="https://login.consultant.ru/link/?req=doc&amp;base=RLAW021&amp;n=77027&amp;dst=100023" TargetMode="External"/><Relationship Id="rId342" Type="http://schemas.openxmlformats.org/officeDocument/2006/relationships/hyperlink" Target="https://login.consultant.ru/link/?req=doc&amp;base=RLAW021&amp;n=131793&amp;dst=100074" TargetMode="External"/><Relationship Id="rId363" Type="http://schemas.openxmlformats.org/officeDocument/2006/relationships/hyperlink" Target="https://login.consultant.ru/link/?req=doc&amp;base=RLAW021&amp;n=166672&amp;dst=100008" TargetMode="External"/><Relationship Id="rId202" Type="http://schemas.openxmlformats.org/officeDocument/2006/relationships/hyperlink" Target="https://login.consultant.ru/link/?req=doc&amp;base=RLAW021&amp;n=170453&amp;dst=100006" TargetMode="External"/><Relationship Id="rId223" Type="http://schemas.openxmlformats.org/officeDocument/2006/relationships/hyperlink" Target="https://login.consultant.ru/link/?req=doc&amp;base=LAW&amp;n=511394&amp;dst=3192" TargetMode="External"/><Relationship Id="rId244" Type="http://schemas.openxmlformats.org/officeDocument/2006/relationships/hyperlink" Target="https://login.consultant.ru/link/?req=doc&amp;base=LAW&amp;n=511394&amp;dst=3087" TargetMode="External"/><Relationship Id="rId18" Type="http://schemas.openxmlformats.org/officeDocument/2006/relationships/hyperlink" Target="https://login.consultant.ru/link/?req=doc&amp;base=RLAW021&amp;n=123977&amp;dst=100015" TargetMode="External"/><Relationship Id="rId39" Type="http://schemas.openxmlformats.org/officeDocument/2006/relationships/hyperlink" Target="https://login.consultant.ru/link/?req=doc&amp;base=RLAW021&amp;n=175515&amp;dst=100077" TargetMode="External"/><Relationship Id="rId265" Type="http://schemas.openxmlformats.org/officeDocument/2006/relationships/hyperlink" Target="https://login.consultant.ru/link/?req=doc&amp;base=LAW&amp;n=511394&amp;dst=340" TargetMode="External"/><Relationship Id="rId286" Type="http://schemas.openxmlformats.org/officeDocument/2006/relationships/hyperlink" Target="https://login.consultant.ru/link/?req=doc&amp;base=RLAW021&amp;n=158414&amp;dst=100009" TargetMode="External"/><Relationship Id="rId50" Type="http://schemas.openxmlformats.org/officeDocument/2006/relationships/hyperlink" Target="https://login.consultant.ru/link/?req=doc&amp;base=RLAW021&amp;n=194603&amp;dst=100005" TargetMode="External"/><Relationship Id="rId104" Type="http://schemas.openxmlformats.org/officeDocument/2006/relationships/hyperlink" Target="https://login.consultant.ru/link/?req=doc&amp;base=RLAW021&amp;n=188838&amp;dst=100041" TargetMode="External"/><Relationship Id="rId125" Type="http://schemas.openxmlformats.org/officeDocument/2006/relationships/hyperlink" Target="https://login.consultant.ru/link/?req=doc&amp;base=RLAW021&amp;n=136630&amp;dst=100022" TargetMode="External"/><Relationship Id="rId146" Type="http://schemas.openxmlformats.org/officeDocument/2006/relationships/hyperlink" Target="https://login.consultant.ru/link/?req=doc&amp;base=RLAW021&amp;n=209867&amp;dst=100011" TargetMode="External"/><Relationship Id="rId167" Type="http://schemas.openxmlformats.org/officeDocument/2006/relationships/hyperlink" Target="https://login.consultant.ru/link/?req=doc&amp;base=RLAW021&amp;n=131793&amp;dst=100040" TargetMode="External"/><Relationship Id="rId188" Type="http://schemas.openxmlformats.org/officeDocument/2006/relationships/hyperlink" Target="https://login.consultant.ru/link/?req=doc&amp;base=LAW&amp;n=511394&amp;dst=3060" TargetMode="External"/><Relationship Id="rId311" Type="http://schemas.openxmlformats.org/officeDocument/2006/relationships/hyperlink" Target="https://login.consultant.ru/link/?req=doc&amp;base=RLAW021&amp;n=188792&amp;dst=100006" TargetMode="External"/><Relationship Id="rId332" Type="http://schemas.openxmlformats.org/officeDocument/2006/relationships/hyperlink" Target="https://login.consultant.ru/link/?req=doc&amp;base=RLAW021&amp;n=197406&amp;dst=100036" TargetMode="External"/><Relationship Id="rId353" Type="http://schemas.openxmlformats.org/officeDocument/2006/relationships/hyperlink" Target="https://login.consultant.ru/link/?req=doc&amp;base=RLAW021&amp;n=197406&amp;dst=100038" TargetMode="External"/><Relationship Id="rId374" Type="http://schemas.openxmlformats.org/officeDocument/2006/relationships/hyperlink" Target="https://login.consultant.ru/link/?req=doc&amp;base=RLAW021&amp;n=185667&amp;dst=100081" TargetMode="External"/><Relationship Id="rId71" Type="http://schemas.openxmlformats.org/officeDocument/2006/relationships/hyperlink" Target="https://login.consultant.ru/link/?req=doc&amp;base=RLAW021&amp;n=119016&amp;dst=100015" TargetMode="External"/><Relationship Id="rId92" Type="http://schemas.openxmlformats.org/officeDocument/2006/relationships/hyperlink" Target="https://login.consultant.ru/link/?req=doc&amp;base=RLAW021&amp;n=170453&amp;dst=100005" TargetMode="External"/><Relationship Id="rId213" Type="http://schemas.openxmlformats.org/officeDocument/2006/relationships/hyperlink" Target="https://login.consultant.ru/link/?req=doc&amp;base=RLAW021&amp;n=197744&amp;dst=100013" TargetMode="External"/><Relationship Id="rId234" Type="http://schemas.openxmlformats.org/officeDocument/2006/relationships/hyperlink" Target="https://login.consultant.ru/link/?req=doc&amp;base=RLAW021&amp;n=107221&amp;dst=100015" TargetMode="External"/><Relationship Id="rId2" Type="http://schemas.microsoft.com/office/2007/relationships/stylesWithEffects" Target="stylesWithEffects.xml"/><Relationship Id="rId29" Type="http://schemas.openxmlformats.org/officeDocument/2006/relationships/hyperlink" Target="https://login.consultant.ru/link/?req=doc&amp;base=RLAW021&amp;n=149468&amp;dst=100008" TargetMode="External"/><Relationship Id="rId255" Type="http://schemas.openxmlformats.org/officeDocument/2006/relationships/hyperlink" Target="https://login.consultant.ru/link/?req=doc&amp;base=RLAW021&amp;n=197406&amp;dst=100023" TargetMode="External"/><Relationship Id="rId276" Type="http://schemas.openxmlformats.org/officeDocument/2006/relationships/hyperlink" Target="https://login.consultant.ru/link/?req=doc&amp;base=RLAW021&amp;n=185667&amp;dst=100023" TargetMode="External"/><Relationship Id="rId297" Type="http://schemas.openxmlformats.org/officeDocument/2006/relationships/hyperlink" Target="https://login.consultant.ru/link/?req=doc&amp;base=LAW&amp;n=511394&amp;dst=2532" TargetMode="External"/><Relationship Id="rId40" Type="http://schemas.openxmlformats.org/officeDocument/2006/relationships/hyperlink" Target="https://login.consultant.ru/link/?req=doc&amp;base=RLAW021&amp;n=175379&amp;dst=100005" TargetMode="External"/><Relationship Id="rId115" Type="http://schemas.openxmlformats.org/officeDocument/2006/relationships/hyperlink" Target="https://gosuslugi.ru/" TargetMode="External"/><Relationship Id="rId136" Type="http://schemas.openxmlformats.org/officeDocument/2006/relationships/hyperlink" Target="https://login.consultant.ru/link/?req=doc&amp;base=RLAW021&amp;n=175515&amp;dst=100080" TargetMode="External"/><Relationship Id="rId157" Type="http://schemas.openxmlformats.org/officeDocument/2006/relationships/hyperlink" Target="https://login.consultant.ru/link/?req=doc&amp;base=LAW&amp;n=511394&amp;dst=3192" TargetMode="External"/><Relationship Id="rId178" Type="http://schemas.openxmlformats.org/officeDocument/2006/relationships/hyperlink" Target="https://login.consultant.ru/link/?req=doc&amp;base=LAW&amp;n=511394&amp;dst=507" TargetMode="External"/><Relationship Id="rId301" Type="http://schemas.openxmlformats.org/officeDocument/2006/relationships/hyperlink" Target="https://login.consultant.ru/link/?req=doc&amp;base=RLAW021&amp;n=197406&amp;dst=100031" TargetMode="External"/><Relationship Id="rId322" Type="http://schemas.openxmlformats.org/officeDocument/2006/relationships/hyperlink" Target="https://login.consultant.ru/link/?req=doc&amp;base=RLAW021&amp;n=71938&amp;dst=100013" TargetMode="External"/><Relationship Id="rId343" Type="http://schemas.openxmlformats.org/officeDocument/2006/relationships/hyperlink" Target="https://login.consultant.ru/link/?req=doc&amp;base=RLAW021&amp;n=139819&amp;dst=100043" TargetMode="External"/><Relationship Id="rId364" Type="http://schemas.openxmlformats.org/officeDocument/2006/relationships/hyperlink" Target="https://login.consultant.ru/link/?req=doc&amp;base=RLAW021&amp;n=185667&amp;dst=100080" TargetMode="External"/><Relationship Id="rId61" Type="http://schemas.openxmlformats.org/officeDocument/2006/relationships/hyperlink" Target="https://login.consultant.ru/link/?req=doc&amp;base=RLAW021&amp;n=77027&amp;dst=100005" TargetMode="External"/><Relationship Id="rId82" Type="http://schemas.openxmlformats.org/officeDocument/2006/relationships/hyperlink" Target="https://login.consultant.ru/link/?req=doc&amp;base=RLAW021&amp;n=145498&amp;dst=100028" TargetMode="External"/><Relationship Id="rId199" Type="http://schemas.openxmlformats.org/officeDocument/2006/relationships/hyperlink" Target="https://login.consultant.ru/link/?req=doc&amp;base=RLAW021&amp;n=197406&amp;dst=100016" TargetMode="External"/><Relationship Id="rId203" Type="http://schemas.openxmlformats.org/officeDocument/2006/relationships/hyperlink" Target="https://login.consultant.ru/link/?req=doc&amp;base=RLAW021&amp;n=104185&amp;dst=100023" TargetMode="External"/><Relationship Id="rId19" Type="http://schemas.openxmlformats.org/officeDocument/2006/relationships/hyperlink" Target="https://login.consultant.ru/link/?req=doc&amp;base=RLAW021&amp;n=139964&amp;dst=100023" TargetMode="External"/><Relationship Id="rId224" Type="http://schemas.openxmlformats.org/officeDocument/2006/relationships/hyperlink" Target="https://login.consultant.ru/link/?req=doc&amp;base=RLAW021&amp;n=152784&amp;dst=100015" TargetMode="External"/><Relationship Id="rId245" Type="http://schemas.openxmlformats.org/officeDocument/2006/relationships/hyperlink" Target="https://login.consultant.ru/link/?req=doc&amp;base=LAW&amp;n=511394&amp;dst=3087" TargetMode="External"/><Relationship Id="rId266" Type="http://schemas.openxmlformats.org/officeDocument/2006/relationships/hyperlink" Target="https://login.consultant.ru/link/?req=doc&amp;base=LAW&amp;n=511394&amp;dst=342" TargetMode="External"/><Relationship Id="rId287" Type="http://schemas.openxmlformats.org/officeDocument/2006/relationships/hyperlink" Target="https://login.consultant.ru/link/?req=doc&amp;base=RLAW021&amp;n=194603&amp;dst=100012" TargetMode="External"/><Relationship Id="rId30" Type="http://schemas.openxmlformats.org/officeDocument/2006/relationships/hyperlink" Target="https://login.consultant.ru/link/?req=doc&amp;base=RLAW021&amp;n=152773&amp;dst=100012" TargetMode="External"/><Relationship Id="rId105" Type="http://schemas.openxmlformats.org/officeDocument/2006/relationships/hyperlink" Target="https://login.consultant.ru/link/?req=doc&amp;base=RLAW021&amp;n=194603&amp;dst=100005" TargetMode="External"/><Relationship Id="rId126" Type="http://schemas.openxmlformats.org/officeDocument/2006/relationships/hyperlink" Target="https://login.consultant.ru/link/?req=doc&amp;base=LAW&amp;n=494960" TargetMode="External"/><Relationship Id="rId147" Type="http://schemas.openxmlformats.org/officeDocument/2006/relationships/hyperlink" Target="https://login.consultant.ru/link/?req=doc&amp;base=RLAW021&amp;n=104185&amp;dst=100017" TargetMode="External"/><Relationship Id="rId168" Type="http://schemas.openxmlformats.org/officeDocument/2006/relationships/hyperlink" Target="https://login.consultant.ru/link/?req=doc&amp;base=RLAW021&amp;n=133663&amp;dst=100008" TargetMode="External"/><Relationship Id="rId312" Type="http://schemas.openxmlformats.org/officeDocument/2006/relationships/hyperlink" Target="https://login.consultant.ru/link/?req=doc&amp;base=RLAW021&amp;n=77027&amp;dst=100022" TargetMode="External"/><Relationship Id="rId333" Type="http://schemas.openxmlformats.org/officeDocument/2006/relationships/hyperlink" Target="https://login.consultant.ru/link/?req=doc&amp;base=LAW&amp;n=442096&amp;dst=100012" TargetMode="External"/><Relationship Id="rId354" Type="http://schemas.openxmlformats.org/officeDocument/2006/relationships/hyperlink" Target="https://login.consultant.ru/link/?req=doc&amp;base=RLAW021&amp;n=145498&amp;dst=100031" TargetMode="External"/><Relationship Id="rId51" Type="http://schemas.openxmlformats.org/officeDocument/2006/relationships/hyperlink" Target="https://login.consultant.ru/link/?req=doc&amp;base=RLAW021&amp;n=197406&amp;dst=100005" TargetMode="External"/><Relationship Id="rId72" Type="http://schemas.openxmlformats.org/officeDocument/2006/relationships/hyperlink" Target="https://login.consultant.ru/link/?req=doc&amp;base=RLAW021&amp;n=122049&amp;dst=100007" TargetMode="External"/><Relationship Id="rId93" Type="http://schemas.openxmlformats.org/officeDocument/2006/relationships/hyperlink" Target="https://login.consultant.ru/link/?req=doc&amp;base=RLAW021&amp;n=171451&amp;dst=100005" TargetMode="External"/><Relationship Id="rId189" Type="http://schemas.openxmlformats.org/officeDocument/2006/relationships/hyperlink" Target="https://login.consultant.ru/link/?req=doc&amp;base=LAW&amp;n=511394&amp;dst=3060" TargetMode="External"/><Relationship Id="rId375" Type="http://schemas.openxmlformats.org/officeDocument/2006/relationships/hyperlink" Target="https://login.consultant.ru/link/?req=doc&amp;base=LAW&amp;n=511394&amp;dst=306" TargetMode="External"/><Relationship Id="rId3" Type="http://schemas.openxmlformats.org/officeDocument/2006/relationships/settings" Target="settings.xml"/><Relationship Id="rId214" Type="http://schemas.openxmlformats.org/officeDocument/2006/relationships/hyperlink" Target="https://login.consultant.ru/link/?req=doc&amp;base=RLAW021&amp;n=131793&amp;dst=100053" TargetMode="External"/><Relationship Id="rId235" Type="http://schemas.openxmlformats.org/officeDocument/2006/relationships/hyperlink" Target="https://login.consultant.ru/link/?req=doc&amp;base=RLAW021&amp;n=131793&amp;dst=100060" TargetMode="External"/><Relationship Id="rId256" Type="http://schemas.openxmlformats.org/officeDocument/2006/relationships/hyperlink" Target="https://login.consultant.ru/link/?req=doc&amp;base=LAW&amp;n=511394&amp;dst=341" TargetMode="External"/><Relationship Id="rId277" Type="http://schemas.openxmlformats.org/officeDocument/2006/relationships/hyperlink" Target="https://login.consultant.ru/link/?req=doc&amp;base=RLAW021&amp;n=185667&amp;dst=100025" TargetMode="External"/><Relationship Id="rId298" Type="http://schemas.openxmlformats.org/officeDocument/2006/relationships/hyperlink" Target="https://login.consultant.ru/link/?req=doc&amp;base=RLAW021&amp;n=197406&amp;dst=100030" TargetMode="External"/><Relationship Id="rId116" Type="http://schemas.openxmlformats.org/officeDocument/2006/relationships/hyperlink" Target="https://gosuslugi.pnzreg.ru/" TargetMode="External"/><Relationship Id="rId137" Type="http://schemas.openxmlformats.org/officeDocument/2006/relationships/hyperlink" Target="https://login.consultant.ru/link/?req=doc&amp;base=RLAW021&amp;n=185667&amp;dst=100008" TargetMode="External"/><Relationship Id="rId158" Type="http://schemas.openxmlformats.org/officeDocument/2006/relationships/hyperlink" Target="https://login.consultant.ru/link/?req=doc&amp;base=LAW&amp;n=511394&amp;dst=4738" TargetMode="External"/><Relationship Id="rId302" Type="http://schemas.openxmlformats.org/officeDocument/2006/relationships/hyperlink" Target="https://login.consultant.ru/link/?req=doc&amp;base=LAW&amp;n=511394&amp;dst=342" TargetMode="External"/><Relationship Id="rId323" Type="http://schemas.openxmlformats.org/officeDocument/2006/relationships/hyperlink" Target="https://login.consultant.ru/link/?req=doc&amp;base=RLAW021&amp;n=177500&amp;dst=100019" TargetMode="External"/><Relationship Id="rId344" Type="http://schemas.openxmlformats.org/officeDocument/2006/relationships/hyperlink" Target="https://login.consultant.ru/link/?req=doc&amp;base=RLAW021&amp;n=145498&amp;dst=100029" TargetMode="External"/><Relationship Id="rId20" Type="http://schemas.openxmlformats.org/officeDocument/2006/relationships/hyperlink" Target="https://login.consultant.ru/link/?req=doc&amp;base=RLAW021&amp;n=131793&amp;dst=100005" TargetMode="External"/><Relationship Id="rId41" Type="http://schemas.openxmlformats.org/officeDocument/2006/relationships/hyperlink" Target="https://login.consultant.ru/link/?req=doc&amp;base=RLAW021&amp;n=177500&amp;dst=100010" TargetMode="External"/><Relationship Id="rId62" Type="http://schemas.openxmlformats.org/officeDocument/2006/relationships/hyperlink" Target="https://login.consultant.ru/link/?req=doc&amp;base=RLAW021&amp;n=71938&amp;dst=100011" TargetMode="External"/><Relationship Id="rId83" Type="http://schemas.openxmlformats.org/officeDocument/2006/relationships/hyperlink" Target="https://login.consultant.ru/link/?req=doc&amp;base=RLAW021&amp;n=147671&amp;dst=100036" TargetMode="External"/><Relationship Id="rId179" Type="http://schemas.openxmlformats.org/officeDocument/2006/relationships/hyperlink" Target="https://login.consultant.ru/link/?req=doc&amp;base=RLAW021&amp;n=197735&amp;dst=100009" TargetMode="External"/><Relationship Id="rId365" Type="http://schemas.openxmlformats.org/officeDocument/2006/relationships/hyperlink" Target="https://login.consultant.ru/link/?req=doc&amp;base=LAW&amp;n=511394&amp;dst=306" TargetMode="External"/><Relationship Id="rId190" Type="http://schemas.openxmlformats.org/officeDocument/2006/relationships/hyperlink" Target="https://login.consultant.ru/link/?req=doc&amp;base=RLAW021&amp;n=197735&amp;dst=100012" TargetMode="External"/><Relationship Id="rId204" Type="http://schemas.openxmlformats.org/officeDocument/2006/relationships/hyperlink" Target="https://login.consultant.ru/link/?req=doc&amp;base=RLAW021&amp;n=104185&amp;dst=100025" TargetMode="External"/><Relationship Id="rId225" Type="http://schemas.openxmlformats.org/officeDocument/2006/relationships/hyperlink" Target="https://login.consultant.ru/link/?req=doc&amp;base=RLAW021&amp;n=197406&amp;dst=100017" TargetMode="External"/><Relationship Id="rId246" Type="http://schemas.openxmlformats.org/officeDocument/2006/relationships/hyperlink" Target="https://login.consultant.ru/link/?req=doc&amp;base=RLAW021&amp;n=152773&amp;dst=100013" TargetMode="External"/><Relationship Id="rId267" Type="http://schemas.openxmlformats.org/officeDocument/2006/relationships/hyperlink" Target="https://login.consultant.ru/link/?req=doc&amp;base=LAW&amp;n=511394&amp;dst=344" TargetMode="External"/><Relationship Id="rId288" Type="http://schemas.openxmlformats.org/officeDocument/2006/relationships/hyperlink" Target="https://login.consultant.ru/link/?req=doc&amp;base=LAW&amp;n=511394&amp;dst=4712" TargetMode="External"/><Relationship Id="rId106" Type="http://schemas.openxmlformats.org/officeDocument/2006/relationships/hyperlink" Target="https://login.consultant.ru/link/?req=doc&amp;base=RLAW021&amp;n=197406&amp;dst=100005" TargetMode="External"/><Relationship Id="rId127" Type="http://schemas.openxmlformats.org/officeDocument/2006/relationships/hyperlink" Target="https://login.consultant.ru/link/?req=doc&amp;base=RLAW021&amp;n=188838&amp;dst=100043" TargetMode="External"/><Relationship Id="rId313" Type="http://schemas.openxmlformats.org/officeDocument/2006/relationships/hyperlink" Target="https://login.consultant.ru/link/?req=doc&amp;base=RLAW021&amp;n=77027&amp;dst=100023" TargetMode="External"/><Relationship Id="rId10" Type="http://schemas.openxmlformats.org/officeDocument/2006/relationships/hyperlink" Target="https://login.consultant.ru/link/?req=doc&amp;base=RLAW021&amp;n=166672&amp;dst=100007" TargetMode="External"/><Relationship Id="rId31" Type="http://schemas.openxmlformats.org/officeDocument/2006/relationships/hyperlink" Target="https://login.consultant.ru/link/?req=doc&amp;base=RLAW021&amp;n=152784&amp;dst=100010" TargetMode="External"/><Relationship Id="rId52" Type="http://schemas.openxmlformats.org/officeDocument/2006/relationships/hyperlink" Target="https://login.consultant.ru/link/?req=doc&amp;base=RLAW021&amp;n=203463&amp;dst=100005" TargetMode="External"/><Relationship Id="rId73" Type="http://schemas.openxmlformats.org/officeDocument/2006/relationships/hyperlink" Target="https://login.consultant.ru/link/?req=doc&amp;base=RLAW021&amp;n=123977&amp;dst=100015" TargetMode="External"/><Relationship Id="rId94" Type="http://schemas.openxmlformats.org/officeDocument/2006/relationships/hyperlink" Target="https://login.consultant.ru/link/?req=doc&amp;base=RLAW021&amp;n=175515&amp;dst=100077" TargetMode="External"/><Relationship Id="rId148" Type="http://schemas.openxmlformats.org/officeDocument/2006/relationships/hyperlink" Target="https://login.consultant.ru/link/?req=doc&amp;base=RLAW021&amp;n=131793&amp;dst=100019" TargetMode="External"/><Relationship Id="rId169" Type="http://schemas.openxmlformats.org/officeDocument/2006/relationships/hyperlink" Target="https://login.consultant.ru/link/?req=doc&amp;base=RLAW021&amp;n=209908&amp;dst=100010" TargetMode="External"/><Relationship Id="rId334" Type="http://schemas.openxmlformats.org/officeDocument/2006/relationships/hyperlink" Target="https://login.consultant.ru/link/?req=doc&amp;base=LAW&amp;n=442096" TargetMode="External"/><Relationship Id="rId355" Type="http://schemas.openxmlformats.org/officeDocument/2006/relationships/hyperlink" Target="https://login.consultant.ru/link/?req=doc&amp;base=RLAW021&amp;n=145498&amp;dst=100034" TargetMode="External"/><Relationship Id="rId376" Type="http://schemas.openxmlformats.org/officeDocument/2006/relationships/hyperlink" Target="https://login.consultant.ru/link/?req=doc&amp;base=RLAW021&amp;n=136630&amp;dst=100074" TargetMode="External"/><Relationship Id="rId4" Type="http://schemas.openxmlformats.org/officeDocument/2006/relationships/webSettings" Target="webSettings.xml"/><Relationship Id="rId180" Type="http://schemas.openxmlformats.org/officeDocument/2006/relationships/hyperlink" Target="https://login.consultant.ru/link/?req=doc&amp;base=RLAW021&amp;n=152784&amp;dst=100014" TargetMode="External"/><Relationship Id="rId215" Type="http://schemas.openxmlformats.org/officeDocument/2006/relationships/hyperlink" Target="https://login.consultant.ru/link/?req=doc&amp;base=RLAW021&amp;n=197735&amp;dst=100015" TargetMode="External"/><Relationship Id="rId236" Type="http://schemas.openxmlformats.org/officeDocument/2006/relationships/hyperlink" Target="https://login.consultant.ru/link/?req=doc&amp;base=RLAW021&amp;n=177573&amp;dst=100028" TargetMode="External"/><Relationship Id="rId257" Type="http://schemas.openxmlformats.org/officeDocument/2006/relationships/hyperlink" Target="https://login.consultant.ru/link/?req=doc&amp;base=LAW&amp;n=511394&amp;dst=342" TargetMode="External"/><Relationship Id="rId278" Type="http://schemas.openxmlformats.org/officeDocument/2006/relationships/hyperlink" Target="https://login.consultant.ru/link/?req=doc&amp;base=RLAW021&amp;n=185667&amp;dst=100028" TargetMode="External"/><Relationship Id="rId303" Type="http://schemas.openxmlformats.org/officeDocument/2006/relationships/hyperlink" Target="https://login.consultant.ru/link/?req=doc&amp;base=RLAW021&amp;n=197406&amp;dst=100032" TargetMode="External"/><Relationship Id="rId42" Type="http://schemas.openxmlformats.org/officeDocument/2006/relationships/hyperlink" Target="https://login.consultant.ru/link/?req=doc&amp;base=RLAW021&amp;n=177573&amp;dst=100020" TargetMode="External"/><Relationship Id="rId84" Type="http://schemas.openxmlformats.org/officeDocument/2006/relationships/hyperlink" Target="https://login.consultant.ru/link/?req=doc&amp;base=RLAW021&amp;n=149468&amp;dst=100008" TargetMode="External"/><Relationship Id="rId138" Type="http://schemas.openxmlformats.org/officeDocument/2006/relationships/hyperlink" Target="https://login.consultant.ru/link/?req=doc&amp;base=LAW&amp;n=511394&amp;dst=4544" TargetMode="External"/><Relationship Id="rId345" Type="http://schemas.openxmlformats.org/officeDocument/2006/relationships/hyperlink" Target="https://login.consultant.ru/link/?req=doc&amp;base=RLAW021&amp;n=182050&amp;dst=100011" TargetMode="External"/><Relationship Id="rId191" Type="http://schemas.openxmlformats.org/officeDocument/2006/relationships/hyperlink" Target="https://login.consultant.ru/link/?req=doc&amp;base=RLAW021&amp;n=177573&amp;dst=100027" TargetMode="External"/><Relationship Id="rId205" Type="http://schemas.openxmlformats.org/officeDocument/2006/relationships/hyperlink" Target="https://login.consultant.ru/link/?req=doc&amp;base=RLAW021&amp;n=197744&amp;dst=100012" TargetMode="External"/><Relationship Id="rId247" Type="http://schemas.openxmlformats.org/officeDocument/2006/relationships/hyperlink" Target="https://login.consultant.ru/link/?req=doc&amp;base=RLAW021&amp;n=197406&amp;dst=100020" TargetMode="External"/><Relationship Id="rId107" Type="http://schemas.openxmlformats.org/officeDocument/2006/relationships/hyperlink" Target="https://login.consultant.ru/link/?req=doc&amp;base=RLAW021&amp;n=203463&amp;dst=100005" TargetMode="External"/><Relationship Id="rId289" Type="http://schemas.openxmlformats.org/officeDocument/2006/relationships/hyperlink" Target="https://login.consultant.ru/link/?req=doc&amp;base=RLAW021&amp;n=209867&amp;dst=100014" TargetMode="External"/><Relationship Id="rId11" Type="http://schemas.openxmlformats.org/officeDocument/2006/relationships/hyperlink" Target="https://login.consultant.ru/link/?req=doc&amp;base=RLAW021&amp;n=95028&amp;dst=100012" TargetMode="External"/><Relationship Id="rId53" Type="http://schemas.openxmlformats.org/officeDocument/2006/relationships/hyperlink" Target="https://login.consultant.ru/link/?req=doc&amp;base=RLAW021&amp;n=203554&amp;dst=100005" TargetMode="External"/><Relationship Id="rId149" Type="http://schemas.openxmlformats.org/officeDocument/2006/relationships/hyperlink" Target="https://login.consultant.ru/link/?req=doc&amp;base=RLAW021&amp;n=177573&amp;dst=100025" TargetMode="External"/><Relationship Id="rId314" Type="http://schemas.openxmlformats.org/officeDocument/2006/relationships/hyperlink" Target="https://login.consultant.ru/link/?req=doc&amp;base=RLAW021&amp;n=209867&amp;dst=100016" TargetMode="External"/><Relationship Id="rId356" Type="http://schemas.openxmlformats.org/officeDocument/2006/relationships/hyperlink" Target="https://login.consultant.ru/link/?req=doc&amp;base=RLAW021&amp;n=145498&amp;dst=100039" TargetMode="External"/><Relationship Id="rId95" Type="http://schemas.openxmlformats.org/officeDocument/2006/relationships/hyperlink" Target="https://login.consultant.ru/link/?req=doc&amp;base=RLAW021&amp;n=175379&amp;dst=100005" TargetMode="External"/><Relationship Id="rId160" Type="http://schemas.openxmlformats.org/officeDocument/2006/relationships/hyperlink" Target="https://login.consultant.ru/link/?req=doc&amp;base=RLAW021&amp;n=131793&amp;dst=100039" TargetMode="External"/><Relationship Id="rId216" Type="http://schemas.openxmlformats.org/officeDocument/2006/relationships/hyperlink" Target="https://login.consultant.ru/link/?req=doc&amp;base=RLAW021&amp;n=147671&amp;dst=100041" TargetMode="External"/><Relationship Id="rId258" Type="http://schemas.openxmlformats.org/officeDocument/2006/relationships/hyperlink" Target="https://login.consultant.ru/link/?req=doc&amp;base=RLAW021&amp;n=177573&amp;dst=100029" TargetMode="External"/><Relationship Id="rId22" Type="http://schemas.openxmlformats.org/officeDocument/2006/relationships/hyperlink" Target="https://login.consultant.ru/link/?req=doc&amp;base=RLAW021&amp;n=136630&amp;dst=100005" TargetMode="External"/><Relationship Id="rId64" Type="http://schemas.openxmlformats.org/officeDocument/2006/relationships/hyperlink" Target="https://login.consultant.ru/link/?req=doc&amp;base=RLAW021&amp;n=82694&amp;dst=100008" TargetMode="External"/><Relationship Id="rId118" Type="http://schemas.openxmlformats.org/officeDocument/2006/relationships/hyperlink" Target="https://login.consultant.ru/link/?req=doc&amp;base=RLAW021&amp;n=182027&amp;dst=100006" TargetMode="External"/><Relationship Id="rId325" Type="http://schemas.openxmlformats.org/officeDocument/2006/relationships/hyperlink" Target="https://login.consultant.ru/link/?req=doc&amp;base=RLAW021&amp;n=104185&amp;dst=100063" TargetMode="External"/><Relationship Id="rId367" Type="http://schemas.openxmlformats.org/officeDocument/2006/relationships/hyperlink" Target="https://login.consultant.ru/link/?req=doc&amp;base=RLAW021&amp;n=166672&amp;dst=100012" TargetMode="External"/><Relationship Id="rId171" Type="http://schemas.openxmlformats.org/officeDocument/2006/relationships/hyperlink" Target="https://login.consultant.ru/link/?req=doc&amp;base=RLAW021&amp;n=197735&amp;dst=100008" TargetMode="External"/><Relationship Id="rId227" Type="http://schemas.openxmlformats.org/officeDocument/2006/relationships/hyperlink" Target="https://login.consultant.ru/link/?req=doc&amp;base=RLAW021&amp;n=175379&amp;dst=100015" TargetMode="External"/><Relationship Id="rId269" Type="http://schemas.openxmlformats.org/officeDocument/2006/relationships/hyperlink" Target="https://login.consultant.ru/link/?req=doc&amp;base=RLAW021&amp;n=197406&amp;dst=100027" TargetMode="External"/><Relationship Id="rId33" Type="http://schemas.openxmlformats.org/officeDocument/2006/relationships/hyperlink" Target="https://login.consultant.ru/link/?req=doc&amp;base=RLAW021&amp;n=156494&amp;dst=100019" TargetMode="External"/><Relationship Id="rId129" Type="http://schemas.openxmlformats.org/officeDocument/2006/relationships/hyperlink" Target="https://login.consultant.ru/link/?req=doc&amp;base=RLAW021&amp;n=136630&amp;dst=100024" TargetMode="External"/><Relationship Id="rId280" Type="http://schemas.openxmlformats.org/officeDocument/2006/relationships/hyperlink" Target="https://login.consultant.ru/link/?req=doc&amp;base=RLAW021&amp;n=185667&amp;dst=100030" TargetMode="External"/><Relationship Id="rId336" Type="http://schemas.openxmlformats.org/officeDocument/2006/relationships/hyperlink" Target="https://login.consultant.ru/link/?req=doc&amp;base=RLAW021&amp;n=104185&amp;dst=100071" TargetMode="External"/><Relationship Id="rId75" Type="http://schemas.openxmlformats.org/officeDocument/2006/relationships/hyperlink" Target="https://login.consultant.ru/link/?req=doc&amp;base=RLAW021&amp;n=131793&amp;dst=100005" TargetMode="External"/><Relationship Id="rId140" Type="http://schemas.openxmlformats.org/officeDocument/2006/relationships/hyperlink" Target="https://login.consultant.ru/link/?req=doc&amp;base=RLAW021&amp;n=107221&amp;dst=100007" TargetMode="External"/><Relationship Id="rId182" Type="http://schemas.openxmlformats.org/officeDocument/2006/relationships/hyperlink" Target="https://login.consultant.ru/link/?req=doc&amp;base=RLAW021&amp;n=131793&amp;dst=100049" TargetMode="External"/><Relationship Id="rId378" Type="http://schemas.openxmlformats.org/officeDocument/2006/relationships/hyperlink" Target="https://login.consultant.ru/link/?req=doc&amp;base=RLAW021&amp;n=136630&amp;dst=100076" TargetMode="External"/><Relationship Id="rId6" Type="http://schemas.openxmlformats.org/officeDocument/2006/relationships/hyperlink" Target="https://login.consultant.ru/link/?req=doc&amp;base=RLAW021&amp;n=77027&amp;dst=100005" TargetMode="External"/><Relationship Id="rId238" Type="http://schemas.openxmlformats.org/officeDocument/2006/relationships/hyperlink" Target="https://login.consultant.ru/link/?req=doc&amp;base=LAW&amp;n=493188" TargetMode="External"/><Relationship Id="rId291" Type="http://schemas.openxmlformats.org/officeDocument/2006/relationships/hyperlink" Target="https://login.consultant.ru/link/?req=doc&amp;base=RLAW021&amp;n=139964&amp;dst=100036" TargetMode="External"/><Relationship Id="rId305" Type="http://schemas.openxmlformats.org/officeDocument/2006/relationships/hyperlink" Target="https://login.consultant.ru/link/?req=doc&amp;base=RLAW021&amp;n=197735&amp;dst=100022" TargetMode="External"/><Relationship Id="rId347" Type="http://schemas.openxmlformats.org/officeDocument/2006/relationships/hyperlink" Target="https://login.consultant.ru/link/?req=doc&amp;base=RLAW021&amp;n=209908&amp;dst=100015" TargetMode="External"/><Relationship Id="rId44" Type="http://schemas.openxmlformats.org/officeDocument/2006/relationships/hyperlink" Target="https://login.consultant.ru/link/?req=doc&amp;base=RLAW021&amp;n=182027&amp;dst=100005" TargetMode="External"/><Relationship Id="rId86" Type="http://schemas.openxmlformats.org/officeDocument/2006/relationships/hyperlink" Target="https://login.consultant.ru/link/?req=doc&amp;base=RLAW021&amp;n=152784&amp;dst=100010" TargetMode="External"/><Relationship Id="rId151" Type="http://schemas.openxmlformats.org/officeDocument/2006/relationships/hyperlink" Target="https://login.consultant.ru/link/?req=doc&amp;base=RLAW021&amp;n=131793&amp;dst=100030" TargetMode="External"/><Relationship Id="rId193" Type="http://schemas.openxmlformats.org/officeDocument/2006/relationships/hyperlink" Target="https://login.consultant.ru/link/?req=doc&amp;base=LAW&amp;n=495427" TargetMode="External"/><Relationship Id="rId207" Type="http://schemas.openxmlformats.org/officeDocument/2006/relationships/hyperlink" Target="https://login.consultant.ru/link/?req=doc&amp;base=RLAW021&amp;n=104185&amp;dst=100026" TargetMode="External"/><Relationship Id="rId249" Type="http://schemas.openxmlformats.org/officeDocument/2006/relationships/hyperlink" Target="https://login.consultant.ru/link/?req=doc&amp;base=LAW&amp;n=511394&amp;dst=342" TargetMode="External"/><Relationship Id="rId13" Type="http://schemas.openxmlformats.org/officeDocument/2006/relationships/hyperlink" Target="https://login.consultant.ru/link/?req=doc&amp;base=RLAW021&amp;n=107221&amp;dst=100005" TargetMode="External"/><Relationship Id="rId109" Type="http://schemas.openxmlformats.org/officeDocument/2006/relationships/hyperlink" Target="https://login.consultant.ru/link/?req=doc&amp;base=RLAW021&amp;n=209908&amp;dst=100005" TargetMode="External"/><Relationship Id="rId260" Type="http://schemas.openxmlformats.org/officeDocument/2006/relationships/hyperlink" Target="https://login.consultant.ru/link/?req=doc&amp;base=LAW&amp;n=511394&amp;dst=342" TargetMode="External"/><Relationship Id="rId316" Type="http://schemas.openxmlformats.org/officeDocument/2006/relationships/hyperlink" Target="https://login.consultant.ru/link/?req=doc&amp;base=RLAW021&amp;n=209867&amp;dst=100018" TargetMode="External"/><Relationship Id="rId55" Type="http://schemas.openxmlformats.org/officeDocument/2006/relationships/hyperlink" Target="https://login.consultant.ru/link/?req=doc&amp;base=RLAW021&amp;n=209867&amp;dst=100005" TargetMode="External"/><Relationship Id="rId97" Type="http://schemas.openxmlformats.org/officeDocument/2006/relationships/hyperlink" Target="https://login.consultant.ru/link/?req=doc&amp;base=RLAW021&amp;n=177573&amp;dst=100021" TargetMode="External"/><Relationship Id="rId120" Type="http://schemas.openxmlformats.org/officeDocument/2006/relationships/hyperlink" Target="https://login.consultant.ru/link/?req=doc&amp;base=RLAW021&amp;n=177500&amp;dst=100014" TargetMode="External"/><Relationship Id="rId358" Type="http://schemas.openxmlformats.org/officeDocument/2006/relationships/hyperlink" Target="https://login.consultant.ru/link/?req=doc&amp;base=RLAW021&amp;n=145498&amp;dst=100049" TargetMode="External"/><Relationship Id="rId162" Type="http://schemas.openxmlformats.org/officeDocument/2006/relationships/hyperlink" Target="https://login.consultant.ru/link/?req=doc&amp;base=RLAW021&amp;n=152784&amp;dst=100013" TargetMode="External"/><Relationship Id="rId218" Type="http://schemas.openxmlformats.org/officeDocument/2006/relationships/hyperlink" Target="https://login.consultant.ru/link/?req=doc&amp;base=RLAW021&amp;n=194603&amp;dst=100011" TargetMode="External"/><Relationship Id="rId271" Type="http://schemas.openxmlformats.org/officeDocument/2006/relationships/hyperlink" Target="https://login.consultant.ru/link/?req=doc&amp;base=LAW&amp;n=511394&amp;dst=340" TargetMode="External"/><Relationship Id="rId24" Type="http://schemas.openxmlformats.org/officeDocument/2006/relationships/hyperlink" Target="https://login.consultant.ru/link/?req=doc&amp;base=RLAW021&amp;n=140812&amp;dst=100007" TargetMode="External"/><Relationship Id="rId66" Type="http://schemas.openxmlformats.org/officeDocument/2006/relationships/hyperlink" Target="https://login.consultant.ru/link/?req=doc&amp;base=RLAW021&amp;n=95028&amp;dst=100012" TargetMode="External"/><Relationship Id="rId131" Type="http://schemas.openxmlformats.org/officeDocument/2006/relationships/hyperlink" Target="https://login.consultant.ru/link/?req=doc&amp;base=RLAW021&amp;n=136630&amp;dst=100033" TargetMode="External"/><Relationship Id="rId327" Type="http://schemas.openxmlformats.org/officeDocument/2006/relationships/hyperlink" Target="https://login.consultant.ru/link/?req=doc&amp;base=RLAW021&amp;n=104185&amp;dst=100065" TargetMode="External"/><Relationship Id="rId369" Type="http://schemas.openxmlformats.org/officeDocument/2006/relationships/hyperlink" Target="https://login.consultant.ru/link/?req=doc&amp;base=LAW&amp;n=511394&amp;dst=306" TargetMode="External"/><Relationship Id="rId173" Type="http://schemas.openxmlformats.org/officeDocument/2006/relationships/hyperlink" Target="https://login.consultant.ru/link/?req=doc&amp;base=RLAW021&amp;n=131793&amp;dst=100043" TargetMode="External"/><Relationship Id="rId229" Type="http://schemas.openxmlformats.org/officeDocument/2006/relationships/hyperlink" Target="https://login.consultant.ru/link/?req=doc&amp;base=RLAW021&amp;n=131793&amp;dst=100058" TargetMode="External"/><Relationship Id="rId380" Type="http://schemas.openxmlformats.org/officeDocument/2006/relationships/theme" Target="theme/theme1.xml"/><Relationship Id="rId240" Type="http://schemas.openxmlformats.org/officeDocument/2006/relationships/hyperlink" Target="https://login.consultant.ru/link/?req=doc&amp;base=RLAW021&amp;n=131793&amp;dst=100061" TargetMode="External"/><Relationship Id="rId35" Type="http://schemas.openxmlformats.org/officeDocument/2006/relationships/hyperlink" Target="https://login.consultant.ru/link/?req=doc&amp;base=RLAW021&amp;n=158800&amp;dst=100012" TargetMode="External"/><Relationship Id="rId77" Type="http://schemas.openxmlformats.org/officeDocument/2006/relationships/hyperlink" Target="https://login.consultant.ru/link/?req=doc&amp;base=RLAW021&amp;n=136630&amp;dst=100005" TargetMode="External"/><Relationship Id="rId100" Type="http://schemas.openxmlformats.org/officeDocument/2006/relationships/hyperlink" Target="https://login.consultant.ru/link/?req=doc&amp;base=RLAW021&amp;n=182050&amp;dst=100005" TargetMode="External"/><Relationship Id="rId282" Type="http://schemas.openxmlformats.org/officeDocument/2006/relationships/hyperlink" Target="https://login.consultant.ru/link/?req=doc&amp;base=RLAW021&amp;n=177573&amp;dst=100030" TargetMode="External"/><Relationship Id="rId338" Type="http://schemas.openxmlformats.org/officeDocument/2006/relationships/hyperlink" Target="https://login.consultant.ru/link/?req=doc&amp;base=RLAW021&amp;n=149468&amp;dst=100009" TargetMode="External"/><Relationship Id="rId8" Type="http://schemas.openxmlformats.org/officeDocument/2006/relationships/hyperlink" Target="https://login.consultant.ru/link/?req=doc&amp;base=RLAW021&amp;n=122985&amp;dst=100036" TargetMode="External"/><Relationship Id="rId142" Type="http://schemas.openxmlformats.org/officeDocument/2006/relationships/hyperlink" Target="https://login.consultant.ru/link/?req=doc&amp;base=RLAW021&amp;n=147671&amp;dst=100040" TargetMode="External"/><Relationship Id="rId184" Type="http://schemas.openxmlformats.org/officeDocument/2006/relationships/hyperlink" Target="https://login.consultant.ru/link/?req=doc&amp;base=LAW&amp;n=511394" TargetMode="External"/><Relationship Id="rId251" Type="http://schemas.openxmlformats.org/officeDocument/2006/relationships/hyperlink" Target="https://login.consultant.ru/link/?req=doc&amp;base=RLAW021&amp;n=147671&amp;dst=100042" TargetMode="External"/><Relationship Id="rId46" Type="http://schemas.openxmlformats.org/officeDocument/2006/relationships/hyperlink" Target="https://login.consultant.ru/link/?req=doc&amp;base=RLAW021&amp;n=182028&amp;dst=100005" TargetMode="External"/><Relationship Id="rId293" Type="http://schemas.openxmlformats.org/officeDocument/2006/relationships/hyperlink" Target="https://login.consultant.ru/link/?req=doc&amp;base=RLAW021&amp;n=156494&amp;dst=100025" TargetMode="External"/><Relationship Id="rId307" Type="http://schemas.openxmlformats.org/officeDocument/2006/relationships/hyperlink" Target="https://login.consultant.ru/link/?req=doc&amp;base=RLAW021&amp;n=197406&amp;dst=100033" TargetMode="External"/><Relationship Id="rId349" Type="http://schemas.openxmlformats.org/officeDocument/2006/relationships/hyperlink" Target="https://login.consultant.ru/link/?req=doc&amp;base=LAW&amp;n=511331&amp;dst=86" TargetMode="External"/><Relationship Id="rId88" Type="http://schemas.openxmlformats.org/officeDocument/2006/relationships/hyperlink" Target="https://login.consultant.ru/link/?req=doc&amp;base=RLAW021&amp;n=156494&amp;dst=100019" TargetMode="External"/><Relationship Id="rId111" Type="http://schemas.openxmlformats.org/officeDocument/2006/relationships/hyperlink" Target="https://login.consultant.ru/link/?req=doc&amp;base=RLAW021&amp;n=209867&amp;dst=100006" TargetMode="External"/><Relationship Id="rId153" Type="http://schemas.openxmlformats.org/officeDocument/2006/relationships/hyperlink" Target="https://login.consultant.ru/link/?req=doc&amp;base=LAW&amp;n=511394&amp;dst=3747" TargetMode="External"/><Relationship Id="rId195" Type="http://schemas.openxmlformats.org/officeDocument/2006/relationships/hyperlink" Target="https://login.consultant.ru/link/?req=doc&amp;base=RLAW021&amp;n=182027&amp;dst=100007" TargetMode="External"/><Relationship Id="rId209" Type="http://schemas.openxmlformats.org/officeDocument/2006/relationships/hyperlink" Target="https://login.consultant.ru/link/?req=doc&amp;base=RLAW021&amp;n=194603&amp;dst=100009" TargetMode="External"/><Relationship Id="rId360" Type="http://schemas.openxmlformats.org/officeDocument/2006/relationships/hyperlink" Target="https://login.consultant.ru/link/?req=doc&amp;base=RLAW021&amp;n=209867&amp;dst=100027" TargetMode="External"/><Relationship Id="rId220" Type="http://schemas.openxmlformats.org/officeDocument/2006/relationships/hyperlink" Target="https://login.consultant.ru/link/?req=doc&amp;base=RLAW021&amp;n=77027&amp;dst=100011" TargetMode="External"/><Relationship Id="rId15" Type="http://schemas.openxmlformats.org/officeDocument/2006/relationships/hyperlink" Target="https://login.consultant.ru/link/?req=doc&amp;base=RLAW021&amp;n=115182&amp;dst=100011" TargetMode="External"/><Relationship Id="rId57" Type="http://schemas.openxmlformats.org/officeDocument/2006/relationships/hyperlink" Target="https://login.consultant.ru/link/?req=doc&amp;base=LAW&amp;n=511331&amp;dst=100094" TargetMode="External"/><Relationship Id="rId262" Type="http://schemas.openxmlformats.org/officeDocument/2006/relationships/hyperlink" Target="https://login.consultant.ru/link/?req=doc&amp;base=LAW&amp;n=511394&amp;dst=344" TargetMode="External"/><Relationship Id="rId318" Type="http://schemas.openxmlformats.org/officeDocument/2006/relationships/hyperlink" Target="https://login.consultant.ru/link/?req=doc&amp;base=LAW&amp;n=511226&amp;dst=376" TargetMode="External"/><Relationship Id="rId99" Type="http://schemas.openxmlformats.org/officeDocument/2006/relationships/hyperlink" Target="https://login.consultant.ru/link/?req=doc&amp;base=RLAW021&amp;n=182027&amp;dst=100005" TargetMode="External"/><Relationship Id="rId122" Type="http://schemas.openxmlformats.org/officeDocument/2006/relationships/hyperlink" Target="http://mdocs.ru/" TargetMode="External"/><Relationship Id="rId164" Type="http://schemas.openxmlformats.org/officeDocument/2006/relationships/hyperlink" Target="https://login.consultant.ru/link/?req=doc&amp;base=RLAW021&amp;n=209908&amp;dst=100009" TargetMode="External"/><Relationship Id="rId371" Type="http://schemas.openxmlformats.org/officeDocument/2006/relationships/hyperlink" Target="https://login.consultant.ru/link/?req=doc&amp;base=LAW&amp;n=511394&amp;dst=3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21019</Words>
  <Characters>119810</Characters>
  <Application>Microsoft Office Word</Application>
  <DocSecurity>0</DocSecurity>
  <Lines>998</Lines>
  <Paragraphs>281</Paragraphs>
  <ScaleCrop>false</ScaleCrop>
  <Company/>
  <LinksUpToDate>false</LinksUpToDate>
  <CharactersWithSpaces>140548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Алексеевна Вернигорова</dc:creator>
  <cp:lastModifiedBy>Ольга Алексеевна Вернигорова</cp:lastModifiedBy>
  <cp:revision>1</cp:revision>
  <dcterms:created xsi:type="dcterms:W3CDTF">2025-11-07T12:33:00Z</dcterms:created>
  <dcterms:modified xsi:type="dcterms:W3CDTF">2025-11-07T12:35:00Z</dcterms:modified>
</cp:coreProperties>
</file>