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DF" w:rsidRPr="009A5D29" w:rsidRDefault="0044175F" w:rsidP="00500FDF">
      <w:pPr>
        <w:pStyle w:val="ConsPlusNormal"/>
        <w:ind w:firstLine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2.55pt;margin-top:-18.95pt;width:50.95pt;height:65.1pt;z-index:1" o:preferrelative="f">
            <v:imagedata r:id="rId8" o:title="" gain="126031f" blacklevel="-1966f"/>
            <o:lock v:ext="edit" aspectratio="f"/>
            <w10:wrap type="square" side="right"/>
          </v:shape>
        </w:pict>
      </w:r>
    </w:p>
    <w:p w:rsidR="00F2521A" w:rsidRDefault="00F2521A" w:rsidP="00500FDF">
      <w:pPr>
        <w:pStyle w:val="ConsPlusNormal"/>
        <w:ind w:firstLine="0"/>
        <w:jc w:val="center"/>
        <w:rPr>
          <w:rFonts w:ascii="Times New Roman" w:hAnsi="Times New Roman"/>
          <w:b/>
          <w:sz w:val="36"/>
          <w:szCs w:val="36"/>
        </w:rPr>
      </w:pPr>
    </w:p>
    <w:p w:rsidR="00F2521A" w:rsidRDefault="00F2521A" w:rsidP="00500FDF">
      <w:pPr>
        <w:pStyle w:val="ConsPlusNormal"/>
        <w:ind w:firstLine="0"/>
        <w:jc w:val="center"/>
        <w:rPr>
          <w:rFonts w:ascii="Times New Roman" w:hAnsi="Times New Roman"/>
          <w:b/>
          <w:sz w:val="36"/>
          <w:szCs w:val="36"/>
        </w:rPr>
      </w:pPr>
    </w:p>
    <w:p w:rsidR="00500FDF" w:rsidRPr="00B16B5E" w:rsidRDefault="00500FDF" w:rsidP="00500FDF">
      <w:pPr>
        <w:pStyle w:val="ConsPlusNormal"/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B16B5E">
        <w:rPr>
          <w:rFonts w:ascii="Times New Roman" w:hAnsi="Times New Roman"/>
          <w:b/>
          <w:sz w:val="36"/>
          <w:szCs w:val="36"/>
        </w:rPr>
        <w:t xml:space="preserve">АДМИНИСТРАЦИЯ </w:t>
      </w:r>
      <w:r w:rsidR="00934836">
        <w:rPr>
          <w:rFonts w:ascii="Times New Roman" w:hAnsi="Times New Roman"/>
          <w:b/>
          <w:sz w:val="36"/>
          <w:szCs w:val="36"/>
        </w:rPr>
        <w:t>ВАЧЕЛАЙСКОГО</w:t>
      </w:r>
      <w:r w:rsidRPr="00B16B5E">
        <w:rPr>
          <w:rFonts w:ascii="Times New Roman" w:hAnsi="Times New Roman"/>
          <w:b/>
          <w:sz w:val="36"/>
          <w:szCs w:val="36"/>
        </w:rPr>
        <w:t xml:space="preserve"> СЕЛЬСОВЕТА</w:t>
      </w:r>
    </w:p>
    <w:p w:rsidR="00500FDF" w:rsidRPr="00B16B5E" w:rsidRDefault="00500FDF" w:rsidP="00500FDF">
      <w:pPr>
        <w:pStyle w:val="ConsPlusNormal"/>
        <w:ind w:left="-540" w:hanging="180"/>
        <w:jc w:val="center"/>
        <w:rPr>
          <w:rFonts w:ascii="Times New Roman" w:hAnsi="Times New Roman"/>
          <w:b/>
          <w:sz w:val="36"/>
          <w:szCs w:val="36"/>
        </w:rPr>
      </w:pPr>
      <w:r w:rsidRPr="00B16B5E">
        <w:rPr>
          <w:rFonts w:ascii="Times New Roman" w:hAnsi="Times New Roman"/>
          <w:b/>
          <w:sz w:val="36"/>
          <w:szCs w:val="36"/>
        </w:rPr>
        <w:t>СОСНОВОБОРСКОГО РАЙОНА ПЕНЗЕНСКОЙ ОБЛАСТИ</w:t>
      </w:r>
    </w:p>
    <w:p w:rsidR="00500FDF" w:rsidRPr="00B16B5E" w:rsidRDefault="00500FDF" w:rsidP="00500FDF">
      <w:pPr>
        <w:pStyle w:val="ConsPlusNormal"/>
        <w:ind w:firstLine="0"/>
        <w:jc w:val="center"/>
        <w:rPr>
          <w:rFonts w:ascii="Times New Roman" w:hAnsi="Times New Roman"/>
          <w:b/>
          <w:sz w:val="36"/>
          <w:szCs w:val="36"/>
        </w:rPr>
      </w:pPr>
    </w:p>
    <w:p w:rsidR="00500FDF" w:rsidRPr="00500FDF" w:rsidRDefault="00500FDF" w:rsidP="00861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0FD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20362" w:rsidRPr="00120362" w:rsidRDefault="00500FDF" w:rsidP="00120362">
      <w:pPr>
        <w:pStyle w:val="ConsPlusNormal"/>
        <w:ind w:firstLine="0"/>
        <w:jc w:val="center"/>
        <w:rPr>
          <w:rFonts w:ascii="Times New Roman" w:eastAsia="Arial" w:hAnsi="Times New Roman"/>
          <w:b/>
          <w:sz w:val="28"/>
          <w:szCs w:val="28"/>
          <w:lang w:eastAsia="ar-SA"/>
        </w:rPr>
      </w:pPr>
      <w:r w:rsidRPr="00500FDF">
        <w:rPr>
          <w:rFonts w:ascii="Times New Roman" w:hAnsi="Times New Roman"/>
          <w:sz w:val="24"/>
          <w:szCs w:val="24"/>
        </w:rPr>
        <w:t> </w:t>
      </w:r>
      <w:r w:rsidR="00120362" w:rsidRPr="00120362">
        <w:rPr>
          <w:rFonts w:ascii="Times New Roman" w:eastAsia="Arial" w:hAnsi="Times New Roman"/>
          <w:b/>
          <w:sz w:val="28"/>
          <w:szCs w:val="28"/>
          <w:lang w:eastAsia="ar-SA"/>
        </w:rPr>
        <w:t>ПОСТАНОВЛЕНИЕ</w:t>
      </w:r>
    </w:p>
    <w:p w:rsidR="00120362" w:rsidRPr="00120362" w:rsidRDefault="00120362" w:rsidP="001203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 xml:space="preserve">   от </w:t>
      </w:r>
      <w:r w:rsidRPr="0012036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08.08.2019</w:t>
      </w: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 xml:space="preserve">  № </w:t>
      </w:r>
      <w:r w:rsidRPr="0012036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44</w:t>
      </w:r>
    </w:p>
    <w:p w:rsidR="00120362" w:rsidRPr="00120362" w:rsidRDefault="00120362" w:rsidP="0012036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120362">
        <w:rPr>
          <w:rFonts w:ascii="Times New Roman" w:eastAsia="Arial" w:hAnsi="Times New Roman"/>
          <w:sz w:val="24"/>
          <w:szCs w:val="24"/>
          <w:lang w:eastAsia="ar-SA"/>
        </w:rPr>
        <w:t>с. Вачелай</w:t>
      </w:r>
    </w:p>
    <w:p w:rsidR="00120362" w:rsidRPr="00120362" w:rsidRDefault="00120362" w:rsidP="001203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b/>
          <w:sz w:val="24"/>
          <w:szCs w:val="24"/>
          <w:lang w:eastAsia="ru-RU"/>
        </w:rPr>
        <w:t>Об утверждении административного регламента предоставления администрацией Вачелайского сельсовета Сосновоборского района Пензенской области муниципальной услуги: «Заключение договора аренды земельного участка, находящегося в муниципальной собственности Вачелайского сельсовета Сосновоборского района Пензенской области»</w:t>
      </w:r>
    </w:p>
    <w:p w:rsidR="00120362" w:rsidRPr="00120362" w:rsidRDefault="00120362" w:rsidP="00120362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36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120362" w:rsidRPr="00120362" w:rsidRDefault="00120362" w:rsidP="0012036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b/>
          <w:kern w:val="1"/>
          <w:sz w:val="24"/>
          <w:szCs w:val="24"/>
          <w:lang w:eastAsia="hi-IN" w:bidi="hi-IN"/>
        </w:rPr>
      </w:pPr>
      <w:r w:rsidRPr="00120362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В соответствии с Федеральным </w:t>
      </w:r>
      <w:hyperlink r:id="rId9" w:history="1">
        <w:r w:rsidRPr="00120362">
          <w:rPr>
            <w:rFonts w:ascii="Times New Roman" w:eastAsia="Arial" w:hAnsi="Times New Roman" w:cs="Arial"/>
            <w:color w:val="000080"/>
            <w:kern w:val="1"/>
            <w:sz w:val="24"/>
            <w:u w:val="single"/>
            <w:lang w:eastAsia="hi-IN" w:bidi="hi-IN"/>
          </w:rPr>
          <w:t>законом</w:t>
        </w:r>
      </w:hyperlink>
      <w:r w:rsidRPr="00120362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Вачелайского сельсовета Сосновоборского района Пензенской области</w:t>
      </w:r>
      <w:r w:rsidRPr="00120362">
        <w:rPr>
          <w:rFonts w:ascii="Times New Roman" w:eastAsia="Times New Roman" w:hAnsi="Times New Roman"/>
          <w:i/>
          <w:kern w:val="1"/>
          <w:sz w:val="24"/>
          <w:szCs w:val="24"/>
          <w:lang w:eastAsia="hi-IN" w:bidi="hi-IN"/>
        </w:rPr>
        <w:t xml:space="preserve"> </w:t>
      </w:r>
      <w:r w:rsidRPr="00120362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от 24 .06.2019 №36 «О разработке и утверждении административных регламентов предоставления муниципальных услуг Администрацией Вачелайского сельсовета Сосновоборского района Пензенской области»,  от 24.01.2019 №10 «Об утверждении Реестра  муниципальных услуг администрации  Вачелайского сельсовета Сосновоборского района Пензенской области»,</w:t>
      </w:r>
      <w:r w:rsidRPr="00120362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 xml:space="preserve"> Уставом Вачелайского сельсовета Сосновоборского района </w:t>
      </w:r>
      <w:r w:rsidRPr="00120362">
        <w:rPr>
          <w:rFonts w:ascii="Times New Roman" w:eastAsia="Times New Roman" w:hAnsi="Times New Roman" w:cs="Arial"/>
          <w:bCs/>
          <w:kern w:val="1"/>
          <w:sz w:val="24"/>
          <w:szCs w:val="24"/>
          <w:lang w:eastAsia="hi-IN" w:bidi="hi-IN"/>
        </w:rPr>
        <w:t xml:space="preserve">Пензенской области, </w:t>
      </w:r>
      <w:r w:rsidRPr="00120362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 xml:space="preserve">администрация Вачелайского сельсовета Сосновоборского района </w:t>
      </w:r>
      <w:r w:rsidRPr="00120362">
        <w:rPr>
          <w:rFonts w:ascii="Times New Roman" w:eastAsia="Times New Roman" w:hAnsi="Times New Roman" w:cs="Arial"/>
          <w:bCs/>
          <w:kern w:val="1"/>
          <w:sz w:val="24"/>
          <w:szCs w:val="24"/>
          <w:lang w:eastAsia="hi-IN" w:bidi="hi-IN"/>
        </w:rPr>
        <w:t>Пензенской области</w:t>
      </w:r>
      <w:r w:rsidRPr="00120362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 xml:space="preserve"> </w:t>
      </w:r>
    </w:p>
    <w:p w:rsidR="00120362" w:rsidRPr="00120362" w:rsidRDefault="00120362" w:rsidP="00120362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постановляет:</w:t>
      </w:r>
    </w:p>
    <w:p w:rsidR="00120362" w:rsidRPr="00120362" w:rsidRDefault="00120362" w:rsidP="0012036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1. </w:t>
      </w: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 xml:space="preserve">Утвердить административный </w:t>
      </w:r>
      <w:hyperlink w:anchor="P29" w:history="1">
        <w:r w:rsidRPr="00120362">
          <w:rPr>
            <w:rFonts w:ascii="Times New Roman" w:eastAsia="Times New Roman" w:hAnsi="Times New Roman"/>
            <w:sz w:val="24"/>
            <w:szCs w:val="24"/>
            <w:lang w:eastAsia="ru-RU"/>
          </w:rPr>
          <w:t>регламент</w:t>
        </w:r>
      </w:hyperlink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 xml:space="preserve"> по предоставлению муниципальной услуги</w:t>
      </w: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</w:t>
      </w: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Заключение договора аренды земельного участка, находящегося в муниципальной собственности Вачелайского сельсовета Сосновоборского района Пензенской области</w:t>
      </w: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>» согласно приложению к настоящему постановлению.</w:t>
      </w:r>
    </w:p>
    <w:p w:rsidR="00120362" w:rsidRPr="00120362" w:rsidRDefault="00120362" w:rsidP="0012036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2. Признать утратившими силу:</w:t>
      </w:r>
    </w:p>
    <w:p w:rsidR="00120362" w:rsidRPr="00120362" w:rsidRDefault="00120362" w:rsidP="001203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2.1. постановление администрации Вачелайского сельсовета Сосновоборского района Пензенской области от 31.03.2016 №18 «Об утверждении административного регламента предоставления администрацией Вачелайского сельсовета Сосновоборского района Пензенской области муниципальной услуги: «Заключение договора аренды земельного участка, находящегося в муниципальной собственности Вачелайского сельсовета Сосновоборского района Пензенской области»;</w:t>
      </w:r>
    </w:p>
    <w:p w:rsidR="00120362" w:rsidRPr="00120362" w:rsidRDefault="00120362" w:rsidP="00120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2.2 постановление администрации Вачелайского сельсовета Сосновоборского района Пензенской области от 26.06.2016 №41 «</w:t>
      </w:r>
      <w:r w:rsidRPr="0012036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внесении изменений   в административный регламент </w:t>
      </w:r>
      <w:r w:rsidRPr="001203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предоставления администрацией Вачелайского сельсовета Сосновоборского района Пензенской области </w:t>
      </w:r>
      <w:r w:rsidRPr="0012036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муниципальной услуги: </w:t>
      </w:r>
      <w:r w:rsidRPr="0012036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«Заключение договора аренды земельного участка, находящегося в муниципальной собственности Вачелайского сельсовета Сосновоборского района Пензенской </w:t>
      </w:r>
      <w:r w:rsidRPr="00120362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области»</w:t>
      </w:r>
      <w:r w:rsidRPr="0012036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 w:rsidRPr="00120362">
        <w:rPr>
          <w:rFonts w:ascii="Times New Roman" w:eastAsia="Times New Roman" w:hAnsi="Times New Roman"/>
          <w:bCs/>
          <w:sz w:val="24"/>
          <w:szCs w:val="24"/>
          <w:lang w:eastAsia="ru-RU"/>
        </w:rPr>
        <w:t>утвержденный постановлением администрации</w:t>
      </w:r>
      <w:r w:rsidRPr="00120362"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 xml:space="preserve"> </w:t>
      </w:r>
      <w:r w:rsidRPr="0012036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Вачелайского сельсовета Сосновоборского района Пензенской области </w:t>
      </w: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от 31.03.2016 №18»;</w:t>
      </w:r>
    </w:p>
    <w:p w:rsidR="00120362" w:rsidRPr="00120362" w:rsidRDefault="00120362" w:rsidP="00120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2.3. постановление администрации Вачелайского сельсовета Сосновоборского района Пензенской области от 06.06.2018 №31 «</w:t>
      </w:r>
      <w:r w:rsidRPr="0012036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внесении изменений   в административный регламент </w:t>
      </w:r>
      <w:r w:rsidRPr="001203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предоставления администрацией Вачелайского сельсовета Сосновоборского района Пензенской области </w:t>
      </w:r>
      <w:r w:rsidRPr="0012036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муниципальной услуги: </w:t>
      </w:r>
      <w:r w:rsidRPr="00120362">
        <w:rPr>
          <w:rFonts w:ascii="Times New Roman" w:eastAsia="Times New Roman" w:hAnsi="Times New Roman"/>
          <w:bCs/>
          <w:sz w:val="24"/>
          <w:szCs w:val="24"/>
          <w:lang w:eastAsia="ru-RU"/>
        </w:rPr>
        <w:t>«Заключение договора аренды земельного участка, находящегося в муниципальной собственности Вачелайского сельсовета Сосновоборского района Пензенской области»</w:t>
      </w:r>
      <w:r w:rsidRPr="0012036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 w:rsidRPr="00120362">
        <w:rPr>
          <w:rFonts w:ascii="Times New Roman" w:eastAsia="Times New Roman" w:hAnsi="Times New Roman"/>
          <w:bCs/>
          <w:sz w:val="24"/>
          <w:szCs w:val="24"/>
          <w:lang w:eastAsia="ru-RU"/>
        </w:rPr>
        <w:t>утвержденный постановлением администрации</w:t>
      </w:r>
      <w:r w:rsidRPr="00120362"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 xml:space="preserve"> </w:t>
      </w:r>
      <w:r w:rsidRPr="0012036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Вачелайского сельсовета Сосновоборского района Пензенской области </w:t>
      </w: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от 31.03.2016 №18»;</w:t>
      </w:r>
    </w:p>
    <w:p w:rsidR="00120362" w:rsidRPr="00120362" w:rsidRDefault="00120362" w:rsidP="001203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2.4. постановление администрации Нижнемывальского сельсовета Сосновоборского района Пензенской области от 01.04.2016 №10 «Об утверждении административного регламента предоставления администрацией Нижнемывальского сельсовета Сосновоборского района Пензенской области муниципальной услуги: «Заключение договора аренды земельного участка, находящегося в муниципальной собственности Нижнемывальского сельсовета Сосновоборского района Пензенской области»;</w:t>
      </w:r>
    </w:p>
    <w:p w:rsidR="00120362" w:rsidRPr="00120362" w:rsidRDefault="00120362" w:rsidP="001203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 xml:space="preserve">2.5. постановление администрации Нижнемывальского сельсовета Сосновоборского района Пензенской области от 24.06.2016 № 20 «О внесении изменений   в административный регламент </w:t>
      </w:r>
      <w:r w:rsidRPr="001203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предоставления администрацией </w:t>
      </w: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Нижнемывальского</w:t>
      </w:r>
      <w:r w:rsidRPr="001203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Сосновоборского района Пензенской области муниципальной услуги: </w:t>
      </w: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«Заключение договора аренды земельного участка, находящегося в муниципальной собственности Нижнемывальского сельсовета Сосновоборского района Пензенской области»</w:t>
      </w:r>
      <w:r w:rsidRPr="001203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утвержденный постановлением администрации Русско-Качимского сельсовета Сосновоборского района Пензенской области от 01.04.2016  № 10».</w:t>
      </w:r>
    </w:p>
    <w:p w:rsidR="00120362" w:rsidRPr="00120362" w:rsidRDefault="00120362" w:rsidP="00120362">
      <w:pPr>
        <w:tabs>
          <w:tab w:val="left" w:pos="851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3. Опубликовать настоящее постановление в информационном бюллетене «Местные ведомости</w:t>
      </w:r>
      <w:r w:rsidRPr="00120362">
        <w:rPr>
          <w:rFonts w:ascii="Times New Roman" w:eastAsia="Times New Roman" w:hAnsi="Times New Roman"/>
          <w:i/>
          <w:color w:val="00000A"/>
          <w:sz w:val="24"/>
          <w:szCs w:val="24"/>
          <w:lang w:eastAsia="ar-SA"/>
        </w:rPr>
        <w:t>»</w:t>
      </w: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и на официальном сайте администрации Вачелайского сельсовета Сосновоборского района </w:t>
      </w:r>
      <w:r w:rsidRPr="00120362">
        <w:rPr>
          <w:rFonts w:ascii="Times New Roman" w:eastAsia="Times New Roman" w:hAnsi="Times New Roman"/>
          <w:bCs/>
          <w:color w:val="00000A"/>
          <w:sz w:val="24"/>
          <w:szCs w:val="24"/>
          <w:lang w:eastAsia="ar-SA"/>
        </w:rPr>
        <w:t>Пензенской области</w:t>
      </w: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в информационно-телекоммуникационной сети «Интернет».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4. Настоящее постановление вступает в силу на следующий день после дня его официального опубликования.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5. Контроль за исполнением настоящего постановления возложить на главу администрации</w:t>
      </w:r>
      <w:r w:rsidRPr="00120362">
        <w:rPr>
          <w:rFonts w:ascii="Times New Roman" w:eastAsia="Times New Roman" w:hAnsi="Times New Roman"/>
          <w:i/>
          <w:color w:val="00000A"/>
          <w:sz w:val="24"/>
          <w:szCs w:val="24"/>
          <w:lang w:eastAsia="ar-SA"/>
        </w:rPr>
        <w:t xml:space="preserve"> </w:t>
      </w: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Вачелайского сельсовета Сосновоборского района </w:t>
      </w:r>
      <w:r w:rsidRPr="00120362">
        <w:rPr>
          <w:rFonts w:ascii="Times New Roman" w:eastAsia="Times New Roman" w:hAnsi="Times New Roman"/>
          <w:bCs/>
          <w:color w:val="00000A"/>
          <w:sz w:val="24"/>
          <w:szCs w:val="24"/>
          <w:lang w:eastAsia="ar-SA"/>
        </w:rPr>
        <w:t>Пензенской области</w:t>
      </w:r>
    </w:p>
    <w:p w:rsidR="00120362" w:rsidRPr="00120362" w:rsidRDefault="00120362" w:rsidP="00120362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20362" w:rsidRPr="00120362" w:rsidRDefault="00120362" w:rsidP="001203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И.о. главы администрации                                                        В.В. Арефьев</w:t>
      </w:r>
    </w:p>
    <w:p w:rsidR="00120362" w:rsidRPr="00120362" w:rsidRDefault="00120362" w:rsidP="001203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 </w:t>
      </w:r>
    </w:p>
    <w:p w:rsidR="00120362" w:rsidRPr="00120362" w:rsidRDefault="00120362" w:rsidP="00120362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администрации</w:t>
      </w:r>
    </w:p>
    <w:p w:rsidR="00120362" w:rsidRPr="00120362" w:rsidRDefault="00120362" w:rsidP="00120362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Вачелайского сельского совета</w:t>
      </w:r>
    </w:p>
    <w:p w:rsidR="00120362" w:rsidRPr="00120362" w:rsidRDefault="00120362" w:rsidP="00120362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Сосновоборского района Пензенской области</w:t>
      </w:r>
    </w:p>
    <w:p w:rsidR="00120362" w:rsidRPr="00120362" w:rsidRDefault="00120362" w:rsidP="00120362">
      <w:pPr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12036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08.08.2019</w:t>
      </w: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 xml:space="preserve">  № </w:t>
      </w:r>
      <w:r w:rsidRPr="0012036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44</w:t>
      </w:r>
    </w:p>
    <w:p w:rsidR="00120362" w:rsidRPr="00120362" w:rsidRDefault="00120362" w:rsidP="00120362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Административный регламент предоставления администрацией Вачелайского сельсовета Сосновоборского района Пензенской области муниципальной услуги: «Заключение договора аренды земельного участка, находящегося в муниципальной собственности Вачелайского сельсовета Сосновоборского района Пензенской области»</w:t>
      </w:r>
    </w:p>
    <w:p w:rsidR="00120362" w:rsidRPr="00120362" w:rsidRDefault="00120362" w:rsidP="001203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Toc136151950"/>
      <w:bookmarkStart w:id="1" w:name="_Toc136239795"/>
      <w:bookmarkStart w:id="2" w:name="_Toc136321769"/>
      <w:bookmarkStart w:id="3" w:name="_Toc136666921"/>
      <w:bookmarkEnd w:id="0"/>
      <w:bookmarkEnd w:id="1"/>
      <w:bookmarkEnd w:id="2"/>
      <w:r w:rsidRPr="001203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I. Общие положения</w:t>
      </w:r>
      <w:bookmarkEnd w:id="3"/>
    </w:p>
    <w:p w:rsidR="00120362" w:rsidRPr="00120362" w:rsidRDefault="00120362" w:rsidP="0012036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Предмет регулирования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1.1. Административный регламент предоставления муниципальной услуги «Заключение договора аренды земельного участка, находящегося в муниципальной собственности Вачелайского сельсовета Сосновоборского района Пензенской области» (далее - Административный регламент) устанавливает порядок и стандарт предоставления муниципальной услуги «Заключение договора аренды земельного участка, находящегося в муниципальной собственности Вачелайского сельсовета Сосновоборского района Пензенской области» (далее - муниципальная услуга), определяет сроки и последовательность административных процедур (действий) администрации Вачелайского сельсовета Сосновоборского района Пензенской области (далее - Администрация) при предоставлении муниципальной услуги.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</w:p>
    <w:p w:rsidR="00120362" w:rsidRPr="00120362" w:rsidRDefault="00120362" w:rsidP="0012036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Круг заявителей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</w:p>
    <w:p w:rsidR="00120362" w:rsidRPr="00120362" w:rsidRDefault="00120362" w:rsidP="0012036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bookmarkStart w:id="4" w:name="P45"/>
      <w:bookmarkEnd w:id="4"/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1.2. Заявителями при предоставлении муниципальной услуги являются физические или юридические лица, заинтересованные в предоставлении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использования), либо их уполномоченные представители (далее – заявители).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Требования к порядку информирования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о предоставлении муниципальной услуги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</w:p>
    <w:p w:rsidR="00120362" w:rsidRPr="00120362" w:rsidRDefault="00120362" w:rsidP="001203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1.3.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форме.</w:t>
      </w:r>
    </w:p>
    <w:p w:rsidR="00120362" w:rsidRPr="00120362" w:rsidRDefault="00120362" w:rsidP="001203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Информирование о предоставлении Администрацией муниципальной услуги осуществляется: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1.3.3. посредством использования телефонной, почтовой связи, а также электронной почты;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http://vachelajsky.sosnovoborsk.pnzreg.ru/</w:t>
      </w: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</w:t>
      </w:r>
      <w:r w:rsidRPr="00120362">
        <w:rPr>
          <w:rFonts w:ascii="Times New Roman" w:eastAsia="Times New Roman" w:hAnsi="Times New Roman"/>
          <w:color w:val="00000A"/>
          <w:sz w:val="24"/>
          <w:szCs w:val="24"/>
          <w:lang w:val="en-US" w:eastAsia="ar-SA"/>
        </w:rPr>
        <w:t>gos</w:t>
      </w: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uslugi.pnzreg.ru) (далее – Региональный портал).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2) круг заявителей;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3) срок предоставления муниципальной услуги;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4) порядок представления документа, являющегося результатом предоставления муниципальной услуги;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5) размер государственной пошлины, взимаемой за предоставление муниципальной услуги;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8) форма заявления, используемая при предоставлении муниципальной услуги.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1.4. Порядок, форма, место размещения и способы получения справочной информации.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1.3 Административного регламента.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Информирование осуществляется также путем оформления информационных стендов в здании Администрации, где размещается соответствующая справочная информация.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Справочная информация размещается также на официальном сайте Администрации в информационно-телекоммуникационной сети «Интернет», Едином портале, Региональном портале.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К справочной информации относится следующая информация: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- место нахождения и график работы Администрации,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- справочные телефоны Администрации, организаций, участвующих в предоставлении муниципальной услуги, в том числе номер телефона-автоинформатора (при наличии);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- адреса официальных сайтов в информационно-телекоммуникационной сети «Интернет» Администрации, организаций, участвующих в предоставлении муниципальной услуги, адреса их электронной почты.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A"/>
          <w:sz w:val="24"/>
          <w:szCs w:val="24"/>
          <w:u w:val="single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1.5. Заявители вправе получить муниципальную услугу через Многофункциональный центр предоставления государственных и муниципальных услуг Сосновоборского района Пензенской </w:t>
      </w: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lastRenderedPageBreak/>
        <w:t>области (далее - МФЦ)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взаимодействии.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II. Стандарт предоставления муниципальной услуги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</w:p>
    <w:p w:rsidR="00120362" w:rsidRPr="00120362" w:rsidRDefault="00120362" w:rsidP="0012036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Наименование муниципальной услуги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2.1. Наименование муниципальной услуги - Заключение договора аренды земельного участка, находящегося в муниципальной собственности Вачелайского сельсовета Сосновоборского района Пензенской области.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Краткое наименование муниципальной услуги не предусмотрено.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Наименование органа местного самоуправления,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 xml:space="preserve"> предоставляющего муниципальную услугу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2.2. </w:t>
      </w:r>
      <w:r w:rsidRPr="00120362">
        <w:rPr>
          <w:rFonts w:ascii="Times New Roman" w:eastAsia="Times New Roman" w:hAnsi="Times New Roman"/>
          <w:color w:val="00000A"/>
          <w:spacing w:val="2"/>
          <w:sz w:val="24"/>
          <w:szCs w:val="24"/>
          <w:lang w:eastAsia="ar-SA"/>
        </w:rPr>
        <w:t xml:space="preserve">Предоставление муниципальной услуги осуществляет </w:t>
      </w: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Администрация.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Результат предоставления муниципальной услуги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2.3. Результ</w:t>
      </w:r>
      <w:r w:rsidRPr="0012036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атом предоставления муниципальной услуги является: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- заключение договора аренды земельного участка, находящегося в муниципальной собственности Вачелайского сельсовета Сосновоборского района Пензенской области;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- отказ в заключении договора аренды земельного участка, находящегося в муниципальной собственности Вачелайского сельсовета Сосновоборского района Пензенской области.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Срок предоставления муниципальной услуги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 xml:space="preserve">2.4. Максимальный срок исполнения услуги - </w:t>
      </w:r>
      <w:r w:rsidRPr="0012036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35</w:t>
      </w: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со дня регистрации письменного заявления.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Правовые основания для предоставления муниципальной услуги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>2.5. Правовые основания для предоставления муниципальной услуги.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 и на Региональном портале.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>Администрация обеспечивает актуализацию перечня нормативных правовых актов, регулирующих предоставление муниципальной услуги, на официальном сайте Администрации и на Региональном портале.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120362" w:rsidRPr="00120362" w:rsidRDefault="00120362" w:rsidP="001203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</w:p>
    <w:p w:rsidR="00120362" w:rsidRPr="00120362" w:rsidRDefault="00120362" w:rsidP="001203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1) заявление;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 xml:space="preserve">К заявлению (приложение к настоящему регламенту) устанавливаются следующие требования: 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- в заявлении от физических лиц обязательно должны быть указаны: фамилия, имя, отчество заявителя, обратный адрес, контактный телефон, дата и подпись;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в случае если земельный участок предоставлен в аренду нескольким лицам, то заявление подписывается всеми физическими и/или юридическими лицами;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 xml:space="preserve">- заявления от юридических лиц принимаются на фирменном бланке с указанием реквизитов (справочные данные об организации, включающие в себя: почтовый адрес; номер телефона; другие сведения по усмотрению организации (номера факсов, телексов, счетов в банке, адрес электронной почты и др.), даты и подписи. При отсутствии фирменного бланка заявление заверяется печатью юридического лица; 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- заявление должно быть подписано заявителем, либо лицом, уполномоченным на совершение данных действий;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- текст заявления должен поддаваться прочтению;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а также членов его семьи;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- использование корректирующих средств для исправления в заявлении не допускается.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Тексты документов, представляемых для оказания муниципальной услуги, должны быть написаны разборчиво, наименования юридических лиц - без сокращения, с указанием их мест нахождения. Фамилии, имена и отчества физических лиц, адреса их мест жительства должны быть написаны полностью.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2)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3)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предпринимателе, являющемся заявителем, ходатайствующим о приобретении прав на земельный участок;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4)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5) при наличии зданий, строений, сооружений на приобретаемом земельном участке - выписка из Единого государственного реестра прав на недвижимое имущество и сделок с ним (далее - ЕГРП) о правах на здание, строение, сооружение, находящиеся на приобретаемом земельном участке, или: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5.1) уведомление об отсутствии в ЕГРП запрашиваемых сведений о зарегистрированных правах на указанные здания, строения, сооружения ;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5.2) копии документов, удостоверяющих (устанавливающих) права на такое здание, строение, сооружение, если право на такое здание, строение, сооружение в соответствии с законодательством Российской Федерации признается возникшим независимо от его регистрации в ЕГРП;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6) выписка из ЕГРП о правах на приобретаемый земельный участок или: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6.1) уведомление об отсутствии в ЕГРП запрашиваемых сведений о зарегистрированных правах на указанный земельный участок ;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6.2) копии документов, удостоверяющих (устанавливающих) права на приобретаемый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ЕГРП;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7) кадастровый паспорт земельного участка, либо кадастровая выписка о земельном участке в случае, если заявление о приобретении прав на данный земельный участок подано с целью переоформления прав на него;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 xml:space="preserve">8) копия документа, подтверждающего обстоятельства, дающие право приобретения земельного участка, в том числе на особых условиях, в постоянное (бессрочное) пользование, в безвозмездное срочное пользование, в собственность или в аренду на условиях, установленных </w:t>
      </w: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земельным законодательством, если данное обстоятельство не следует из документов, указанных в пунктах 1 - 6 настоящего Перечня;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9) Сообщение заявителя (заявителей), содержащее перечень всех зданий, строений, сооружений,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ориентиров.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предоставлении муниципальной услуги в соответствии с пунктом 1 статьи 7 Федерального закона от 27.07.2010 № 210-ФЗ «Об организации предоставления государственных и муниципальных услуг»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а также требовать представления документов и информации, в том числе подтверждающих внесение заявителем платы за предоставление муниципальной услуги, которая находится в распоряжении администрации Вачелайского сельсовета Сосновоборского района Пензенской области в соответствии с нормативными правовыми актами Российской Федерации, нормативными правовыми актами Пензенской области, муниципальными правовыми актами. 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2.7. Перечень документов, которые являются необходимыми и обязательными для предоставления муниципальной услуги: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2)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3) копии документов, удостоверяющих (устанавливающих) права на такое здание, строение, сооружение, если право на такое здание, строение, сооружение в соответствии с законодательством Российской Федерации признается возникшим независимо от его регистрации в ЕГРП;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4) копии документов, удостоверяющих (устанавливающих) права на приобретаемый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ЕГРП;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5) копия документа, подтверждающего обстоятельства, дающие право приобретения земельного участка, в том числе на особых условиях, в постоянное (бессрочное) пользование, в безвозмездное срочное пользование, в собственность или в аренду на условиях, установленных земельным законодательством;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6) сообщение заявителя (заявителей), содержащее перечень всех зданий, строений, сооружений,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ориентиров.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Образец заявления для получения муниципальной услуги заявитель получает при личном обращении в администрацию Вачелайский сельсовета Сосновоборского района Пензенской области во время приема, а посредством электронной почты – в течении трех рабочих дней со дня получения обращения.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</w:p>
    <w:p w:rsidR="00120362" w:rsidRPr="00120362" w:rsidRDefault="00120362" w:rsidP="0012036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2.8. </w:t>
      </w: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услуги: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- отсутствие какого-либо из документов, предусмотренных пунктами 2.6 и 2.7 Регламента;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- представление ненадлежащим образом оформленных документов.</w:t>
      </w:r>
    </w:p>
    <w:p w:rsidR="00120362" w:rsidRPr="00120362" w:rsidRDefault="00120362" w:rsidP="001203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lastRenderedPageBreak/>
        <w:t xml:space="preserve">- при </w:t>
      </w: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>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120362" w:rsidRPr="00120362" w:rsidRDefault="00120362" w:rsidP="001203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2.9. </w:t>
      </w: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numPr>
          <w:ilvl w:val="3"/>
          <w:numId w:val="0"/>
        </w:numPr>
        <w:tabs>
          <w:tab w:val="num" w:pos="864"/>
        </w:tabs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/>
          <w:b/>
          <w:color w:val="00000A"/>
          <w:spacing w:val="2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pacing w:val="2"/>
          <w:sz w:val="24"/>
          <w:szCs w:val="24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pacing w:val="2"/>
          <w:sz w:val="24"/>
          <w:szCs w:val="24"/>
          <w:lang w:eastAsia="ar-SA"/>
        </w:rPr>
        <w:t>2.10. Оказание иных услуг, необходимых и обязательных для предоставления муниципальной услуги, не предусмотрено.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Порядок, размер и основания взимания платы за предоставление муниципальной услуги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2.11. Муниципальная услуга предоставляется бесплатно.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2.12. Время ожидания в очереди не должно превышать: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- при подаче уведомления и (или) документов - 15 минут;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left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- при получении результата предоставления муниципальной услуги - 15 минут.</w:t>
      </w:r>
    </w:p>
    <w:p w:rsidR="00120362" w:rsidRPr="00120362" w:rsidRDefault="00120362" w:rsidP="00120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2.13. 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120362" w:rsidRPr="00120362" w:rsidRDefault="00120362" w:rsidP="00120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Запись на прием проводится по телефону или электронной почте Администрации.</w:t>
      </w:r>
    </w:p>
    <w:p w:rsidR="00120362" w:rsidRPr="00120362" w:rsidRDefault="00120362" w:rsidP="00120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Срок регистрации запроса заявителя о предоставлении муниципальной услуги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</w:p>
    <w:p w:rsidR="00120362" w:rsidRPr="00120362" w:rsidRDefault="00120362" w:rsidP="0012036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 w:rsidRPr="00120362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2.14. Регистрация заявления заявителя о предоставлении муниципальной услуги, в том числе в электронной форме, осуществляется в день его получения.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Регистрация заявления заявителя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pacing w:val="2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2.15. З</w:t>
      </w:r>
      <w:r w:rsidRPr="00120362">
        <w:rPr>
          <w:rFonts w:ascii="Times New Roman" w:eastAsia="Times New Roman" w:hAnsi="Times New Roman"/>
          <w:color w:val="00000A"/>
          <w:spacing w:val="2"/>
          <w:sz w:val="24"/>
          <w:szCs w:val="24"/>
          <w:lang w:eastAsia="ar-SA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pacing w:val="2"/>
          <w:sz w:val="24"/>
          <w:szCs w:val="24"/>
          <w:lang w:eastAsia="ar-SA"/>
        </w:rPr>
        <w:t>Помещения Администрации, МФЦ должны соответствовать санитарно-</w:t>
      </w:r>
      <w:r w:rsidRPr="00120362">
        <w:rPr>
          <w:rFonts w:ascii="Times New Roman" w:eastAsia="Times New Roman" w:hAnsi="Times New Roman"/>
          <w:color w:val="00000A"/>
          <w:spacing w:val="2"/>
          <w:sz w:val="24"/>
          <w:szCs w:val="24"/>
          <w:lang w:eastAsia="ar-SA"/>
        </w:rPr>
        <w:lastRenderedPageBreak/>
        <w:t>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2.16. Предоставление муниципальной услуги осуществляется в специально выделенных для этой цели помещениях.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Помещения, в которых осуществляется предоставление муниципальной услуги, оборудуются: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- информационными стендами, содержащими визуальную и текстовую информацию;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- стульями и столами для возможности оформления документов.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На информационных стендах размещаются: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- выписки из законодательных и иных нормативных правовых актов, содержащих нормы, регулирующие деятельность Администрации, и Административного регламента;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- перечень документов, необходимых для предоставления муниципальной услуги, а также требования, предъявляемые к этим документам;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- образец заполнения заявления;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- порядок обжалования решений, действий (бездействия) должностных лиц Администрации, ответственных за предоставление муниципальной услуги.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2.19. Кабинеты приема заявителей должны иметь информационные таблички (вывески) с указанием: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- номера кабинета;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- фамилии, имени, отчества (при наличии) и должности специалиста.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Прием заявителей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lastRenderedPageBreak/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12036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Администрации, МФЦ.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Рабочее место специалиста Администрации, МФЦ</w:t>
      </w:r>
      <w:r w:rsidRPr="00120362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</w:t>
      </w: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Специалисты </w:t>
      </w:r>
      <w:r w:rsidRPr="0012036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Администрации, МФЦ</w:t>
      </w: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Показатели доступности и качества муниципальной услуги</w:t>
      </w:r>
    </w:p>
    <w:p w:rsidR="00120362" w:rsidRPr="00120362" w:rsidRDefault="00120362" w:rsidP="00120362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</w:p>
    <w:p w:rsidR="00120362" w:rsidRPr="00120362" w:rsidRDefault="00120362" w:rsidP="00120362">
      <w:pPr>
        <w:numPr>
          <w:ilvl w:val="3"/>
          <w:numId w:val="0"/>
        </w:numPr>
        <w:spacing w:after="0" w:line="240" w:lineRule="auto"/>
        <w:ind w:firstLine="567"/>
        <w:jc w:val="both"/>
        <w:outlineLvl w:val="3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 w:rsidRPr="00120362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2.22. Показателями доступности предоставления муниципальной услуги являются:</w:t>
      </w:r>
    </w:p>
    <w:p w:rsidR="00120362" w:rsidRPr="00120362" w:rsidRDefault="00120362" w:rsidP="00120362">
      <w:pPr>
        <w:numPr>
          <w:ilvl w:val="3"/>
          <w:numId w:val="0"/>
        </w:numPr>
        <w:spacing w:after="0" w:line="240" w:lineRule="auto"/>
        <w:ind w:firstLine="567"/>
        <w:jc w:val="both"/>
        <w:outlineLvl w:val="3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 w:rsidRPr="00120362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2.22.1. транспортная доступность к месту предоставления муниципальной услуги;</w:t>
      </w:r>
    </w:p>
    <w:p w:rsidR="00120362" w:rsidRPr="00120362" w:rsidRDefault="00120362" w:rsidP="00120362">
      <w:pPr>
        <w:numPr>
          <w:ilvl w:val="3"/>
          <w:numId w:val="0"/>
        </w:numPr>
        <w:spacing w:after="0" w:line="240" w:lineRule="auto"/>
        <w:ind w:firstLine="567"/>
        <w:jc w:val="both"/>
        <w:outlineLvl w:val="3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 w:rsidRPr="00120362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2.22.2. обеспечение беспрепятственного доступа лиц к помещениям, в которых предоставляется муниципальная услуга;</w:t>
      </w:r>
    </w:p>
    <w:p w:rsidR="00120362" w:rsidRPr="00120362" w:rsidRDefault="00120362" w:rsidP="00120362">
      <w:pPr>
        <w:numPr>
          <w:ilvl w:val="3"/>
          <w:numId w:val="0"/>
        </w:numPr>
        <w:spacing w:after="0" w:line="240" w:lineRule="auto"/>
        <w:ind w:firstLine="567"/>
        <w:jc w:val="both"/>
        <w:outlineLvl w:val="3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 w:rsidRPr="00120362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2.22.3. размещение информации о порядке предоставления муниципальной услуги на официальном сайте Администрации в информационно-телекоммуникационной сети «Интернет», на Едином портале и (или) Региональном портале;</w:t>
      </w:r>
    </w:p>
    <w:p w:rsidR="00120362" w:rsidRPr="00120362" w:rsidRDefault="00120362" w:rsidP="00120362">
      <w:pPr>
        <w:numPr>
          <w:ilvl w:val="3"/>
          <w:numId w:val="0"/>
        </w:numPr>
        <w:spacing w:after="0" w:line="240" w:lineRule="auto"/>
        <w:ind w:firstLine="567"/>
        <w:jc w:val="both"/>
        <w:outlineLvl w:val="3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 w:rsidRPr="00120362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2.22.4. размещение информации о порядке предоставления муниципальной услуги на информационных стендах;</w:t>
      </w:r>
    </w:p>
    <w:p w:rsidR="00120362" w:rsidRPr="00120362" w:rsidRDefault="00120362" w:rsidP="00120362">
      <w:pPr>
        <w:numPr>
          <w:ilvl w:val="3"/>
          <w:numId w:val="0"/>
        </w:numPr>
        <w:spacing w:after="0" w:line="240" w:lineRule="auto"/>
        <w:ind w:firstLine="567"/>
        <w:jc w:val="both"/>
        <w:outlineLvl w:val="3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 w:rsidRPr="00120362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2.22.5. размещение информации о порядке предоставления муниципальной услуги в средствах массовой информации;</w:t>
      </w:r>
    </w:p>
    <w:p w:rsidR="00120362" w:rsidRPr="00120362" w:rsidRDefault="00120362" w:rsidP="00120362">
      <w:pPr>
        <w:numPr>
          <w:ilvl w:val="3"/>
          <w:numId w:val="0"/>
        </w:numPr>
        <w:spacing w:after="0" w:line="240" w:lineRule="auto"/>
        <w:ind w:firstLine="567"/>
        <w:jc w:val="both"/>
        <w:outlineLvl w:val="3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 w:rsidRPr="00120362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2.22.6. возможность получения заявителем информации о ходе предоставления муниципальной услуги с использованием Регионального портала.</w:t>
      </w:r>
    </w:p>
    <w:p w:rsidR="00120362" w:rsidRPr="00120362" w:rsidRDefault="00120362" w:rsidP="00120362">
      <w:pPr>
        <w:numPr>
          <w:ilvl w:val="3"/>
          <w:numId w:val="0"/>
        </w:numPr>
        <w:spacing w:after="0" w:line="240" w:lineRule="auto"/>
        <w:ind w:firstLine="567"/>
        <w:jc w:val="both"/>
        <w:outlineLvl w:val="3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 w:rsidRPr="00120362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2.23. Показателями качества предоставления муниципальной услуги являются:</w:t>
      </w:r>
    </w:p>
    <w:p w:rsidR="00120362" w:rsidRPr="00120362" w:rsidRDefault="00120362" w:rsidP="00120362">
      <w:pPr>
        <w:numPr>
          <w:ilvl w:val="3"/>
          <w:numId w:val="0"/>
        </w:numPr>
        <w:spacing w:after="0" w:line="240" w:lineRule="auto"/>
        <w:ind w:firstLine="567"/>
        <w:jc w:val="both"/>
        <w:outlineLvl w:val="3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 w:rsidRPr="00120362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2.23.1. соблюдение сроков предоставления муниципальной услуги;</w:t>
      </w:r>
    </w:p>
    <w:p w:rsidR="00120362" w:rsidRPr="00120362" w:rsidRDefault="00120362" w:rsidP="00120362">
      <w:pPr>
        <w:numPr>
          <w:ilvl w:val="3"/>
          <w:numId w:val="0"/>
        </w:numPr>
        <w:spacing w:after="0" w:line="240" w:lineRule="auto"/>
        <w:ind w:firstLine="567"/>
        <w:jc w:val="both"/>
        <w:outlineLvl w:val="3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 w:rsidRPr="00120362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2.23.2.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120362" w:rsidRPr="00120362" w:rsidRDefault="00120362" w:rsidP="00120362">
      <w:pPr>
        <w:numPr>
          <w:ilvl w:val="3"/>
          <w:numId w:val="0"/>
        </w:numPr>
        <w:spacing w:after="0" w:line="240" w:lineRule="auto"/>
        <w:ind w:firstLine="567"/>
        <w:jc w:val="both"/>
        <w:outlineLvl w:val="3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 w:rsidRPr="00120362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2.23.3.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120362" w:rsidRPr="00120362" w:rsidRDefault="00120362" w:rsidP="00120362">
      <w:pPr>
        <w:numPr>
          <w:ilvl w:val="3"/>
          <w:numId w:val="0"/>
        </w:numPr>
        <w:spacing w:after="0" w:line="240" w:lineRule="auto"/>
        <w:ind w:firstLine="567"/>
        <w:jc w:val="both"/>
        <w:outlineLvl w:val="3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 w:rsidRPr="00120362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2.23.4.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120362" w:rsidRPr="00120362" w:rsidRDefault="00120362" w:rsidP="00120362">
      <w:pPr>
        <w:numPr>
          <w:ilvl w:val="3"/>
          <w:numId w:val="0"/>
        </w:numPr>
        <w:spacing w:after="0" w:line="240" w:lineRule="auto"/>
        <w:ind w:firstLine="567"/>
        <w:jc w:val="both"/>
        <w:outlineLvl w:val="3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 w:rsidRPr="00120362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2.24. В процессе предоставления муниципальной услуги заявитель взаимодействует с муниципальными служащими Администрации:</w:t>
      </w:r>
    </w:p>
    <w:p w:rsidR="00120362" w:rsidRPr="00120362" w:rsidRDefault="00120362" w:rsidP="00120362">
      <w:pPr>
        <w:numPr>
          <w:ilvl w:val="3"/>
          <w:numId w:val="0"/>
        </w:numPr>
        <w:spacing w:after="0" w:line="240" w:lineRule="auto"/>
        <w:ind w:firstLine="567"/>
        <w:jc w:val="both"/>
        <w:outlineLvl w:val="3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 w:rsidRPr="00120362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2.24.1. при подаче документов для получения муниципальной услуги;</w:t>
      </w:r>
    </w:p>
    <w:p w:rsidR="00120362" w:rsidRPr="00120362" w:rsidRDefault="00120362" w:rsidP="00120362">
      <w:pPr>
        <w:numPr>
          <w:ilvl w:val="3"/>
          <w:numId w:val="0"/>
        </w:numPr>
        <w:spacing w:after="0" w:line="240" w:lineRule="auto"/>
        <w:ind w:firstLine="567"/>
        <w:jc w:val="both"/>
        <w:outlineLvl w:val="3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 w:rsidRPr="00120362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2.24.2. при получении результата оказания муниципальной услуги.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numPr>
          <w:ilvl w:val="3"/>
          <w:numId w:val="0"/>
        </w:numPr>
        <w:tabs>
          <w:tab w:val="num" w:pos="0"/>
        </w:tabs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/>
          <w:b/>
          <w:color w:val="00000A"/>
          <w:spacing w:val="2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pacing w:val="2"/>
          <w:sz w:val="24"/>
          <w:szCs w:val="24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120362" w:rsidRPr="00120362" w:rsidRDefault="00120362" w:rsidP="00120362">
      <w:pPr>
        <w:suppressAutoHyphens/>
        <w:spacing w:after="0" w:line="240" w:lineRule="auto"/>
        <w:ind w:firstLine="567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2.25.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а) получение информации о порядке и сроках предоставления муниципальной услуги;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б) формирование заявления о предоставлении муниципальной услуги;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в) прием и регистрация заявления и (или) иных документов, необходимых для предоставления муниципальной услуги;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г) получение сведений о ходе выполнения муниципальной услуги;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д) досудебное (внесудебное) обжалование решений и действий (бездействия) Администрации, его должностных лиц.</w:t>
      </w:r>
    </w:p>
    <w:p w:rsidR="00120362" w:rsidRPr="00120362" w:rsidRDefault="00120362" w:rsidP="00120362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Заявление и (или) документы, необходимых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120362" w:rsidRPr="00120362" w:rsidRDefault="00120362" w:rsidP="00120362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В МФЦ осуществляются прием и выдача документов только при личном обращении заявителя.</w:t>
      </w:r>
    </w:p>
    <w:p w:rsidR="00120362" w:rsidRPr="00120362" w:rsidRDefault="00120362" w:rsidP="00120362">
      <w:pPr>
        <w:widowControl w:val="0"/>
        <w:tabs>
          <w:tab w:val="num" w:pos="43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2.26. При подаче заявления в электронной форме с использованием Регионального портала,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 и подписывается заявителем в соответствии с </w:t>
      </w:r>
      <w:r w:rsidRPr="00120362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требованиями ФЗ № 63-ФЗ 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КС1, КС2, КС3.</w:t>
      </w:r>
    </w:p>
    <w:p w:rsidR="00120362" w:rsidRPr="00120362" w:rsidRDefault="00120362" w:rsidP="00120362">
      <w:pPr>
        <w:widowControl w:val="0"/>
        <w:tabs>
          <w:tab w:val="num" w:pos="43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2.27. Образцы заполнения электронной формы заявления размещаются на Региональном портале. После заполнения каждого из полей электронной формы заявления автоматически осуществляется его форматно-логическая проверка.</w:t>
      </w:r>
    </w:p>
    <w:p w:rsidR="00120362" w:rsidRPr="00120362" w:rsidRDefault="00120362" w:rsidP="00120362">
      <w:pPr>
        <w:widowControl w:val="0"/>
        <w:tabs>
          <w:tab w:val="num" w:pos="43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20362" w:rsidRPr="00120362" w:rsidRDefault="00120362" w:rsidP="00120362">
      <w:pPr>
        <w:widowControl w:val="0"/>
        <w:tabs>
          <w:tab w:val="num" w:pos="43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2.28. При формировании заявления обеспечивается:</w:t>
      </w:r>
    </w:p>
    <w:p w:rsidR="00120362" w:rsidRPr="00120362" w:rsidRDefault="00120362" w:rsidP="00120362">
      <w:pPr>
        <w:widowControl w:val="0"/>
        <w:tabs>
          <w:tab w:val="num" w:pos="43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а) возможность копирования и сохранения заявления и (или) иных документов, необходимых для предоставления муниципальной услуги;</w:t>
      </w:r>
    </w:p>
    <w:p w:rsidR="00120362" w:rsidRPr="00120362" w:rsidRDefault="00120362" w:rsidP="00120362">
      <w:pPr>
        <w:widowControl w:val="0"/>
        <w:tabs>
          <w:tab w:val="num" w:pos="43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б) возможность печати на бумажном носителе копии электронной формы заявления;</w:t>
      </w:r>
    </w:p>
    <w:p w:rsidR="00120362" w:rsidRPr="00120362" w:rsidRDefault="00120362" w:rsidP="00120362">
      <w:pPr>
        <w:widowControl w:val="0"/>
        <w:tabs>
          <w:tab w:val="num" w:pos="43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в)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120362" w:rsidRPr="00120362" w:rsidRDefault="00120362" w:rsidP="00120362">
      <w:pPr>
        <w:widowControl w:val="0"/>
        <w:tabs>
          <w:tab w:val="num" w:pos="43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120362" w:rsidRPr="00120362" w:rsidRDefault="00120362" w:rsidP="00120362">
      <w:pPr>
        <w:widowControl w:val="0"/>
        <w:tabs>
          <w:tab w:val="num" w:pos="43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120362" w:rsidRPr="00120362" w:rsidRDefault="00120362" w:rsidP="00120362">
      <w:pPr>
        <w:widowControl w:val="0"/>
        <w:tabs>
          <w:tab w:val="num" w:pos="43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е) возможность доступа заявителя на Региональном портале к ранее поданному им заявлению в течение не менее одного года, а также частично сформированного заявления – в течение не менее 3 месяцев.</w:t>
      </w:r>
    </w:p>
    <w:p w:rsidR="00120362" w:rsidRPr="00120362" w:rsidRDefault="00120362" w:rsidP="00120362">
      <w:pPr>
        <w:widowControl w:val="0"/>
        <w:tabs>
          <w:tab w:val="num" w:pos="43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lastRenderedPageBreak/>
        <w:t>2.29. 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не требуется в случае представления заявления посредством отправки через личный кабинет Регионального портала, а также, если заявление подписано усиленной квалифицированной электронной подписью.</w:t>
      </w:r>
    </w:p>
    <w:p w:rsidR="00120362" w:rsidRPr="00120362" w:rsidRDefault="00120362" w:rsidP="00120362">
      <w:pPr>
        <w:tabs>
          <w:tab w:val="num" w:pos="43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В случае представления заявления представителем заявителя, действующим на основании доверенности, к уведомлению также прилагается доверенность в виде электронного образа такого документа.</w:t>
      </w:r>
    </w:p>
    <w:p w:rsidR="00120362" w:rsidRPr="00120362" w:rsidRDefault="00120362" w:rsidP="00120362">
      <w:pPr>
        <w:tabs>
          <w:tab w:val="num" w:pos="43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Заявление и прилагаемые к нему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120362" w:rsidRPr="00120362" w:rsidRDefault="00120362" w:rsidP="00120362">
      <w:pPr>
        <w:tabs>
          <w:tab w:val="num" w:pos="43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120362" w:rsidRPr="00120362" w:rsidRDefault="00120362" w:rsidP="00120362">
      <w:pPr>
        <w:widowControl w:val="0"/>
        <w:tabs>
          <w:tab w:val="num" w:pos="43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Рекомендуемый формат PDF.</w:t>
      </w:r>
    </w:p>
    <w:p w:rsidR="00120362" w:rsidRPr="00120362" w:rsidRDefault="00120362" w:rsidP="00120362">
      <w:pPr>
        <w:widowControl w:val="0"/>
        <w:tabs>
          <w:tab w:val="num" w:pos="43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2.30. По выбору заявителя результат предоставления муниципальной услуги, уведомление о получении заявления и документов, представляемых в форме электронных документов, </w:t>
      </w: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 xml:space="preserve">копия заявления </w:t>
      </w: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с отметкой о</w:t>
      </w: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 xml:space="preserve"> его получении,</w:t>
      </w: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уведомление об отказе в приеме к рассмотрению документов направляются в виде:</w:t>
      </w:r>
    </w:p>
    <w:p w:rsidR="00120362" w:rsidRPr="00120362" w:rsidRDefault="00120362" w:rsidP="00120362">
      <w:pPr>
        <w:tabs>
          <w:tab w:val="num" w:pos="43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- документа на бумажном носителе, который получает непосредственно при личном обращении в Администрацию либо МФЦ;</w:t>
      </w:r>
    </w:p>
    <w:p w:rsidR="00120362" w:rsidRPr="00120362" w:rsidRDefault="00120362" w:rsidP="00120362">
      <w:pPr>
        <w:widowControl w:val="0"/>
        <w:tabs>
          <w:tab w:val="num" w:pos="43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pacing w:val="2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- документа на бумажном носителе, который направляется заявителю посредством почтового отправления.</w:t>
      </w:r>
    </w:p>
    <w:p w:rsidR="00120362" w:rsidRPr="00120362" w:rsidRDefault="00120362" w:rsidP="00120362">
      <w:pPr>
        <w:widowControl w:val="0"/>
        <w:tabs>
          <w:tab w:val="num" w:pos="432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color w:val="00000A"/>
          <w:spacing w:val="2"/>
          <w:sz w:val="24"/>
          <w:szCs w:val="24"/>
          <w:lang w:eastAsia="ar-SA"/>
        </w:rPr>
      </w:pPr>
    </w:p>
    <w:p w:rsidR="00120362" w:rsidRPr="00120362" w:rsidRDefault="00120362" w:rsidP="00120362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" w:hAnsi="Times New Roman" w:cs="Arial"/>
          <w:b/>
          <w:sz w:val="24"/>
          <w:szCs w:val="24"/>
          <w:lang w:eastAsia="ar-SA"/>
        </w:rPr>
      </w:pPr>
      <w:r w:rsidRPr="00120362">
        <w:rPr>
          <w:rFonts w:ascii="Times New Roman" w:eastAsia="Arial" w:hAnsi="Times New Roman" w:cs="Arial"/>
          <w:b/>
          <w:sz w:val="24"/>
          <w:szCs w:val="24"/>
          <w:lang w:eastAsia="ar-SA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3.1. Предоставление муниципальной услуги включает в себя следующие административные процедуры: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3.1.1. прием и регистрация </w:t>
      </w:r>
      <w:r w:rsidRPr="00120362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заявления </w:t>
      </w: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и (или) документов, </w:t>
      </w:r>
      <w:r w:rsidRPr="0012036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необходимых для предоставления муниципальной услуги;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3.1.2. рассмотрение (проверка) </w:t>
      </w: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заявления и документов, необходимых для предоставления муниципальной услуги</w:t>
      </w:r>
      <w:r w:rsidRPr="0012036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;</w:t>
      </w:r>
    </w:p>
    <w:p w:rsidR="00120362" w:rsidRPr="00120362" w:rsidRDefault="00120362" w:rsidP="0012036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3.1.3. </w:t>
      </w: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подготовка: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- договора аренды земельного участка, находящегося в муниципальной собственности Вачелайского сельсовета Сосновоборского района Пензенской области;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- отказа в заключении договора аренды земельного участка, находящегося в муниципальной собственности Вачелайского сельсовета Сосновоборского района Пензенской области.</w:t>
      </w:r>
    </w:p>
    <w:p w:rsidR="00120362" w:rsidRPr="00120362" w:rsidRDefault="00120362" w:rsidP="0012036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3.1.5. выдача результата предоставления муниципальной услуги;</w:t>
      </w:r>
    </w:p>
    <w:p w:rsidR="00120362" w:rsidRPr="00120362" w:rsidRDefault="00120362" w:rsidP="0012036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3.1.6.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Прием и регистрация заявления и (или) документов, необходимых для предоставления муниципальной услуги</w:t>
      </w:r>
    </w:p>
    <w:p w:rsidR="00120362" w:rsidRPr="00120362" w:rsidRDefault="00120362" w:rsidP="00120362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120362" w:rsidRPr="00120362" w:rsidRDefault="00120362" w:rsidP="001203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3.2. Основанием для начала административной процедуры является обращение заявителя с </w:t>
      </w:r>
      <w:r w:rsidRPr="00120362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заявлением</w:t>
      </w: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.</w:t>
      </w:r>
    </w:p>
    <w:p w:rsidR="00120362" w:rsidRPr="00120362" w:rsidRDefault="00120362" w:rsidP="001203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lastRenderedPageBreak/>
        <w:t>3.3. Заявление представляется заявителем в Администрацию.</w:t>
      </w:r>
    </w:p>
    <w:p w:rsidR="00120362" w:rsidRPr="00120362" w:rsidRDefault="00120362" w:rsidP="001203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Заявление направляется заявителем в Администрацию на бумажном носителе, посредством почты или представляется лично или в форме электронного документа.</w:t>
      </w:r>
    </w:p>
    <w:p w:rsidR="00120362" w:rsidRPr="00120362" w:rsidRDefault="00120362" w:rsidP="001203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Заявление подписывается заявителем либо представителем заявителя.</w:t>
      </w:r>
    </w:p>
    <w:p w:rsidR="00120362" w:rsidRPr="00120362" w:rsidRDefault="00120362" w:rsidP="001203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</w:t>
      </w: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>а представитель юридического лица предъявляет также</w:t>
      </w: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120362" w:rsidRPr="00120362" w:rsidRDefault="00120362" w:rsidP="001203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120362" w:rsidRPr="00120362" w:rsidRDefault="00120362" w:rsidP="0012036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3.5. При приеме заявления </w:t>
      </w:r>
      <w:r w:rsidRPr="00120362">
        <w:rPr>
          <w:rFonts w:ascii="Times New Roman" w:eastAsia="Times New Roman" w:hAnsi="Times New Roman"/>
          <w:position w:val="2"/>
          <w:sz w:val="24"/>
          <w:szCs w:val="24"/>
          <w:lang w:eastAsia="ar-SA"/>
        </w:rPr>
        <w:t>сотрудник Администрации, ответственный</w:t>
      </w: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 xml:space="preserve"> за прием и регистрацию документов по предоставлению муниципальной услуги,</w:t>
      </w: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проверяет:</w:t>
      </w:r>
    </w:p>
    <w:p w:rsidR="00120362" w:rsidRPr="00120362" w:rsidRDefault="00120362" w:rsidP="0012036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- правильность заполнения заявления;</w:t>
      </w:r>
    </w:p>
    <w:p w:rsidR="00120362" w:rsidRPr="00120362" w:rsidRDefault="00120362" w:rsidP="0012036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- действительность основного документа, удостоверяющего личность заявителя, и (или) доверенности от уполномоченного им лица;</w:t>
      </w:r>
    </w:p>
    <w:p w:rsidR="00120362" w:rsidRPr="00120362" w:rsidRDefault="00120362" w:rsidP="0012036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120362" w:rsidRPr="00120362" w:rsidRDefault="00120362" w:rsidP="0012036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 w:rsidRPr="00120362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3.6. Поступившие заявление и (или) документы регистрируются с присвоением входящего номера и указанием даты получения.</w:t>
      </w:r>
    </w:p>
    <w:p w:rsidR="00120362" w:rsidRPr="00120362" w:rsidRDefault="00120362" w:rsidP="001203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3.7. Если заявление и (или) документы представляются заявителем в Администрацию лично, то заявителю выдается копия заявления с отметкой о</w:t>
      </w: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 xml:space="preserve"> получении.</w:t>
      </w:r>
    </w:p>
    <w:p w:rsidR="00120362" w:rsidRPr="00120362" w:rsidRDefault="00120362" w:rsidP="001203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3.8. В случае, если заявление и (или) документы представлены в Администрацию посредством почтового отправления, </w:t>
      </w: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 xml:space="preserve">копия заявления </w:t>
      </w: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с отметкой о</w:t>
      </w: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 xml:space="preserve"> получении </w:t>
      </w: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направляется Администрацией заявителю указанным в заявлении способом.</w:t>
      </w:r>
    </w:p>
    <w:p w:rsidR="00120362" w:rsidRPr="00120362" w:rsidRDefault="00120362" w:rsidP="001203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3.9. Получение заявления и (или) документов, представляемых в форме электронных документов, подтверждается Администрацией путем направления заявителю уведомления о получении заявления и (или) документов с указанием входящего регистрационного номера заявления, даты получения Администрацией заявления и (или) документов, а также перечень наименований файлов, представленных в форме электронных документов, с указанием их объема. Уведомление о получении направляется указанным заявителем в заявлении способом в день его поступления в Администрацию.</w:t>
      </w:r>
    </w:p>
    <w:p w:rsidR="00120362" w:rsidRPr="00120362" w:rsidRDefault="00120362" w:rsidP="001203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position w:val="2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3.10.</w:t>
      </w:r>
      <w:r w:rsidRPr="00120362">
        <w:rPr>
          <w:rFonts w:ascii="Times New Roman" w:eastAsia="Times New Roman" w:hAnsi="Times New Roman"/>
          <w:position w:val="2"/>
          <w:sz w:val="24"/>
          <w:szCs w:val="24"/>
          <w:lang w:eastAsia="ar-SA"/>
        </w:rPr>
        <w:t xml:space="preserve"> При поступлении заявления в электронной форме, подписанного усиленной квалифицированной электронной подписью, сотрудник Администрации,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ФЗ № 63-ФЗ.</w:t>
      </w:r>
    </w:p>
    <w:p w:rsidR="00120362" w:rsidRPr="00120362" w:rsidRDefault="00120362" w:rsidP="001203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position w:val="2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position w:val="2"/>
          <w:sz w:val="24"/>
          <w:szCs w:val="24"/>
          <w:lang w:eastAsia="ar-SA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отказ в приеме к рассмотрению документов с указанием пунктов статьи 11 ФЗ № 63-ФЗ, которые послужили основанием для принятия указанного решения указанным заявителем в заявлении способом.</w:t>
      </w:r>
    </w:p>
    <w:p w:rsidR="00120362" w:rsidRPr="00120362" w:rsidRDefault="00120362" w:rsidP="001203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3.11. Зарегистрированное заявление и (или) документы, при отсутствии оснований, предусмотренных пунктом 2.8 </w:t>
      </w: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>Административного регламента,</w:t>
      </w: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передаются на рассмотрение главе администрации Вачелайского сельсовета Сосновоборского района Пензенской области, который определяет исполнителя, ответственного за работу с поступившим заявлением (далее - ответственный исполнитель).</w:t>
      </w:r>
    </w:p>
    <w:p w:rsidR="00120362" w:rsidRPr="00120362" w:rsidRDefault="00120362" w:rsidP="001203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lastRenderedPageBreak/>
        <w:t>3.12. Продолжительность административной процедуры (максимальный срок ее выполнения) составляет 3 дня.</w:t>
      </w:r>
    </w:p>
    <w:p w:rsidR="00120362" w:rsidRPr="00120362" w:rsidRDefault="00120362" w:rsidP="001203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отказа в приеме к рассмотрению документов.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widowControl w:val="0"/>
        <w:suppressAutoHyphens/>
        <w:spacing w:after="0" w:line="240" w:lineRule="auto"/>
        <w:ind w:left="57" w:right="57" w:firstLine="53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Рассмотрение (проверка) заявления и документов, необходимых для предоставления муниципальной услуги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 xml:space="preserve">3.13. </w:t>
      </w: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Основанием для начала административной процедуры является поступление зарегистрированного заявления и (или) документов на рассмотрение ответственному исполнителю.</w:t>
      </w:r>
    </w:p>
    <w:p w:rsidR="00120362" w:rsidRPr="00120362" w:rsidRDefault="00120362" w:rsidP="001203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120362" w:rsidRPr="00120362" w:rsidRDefault="00120362" w:rsidP="001203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Ответственный исполнитель осуществляет проверку полноты и достоверности сведений, содержащихся в представленных документах.</w:t>
      </w:r>
    </w:p>
    <w:p w:rsidR="00120362" w:rsidRPr="00120362" w:rsidRDefault="00120362" w:rsidP="001203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В случае непредставления заявителем документов, </w:t>
      </w: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 xml:space="preserve">предусмотренных пунктами 2.6-2.7 Административного регламента, </w:t>
      </w: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ответственным исполнителем направляются межведомственные запросы в течение двух дней со дня поступления заявления в Администрацию.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3.14.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Межведомственные запросы в форме электронного документа подписываются электронной подписью.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3.15. Результатом административного действия является направление межведомственного запроса с целью получения документа и (или) информации, необходимых для выдачи результата предоставления муниципальной услуги.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Максимальный срок выполнения указанного административного действия не должен превышать двух дней со дня поступления заявления в Администрацию.</w:t>
      </w:r>
    </w:p>
    <w:p w:rsidR="00120362" w:rsidRPr="00120362" w:rsidRDefault="00120362" w:rsidP="001203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3.16. После получения по результатам межведомственных запросов документов, ответственный исполнитель осуществляет проверку: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- соответствия их перечню, указанному в пункте 2.6-2.7 настоящего регламента;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- документов, удостоверяющих личность заявителя и/или подтверждающие полномочия лица, уполномоченного на совершение данных действий;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- текстов документов (текст должен быть написан разборчиво, наименования юридических лиц - без сокращения, с указанием их мест нахождения, фамилии, имена и отчества физических лиц, адреса их мест жительства написаны полностью, в документах нет подчисток, приписок, зачеркнутых слов и иных не оговоренных исправлений);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- документы не исполнены карандашом.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 администрации в течение 5 (пяти) дней проверяет соответствие документов требованиям пункта 2.6.-2.7 раздела II настоящего регламента. 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В случае установления факта несоответствия представленных документов установленным требованиям, специалист администрации вправе уведомить заявителя по контактному телефону (при наличии в запросе) о выявленных препятствиях для предоставления услуги и предложить ему принять меры по их устранению до истечения 15 дневного срока с момента регистрации заявления.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Если с момента уведомления заявителя о наличии недостатков в представленном заявлении не поступили сведения, необходимые для выполнения услуги, до истечения срока 15 дней с даты регистрации запроса, то специалист администрации осуществляет подготовку решения об отказе в предоставлении услуги. 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 xml:space="preserve">Подготовка договора </w:t>
      </w:r>
      <w:r w:rsidRPr="00120362">
        <w:rPr>
          <w:rFonts w:ascii="Times New Roman" w:eastAsia="Times New Roman" w:hAnsi="Times New Roman"/>
          <w:b/>
          <w:sz w:val="24"/>
          <w:szCs w:val="24"/>
          <w:lang w:eastAsia="ru-RU"/>
        </w:rPr>
        <w:t>аренды земельного участка, находящегося в муниципальной собственности Вачелайского сельсовета Сосновоборского района Пензенской области либо отказа в заключении договора аренды земельного участка, находящегося в муниципальной собственности Вачелайского сельсовета Сосновоборского района Пензенской области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3.17. Специалист администрации, проверив заявление и прилагаемые к нему документы, в течение 10 дней осуществляет подготовку проекта: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- договора аренды земельного участка, находящегося в муниципальной собственности Вачелайского сельсовета Сосновоборского района Пензенской области;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- отказа в заключении договора подписывается главой администрации Вачелайского сельсовета Сосновоборского района Пензенской области.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Данный проект направляется на подпись главе администрации Вачелайского сельсовета Сосновоборского района Пензенской области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выполнения данной административной процедуры по предоставлению муниципальной услуги составляет три дня. 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подписания договора аренды земельного участка, находящегося в муниципальной собственности Вачелайского сельсовета Сосновоборского района Пензенской области, договор в трех экземплярах (либо двух экземплярах, в случае заключения договора аренды земельного участка на неопределенный срок) сшивается, скрепляется печатью администрации Вачелайского сельсовета Сосновоборского района Пензенской области. 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выполнения данной административной процедуры по предоставлению муниципальной услуги составляет один день. 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 подписанием договора аренды земельного участка, находящегося в муниципальной собственности Вачелайского сельсовета Сосновоборского района Пензенской области заявителем специалист администрации проверяет документ, удостоверяющий личность, и /или доверенность от уполномоченного лица. 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3.18. Результатом административной процедуры является подписанный договор аренды земельного участка, находящегося в муниципальной собственности Вачелайского сельсовета Сосновоборского района Пензенской области или отказ в заключении договора аренды земельного участка, находящегося в муниципальной собственности Вачелайского сельсовета Сосновоборского района Пензенской области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Выдача результата муниципальной услуги</w:t>
      </w:r>
    </w:p>
    <w:p w:rsidR="00120362" w:rsidRPr="00120362" w:rsidRDefault="00120362" w:rsidP="00120362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</w:p>
    <w:p w:rsidR="00120362" w:rsidRPr="00120362" w:rsidRDefault="00120362" w:rsidP="001203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3.19. Основанием для начала административной процедуры является подписанный договор аренды земельного участка, находящегося в муниципальной собственности Вачелайского сельсовета Сосновоборского района Пензенской области либо отказ в заключении договора аренды земельного участка, находящегося в муниципальной собственности Вачелайского сельсовета Сосновоборского района Пензенской области.</w:t>
      </w:r>
    </w:p>
    <w:p w:rsidR="00120362" w:rsidRPr="00120362" w:rsidRDefault="00120362" w:rsidP="001203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3.20. Результат предоставления муниципальной услуги выдается непосредственно заявителю либо направляются им способом, указанным в заявлении, в течение двух дней, предшествующих последнему дню срока, предусмотренного пунктом 2.4. Административного регламента.</w:t>
      </w:r>
    </w:p>
    <w:p w:rsidR="00120362" w:rsidRPr="00120362" w:rsidRDefault="00120362" w:rsidP="001203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3.24.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в течение двух дней, предшествующих последнему дню срока, предусмотренного пунктом 2.4. Административного регламента.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lastRenderedPageBreak/>
        <w:t>3.25. Продолжительность административной процедуры (максимальный срок ее выполнения) составляет 2 дня.</w:t>
      </w:r>
    </w:p>
    <w:p w:rsidR="00120362" w:rsidRPr="00120362" w:rsidRDefault="00120362" w:rsidP="001203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3.26. Результатом административной процедуры является выдача заявителю документов, указанных в пункте 3.18 Административного регламента.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 администрации выдает заявителю результат оказания услуги (2 экземпляра) под роспись с указанием даты его получения. 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Особенности предоставления муниципальной услуги в МФЦ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3.27.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120362" w:rsidRPr="00120362" w:rsidRDefault="00120362" w:rsidP="001203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Специалист МФЦ принимает от заявителя заявление и (или) документы, указанные в пункте 2.6-2.7 Административного регламента, и регистрирует их. 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При приеме у заявителя заявления и (или) документов, указанных в пункте 2.6-2.7 Административного регламента, специалист МФЦ: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3.28. Срок выполнения данного административного действия не более 30 минут.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3.29. Передачу и доставку заявления и (или) документов, указанных в пункте 2.6-2.7 Административного регламента, из МФЦ в Администрацию осуществляет специалист МФЦ - курьер. Он передает документы сотруднику Администрации, ответственному за прием и регистрацию документов по предоставлению муниципальной услуги, в течение семи рабочих дней с момента принятия заявления и (или) документов, указанных в пункте 2.6-2.7 Административного регламента, от заявителя.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сотрудник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3.30. Сотрудник Администрации, ответственный за прием и регистрацию документов по предоставлению муниципальной услуги, регистрирует заявление в установленном порядке в день передачи курьером документов заявителя из МФЦ в Администрацию.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3.31. Результат предоставления муниципальной услуги направляется заявителю одним из способов, указанным им в заявлении.</w:t>
      </w:r>
    </w:p>
    <w:p w:rsidR="00120362" w:rsidRPr="00120362" w:rsidRDefault="00120362" w:rsidP="001203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заявления, Администрация обеспечивает передачу документа в МФЦ для выдачи заявителю в течение двух дней, предшествующих последнему дню срока, предусмотренного пунктом 2.4 Административного регламента.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3.32. После получения из Администрации информации о принятии решения специалист МФЦ в течение одного рабочего дня, следующего за днем получения информации, получает в Администрации результат оказания услуги, указанный в пункте 3.18 Административного регламента. О получении результата оказания услуги курьером МФЦ делается соответствующая отметка в системе документооборота.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3.33. 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3.34. В случае неявки заявителя в МФЦ в течение 30 дней с момента окончания срока </w:t>
      </w: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lastRenderedPageBreak/>
        <w:t>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val="en-US" w:eastAsia="ar-SA"/>
        </w:rPr>
        <w:t>I</w:t>
      </w: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V. Формы контроля за исполнением Административного регламента</w:t>
      </w:r>
    </w:p>
    <w:p w:rsidR="00120362" w:rsidRPr="00120362" w:rsidRDefault="00120362" w:rsidP="001203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ar-SA"/>
        </w:rPr>
      </w:pP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Текущий контроль осуществляется путем проведения проверок</w:t>
      </w:r>
      <w:r w:rsidRPr="00120362">
        <w:rPr>
          <w:rFonts w:ascii="Times New Roman" w:eastAsia="Times New Roman" w:hAnsi="Times New Roman"/>
          <w:color w:val="92D050"/>
          <w:sz w:val="24"/>
          <w:szCs w:val="24"/>
          <w:lang w:eastAsia="ar-SA"/>
        </w:rPr>
        <w:t xml:space="preserve"> </w:t>
      </w: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Периодичность осуществления проверок определяется главой Администрации.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Плановые и внеплановые проверки проводятся на основании распоряжений Администрации.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4.5. Ответственные исполнители несут персональную ответственность за: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4.5.2. соблюдение сроков выполнения административных процедур при предоставлении муниципальной услуги.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 (или) Региональный портал.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</w:p>
    <w:p w:rsidR="00120362" w:rsidRPr="00120362" w:rsidRDefault="00120362" w:rsidP="00120362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val="en-US" w:eastAsia="ar-SA"/>
        </w:rPr>
        <w:t>V</w:t>
      </w: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120362" w:rsidRPr="00120362" w:rsidRDefault="00120362" w:rsidP="00120362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20362" w:rsidRPr="00120362" w:rsidRDefault="00120362" w:rsidP="00120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20362" w:rsidRPr="00120362" w:rsidRDefault="00120362" w:rsidP="00120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120362" w:rsidRPr="00120362" w:rsidRDefault="00120362" w:rsidP="00120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120362" w:rsidRPr="00120362" w:rsidRDefault="00120362" w:rsidP="00120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20362" w:rsidRPr="00120362" w:rsidRDefault="00120362" w:rsidP="00120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120362" w:rsidRPr="00120362" w:rsidRDefault="00120362" w:rsidP="00120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20362" w:rsidRPr="00120362" w:rsidRDefault="00120362" w:rsidP="001203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20362" w:rsidRPr="00120362" w:rsidRDefault="00120362" w:rsidP="00120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20362" w:rsidRPr="00120362" w:rsidRDefault="00120362" w:rsidP="00120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20362" w:rsidRPr="00120362" w:rsidRDefault="00120362" w:rsidP="00120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20362" w:rsidRPr="00120362" w:rsidRDefault="00120362" w:rsidP="00120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 xml:space="preserve">5.6. Жалоба на решения и действия (бездействие) главы Администрации подается главе Администрации. </w:t>
      </w:r>
    </w:p>
    <w:p w:rsidR="00120362" w:rsidRPr="00120362" w:rsidRDefault="00120362" w:rsidP="00120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>5.7. Жалоба на решения, принятые главой Администрации, подается в порядке, установленном законодательством Российской Федерации в уполномоченный исполнительный орган государственной власти Пензенской области,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деятельности.</w:t>
      </w:r>
    </w:p>
    <w:p w:rsidR="00120362" w:rsidRPr="00120362" w:rsidRDefault="00120362" w:rsidP="00120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>5.8. Жалоба на решения и действия (бездействия) Администрации, должностных лиц Администрации, муниципальных служащих Администрации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 ФЗ № 210-ФЗ, либо в порядке, установленном антимонопольным законодательством Российской Федерации, в антимонопольный орган.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20362" w:rsidRPr="00120362" w:rsidRDefault="00120362" w:rsidP="00120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20362" w:rsidRPr="00120362" w:rsidRDefault="00120362" w:rsidP="00120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Едином портале, Региональном портале.</w:t>
      </w:r>
    </w:p>
    <w:p w:rsidR="00120362" w:rsidRPr="00120362" w:rsidRDefault="00120362" w:rsidP="00120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>Указанная информация также может быть сообщена заявителю в устной и (или) в письменной форме.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</w:p>
    <w:p w:rsidR="00120362" w:rsidRPr="00120362" w:rsidRDefault="00120362" w:rsidP="00120362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 xml:space="preserve">Перечень нормативных правовых актов, регулирующих порядок досудебного </w:t>
      </w:r>
      <w:r w:rsidRPr="00120362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lastRenderedPageBreak/>
        <w:t>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20362" w:rsidRPr="00120362" w:rsidRDefault="00120362" w:rsidP="00120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20362" w:rsidRPr="00120362" w:rsidRDefault="00120362" w:rsidP="00120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>5.10.</w:t>
      </w: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</w:t>
      </w:r>
      <w:r w:rsidRPr="00120362">
        <w:rPr>
          <w:rFonts w:ascii="Times New Roman" w:eastAsia="Times New Roman" w:hAnsi="Times New Roman"/>
          <w:sz w:val="24"/>
          <w:szCs w:val="24"/>
          <w:lang w:eastAsia="ar-SA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120362" w:rsidRPr="00120362" w:rsidRDefault="00120362" w:rsidP="001203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- ФЗ № 210-ФЗ;</w:t>
      </w:r>
    </w:p>
    <w:p w:rsidR="00120362" w:rsidRPr="00120362" w:rsidRDefault="00120362" w:rsidP="001203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- постановление Администрации от 21.09.2018    № 46 «Об утверждении Порядка подачи и рассмотрения жалоб на решения и действия (бездействие) администрации Вачелайского сельсовета Сосновоборского района Пензенской области,  должностных лиц, муниципальных служащих администрации Вачелайского сельсовета Сосновоборского района Пензенской области при предоставлении муниципальных услуг».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</w:p>
    <w:p w:rsidR="00120362" w:rsidRPr="00120362" w:rsidRDefault="00120362" w:rsidP="00120362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 w:cs="Arial"/>
          <w:color w:val="00000A"/>
          <w:sz w:val="24"/>
          <w:szCs w:val="24"/>
          <w:lang w:eastAsia="ar-SA"/>
        </w:rPr>
      </w:pPr>
      <w:r w:rsidRPr="00120362">
        <w:rPr>
          <w:rFonts w:ascii="Times New Roman" w:eastAsia="Arial" w:hAnsi="Times New Roman" w:cs="Arial"/>
          <w:sz w:val="24"/>
          <w:szCs w:val="24"/>
          <w:lang w:eastAsia="ar-SA"/>
        </w:rPr>
        <w:t xml:space="preserve">к </w:t>
      </w:r>
      <w:r w:rsidRPr="00120362">
        <w:rPr>
          <w:rFonts w:ascii="Times New Roman" w:eastAsia="Arial" w:hAnsi="Times New Roman" w:cs="Arial"/>
          <w:color w:val="00000A"/>
          <w:sz w:val="24"/>
          <w:szCs w:val="24"/>
          <w:lang w:eastAsia="ar-SA"/>
        </w:rPr>
        <w:t>административному регламенту</w:t>
      </w:r>
    </w:p>
    <w:p w:rsidR="00120362" w:rsidRPr="00120362" w:rsidRDefault="00120362" w:rsidP="00120362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1203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предоставления муниципальной услуги</w:t>
      </w:r>
    </w:p>
    <w:p w:rsidR="00120362" w:rsidRPr="00120362" w:rsidRDefault="00120362" w:rsidP="0012036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«Заключение договора аренды земельного</w:t>
      </w:r>
    </w:p>
    <w:p w:rsidR="00120362" w:rsidRPr="00120362" w:rsidRDefault="00120362" w:rsidP="0012036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участка, находящегося в муниципальной собственности</w:t>
      </w:r>
    </w:p>
    <w:p w:rsidR="00120362" w:rsidRPr="00120362" w:rsidRDefault="00120362" w:rsidP="0012036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Вачелайского сельсовета</w:t>
      </w:r>
    </w:p>
    <w:p w:rsidR="00120362" w:rsidRPr="00120362" w:rsidRDefault="00120362" w:rsidP="0012036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Сосновоборского района Пензенской области</w:t>
      </w:r>
    </w:p>
    <w:p w:rsidR="00120362" w:rsidRPr="00120362" w:rsidRDefault="00120362" w:rsidP="0012036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362" w:rsidRPr="00120362" w:rsidRDefault="00120362" w:rsidP="0012036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Главе администрации</w:t>
      </w:r>
    </w:p>
    <w:p w:rsidR="00120362" w:rsidRPr="00120362" w:rsidRDefault="00120362" w:rsidP="0012036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 xml:space="preserve">Вачелайского сельсовета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0362" w:rsidRPr="00120362" w:rsidRDefault="00120362" w:rsidP="0012036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Сосновоборского района</w:t>
      </w:r>
    </w:p>
    <w:p w:rsidR="00120362" w:rsidRPr="00120362" w:rsidRDefault="00120362" w:rsidP="0012036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Пензенской области _____________________</w:t>
      </w:r>
    </w:p>
    <w:p w:rsidR="00120362" w:rsidRPr="00120362" w:rsidRDefault="00120362" w:rsidP="0012036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:rsidR="00120362" w:rsidRPr="00120362" w:rsidRDefault="00120362" w:rsidP="0012036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(Ф.И.О. физического лица/ наименование ю/л)</w:t>
      </w:r>
    </w:p>
    <w:p w:rsidR="00120362" w:rsidRPr="00120362" w:rsidRDefault="00120362" w:rsidP="0012036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:rsidR="00120362" w:rsidRPr="00120362" w:rsidRDefault="00120362" w:rsidP="0012036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(данные паспорта, контактный телефон /</w:t>
      </w:r>
    </w:p>
    <w:p w:rsidR="00120362" w:rsidRPr="00120362" w:rsidRDefault="00120362" w:rsidP="0012036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:rsidR="00120362" w:rsidRPr="00120362" w:rsidRDefault="00120362" w:rsidP="0012036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юридический адрес, контактный телефон)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20362" w:rsidRPr="00120362" w:rsidRDefault="00120362" w:rsidP="0012036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заявление.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заключить договор аренды на земельный участок, находящийся в муниципальной собственности Вачелайского сельсовета Сосновоборского района Пензенской области площадью_____________, расположенного по адресу __________________________________________________________________ 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на основании постановления от _________________ № _______________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"__" __________ 20__ г.                             __________________________</w:t>
      </w:r>
    </w:p>
    <w:p w:rsidR="00120362" w:rsidRPr="00120362" w:rsidRDefault="00120362" w:rsidP="00120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362">
        <w:rPr>
          <w:rFonts w:ascii="Times New Roman" w:eastAsia="Times New Roman" w:hAnsi="Times New Roman"/>
          <w:sz w:val="24"/>
          <w:szCs w:val="24"/>
          <w:lang w:eastAsia="ru-RU"/>
        </w:rPr>
        <w:t>                                                        (подпись заявителя)</w:t>
      </w:r>
    </w:p>
    <w:p w:rsidR="00500FDF" w:rsidRPr="00500FDF" w:rsidRDefault="00500FDF" w:rsidP="00861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F82" w:rsidRDefault="00072F82" w:rsidP="00861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F82" w:rsidRDefault="00072F82" w:rsidP="00861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F82" w:rsidRDefault="00072F82" w:rsidP="00861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F82" w:rsidRDefault="00072F82" w:rsidP="00861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F82" w:rsidRDefault="00072F82" w:rsidP="00861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F82" w:rsidRDefault="00072F82" w:rsidP="00861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F82" w:rsidRDefault="00072F82" w:rsidP="00861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F82" w:rsidRDefault="00072F82" w:rsidP="00861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F82" w:rsidRDefault="00072F82" w:rsidP="00861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F82" w:rsidRDefault="00072F82" w:rsidP="00861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F82" w:rsidRDefault="00072F82" w:rsidP="00861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F82" w:rsidRDefault="00072F82" w:rsidP="00861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F82" w:rsidRDefault="00072F82" w:rsidP="00861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F82" w:rsidRDefault="00072F82" w:rsidP="00861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F82" w:rsidRDefault="00072F82" w:rsidP="00861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F82" w:rsidRDefault="00072F82" w:rsidP="00861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F82" w:rsidRDefault="00072F82" w:rsidP="00861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F82" w:rsidRDefault="00072F82" w:rsidP="00861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072F82" w:rsidSect="00500F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FC6" w:rsidRDefault="00BA7FC6" w:rsidP="003769D7">
      <w:pPr>
        <w:spacing w:after="0" w:line="240" w:lineRule="auto"/>
      </w:pPr>
      <w:r>
        <w:separator/>
      </w:r>
    </w:p>
  </w:endnote>
  <w:endnote w:type="continuationSeparator" w:id="1">
    <w:p w:rsidR="00BA7FC6" w:rsidRDefault="00BA7FC6" w:rsidP="0037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9D7" w:rsidRDefault="003769D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9D7" w:rsidRDefault="003769D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9D7" w:rsidRDefault="003769D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FC6" w:rsidRDefault="00BA7FC6" w:rsidP="003769D7">
      <w:pPr>
        <w:spacing w:after="0" w:line="240" w:lineRule="auto"/>
      </w:pPr>
      <w:r>
        <w:separator/>
      </w:r>
    </w:p>
  </w:footnote>
  <w:footnote w:type="continuationSeparator" w:id="1">
    <w:p w:rsidR="00BA7FC6" w:rsidRDefault="00BA7FC6" w:rsidP="00376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9D7" w:rsidRDefault="003769D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9D7" w:rsidRDefault="003769D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9D7" w:rsidRDefault="003769D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DF"/>
    <w:rsid w:val="00041A41"/>
    <w:rsid w:val="00054C2C"/>
    <w:rsid w:val="00072F82"/>
    <w:rsid w:val="000B5099"/>
    <w:rsid w:val="00120362"/>
    <w:rsid w:val="002615EA"/>
    <w:rsid w:val="002B020D"/>
    <w:rsid w:val="00314F67"/>
    <w:rsid w:val="003248EE"/>
    <w:rsid w:val="003259D1"/>
    <w:rsid w:val="003560BC"/>
    <w:rsid w:val="003769D7"/>
    <w:rsid w:val="0044175F"/>
    <w:rsid w:val="00451FD0"/>
    <w:rsid w:val="004B52EF"/>
    <w:rsid w:val="004F3E69"/>
    <w:rsid w:val="00500FDF"/>
    <w:rsid w:val="00612905"/>
    <w:rsid w:val="00657E17"/>
    <w:rsid w:val="006E2C99"/>
    <w:rsid w:val="0070164C"/>
    <w:rsid w:val="007576A2"/>
    <w:rsid w:val="00795D96"/>
    <w:rsid w:val="007B3997"/>
    <w:rsid w:val="00805252"/>
    <w:rsid w:val="008531AD"/>
    <w:rsid w:val="00861254"/>
    <w:rsid w:val="00866F84"/>
    <w:rsid w:val="00934836"/>
    <w:rsid w:val="009430BB"/>
    <w:rsid w:val="00967ED7"/>
    <w:rsid w:val="009C3104"/>
    <w:rsid w:val="00A05BE8"/>
    <w:rsid w:val="00A34B74"/>
    <w:rsid w:val="00A52370"/>
    <w:rsid w:val="00A57CC9"/>
    <w:rsid w:val="00AE2D7C"/>
    <w:rsid w:val="00B414C5"/>
    <w:rsid w:val="00BA7FC6"/>
    <w:rsid w:val="00C44E9F"/>
    <w:rsid w:val="00C72735"/>
    <w:rsid w:val="00CD3EB3"/>
    <w:rsid w:val="00CE68CF"/>
    <w:rsid w:val="00D77B25"/>
    <w:rsid w:val="00DA5350"/>
    <w:rsid w:val="00E0352F"/>
    <w:rsid w:val="00E05443"/>
    <w:rsid w:val="00E27BE6"/>
    <w:rsid w:val="00E76EA5"/>
    <w:rsid w:val="00E878AF"/>
    <w:rsid w:val="00ED63B8"/>
    <w:rsid w:val="00F2521A"/>
    <w:rsid w:val="00F910D7"/>
    <w:rsid w:val="00F96C60"/>
    <w:rsid w:val="00FA1A06"/>
    <w:rsid w:val="00FA3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8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500F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09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00F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">
    <w:name w:val="title"/>
    <w:basedOn w:val="a"/>
    <w:rsid w:val="00500F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500F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00FDF"/>
  </w:style>
  <w:style w:type="paragraph" w:customStyle="1" w:styleId="1">
    <w:name w:val="Нижний колонтитул1"/>
    <w:basedOn w:val="a"/>
    <w:rsid w:val="00500F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500F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4">
    <w:name w:val="Hyperlink"/>
    <w:rsid w:val="00861254"/>
    <w:rPr>
      <w:rFonts w:cs="Times New Roman"/>
      <w:color w:val="0000FF"/>
      <w:u w:val="single"/>
    </w:rPr>
  </w:style>
  <w:style w:type="paragraph" w:customStyle="1" w:styleId="ConsPlusNormal1">
    <w:name w:val="ConsPlusNormal1"/>
    <w:uiPriority w:val="99"/>
    <w:rsid w:val="00861254"/>
    <w:pPr>
      <w:widowControl w:val="0"/>
      <w:suppressAutoHyphens/>
      <w:autoSpaceDE w:val="0"/>
    </w:pPr>
    <w:rPr>
      <w:rFonts w:ascii="Arial" w:eastAsia="Times New Roman" w:hAnsi="Arial" w:cs="Arial"/>
      <w:kern w:val="1"/>
      <w:sz w:val="16"/>
      <w:szCs w:val="16"/>
      <w:lang w:eastAsia="hi-IN" w:bidi="hi-IN"/>
    </w:rPr>
  </w:style>
  <w:style w:type="character" w:customStyle="1" w:styleId="40">
    <w:name w:val="Заголовок 4 Знак"/>
    <w:link w:val="4"/>
    <w:uiPriority w:val="9"/>
    <w:semiHidden/>
    <w:rsid w:val="000B509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formattext">
    <w:name w:val="formattext"/>
    <w:basedOn w:val="a"/>
    <w:rsid w:val="000B5099"/>
    <w:pPr>
      <w:spacing w:before="100" w:after="100"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4B52EF"/>
    <w:rPr>
      <w:rFonts w:ascii="Arial" w:eastAsia="Times New Roman" w:hAnsi="Arial" w:cs="Arial"/>
      <w:lang w:val="ru-RU" w:eastAsia="ru-RU" w:bidi="ar-SA"/>
    </w:rPr>
  </w:style>
  <w:style w:type="paragraph" w:styleId="a5">
    <w:name w:val="header"/>
    <w:basedOn w:val="a"/>
    <w:link w:val="a6"/>
    <w:uiPriority w:val="99"/>
    <w:semiHidden/>
    <w:unhideWhenUsed/>
    <w:rsid w:val="003769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769D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3769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769D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9FCCB-8D27-41F1-9DCA-7B875714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21</Pages>
  <Words>8980</Words>
  <Characters>51190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60050</CharactersWithSpaces>
  <SharedDoc>false</SharedDoc>
  <HLinks>
    <vt:vector size="12" baseType="variant"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P29</vt:lpwstr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consultantplus://offline/ref=787C9C682920FDFD4C9C2866BBDD7ECA1B7CB78F56F977EC99160357A50C830638C692F8FAA6A26DBF67H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Specialist</cp:lastModifiedBy>
  <cp:revision>17</cp:revision>
  <dcterms:created xsi:type="dcterms:W3CDTF">2019-07-23T06:06:00Z</dcterms:created>
  <dcterms:modified xsi:type="dcterms:W3CDTF">2019-08-14T11:17:00Z</dcterms:modified>
</cp:coreProperties>
</file>