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D4D" w:rsidRPr="00615043" w:rsidRDefault="00A10D4D" w:rsidP="00A10D4D">
      <w:pPr>
        <w:rPr>
          <w:sz w:val="28"/>
          <w:szCs w:val="28"/>
          <w:lang w:val="en-US"/>
        </w:rPr>
      </w:pPr>
      <w:r>
        <w:rPr>
          <w:noProof/>
          <w:sz w:val="28"/>
          <w:szCs w:val="28"/>
        </w:rPr>
        <w:drawing>
          <wp:anchor distT="0" distB="0" distL="114300" distR="114300" simplePos="0" relativeHeight="251659264" behindDoc="0" locked="0" layoutInCell="1" allowOverlap="1">
            <wp:simplePos x="0" y="0"/>
            <wp:positionH relativeFrom="column">
              <wp:posOffset>2453640</wp:posOffset>
            </wp:positionH>
            <wp:positionV relativeFrom="paragraph">
              <wp:posOffset>99060</wp:posOffset>
            </wp:positionV>
            <wp:extent cx="723900" cy="952500"/>
            <wp:effectExtent l="19050" t="0" r="0" b="0"/>
            <wp:wrapSquare wrapText="bothSides"/>
            <wp:docPr id="3"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4" cstate="print"/>
                    <a:srcRect/>
                    <a:stretch>
                      <a:fillRect/>
                    </a:stretch>
                  </pic:blipFill>
                  <pic:spPr bwMode="auto">
                    <a:xfrm>
                      <a:off x="0" y="0"/>
                      <a:ext cx="723900" cy="952500"/>
                    </a:xfrm>
                    <a:prstGeom prst="rect">
                      <a:avLst/>
                    </a:prstGeom>
                    <a:noFill/>
                    <a:ln w="9525">
                      <a:noFill/>
                      <a:miter lim="800000"/>
                      <a:headEnd/>
                      <a:tailEnd/>
                    </a:ln>
                  </pic:spPr>
                </pic:pic>
              </a:graphicData>
            </a:graphic>
          </wp:anchor>
        </w:drawing>
      </w:r>
    </w:p>
    <w:tbl>
      <w:tblPr>
        <w:tblW w:w="10440" w:type="dxa"/>
        <w:tblInd w:w="-961" w:type="dxa"/>
        <w:tblLayout w:type="fixed"/>
        <w:tblCellMar>
          <w:left w:w="0" w:type="dxa"/>
          <w:right w:w="0" w:type="dxa"/>
        </w:tblCellMar>
        <w:tblLook w:val="01E0"/>
      </w:tblPr>
      <w:tblGrid>
        <w:gridCol w:w="10440"/>
      </w:tblGrid>
      <w:tr w:rsidR="00A10D4D" w:rsidTr="00A10D4D">
        <w:trPr>
          <w:trHeight w:hRule="exact" w:val="191"/>
        </w:trPr>
        <w:tc>
          <w:tcPr>
            <w:tcW w:w="10440" w:type="dxa"/>
          </w:tcPr>
          <w:p w:rsidR="00A10D4D" w:rsidRDefault="00A10D4D" w:rsidP="002862DE">
            <w:pPr>
              <w:jc w:val="center"/>
              <w:rPr>
                <w:b/>
                <w:sz w:val="28"/>
              </w:rPr>
            </w:pPr>
          </w:p>
        </w:tc>
      </w:tr>
      <w:tr w:rsidR="00A10D4D" w:rsidTr="00A10D4D">
        <w:tc>
          <w:tcPr>
            <w:tcW w:w="10440" w:type="dxa"/>
          </w:tcPr>
          <w:p w:rsidR="00A10D4D" w:rsidRPr="000426C3" w:rsidRDefault="00A10D4D" w:rsidP="002862DE">
            <w:pPr>
              <w:jc w:val="center"/>
              <w:rPr>
                <w:b/>
                <w:sz w:val="36"/>
                <w:szCs w:val="36"/>
              </w:rPr>
            </w:pPr>
            <w:r w:rsidRPr="000426C3">
              <w:rPr>
                <w:b/>
                <w:sz w:val="36"/>
                <w:szCs w:val="36"/>
              </w:rPr>
              <w:t>КОМИТЕТ МЕСТНОГО САМОУПРАВЛЕНИЯ</w:t>
            </w:r>
          </w:p>
          <w:p w:rsidR="00A10D4D" w:rsidRPr="000426C3" w:rsidRDefault="00A10D4D" w:rsidP="002862DE">
            <w:pPr>
              <w:jc w:val="center"/>
              <w:rPr>
                <w:b/>
                <w:sz w:val="36"/>
                <w:szCs w:val="36"/>
              </w:rPr>
            </w:pPr>
            <w:r>
              <w:rPr>
                <w:b/>
                <w:sz w:val="36"/>
                <w:szCs w:val="36"/>
              </w:rPr>
              <w:t>ВЕРХНЕЛОМОВСКОГО</w:t>
            </w:r>
            <w:r w:rsidRPr="000426C3">
              <w:rPr>
                <w:b/>
                <w:sz w:val="36"/>
                <w:szCs w:val="36"/>
              </w:rPr>
              <w:t xml:space="preserve"> СЕЛЬСОВЕТА</w:t>
            </w:r>
          </w:p>
          <w:p w:rsidR="00A10D4D" w:rsidRDefault="00A10D4D" w:rsidP="002862DE">
            <w:pPr>
              <w:jc w:val="center"/>
              <w:rPr>
                <w:b/>
                <w:sz w:val="36"/>
              </w:rPr>
            </w:pPr>
            <w:r>
              <w:rPr>
                <w:b/>
                <w:sz w:val="36"/>
                <w:szCs w:val="36"/>
              </w:rPr>
              <w:t>НИЖНЕЛОМОВСКОГО</w:t>
            </w:r>
            <w:r w:rsidRPr="000426C3">
              <w:rPr>
                <w:b/>
                <w:sz w:val="36"/>
                <w:szCs w:val="36"/>
              </w:rPr>
              <w:t xml:space="preserve"> РАЙОНА ПЕНЗЕНСКОЙ ОБЛАСТИ</w:t>
            </w:r>
          </w:p>
        </w:tc>
      </w:tr>
      <w:tr w:rsidR="00A10D4D" w:rsidTr="00A10D4D">
        <w:trPr>
          <w:trHeight w:hRule="exact" w:val="397"/>
        </w:trPr>
        <w:tc>
          <w:tcPr>
            <w:tcW w:w="10440" w:type="dxa"/>
          </w:tcPr>
          <w:p w:rsidR="00A10D4D" w:rsidRDefault="00A10D4D" w:rsidP="002862DE">
            <w:pPr>
              <w:jc w:val="both"/>
            </w:pPr>
          </w:p>
        </w:tc>
      </w:tr>
      <w:tr w:rsidR="00A10D4D" w:rsidTr="00A10D4D">
        <w:tc>
          <w:tcPr>
            <w:tcW w:w="10440" w:type="dxa"/>
          </w:tcPr>
          <w:p w:rsidR="00A10D4D" w:rsidRDefault="00A10D4D" w:rsidP="002862DE">
            <w:pPr>
              <w:pStyle w:val="3"/>
            </w:pPr>
            <w:proofErr w:type="gramStart"/>
            <w:r>
              <w:rPr>
                <w:sz w:val="28"/>
              </w:rPr>
              <w:t>Р</w:t>
            </w:r>
            <w:proofErr w:type="gramEnd"/>
            <w:r>
              <w:rPr>
                <w:sz w:val="28"/>
              </w:rPr>
              <w:t xml:space="preserve"> Е Ш Е Н И Е</w:t>
            </w:r>
          </w:p>
        </w:tc>
      </w:tr>
      <w:tr w:rsidR="00A10D4D" w:rsidTr="00A10D4D">
        <w:trPr>
          <w:trHeight w:hRule="exact" w:val="173"/>
        </w:trPr>
        <w:tc>
          <w:tcPr>
            <w:tcW w:w="10440" w:type="dxa"/>
            <w:vAlign w:val="center"/>
          </w:tcPr>
          <w:p w:rsidR="00A10D4D" w:rsidRDefault="00A10D4D" w:rsidP="002862DE">
            <w:pPr>
              <w:pStyle w:val="3"/>
            </w:pPr>
          </w:p>
        </w:tc>
      </w:tr>
    </w:tbl>
    <w:tbl>
      <w:tblPr>
        <w:tblpPr w:leftFromText="180" w:rightFromText="180" w:vertAnchor="text" w:horzAnchor="page" w:tblpX="4222" w:tblpY="156"/>
        <w:tblW w:w="4650" w:type="dxa"/>
        <w:tblLayout w:type="fixed"/>
        <w:tblCellMar>
          <w:left w:w="0" w:type="dxa"/>
          <w:right w:w="0" w:type="dxa"/>
        </w:tblCellMar>
        <w:tblLook w:val="0000"/>
      </w:tblPr>
      <w:tblGrid>
        <w:gridCol w:w="284"/>
        <w:gridCol w:w="2835"/>
        <w:gridCol w:w="397"/>
        <w:gridCol w:w="1134"/>
      </w:tblGrid>
      <w:tr w:rsidR="00A10D4D" w:rsidTr="002862DE">
        <w:tc>
          <w:tcPr>
            <w:tcW w:w="284" w:type="dxa"/>
            <w:vAlign w:val="bottom"/>
          </w:tcPr>
          <w:p w:rsidR="00A10D4D" w:rsidRDefault="00A10D4D" w:rsidP="002862DE">
            <w:pPr>
              <w:jc w:val="center"/>
            </w:pPr>
            <w:r>
              <w:t>от</w:t>
            </w:r>
          </w:p>
        </w:tc>
        <w:tc>
          <w:tcPr>
            <w:tcW w:w="2835" w:type="dxa"/>
            <w:tcBorders>
              <w:bottom w:val="single" w:sz="6" w:space="0" w:color="auto"/>
            </w:tcBorders>
          </w:tcPr>
          <w:p w:rsidR="00A10D4D" w:rsidRPr="00A028B3" w:rsidRDefault="00A028B3" w:rsidP="002862DE">
            <w:pPr>
              <w:jc w:val="center"/>
            </w:pPr>
            <w:r>
              <w:rPr>
                <w:lang w:val="en-US"/>
              </w:rPr>
              <w:t xml:space="preserve">25 </w:t>
            </w:r>
            <w:r>
              <w:t>марта 2014</w:t>
            </w:r>
          </w:p>
        </w:tc>
        <w:tc>
          <w:tcPr>
            <w:tcW w:w="397" w:type="dxa"/>
          </w:tcPr>
          <w:p w:rsidR="00A10D4D" w:rsidRDefault="00A10D4D" w:rsidP="002862DE">
            <w:pPr>
              <w:jc w:val="center"/>
            </w:pPr>
            <w:r>
              <w:t>№</w:t>
            </w:r>
          </w:p>
        </w:tc>
        <w:tc>
          <w:tcPr>
            <w:tcW w:w="1134" w:type="dxa"/>
            <w:tcBorders>
              <w:bottom w:val="single" w:sz="6" w:space="0" w:color="auto"/>
            </w:tcBorders>
          </w:tcPr>
          <w:p w:rsidR="00A10D4D" w:rsidRPr="00A028B3" w:rsidRDefault="00A028B3" w:rsidP="002862DE">
            <w:pPr>
              <w:jc w:val="center"/>
            </w:pPr>
            <w:r>
              <w:t>354</w:t>
            </w:r>
          </w:p>
        </w:tc>
      </w:tr>
      <w:tr w:rsidR="00A10D4D" w:rsidTr="002862DE">
        <w:tc>
          <w:tcPr>
            <w:tcW w:w="4650" w:type="dxa"/>
            <w:gridSpan w:val="4"/>
          </w:tcPr>
          <w:p w:rsidR="00A10D4D" w:rsidRDefault="00A10D4D" w:rsidP="002862DE">
            <w:pPr>
              <w:jc w:val="center"/>
              <w:rPr>
                <w:sz w:val="10"/>
              </w:rPr>
            </w:pPr>
          </w:p>
          <w:p w:rsidR="00A10D4D" w:rsidRDefault="00A10D4D" w:rsidP="002862DE">
            <w:pPr>
              <w:jc w:val="center"/>
            </w:pPr>
            <w:r>
              <w:t>с. Верхний Ломов</w:t>
            </w:r>
          </w:p>
        </w:tc>
      </w:tr>
    </w:tbl>
    <w:p w:rsidR="00A10D4D" w:rsidRDefault="00A10D4D" w:rsidP="00A10D4D">
      <w:pPr>
        <w:rPr>
          <w:lang w:val="en-US"/>
        </w:rPr>
      </w:pPr>
    </w:p>
    <w:p w:rsidR="00A10D4D" w:rsidRDefault="00A10D4D" w:rsidP="00A10D4D">
      <w:pPr>
        <w:jc w:val="center"/>
        <w:rPr>
          <w:b/>
          <w:sz w:val="28"/>
          <w:szCs w:val="28"/>
          <w:lang w:val="en-US"/>
        </w:rPr>
      </w:pPr>
    </w:p>
    <w:p w:rsidR="00A10D4D" w:rsidRDefault="00A10D4D" w:rsidP="00A10D4D">
      <w:pPr>
        <w:autoSpaceDE w:val="0"/>
        <w:spacing w:before="120"/>
        <w:ind w:firstLine="539"/>
        <w:jc w:val="center"/>
        <w:rPr>
          <w:b/>
          <w:sz w:val="20"/>
          <w:szCs w:val="20"/>
        </w:rPr>
      </w:pPr>
    </w:p>
    <w:p w:rsidR="00A10D4D" w:rsidRPr="00486FE8" w:rsidRDefault="00A10D4D" w:rsidP="00486FE8">
      <w:pPr>
        <w:autoSpaceDE w:val="0"/>
        <w:ind w:firstLine="539"/>
        <w:jc w:val="center"/>
        <w:rPr>
          <w:b/>
          <w:bCs/>
          <w:sz w:val="28"/>
          <w:szCs w:val="28"/>
        </w:rPr>
      </w:pPr>
      <w:r w:rsidRPr="00A10D4D">
        <w:rPr>
          <w:b/>
          <w:sz w:val="28"/>
          <w:szCs w:val="28"/>
        </w:rPr>
        <w:t xml:space="preserve">Об утверждении </w:t>
      </w:r>
      <w:r w:rsidRPr="00A10D4D">
        <w:rPr>
          <w:b/>
          <w:bCs/>
          <w:sz w:val="28"/>
          <w:szCs w:val="28"/>
        </w:rPr>
        <w:t>Порядка управления и распоряжения имуществом, находящимся в собственности</w:t>
      </w:r>
      <w:r>
        <w:rPr>
          <w:b/>
          <w:bCs/>
          <w:sz w:val="28"/>
          <w:szCs w:val="28"/>
        </w:rPr>
        <w:t xml:space="preserve"> </w:t>
      </w:r>
      <w:proofErr w:type="spellStart"/>
      <w:r w:rsidR="00486FE8">
        <w:rPr>
          <w:b/>
          <w:bCs/>
          <w:sz w:val="28"/>
          <w:szCs w:val="28"/>
        </w:rPr>
        <w:t>Верхнеломовского</w:t>
      </w:r>
      <w:proofErr w:type="spellEnd"/>
      <w:r>
        <w:rPr>
          <w:b/>
          <w:bCs/>
          <w:sz w:val="28"/>
          <w:szCs w:val="28"/>
        </w:rPr>
        <w:t xml:space="preserve"> сельсовет</w:t>
      </w:r>
      <w:r w:rsidR="00486FE8">
        <w:rPr>
          <w:b/>
          <w:bCs/>
          <w:sz w:val="28"/>
          <w:szCs w:val="28"/>
        </w:rPr>
        <w:t>а</w:t>
      </w:r>
      <w:r w:rsidRPr="00A10D4D">
        <w:rPr>
          <w:b/>
          <w:bCs/>
          <w:sz w:val="28"/>
          <w:szCs w:val="28"/>
        </w:rPr>
        <w:t xml:space="preserve"> </w:t>
      </w:r>
      <w:proofErr w:type="spellStart"/>
      <w:r w:rsidRPr="00A10D4D">
        <w:rPr>
          <w:b/>
          <w:bCs/>
          <w:sz w:val="28"/>
          <w:szCs w:val="28"/>
        </w:rPr>
        <w:t>Нижнеломовского</w:t>
      </w:r>
      <w:proofErr w:type="spellEnd"/>
      <w:r w:rsidRPr="00A10D4D">
        <w:rPr>
          <w:b/>
          <w:bCs/>
          <w:sz w:val="28"/>
          <w:szCs w:val="28"/>
        </w:rPr>
        <w:t xml:space="preserve"> района</w:t>
      </w:r>
      <w:r w:rsidR="00486FE8">
        <w:rPr>
          <w:b/>
          <w:bCs/>
          <w:sz w:val="28"/>
          <w:szCs w:val="28"/>
        </w:rPr>
        <w:t xml:space="preserve"> </w:t>
      </w:r>
      <w:r w:rsidRPr="00A10D4D">
        <w:rPr>
          <w:b/>
          <w:bCs/>
          <w:sz w:val="28"/>
          <w:szCs w:val="28"/>
        </w:rPr>
        <w:t>Пензенской области</w:t>
      </w:r>
    </w:p>
    <w:p w:rsidR="00A10D4D" w:rsidRPr="00A10D4D" w:rsidRDefault="00A10D4D" w:rsidP="00A10D4D">
      <w:pPr>
        <w:jc w:val="center"/>
        <w:rPr>
          <w:sz w:val="28"/>
          <w:szCs w:val="28"/>
        </w:rPr>
      </w:pPr>
    </w:p>
    <w:p w:rsidR="00A10D4D" w:rsidRPr="00A10D4D" w:rsidRDefault="00A10D4D" w:rsidP="00A10D4D">
      <w:pPr>
        <w:autoSpaceDE w:val="0"/>
        <w:ind w:firstLine="709"/>
        <w:jc w:val="both"/>
        <w:rPr>
          <w:b/>
          <w:bCs/>
          <w:sz w:val="28"/>
          <w:szCs w:val="28"/>
        </w:rPr>
      </w:pPr>
      <w:r w:rsidRPr="00A10D4D">
        <w:rPr>
          <w:sz w:val="28"/>
          <w:szCs w:val="28"/>
        </w:rPr>
        <w:t>В соответствии с Федеральным законом от 06.10.2003 № 131-ФЗ «Об общих принципах организации местного самоуправления в Российской Федерации» (с посл</w:t>
      </w:r>
      <w:r>
        <w:rPr>
          <w:sz w:val="28"/>
          <w:szCs w:val="28"/>
        </w:rPr>
        <w:t>едующими изменениями), статьей 20</w:t>
      </w:r>
      <w:r w:rsidRPr="00A10D4D">
        <w:rPr>
          <w:sz w:val="28"/>
          <w:szCs w:val="28"/>
        </w:rPr>
        <w:t xml:space="preserve"> </w:t>
      </w:r>
      <w:r>
        <w:rPr>
          <w:sz w:val="28"/>
          <w:szCs w:val="28"/>
        </w:rPr>
        <w:t xml:space="preserve">Устава </w:t>
      </w:r>
      <w:proofErr w:type="spellStart"/>
      <w:r>
        <w:rPr>
          <w:sz w:val="28"/>
          <w:szCs w:val="28"/>
        </w:rPr>
        <w:t>Верхнеломовского</w:t>
      </w:r>
      <w:proofErr w:type="spellEnd"/>
      <w:r>
        <w:rPr>
          <w:sz w:val="28"/>
          <w:szCs w:val="28"/>
        </w:rPr>
        <w:t xml:space="preserve"> сельсовета </w:t>
      </w:r>
      <w:proofErr w:type="spellStart"/>
      <w:r>
        <w:rPr>
          <w:sz w:val="28"/>
          <w:szCs w:val="28"/>
        </w:rPr>
        <w:t>Нижнеломовского</w:t>
      </w:r>
      <w:proofErr w:type="spellEnd"/>
      <w:r>
        <w:rPr>
          <w:sz w:val="28"/>
          <w:szCs w:val="28"/>
        </w:rPr>
        <w:t xml:space="preserve"> района Пензенской области</w:t>
      </w:r>
      <w:r w:rsidRPr="00A10D4D">
        <w:rPr>
          <w:sz w:val="28"/>
          <w:szCs w:val="28"/>
        </w:rPr>
        <w:t>,</w:t>
      </w:r>
    </w:p>
    <w:p w:rsidR="00AC4351" w:rsidRPr="00A10D4D" w:rsidRDefault="00AC4351">
      <w:pPr>
        <w:rPr>
          <w:sz w:val="28"/>
          <w:szCs w:val="28"/>
        </w:rPr>
      </w:pPr>
    </w:p>
    <w:p w:rsidR="00A10D4D" w:rsidRDefault="00A10D4D" w:rsidP="00A10D4D">
      <w:pPr>
        <w:jc w:val="center"/>
        <w:rPr>
          <w:b/>
          <w:sz w:val="28"/>
          <w:szCs w:val="28"/>
        </w:rPr>
      </w:pPr>
      <w:r w:rsidRPr="00A46053">
        <w:rPr>
          <w:sz w:val="28"/>
          <w:szCs w:val="28"/>
        </w:rPr>
        <w:t xml:space="preserve">Комитет местного самоуправления </w:t>
      </w:r>
      <w:proofErr w:type="spellStart"/>
      <w:r w:rsidRPr="00A46053">
        <w:rPr>
          <w:sz w:val="28"/>
          <w:szCs w:val="28"/>
        </w:rPr>
        <w:t>Верхнеломовского</w:t>
      </w:r>
      <w:proofErr w:type="spellEnd"/>
      <w:r w:rsidRPr="00A46053">
        <w:rPr>
          <w:sz w:val="28"/>
          <w:szCs w:val="28"/>
        </w:rPr>
        <w:t xml:space="preserve"> сельсовета </w:t>
      </w:r>
      <w:proofErr w:type="spellStart"/>
      <w:r w:rsidRPr="00A46053">
        <w:rPr>
          <w:sz w:val="28"/>
          <w:szCs w:val="28"/>
        </w:rPr>
        <w:t>Нижнеломовского</w:t>
      </w:r>
      <w:proofErr w:type="spellEnd"/>
      <w:r w:rsidRPr="00A46053">
        <w:rPr>
          <w:sz w:val="28"/>
          <w:szCs w:val="28"/>
        </w:rPr>
        <w:t xml:space="preserve"> района Пензенской области </w:t>
      </w:r>
      <w:r w:rsidRPr="00A46053">
        <w:rPr>
          <w:b/>
          <w:sz w:val="28"/>
          <w:szCs w:val="28"/>
        </w:rPr>
        <w:t>решил:</w:t>
      </w:r>
    </w:p>
    <w:p w:rsidR="00A10D4D" w:rsidRDefault="00A10D4D" w:rsidP="00A10D4D">
      <w:pPr>
        <w:jc w:val="center"/>
        <w:rPr>
          <w:b/>
          <w:sz w:val="28"/>
          <w:szCs w:val="28"/>
        </w:rPr>
      </w:pPr>
    </w:p>
    <w:p w:rsidR="00A10D4D" w:rsidRPr="00A10D4D" w:rsidRDefault="00A10D4D" w:rsidP="00A10D4D">
      <w:pPr>
        <w:spacing w:before="120"/>
        <w:ind w:firstLine="709"/>
        <w:jc w:val="both"/>
        <w:rPr>
          <w:sz w:val="28"/>
          <w:szCs w:val="28"/>
        </w:rPr>
      </w:pPr>
      <w:r w:rsidRPr="00A10D4D">
        <w:rPr>
          <w:sz w:val="28"/>
          <w:szCs w:val="28"/>
        </w:rPr>
        <w:t xml:space="preserve">1. Утвердить </w:t>
      </w:r>
      <w:r w:rsidRPr="00A10D4D">
        <w:rPr>
          <w:bCs/>
          <w:sz w:val="28"/>
          <w:szCs w:val="28"/>
        </w:rPr>
        <w:t xml:space="preserve">Порядок управления и распоряжения имуществом, находящимся в собственности </w:t>
      </w:r>
      <w:proofErr w:type="spellStart"/>
      <w:r>
        <w:rPr>
          <w:bCs/>
          <w:sz w:val="28"/>
          <w:szCs w:val="28"/>
        </w:rPr>
        <w:t>Верхнеломовск</w:t>
      </w:r>
      <w:r w:rsidR="00486FE8">
        <w:rPr>
          <w:bCs/>
          <w:sz w:val="28"/>
          <w:szCs w:val="28"/>
        </w:rPr>
        <w:t>ого</w:t>
      </w:r>
      <w:proofErr w:type="spellEnd"/>
      <w:r>
        <w:rPr>
          <w:bCs/>
          <w:sz w:val="28"/>
          <w:szCs w:val="28"/>
        </w:rPr>
        <w:t xml:space="preserve"> сельсовет</w:t>
      </w:r>
      <w:r w:rsidR="00486FE8">
        <w:rPr>
          <w:bCs/>
          <w:sz w:val="28"/>
          <w:szCs w:val="28"/>
        </w:rPr>
        <w:t>а</w:t>
      </w:r>
      <w:r>
        <w:rPr>
          <w:bCs/>
          <w:sz w:val="28"/>
          <w:szCs w:val="28"/>
        </w:rPr>
        <w:t xml:space="preserve"> </w:t>
      </w:r>
      <w:proofErr w:type="spellStart"/>
      <w:r>
        <w:rPr>
          <w:bCs/>
          <w:sz w:val="28"/>
          <w:szCs w:val="28"/>
        </w:rPr>
        <w:t>Нижнеломовского</w:t>
      </w:r>
      <w:proofErr w:type="spellEnd"/>
      <w:r>
        <w:rPr>
          <w:bCs/>
          <w:sz w:val="28"/>
          <w:szCs w:val="28"/>
        </w:rPr>
        <w:t xml:space="preserve"> р</w:t>
      </w:r>
      <w:r w:rsidRPr="00A10D4D">
        <w:rPr>
          <w:bCs/>
          <w:sz w:val="28"/>
          <w:szCs w:val="28"/>
        </w:rPr>
        <w:t>айона</w:t>
      </w:r>
      <w:r>
        <w:rPr>
          <w:bCs/>
          <w:sz w:val="28"/>
          <w:szCs w:val="28"/>
        </w:rPr>
        <w:t xml:space="preserve"> Пензенской области</w:t>
      </w:r>
      <w:r w:rsidRPr="00A10D4D">
        <w:rPr>
          <w:bCs/>
          <w:i/>
          <w:sz w:val="28"/>
          <w:szCs w:val="28"/>
        </w:rPr>
        <w:t>.</w:t>
      </w:r>
    </w:p>
    <w:p w:rsidR="00932BCA" w:rsidRDefault="00A10D4D" w:rsidP="00A10D4D">
      <w:pPr>
        <w:pStyle w:val="ConsNormal"/>
        <w:tabs>
          <w:tab w:val="left" w:pos="900"/>
        </w:tabs>
        <w:ind w:right="0" w:firstLine="709"/>
        <w:jc w:val="both"/>
        <w:rPr>
          <w:rFonts w:ascii="Times New Roman" w:hAnsi="Times New Roman" w:cs="Times New Roman"/>
          <w:sz w:val="28"/>
          <w:szCs w:val="28"/>
        </w:rPr>
      </w:pPr>
      <w:r>
        <w:rPr>
          <w:rFonts w:ascii="Times New Roman" w:hAnsi="Times New Roman" w:cs="Times New Roman"/>
          <w:sz w:val="28"/>
          <w:szCs w:val="28"/>
        </w:rPr>
        <w:t>2</w:t>
      </w:r>
      <w:r w:rsidRPr="00A10D4D">
        <w:rPr>
          <w:rFonts w:ascii="Times New Roman" w:hAnsi="Times New Roman" w:cs="Times New Roman"/>
          <w:sz w:val="28"/>
          <w:szCs w:val="28"/>
        </w:rPr>
        <w:t>. Признать утратившими силу решени</w:t>
      </w:r>
      <w:r w:rsidR="00932BCA">
        <w:rPr>
          <w:rFonts w:ascii="Times New Roman" w:hAnsi="Times New Roman" w:cs="Times New Roman"/>
          <w:sz w:val="28"/>
          <w:szCs w:val="28"/>
        </w:rPr>
        <w:t>я</w:t>
      </w:r>
      <w:r w:rsidRPr="00A10D4D">
        <w:rPr>
          <w:rFonts w:ascii="Times New Roman" w:hAnsi="Times New Roman" w:cs="Times New Roman"/>
          <w:sz w:val="28"/>
          <w:szCs w:val="28"/>
        </w:rPr>
        <w:t xml:space="preserve"> </w:t>
      </w:r>
      <w:r>
        <w:rPr>
          <w:rFonts w:ascii="Times New Roman" w:hAnsi="Times New Roman" w:cs="Times New Roman"/>
          <w:sz w:val="28"/>
          <w:szCs w:val="28"/>
        </w:rPr>
        <w:t xml:space="preserve">Комитета местного самоуправления </w:t>
      </w:r>
      <w:proofErr w:type="spellStart"/>
      <w:r>
        <w:rPr>
          <w:rFonts w:ascii="Times New Roman" w:hAnsi="Times New Roman" w:cs="Times New Roman"/>
          <w:sz w:val="28"/>
          <w:szCs w:val="28"/>
        </w:rPr>
        <w:t>Верхнеломовского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Нижнеломовского</w:t>
      </w:r>
      <w:proofErr w:type="spellEnd"/>
      <w:r>
        <w:rPr>
          <w:rFonts w:ascii="Times New Roman" w:hAnsi="Times New Roman" w:cs="Times New Roman"/>
          <w:sz w:val="28"/>
          <w:szCs w:val="28"/>
        </w:rPr>
        <w:t xml:space="preserve"> района Пензенской области</w:t>
      </w:r>
    </w:p>
    <w:p w:rsidR="00A10D4D" w:rsidRDefault="00932BCA" w:rsidP="00A10D4D">
      <w:pPr>
        <w:pStyle w:val="ConsNormal"/>
        <w:tabs>
          <w:tab w:val="left" w:pos="900"/>
        </w:tabs>
        <w:ind w:right="0" w:firstLine="709"/>
        <w:jc w:val="both"/>
        <w:rPr>
          <w:rFonts w:ascii="Times New Roman" w:hAnsi="Times New Roman" w:cs="Times New Roman"/>
          <w:bCs/>
          <w:sz w:val="28"/>
          <w:szCs w:val="28"/>
        </w:rPr>
      </w:pPr>
      <w:r>
        <w:rPr>
          <w:rFonts w:ascii="Times New Roman" w:hAnsi="Times New Roman" w:cs="Times New Roman"/>
          <w:sz w:val="28"/>
          <w:szCs w:val="28"/>
        </w:rPr>
        <w:t>-</w:t>
      </w:r>
      <w:r w:rsidR="00A10D4D" w:rsidRPr="00A10D4D">
        <w:rPr>
          <w:rFonts w:ascii="Times New Roman" w:hAnsi="Times New Roman" w:cs="Times New Roman"/>
          <w:sz w:val="28"/>
          <w:szCs w:val="28"/>
        </w:rPr>
        <w:t xml:space="preserve"> </w:t>
      </w:r>
      <w:r>
        <w:rPr>
          <w:rFonts w:ascii="Times New Roman" w:hAnsi="Times New Roman" w:cs="Times New Roman"/>
          <w:bCs/>
          <w:sz w:val="28"/>
          <w:szCs w:val="28"/>
        </w:rPr>
        <w:t>от 10</w:t>
      </w:r>
      <w:r w:rsidR="00A10D4D" w:rsidRPr="00A10D4D">
        <w:rPr>
          <w:rFonts w:ascii="Times New Roman" w:hAnsi="Times New Roman" w:cs="Times New Roman"/>
          <w:bCs/>
          <w:sz w:val="28"/>
          <w:szCs w:val="28"/>
        </w:rPr>
        <w:t xml:space="preserve">.11.2010 № </w:t>
      </w:r>
      <w:r>
        <w:rPr>
          <w:rFonts w:ascii="Times New Roman" w:hAnsi="Times New Roman" w:cs="Times New Roman"/>
          <w:bCs/>
          <w:sz w:val="28"/>
          <w:szCs w:val="28"/>
        </w:rPr>
        <w:t>141</w:t>
      </w:r>
      <w:r w:rsidR="00A10D4D" w:rsidRPr="00A10D4D">
        <w:rPr>
          <w:rFonts w:ascii="Times New Roman" w:hAnsi="Times New Roman" w:cs="Times New Roman"/>
          <w:bCs/>
          <w:sz w:val="28"/>
          <w:szCs w:val="28"/>
        </w:rPr>
        <w:t xml:space="preserve"> «</w:t>
      </w:r>
      <w:r>
        <w:rPr>
          <w:rFonts w:ascii="Times New Roman" w:hAnsi="Times New Roman" w:cs="Times New Roman"/>
          <w:bCs/>
          <w:sz w:val="28"/>
          <w:szCs w:val="28"/>
        </w:rPr>
        <w:t>Об утверждении Положения</w:t>
      </w:r>
      <w:r w:rsidR="00A10D4D" w:rsidRPr="00A10D4D">
        <w:rPr>
          <w:rFonts w:ascii="Times New Roman" w:hAnsi="Times New Roman" w:cs="Times New Roman"/>
          <w:bCs/>
          <w:sz w:val="28"/>
          <w:szCs w:val="28"/>
        </w:rPr>
        <w:t xml:space="preserve"> о порядке управления и распоряжения имуществом, находящимся в муниципальной собственности</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Верхнеломовского</w:t>
      </w:r>
      <w:proofErr w:type="spellEnd"/>
      <w:r>
        <w:rPr>
          <w:rFonts w:ascii="Times New Roman" w:hAnsi="Times New Roman" w:cs="Times New Roman"/>
          <w:bCs/>
          <w:sz w:val="28"/>
          <w:szCs w:val="28"/>
        </w:rPr>
        <w:t xml:space="preserve"> сельсовета</w:t>
      </w:r>
      <w:r w:rsidR="00A10D4D" w:rsidRPr="00A10D4D">
        <w:rPr>
          <w:rFonts w:ascii="Times New Roman" w:hAnsi="Times New Roman" w:cs="Times New Roman"/>
          <w:bCs/>
          <w:sz w:val="28"/>
          <w:szCs w:val="28"/>
        </w:rPr>
        <w:t xml:space="preserve"> </w:t>
      </w:r>
      <w:proofErr w:type="spellStart"/>
      <w:r w:rsidR="00A10D4D" w:rsidRPr="00A10D4D">
        <w:rPr>
          <w:rFonts w:ascii="Times New Roman" w:hAnsi="Times New Roman" w:cs="Times New Roman"/>
          <w:bCs/>
          <w:sz w:val="28"/>
          <w:szCs w:val="28"/>
        </w:rPr>
        <w:t>Нижнеломовского</w:t>
      </w:r>
      <w:proofErr w:type="spellEnd"/>
      <w:r w:rsidR="00A10D4D" w:rsidRPr="00A10D4D">
        <w:rPr>
          <w:rFonts w:ascii="Times New Roman" w:hAnsi="Times New Roman" w:cs="Times New Roman"/>
          <w:bCs/>
          <w:sz w:val="28"/>
          <w:szCs w:val="28"/>
        </w:rPr>
        <w:t xml:space="preserve"> района Пензенской области»</w:t>
      </w:r>
      <w:r>
        <w:rPr>
          <w:rFonts w:ascii="Times New Roman" w:hAnsi="Times New Roman" w:cs="Times New Roman"/>
          <w:bCs/>
          <w:sz w:val="28"/>
          <w:szCs w:val="28"/>
        </w:rPr>
        <w:t>;</w:t>
      </w:r>
    </w:p>
    <w:p w:rsidR="00932BCA" w:rsidRDefault="00932BCA" w:rsidP="00932BCA">
      <w:pPr>
        <w:jc w:val="both"/>
        <w:rPr>
          <w:sz w:val="28"/>
          <w:szCs w:val="28"/>
        </w:rPr>
      </w:pPr>
      <w:r>
        <w:rPr>
          <w:bCs/>
          <w:sz w:val="28"/>
          <w:szCs w:val="28"/>
        </w:rPr>
        <w:t>-  от 22.10.2012 № 181 «</w:t>
      </w:r>
      <w:r w:rsidRPr="00932BCA">
        <w:rPr>
          <w:sz w:val="28"/>
          <w:szCs w:val="28"/>
        </w:rPr>
        <w:t xml:space="preserve">О внесении изменений в решение  Комитета местного самоуправления </w:t>
      </w:r>
      <w:proofErr w:type="spellStart"/>
      <w:r w:rsidRPr="00932BCA">
        <w:rPr>
          <w:sz w:val="28"/>
          <w:szCs w:val="28"/>
        </w:rPr>
        <w:t>Верхнеломовского</w:t>
      </w:r>
      <w:proofErr w:type="spellEnd"/>
      <w:r w:rsidRPr="00932BCA">
        <w:rPr>
          <w:sz w:val="28"/>
          <w:szCs w:val="28"/>
        </w:rPr>
        <w:t xml:space="preserve"> сельсовета </w:t>
      </w:r>
      <w:proofErr w:type="spellStart"/>
      <w:r w:rsidRPr="00932BCA">
        <w:rPr>
          <w:sz w:val="28"/>
          <w:szCs w:val="28"/>
        </w:rPr>
        <w:t>Нижнеломовского</w:t>
      </w:r>
      <w:proofErr w:type="spellEnd"/>
      <w:r w:rsidRPr="00932BCA">
        <w:rPr>
          <w:sz w:val="28"/>
          <w:szCs w:val="28"/>
        </w:rPr>
        <w:t xml:space="preserve"> района Пензенской области от 10.11.2010 № 141 «Об утверждении Положения о порядке управления и распоряжения имуществом, находящимся в муниципальной собственности </w:t>
      </w:r>
      <w:proofErr w:type="spellStart"/>
      <w:r w:rsidRPr="00932BCA">
        <w:rPr>
          <w:sz w:val="28"/>
          <w:szCs w:val="28"/>
        </w:rPr>
        <w:t>Верхнеломовского</w:t>
      </w:r>
      <w:proofErr w:type="spellEnd"/>
      <w:r w:rsidRPr="00932BCA">
        <w:rPr>
          <w:sz w:val="28"/>
          <w:szCs w:val="28"/>
        </w:rPr>
        <w:t xml:space="preserve"> сельсовета </w:t>
      </w:r>
      <w:proofErr w:type="spellStart"/>
      <w:r w:rsidRPr="00932BCA">
        <w:rPr>
          <w:sz w:val="28"/>
          <w:szCs w:val="28"/>
        </w:rPr>
        <w:t>Нижнеломовского</w:t>
      </w:r>
      <w:proofErr w:type="spellEnd"/>
      <w:r w:rsidRPr="00932BCA">
        <w:rPr>
          <w:sz w:val="28"/>
          <w:szCs w:val="28"/>
        </w:rPr>
        <w:t xml:space="preserve"> района Пензенской области»</w:t>
      </w:r>
      <w:r>
        <w:rPr>
          <w:sz w:val="28"/>
          <w:szCs w:val="28"/>
        </w:rPr>
        <w:t>.</w:t>
      </w:r>
    </w:p>
    <w:p w:rsidR="00932BCA" w:rsidRDefault="00932BCA" w:rsidP="00932BCA">
      <w:pPr>
        <w:jc w:val="both"/>
        <w:rPr>
          <w:sz w:val="28"/>
          <w:szCs w:val="28"/>
        </w:rPr>
      </w:pPr>
      <w:r>
        <w:rPr>
          <w:sz w:val="28"/>
          <w:szCs w:val="28"/>
        </w:rPr>
        <w:lastRenderedPageBreak/>
        <w:t xml:space="preserve">      3. Опубликовать настоящее решение в информационном бюллетене Комитета местного самоуправления </w:t>
      </w:r>
      <w:proofErr w:type="spellStart"/>
      <w:r>
        <w:rPr>
          <w:sz w:val="28"/>
          <w:szCs w:val="28"/>
        </w:rPr>
        <w:t>Верхнеломовского</w:t>
      </w:r>
      <w:proofErr w:type="spellEnd"/>
      <w:r>
        <w:rPr>
          <w:sz w:val="28"/>
          <w:szCs w:val="28"/>
        </w:rPr>
        <w:t xml:space="preserve"> сельсовета </w:t>
      </w:r>
      <w:proofErr w:type="spellStart"/>
      <w:r>
        <w:rPr>
          <w:sz w:val="28"/>
          <w:szCs w:val="28"/>
        </w:rPr>
        <w:t>Нижнеломовского</w:t>
      </w:r>
      <w:proofErr w:type="spellEnd"/>
      <w:r>
        <w:rPr>
          <w:sz w:val="28"/>
          <w:szCs w:val="28"/>
        </w:rPr>
        <w:t xml:space="preserve"> района Пензенской области «Местные ведомости». </w:t>
      </w:r>
    </w:p>
    <w:p w:rsidR="00A10D4D" w:rsidRDefault="00932BCA" w:rsidP="00932BCA">
      <w:pPr>
        <w:jc w:val="both"/>
        <w:rPr>
          <w:sz w:val="28"/>
          <w:szCs w:val="28"/>
        </w:rPr>
      </w:pPr>
      <w:r>
        <w:rPr>
          <w:sz w:val="28"/>
          <w:szCs w:val="28"/>
        </w:rPr>
        <w:t xml:space="preserve">      </w:t>
      </w:r>
      <w:r w:rsidR="00A10D4D" w:rsidRPr="00A10D4D">
        <w:rPr>
          <w:sz w:val="28"/>
          <w:szCs w:val="28"/>
        </w:rPr>
        <w:t>4. Настоящее решение вступает в силу после дня его официального опубликования.</w:t>
      </w:r>
    </w:p>
    <w:p w:rsidR="00932BCA" w:rsidRPr="002316D2" w:rsidRDefault="00932BCA" w:rsidP="00932BCA">
      <w:pPr>
        <w:jc w:val="both"/>
        <w:rPr>
          <w:sz w:val="28"/>
          <w:szCs w:val="28"/>
        </w:rPr>
      </w:pPr>
      <w:r>
        <w:rPr>
          <w:sz w:val="28"/>
          <w:szCs w:val="28"/>
        </w:rPr>
        <w:t xml:space="preserve">      5</w:t>
      </w:r>
      <w:r w:rsidRPr="002316D2">
        <w:rPr>
          <w:sz w:val="28"/>
          <w:szCs w:val="28"/>
        </w:rPr>
        <w:t xml:space="preserve">. Контроль за исполнением настоящего решения  возложить </w:t>
      </w:r>
      <w:proofErr w:type="gramStart"/>
      <w:r w:rsidRPr="002316D2">
        <w:rPr>
          <w:sz w:val="28"/>
          <w:szCs w:val="28"/>
        </w:rPr>
        <w:t>на</w:t>
      </w:r>
      <w:proofErr w:type="gramEnd"/>
      <w:r w:rsidRPr="002316D2">
        <w:rPr>
          <w:sz w:val="28"/>
          <w:szCs w:val="28"/>
        </w:rPr>
        <w:t xml:space="preserve"> </w:t>
      </w:r>
      <w:proofErr w:type="gramStart"/>
      <w:r>
        <w:rPr>
          <w:sz w:val="28"/>
          <w:szCs w:val="28"/>
        </w:rPr>
        <w:t>исполняющего</w:t>
      </w:r>
      <w:proofErr w:type="gramEnd"/>
      <w:r>
        <w:rPr>
          <w:sz w:val="28"/>
          <w:szCs w:val="28"/>
        </w:rPr>
        <w:t xml:space="preserve"> обязанности </w:t>
      </w:r>
      <w:r w:rsidRPr="002316D2">
        <w:rPr>
          <w:sz w:val="28"/>
          <w:szCs w:val="28"/>
        </w:rPr>
        <w:t>глав</w:t>
      </w:r>
      <w:r>
        <w:rPr>
          <w:sz w:val="28"/>
          <w:szCs w:val="28"/>
        </w:rPr>
        <w:t>ы администрации</w:t>
      </w:r>
      <w:r w:rsidRPr="002316D2">
        <w:rPr>
          <w:sz w:val="28"/>
          <w:szCs w:val="28"/>
        </w:rPr>
        <w:t xml:space="preserve"> </w:t>
      </w:r>
      <w:proofErr w:type="spellStart"/>
      <w:r>
        <w:rPr>
          <w:sz w:val="28"/>
          <w:szCs w:val="28"/>
        </w:rPr>
        <w:t>Верхнеломовского</w:t>
      </w:r>
      <w:proofErr w:type="spellEnd"/>
      <w:r w:rsidRPr="002316D2">
        <w:rPr>
          <w:sz w:val="28"/>
          <w:szCs w:val="28"/>
        </w:rPr>
        <w:t xml:space="preserve"> сельсовета  </w:t>
      </w:r>
      <w:proofErr w:type="spellStart"/>
      <w:r w:rsidRPr="002316D2">
        <w:rPr>
          <w:sz w:val="28"/>
          <w:szCs w:val="28"/>
        </w:rPr>
        <w:t>Нижнеломовского</w:t>
      </w:r>
      <w:proofErr w:type="spellEnd"/>
      <w:r w:rsidRPr="002316D2">
        <w:rPr>
          <w:sz w:val="28"/>
          <w:szCs w:val="28"/>
        </w:rPr>
        <w:t xml:space="preserve"> района Пензенской области.</w:t>
      </w:r>
    </w:p>
    <w:p w:rsidR="00932BCA" w:rsidRPr="00A10D4D" w:rsidRDefault="00932BCA" w:rsidP="00A10D4D">
      <w:pPr>
        <w:pStyle w:val="ConsNormal"/>
        <w:tabs>
          <w:tab w:val="left" w:pos="900"/>
        </w:tabs>
        <w:ind w:right="0" w:firstLine="709"/>
        <w:jc w:val="both"/>
        <w:rPr>
          <w:rFonts w:ascii="Times New Roman" w:hAnsi="Times New Roman" w:cs="Times New Roman"/>
          <w:sz w:val="28"/>
          <w:szCs w:val="28"/>
        </w:rPr>
      </w:pPr>
    </w:p>
    <w:p w:rsidR="00A10D4D" w:rsidRDefault="00A10D4D" w:rsidP="00A10D4D">
      <w:pPr>
        <w:pStyle w:val="ConsNormal"/>
        <w:tabs>
          <w:tab w:val="left" w:pos="900"/>
        </w:tabs>
        <w:ind w:right="0" w:firstLine="709"/>
        <w:jc w:val="both"/>
        <w:rPr>
          <w:rFonts w:ascii="Times New Roman" w:hAnsi="Times New Roman" w:cs="Times New Roman"/>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5319"/>
      </w:tblGrid>
      <w:tr w:rsidR="00A10D4D" w:rsidRPr="00FC0EFF" w:rsidTr="002862DE">
        <w:trPr>
          <w:trHeight w:val="1356"/>
        </w:trPr>
        <w:tc>
          <w:tcPr>
            <w:tcW w:w="4500" w:type="dxa"/>
          </w:tcPr>
          <w:p w:rsidR="00A10D4D" w:rsidRPr="00FC0EFF" w:rsidRDefault="00A10D4D" w:rsidP="002862DE">
            <w:pPr>
              <w:jc w:val="center"/>
              <w:rPr>
                <w:sz w:val="28"/>
                <w:szCs w:val="28"/>
              </w:rPr>
            </w:pPr>
            <w:r w:rsidRPr="00FC0EFF">
              <w:rPr>
                <w:sz w:val="28"/>
                <w:szCs w:val="28"/>
              </w:rPr>
              <w:t>Глава</w:t>
            </w:r>
          </w:p>
          <w:p w:rsidR="00A10D4D" w:rsidRPr="00FC0EFF" w:rsidRDefault="00A10D4D" w:rsidP="002862DE">
            <w:pPr>
              <w:ind w:left="180"/>
              <w:jc w:val="center"/>
              <w:rPr>
                <w:sz w:val="28"/>
                <w:szCs w:val="28"/>
              </w:rPr>
            </w:pPr>
            <w:proofErr w:type="spellStart"/>
            <w:r w:rsidRPr="00FC0EFF">
              <w:rPr>
                <w:sz w:val="28"/>
                <w:szCs w:val="28"/>
              </w:rPr>
              <w:t>Верхнеломовского</w:t>
            </w:r>
            <w:proofErr w:type="spellEnd"/>
            <w:r w:rsidRPr="00FC0EFF">
              <w:rPr>
                <w:sz w:val="28"/>
                <w:szCs w:val="28"/>
              </w:rPr>
              <w:t xml:space="preserve"> сельсовета</w:t>
            </w:r>
          </w:p>
          <w:p w:rsidR="00A10D4D" w:rsidRPr="00FC0EFF" w:rsidRDefault="00A10D4D" w:rsidP="002862DE">
            <w:pPr>
              <w:ind w:left="180"/>
              <w:jc w:val="center"/>
              <w:rPr>
                <w:sz w:val="28"/>
                <w:szCs w:val="28"/>
              </w:rPr>
            </w:pPr>
            <w:proofErr w:type="spellStart"/>
            <w:r w:rsidRPr="00FC0EFF">
              <w:rPr>
                <w:sz w:val="28"/>
                <w:szCs w:val="28"/>
              </w:rPr>
              <w:t>Нижнеломовского</w:t>
            </w:r>
            <w:proofErr w:type="spellEnd"/>
            <w:r w:rsidRPr="00FC0EFF">
              <w:rPr>
                <w:sz w:val="28"/>
                <w:szCs w:val="28"/>
              </w:rPr>
              <w:t xml:space="preserve"> района</w:t>
            </w:r>
          </w:p>
          <w:p w:rsidR="00A10D4D" w:rsidRPr="007369B6" w:rsidRDefault="00A10D4D" w:rsidP="002862DE">
            <w:pPr>
              <w:ind w:left="180"/>
              <w:jc w:val="center"/>
              <w:rPr>
                <w:sz w:val="28"/>
                <w:szCs w:val="28"/>
              </w:rPr>
            </w:pPr>
            <w:r w:rsidRPr="00FC0EFF">
              <w:rPr>
                <w:sz w:val="28"/>
                <w:szCs w:val="28"/>
              </w:rPr>
              <w:t>Пензенской области</w:t>
            </w:r>
          </w:p>
        </w:tc>
        <w:tc>
          <w:tcPr>
            <w:tcW w:w="5319" w:type="dxa"/>
          </w:tcPr>
          <w:p w:rsidR="00A10D4D" w:rsidRPr="00FC0EFF" w:rsidRDefault="00A10D4D" w:rsidP="002862DE">
            <w:pPr>
              <w:rPr>
                <w:spacing w:val="-20"/>
                <w:sz w:val="28"/>
                <w:szCs w:val="28"/>
              </w:rPr>
            </w:pPr>
          </w:p>
          <w:p w:rsidR="00A10D4D" w:rsidRPr="00FC0EFF" w:rsidRDefault="00A10D4D" w:rsidP="002862DE">
            <w:pPr>
              <w:rPr>
                <w:spacing w:val="-20"/>
                <w:sz w:val="28"/>
                <w:szCs w:val="28"/>
              </w:rPr>
            </w:pPr>
          </w:p>
          <w:p w:rsidR="00A10D4D" w:rsidRPr="00FC0EFF" w:rsidRDefault="00A10D4D" w:rsidP="002862DE">
            <w:pPr>
              <w:tabs>
                <w:tab w:val="left" w:pos="3780"/>
              </w:tabs>
              <w:rPr>
                <w:spacing w:val="-20"/>
                <w:sz w:val="28"/>
                <w:szCs w:val="28"/>
              </w:rPr>
            </w:pPr>
            <w:r>
              <w:rPr>
                <w:spacing w:val="-20"/>
                <w:sz w:val="28"/>
                <w:szCs w:val="28"/>
              </w:rPr>
              <w:tab/>
              <w:t xml:space="preserve">П.Л. </w:t>
            </w:r>
            <w:proofErr w:type="spellStart"/>
            <w:r>
              <w:rPr>
                <w:spacing w:val="-20"/>
                <w:sz w:val="28"/>
                <w:szCs w:val="28"/>
              </w:rPr>
              <w:t>Сизов</w:t>
            </w:r>
            <w:proofErr w:type="spellEnd"/>
          </w:p>
          <w:p w:rsidR="00A10D4D" w:rsidRPr="00FC0EFF" w:rsidRDefault="00A10D4D" w:rsidP="002862DE">
            <w:pPr>
              <w:rPr>
                <w:spacing w:val="-20"/>
                <w:sz w:val="28"/>
                <w:szCs w:val="28"/>
              </w:rPr>
            </w:pPr>
          </w:p>
        </w:tc>
      </w:tr>
    </w:tbl>
    <w:p w:rsidR="00A10D4D" w:rsidRDefault="00A10D4D"/>
    <w:p w:rsidR="00A10D4D" w:rsidRDefault="00A10D4D"/>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932BCA" w:rsidRDefault="00932BCA"/>
    <w:p w:rsidR="00CC0861" w:rsidRDefault="00CC0861"/>
    <w:p w:rsidR="00CC0861" w:rsidRDefault="00CC0861"/>
    <w:p w:rsidR="00CC0861" w:rsidRDefault="00CC0861"/>
    <w:p w:rsidR="00CC0861" w:rsidRDefault="00CC0861"/>
    <w:p w:rsidR="00CC0861" w:rsidRDefault="00CC0861"/>
    <w:p w:rsidR="00CC0861" w:rsidRDefault="00CC0861"/>
    <w:p w:rsidR="00CC0861" w:rsidRDefault="00CC0861"/>
    <w:p w:rsidR="00CC0861" w:rsidRDefault="00CC0861"/>
    <w:p w:rsidR="00CC0861" w:rsidRDefault="00CC0861"/>
    <w:p w:rsidR="00486FE8" w:rsidRDefault="00486FE8"/>
    <w:p w:rsidR="00486FE8" w:rsidRDefault="00486FE8"/>
    <w:p w:rsidR="00932BCA" w:rsidRDefault="00932BCA"/>
    <w:p w:rsidR="00A10D4D" w:rsidRPr="00B44B35" w:rsidRDefault="00A10D4D" w:rsidP="00A10D4D">
      <w:pPr>
        <w:jc w:val="right"/>
        <w:rPr>
          <w:spacing w:val="-20"/>
        </w:rPr>
      </w:pPr>
      <w:r w:rsidRPr="00B44B35">
        <w:rPr>
          <w:spacing w:val="-20"/>
        </w:rPr>
        <w:lastRenderedPageBreak/>
        <w:t xml:space="preserve">Приложение к решению </w:t>
      </w:r>
    </w:p>
    <w:p w:rsidR="00A10D4D" w:rsidRPr="00B44B35" w:rsidRDefault="00A10D4D" w:rsidP="00A10D4D">
      <w:pPr>
        <w:ind w:firstLine="720"/>
        <w:jc w:val="right"/>
        <w:rPr>
          <w:spacing w:val="-20"/>
        </w:rPr>
      </w:pPr>
      <w:r w:rsidRPr="00B44B35">
        <w:rPr>
          <w:spacing w:val="-20"/>
        </w:rPr>
        <w:t xml:space="preserve">Комитета местного самоуправления </w:t>
      </w:r>
    </w:p>
    <w:p w:rsidR="00A10D4D" w:rsidRPr="00B44B35" w:rsidRDefault="00A10D4D" w:rsidP="00A10D4D">
      <w:pPr>
        <w:ind w:firstLine="720"/>
        <w:jc w:val="right"/>
        <w:rPr>
          <w:i/>
          <w:spacing w:val="-20"/>
        </w:rPr>
      </w:pPr>
      <w:proofErr w:type="spellStart"/>
      <w:r w:rsidRPr="00B44B35">
        <w:rPr>
          <w:spacing w:val="-20"/>
        </w:rPr>
        <w:t>Верхнеломовского</w:t>
      </w:r>
      <w:proofErr w:type="spellEnd"/>
      <w:r w:rsidRPr="00B44B35">
        <w:rPr>
          <w:i/>
          <w:spacing w:val="-20"/>
        </w:rPr>
        <w:t xml:space="preserve"> </w:t>
      </w:r>
      <w:r w:rsidRPr="00B44B35">
        <w:rPr>
          <w:spacing w:val="-20"/>
        </w:rPr>
        <w:t xml:space="preserve">сельсовета </w:t>
      </w:r>
    </w:p>
    <w:p w:rsidR="00A10D4D" w:rsidRPr="00B44B35" w:rsidRDefault="00A10D4D" w:rsidP="00A10D4D">
      <w:pPr>
        <w:ind w:firstLine="720"/>
        <w:jc w:val="right"/>
        <w:rPr>
          <w:spacing w:val="-20"/>
        </w:rPr>
      </w:pPr>
      <w:proofErr w:type="spellStart"/>
      <w:r w:rsidRPr="00B44B35">
        <w:rPr>
          <w:spacing w:val="-20"/>
        </w:rPr>
        <w:t>Нижнеломовского</w:t>
      </w:r>
      <w:proofErr w:type="spellEnd"/>
      <w:r w:rsidRPr="00B44B35">
        <w:rPr>
          <w:spacing w:val="-20"/>
        </w:rPr>
        <w:t xml:space="preserve">  района </w:t>
      </w:r>
    </w:p>
    <w:p w:rsidR="00A10D4D" w:rsidRPr="00B44B35" w:rsidRDefault="00A10D4D" w:rsidP="00A10D4D">
      <w:pPr>
        <w:ind w:firstLine="720"/>
        <w:jc w:val="right"/>
        <w:rPr>
          <w:spacing w:val="-20"/>
        </w:rPr>
      </w:pPr>
      <w:r w:rsidRPr="00B44B35">
        <w:rPr>
          <w:spacing w:val="-20"/>
        </w:rPr>
        <w:t>Пензенской области</w:t>
      </w:r>
    </w:p>
    <w:p w:rsidR="00A10D4D" w:rsidRPr="00977A40" w:rsidRDefault="00A10D4D" w:rsidP="00A10D4D">
      <w:pPr>
        <w:ind w:firstLine="720"/>
        <w:jc w:val="right"/>
      </w:pPr>
      <w:r w:rsidRPr="00B44B35">
        <w:rPr>
          <w:spacing w:val="-20"/>
        </w:rPr>
        <w:t xml:space="preserve">от  </w:t>
      </w:r>
      <w:r>
        <w:rPr>
          <w:spacing w:val="-20"/>
        </w:rPr>
        <w:t xml:space="preserve"> </w:t>
      </w:r>
      <w:r>
        <w:t xml:space="preserve">№  </w:t>
      </w:r>
    </w:p>
    <w:p w:rsidR="00A10D4D" w:rsidRDefault="00A10D4D"/>
    <w:p w:rsidR="00A10D4D" w:rsidRPr="00A10D4D" w:rsidRDefault="00A10D4D" w:rsidP="00A10D4D">
      <w:pPr>
        <w:autoSpaceDE w:val="0"/>
        <w:spacing w:before="120"/>
        <w:jc w:val="center"/>
        <w:rPr>
          <w:b/>
          <w:bCs/>
          <w:sz w:val="28"/>
          <w:szCs w:val="28"/>
        </w:rPr>
      </w:pPr>
      <w:r w:rsidRPr="00A10D4D">
        <w:rPr>
          <w:b/>
          <w:bCs/>
          <w:sz w:val="28"/>
          <w:szCs w:val="28"/>
        </w:rPr>
        <w:t xml:space="preserve">Порядок </w:t>
      </w:r>
    </w:p>
    <w:p w:rsidR="00A10D4D" w:rsidRPr="00A10D4D" w:rsidRDefault="00A10D4D" w:rsidP="00A10D4D">
      <w:pPr>
        <w:autoSpaceDE w:val="0"/>
        <w:ind w:firstLine="539"/>
        <w:jc w:val="center"/>
        <w:rPr>
          <w:b/>
          <w:sz w:val="28"/>
          <w:szCs w:val="28"/>
        </w:rPr>
      </w:pPr>
      <w:r w:rsidRPr="00A10D4D">
        <w:rPr>
          <w:b/>
          <w:bCs/>
          <w:sz w:val="28"/>
          <w:szCs w:val="28"/>
        </w:rPr>
        <w:t xml:space="preserve">управления и распоряжения имуществом, находящимся в собственности </w:t>
      </w:r>
      <w:proofErr w:type="spellStart"/>
      <w:r w:rsidR="00486FE8">
        <w:rPr>
          <w:b/>
          <w:bCs/>
          <w:sz w:val="28"/>
          <w:szCs w:val="28"/>
        </w:rPr>
        <w:t>Верхнеломовского</w:t>
      </w:r>
      <w:proofErr w:type="spellEnd"/>
      <w:r w:rsidR="00932BCA">
        <w:rPr>
          <w:b/>
          <w:bCs/>
          <w:sz w:val="28"/>
          <w:szCs w:val="28"/>
        </w:rPr>
        <w:t xml:space="preserve"> сельсовет</w:t>
      </w:r>
      <w:r w:rsidR="00486FE8">
        <w:rPr>
          <w:b/>
          <w:bCs/>
          <w:sz w:val="28"/>
          <w:szCs w:val="28"/>
        </w:rPr>
        <w:t>а</w:t>
      </w:r>
      <w:r w:rsidR="00932BCA">
        <w:rPr>
          <w:b/>
          <w:bCs/>
          <w:sz w:val="28"/>
          <w:szCs w:val="28"/>
        </w:rPr>
        <w:t xml:space="preserve"> </w:t>
      </w:r>
      <w:proofErr w:type="spellStart"/>
      <w:r w:rsidR="00CC0861">
        <w:rPr>
          <w:b/>
          <w:bCs/>
          <w:sz w:val="28"/>
          <w:szCs w:val="28"/>
        </w:rPr>
        <w:t>Нижнеломовского</w:t>
      </w:r>
      <w:proofErr w:type="spellEnd"/>
      <w:r w:rsidRPr="00A10D4D">
        <w:rPr>
          <w:b/>
          <w:bCs/>
          <w:sz w:val="28"/>
          <w:szCs w:val="28"/>
        </w:rPr>
        <w:t xml:space="preserve"> район</w:t>
      </w:r>
      <w:r w:rsidR="00CC0861">
        <w:rPr>
          <w:b/>
          <w:bCs/>
          <w:sz w:val="28"/>
          <w:szCs w:val="28"/>
        </w:rPr>
        <w:t>а</w:t>
      </w:r>
      <w:r w:rsidR="00486FE8">
        <w:rPr>
          <w:b/>
          <w:bCs/>
          <w:sz w:val="28"/>
          <w:szCs w:val="28"/>
        </w:rPr>
        <w:t xml:space="preserve"> Пензенской области</w:t>
      </w:r>
    </w:p>
    <w:p w:rsidR="00A10D4D" w:rsidRPr="00A10D4D" w:rsidRDefault="00A10D4D" w:rsidP="00A10D4D">
      <w:pPr>
        <w:autoSpaceDE w:val="0"/>
        <w:spacing w:before="120"/>
        <w:ind w:firstLine="539"/>
        <w:jc w:val="center"/>
        <w:rPr>
          <w:sz w:val="28"/>
          <w:szCs w:val="28"/>
        </w:rPr>
      </w:pPr>
      <w:r w:rsidRPr="00A10D4D">
        <w:rPr>
          <w:b/>
          <w:sz w:val="28"/>
          <w:szCs w:val="28"/>
        </w:rPr>
        <w:t>1. Общие положения</w:t>
      </w:r>
    </w:p>
    <w:p w:rsidR="00A10D4D" w:rsidRPr="00A10D4D" w:rsidRDefault="00A10D4D" w:rsidP="00A10D4D">
      <w:pPr>
        <w:autoSpaceDE w:val="0"/>
        <w:spacing w:before="120"/>
        <w:ind w:firstLine="539"/>
        <w:jc w:val="both"/>
        <w:rPr>
          <w:sz w:val="28"/>
          <w:szCs w:val="28"/>
        </w:rPr>
      </w:pPr>
      <w:r w:rsidRPr="00A10D4D">
        <w:rPr>
          <w:sz w:val="28"/>
          <w:szCs w:val="28"/>
        </w:rPr>
        <w:t xml:space="preserve">1. </w:t>
      </w:r>
      <w:proofErr w:type="gramStart"/>
      <w:r w:rsidRPr="00A10D4D">
        <w:rPr>
          <w:sz w:val="28"/>
          <w:szCs w:val="28"/>
        </w:rPr>
        <w:t xml:space="preserve">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иными федеральными законами, нормативными правовыми актами Российской Федерации, </w:t>
      </w:r>
      <w:hyperlink r:id="rId5" w:history="1">
        <w:r w:rsidRPr="00932BCA">
          <w:rPr>
            <w:rStyle w:val="a3"/>
            <w:color w:val="auto"/>
            <w:sz w:val="28"/>
            <w:szCs w:val="28"/>
            <w:u w:val="none"/>
          </w:rPr>
          <w:t>Уставом</w:t>
        </w:r>
      </w:hyperlink>
      <w:r w:rsidRPr="00A10D4D">
        <w:rPr>
          <w:sz w:val="28"/>
          <w:szCs w:val="28"/>
        </w:rPr>
        <w:t xml:space="preserve"> </w:t>
      </w:r>
      <w:proofErr w:type="spellStart"/>
      <w:r w:rsidR="00932BCA">
        <w:rPr>
          <w:sz w:val="28"/>
          <w:szCs w:val="28"/>
        </w:rPr>
        <w:t>Верхнеломовского</w:t>
      </w:r>
      <w:proofErr w:type="spellEnd"/>
      <w:r w:rsidR="00932BCA">
        <w:rPr>
          <w:sz w:val="28"/>
          <w:szCs w:val="28"/>
        </w:rPr>
        <w:t xml:space="preserve"> сельсовета</w:t>
      </w:r>
      <w:r w:rsidRPr="00A10D4D">
        <w:rPr>
          <w:sz w:val="28"/>
          <w:szCs w:val="28"/>
        </w:rPr>
        <w:t xml:space="preserve"> </w:t>
      </w:r>
      <w:proofErr w:type="spellStart"/>
      <w:r w:rsidRPr="00A10D4D">
        <w:rPr>
          <w:sz w:val="28"/>
          <w:szCs w:val="28"/>
        </w:rPr>
        <w:t>Нижнеломовский</w:t>
      </w:r>
      <w:proofErr w:type="spellEnd"/>
      <w:r w:rsidRPr="00A10D4D">
        <w:rPr>
          <w:sz w:val="28"/>
          <w:szCs w:val="28"/>
        </w:rPr>
        <w:t xml:space="preserve"> район Пензенской области и устанавливает порядок управления и распоряжения имуществом, находящимся в собственности </w:t>
      </w:r>
      <w:r w:rsidR="00486FE8">
        <w:rPr>
          <w:sz w:val="28"/>
          <w:szCs w:val="28"/>
        </w:rPr>
        <w:t xml:space="preserve"> </w:t>
      </w:r>
      <w:r w:rsidR="00CC0861">
        <w:rPr>
          <w:sz w:val="28"/>
          <w:szCs w:val="28"/>
        </w:rPr>
        <w:t xml:space="preserve"> </w:t>
      </w:r>
      <w:proofErr w:type="spellStart"/>
      <w:r w:rsidR="00CC0861">
        <w:rPr>
          <w:sz w:val="28"/>
          <w:szCs w:val="28"/>
        </w:rPr>
        <w:t>Верхнеломовск</w:t>
      </w:r>
      <w:r w:rsidR="00486FE8">
        <w:rPr>
          <w:sz w:val="28"/>
          <w:szCs w:val="28"/>
        </w:rPr>
        <w:t>ого</w:t>
      </w:r>
      <w:proofErr w:type="spellEnd"/>
      <w:r w:rsidR="00CC0861">
        <w:rPr>
          <w:sz w:val="28"/>
          <w:szCs w:val="28"/>
        </w:rPr>
        <w:t xml:space="preserve"> сельсовет</w:t>
      </w:r>
      <w:r w:rsidR="00486FE8">
        <w:rPr>
          <w:sz w:val="28"/>
          <w:szCs w:val="28"/>
        </w:rPr>
        <w:t>а</w:t>
      </w:r>
      <w:r w:rsidR="00CC0861">
        <w:rPr>
          <w:sz w:val="28"/>
          <w:szCs w:val="28"/>
        </w:rPr>
        <w:t xml:space="preserve"> </w:t>
      </w:r>
      <w:r w:rsidR="00766C3C">
        <w:rPr>
          <w:sz w:val="28"/>
          <w:szCs w:val="28"/>
        </w:rPr>
        <w:t xml:space="preserve"> </w:t>
      </w:r>
      <w:proofErr w:type="spellStart"/>
      <w:r w:rsidR="00766C3C">
        <w:rPr>
          <w:sz w:val="28"/>
          <w:szCs w:val="28"/>
        </w:rPr>
        <w:t>Нижнеломовского</w:t>
      </w:r>
      <w:proofErr w:type="spellEnd"/>
      <w:r w:rsidRPr="00A10D4D">
        <w:rPr>
          <w:sz w:val="28"/>
          <w:szCs w:val="28"/>
        </w:rPr>
        <w:t xml:space="preserve"> район</w:t>
      </w:r>
      <w:r w:rsidR="00766C3C">
        <w:rPr>
          <w:sz w:val="28"/>
          <w:szCs w:val="28"/>
        </w:rPr>
        <w:t>а</w:t>
      </w:r>
      <w:r w:rsidRPr="00A10D4D">
        <w:rPr>
          <w:sz w:val="28"/>
          <w:szCs w:val="28"/>
        </w:rPr>
        <w:t xml:space="preserve"> Пензенской области (далее - муниципальное имущество) в целях решения</w:t>
      </w:r>
      <w:proofErr w:type="gramEnd"/>
      <w:r w:rsidRPr="00A10D4D">
        <w:rPr>
          <w:sz w:val="28"/>
          <w:szCs w:val="28"/>
        </w:rPr>
        <w:t xml:space="preserve"> социально-экономических задач, обеспечения доходной части бюджета </w:t>
      </w:r>
      <w:proofErr w:type="spellStart"/>
      <w:r w:rsidR="00CC0861">
        <w:rPr>
          <w:sz w:val="28"/>
          <w:szCs w:val="28"/>
        </w:rPr>
        <w:t>Верхнеломовского</w:t>
      </w:r>
      <w:proofErr w:type="spellEnd"/>
      <w:r w:rsidR="00CC0861">
        <w:rPr>
          <w:sz w:val="28"/>
          <w:szCs w:val="28"/>
        </w:rPr>
        <w:t xml:space="preserve"> сельсовета</w:t>
      </w:r>
      <w:r w:rsidR="00766C3C">
        <w:rPr>
          <w:sz w:val="28"/>
          <w:szCs w:val="28"/>
        </w:rPr>
        <w:t xml:space="preserve"> </w:t>
      </w:r>
      <w:proofErr w:type="spellStart"/>
      <w:r w:rsidR="00766C3C">
        <w:rPr>
          <w:sz w:val="28"/>
          <w:szCs w:val="28"/>
        </w:rPr>
        <w:t>Нижнеломовского</w:t>
      </w:r>
      <w:proofErr w:type="spellEnd"/>
      <w:r w:rsidRPr="00A10D4D">
        <w:rPr>
          <w:sz w:val="28"/>
          <w:szCs w:val="28"/>
        </w:rPr>
        <w:t xml:space="preserve"> район</w:t>
      </w:r>
      <w:r w:rsidR="00766C3C">
        <w:rPr>
          <w:sz w:val="28"/>
          <w:szCs w:val="28"/>
        </w:rPr>
        <w:t>а</w:t>
      </w:r>
      <w:r w:rsidRPr="00A10D4D">
        <w:rPr>
          <w:sz w:val="28"/>
          <w:szCs w:val="28"/>
        </w:rPr>
        <w:t xml:space="preserve"> Пензенской области</w:t>
      </w:r>
      <w:r w:rsidR="00CC0861">
        <w:rPr>
          <w:sz w:val="28"/>
          <w:szCs w:val="28"/>
        </w:rPr>
        <w:t xml:space="preserve"> </w:t>
      </w:r>
      <w:r w:rsidRPr="00A10D4D">
        <w:rPr>
          <w:sz w:val="28"/>
          <w:szCs w:val="28"/>
        </w:rPr>
        <w:t>(далее – местный бюджет</w:t>
      </w:r>
      <w:r w:rsidR="00766C3C">
        <w:rPr>
          <w:sz w:val="28"/>
          <w:szCs w:val="28"/>
        </w:rPr>
        <w:t>)</w:t>
      </w:r>
      <w:r w:rsidRPr="00A10D4D">
        <w:rPr>
          <w:sz w:val="28"/>
          <w:szCs w:val="28"/>
        </w:rPr>
        <w:t xml:space="preserve">, повышения благосостояния и жизненного уровня населения. </w:t>
      </w:r>
    </w:p>
    <w:p w:rsidR="00A10D4D" w:rsidRPr="00A10D4D" w:rsidRDefault="00A10D4D" w:rsidP="00A10D4D">
      <w:pPr>
        <w:autoSpaceDE w:val="0"/>
        <w:ind w:firstLine="540"/>
        <w:jc w:val="both"/>
        <w:rPr>
          <w:sz w:val="28"/>
          <w:szCs w:val="28"/>
        </w:rPr>
      </w:pPr>
      <w:r w:rsidRPr="00A10D4D">
        <w:rPr>
          <w:sz w:val="28"/>
          <w:szCs w:val="28"/>
        </w:rPr>
        <w:t xml:space="preserve">2. Действие настоящего Порядка не распространяется на правоотношения по управлению и распоряжению земельными участками, лесами и иными природными объектами, средствами местного бюджета. Порядок управления и распоряжения указанным муниципальным имуществом устанавливается иными муниципальными нормативными правовыми актами  </w:t>
      </w:r>
      <w:proofErr w:type="spellStart"/>
      <w:r w:rsidR="00CC0861">
        <w:rPr>
          <w:sz w:val="28"/>
          <w:szCs w:val="28"/>
        </w:rPr>
        <w:t>Верхнеломовск</w:t>
      </w:r>
      <w:r w:rsidR="00486FE8">
        <w:rPr>
          <w:sz w:val="28"/>
          <w:szCs w:val="28"/>
        </w:rPr>
        <w:t>ого</w:t>
      </w:r>
      <w:proofErr w:type="spellEnd"/>
      <w:r w:rsidR="00CC0861">
        <w:rPr>
          <w:sz w:val="28"/>
          <w:szCs w:val="28"/>
        </w:rPr>
        <w:t xml:space="preserve"> сельсовет</w:t>
      </w:r>
      <w:r w:rsidR="00486FE8">
        <w:rPr>
          <w:sz w:val="28"/>
          <w:szCs w:val="28"/>
        </w:rPr>
        <w:t>а</w:t>
      </w:r>
      <w:r w:rsidR="00CC0861">
        <w:rPr>
          <w:sz w:val="28"/>
          <w:szCs w:val="28"/>
        </w:rPr>
        <w:t xml:space="preserve"> </w:t>
      </w:r>
      <w:proofErr w:type="spellStart"/>
      <w:r w:rsidR="00766C3C">
        <w:rPr>
          <w:sz w:val="28"/>
          <w:szCs w:val="28"/>
        </w:rPr>
        <w:t>Нижнеломовского</w:t>
      </w:r>
      <w:proofErr w:type="spellEnd"/>
      <w:r w:rsidRPr="00A10D4D">
        <w:rPr>
          <w:sz w:val="28"/>
          <w:szCs w:val="28"/>
        </w:rPr>
        <w:t xml:space="preserve"> район</w:t>
      </w:r>
      <w:r w:rsidR="00766C3C">
        <w:rPr>
          <w:sz w:val="28"/>
          <w:szCs w:val="28"/>
        </w:rPr>
        <w:t>а</w:t>
      </w:r>
      <w:r w:rsidRPr="00A10D4D">
        <w:rPr>
          <w:sz w:val="28"/>
          <w:szCs w:val="28"/>
        </w:rPr>
        <w:t xml:space="preserve"> Пензенской области</w:t>
      </w:r>
      <w:r w:rsidR="00CC0861">
        <w:rPr>
          <w:sz w:val="28"/>
          <w:szCs w:val="28"/>
        </w:rPr>
        <w:t>.</w:t>
      </w:r>
    </w:p>
    <w:p w:rsidR="00A10D4D" w:rsidRPr="00A10D4D" w:rsidRDefault="00A10D4D" w:rsidP="00A10D4D">
      <w:pPr>
        <w:autoSpaceDE w:val="0"/>
        <w:ind w:firstLine="540"/>
        <w:jc w:val="both"/>
        <w:rPr>
          <w:sz w:val="28"/>
          <w:szCs w:val="28"/>
        </w:rPr>
      </w:pPr>
      <w:r w:rsidRPr="00A10D4D">
        <w:rPr>
          <w:sz w:val="28"/>
          <w:szCs w:val="28"/>
        </w:rPr>
        <w:t xml:space="preserve">3. </w:t>
      </w:r>
      <w:proofErr w:type="gramStart"/>
      <w:r w:rsidRPr="00A10D4D">
        <w:rPr>
          <w:sz w:val="28"/>
          <w:szCs w:val="28"/>
        </w:rPr>
        <w:t xml:space="preserve">Права собственника в отношении муниципального имущества от имени </w:t>
      </w:r>
      <w:proofErr w:type="spellStart"/>
      <w:r w:rsidR="00CC0861">
        <w:rPr>
          <w:sz w:val="28"/>
          <w:szCs w:val="28"/>
        </w:rPr>
        <w:t>Верхнеломовск</w:t>
      </w:r>
      <w:r w:rsidR="00486FE8">
        <w:rPr>
          <w:sz w:val="28"/>
          <w:szCs w:val="28"/>
        </w:rPr>
        <w:t>ого</w:t>
      </w:r>
      <w:proofErr w:type="spellEnd"/>
      <w:r w:rsidR="00CC0861">
        <w:rPr>
          <w:sz w:val="28"/>
          <w:szCs w:val="28"/>
        </w:rPr>
        <w:t xml:space="preserve"> сельсовет</w:t>
      </w:r>
      <w:r w:rsidR="00486FE8">
        <w:rPr>
          <w:sz w:val="28"/>
          <w:szCs w:val="28"/>
        </w:rPr>
        <w:t>а</w:t>
      </w:r>
      <w:r w:rsidR="00CC0861">
        <w:rPr>
          <w:sz w:val="28"/>
          <w:szCs w:val="28"/>
        </w:rPr>
        <w:t xml:space="preserve"> </w:t>
      </w:r>
      <w:proofErr w:type="spellStart"/>
      <w:r w:rsidR="00766C3C">
        <w:rPr>
          <w:sz w:val="28"/>
          <w:szCs w:val="28"/>
        </w:rPr>
        <w:t>Нижнеломовского</w:t>
      </w:r>
      <w:proofErr w:type="spellEnd"/>
      <w:r w:rsidRPr="00A10D4D">
        <w:rPr>
          <w:sz w:val="28"/>
          <w:szCs w:val="28"/>
        </w:rPr>
        <w:t xml:space="preserve"> район</w:t>
      </w:r>
      <w:r w:rsidR="00766C3C">
        <w:rPr>
          <w:sz w:val="28"/>
          <w:szCs w:val="28"/>
        </w:rPr>
        <w:t>а</w:t>
      </w:r>
      <w:r w:rsidRPr="00A10D4D">
        <w:rPr>
          <w:sz w:val="28"/>
          <w:szCs w:val="28"/>
        </w:rPr>
        <w:t xml:space="preserve"> Пензенской области осуществляют </w:t>
      </w:r>
      <w:r w:rsidR="00CC0861">
        <w:rPr>
          <w:sz w:val="28"/>
          <w:szCs w:val="28"/>
        </w:rPr>
        <w:t xml:space="preserve">Комитет местного самоуправления </w:t>
      </w:r>
      <w:proofErr w:type="spellStart"/>
      <w:r w:rsidR="00CC0861">
        <w:rPr>
          <w:sz w:val="28"/>
          <w:szCs w:val="28"/>
        </w:rPr>
        <w:t>Верхнеломовского</w:t>
      </w:r>
      <w:proofErr w:type="spellEnd"/>
      <w:r w:rsidR="00CC0861">
        <w:rPr>
          <w:sz w:val="28"/>
          <w:szCs w:val="28"/>
        </w:rPr>
        <w:t xml:space="preserve"> сельсовета </w:t>
      </w:r>
      <w:proofErr w:type="spellStart"/>
      <w:r w:rsidRPr="00A10D4D">
        <w:rPr>
          <w:sz w:val="28"/>
          <w:szCs w:val="28"/>
        </w:rPr>
        <w:t>Нижнеломовского</w:t>
      </w:r>
      <w:proofErr w:type="spellEnd"/>
      <w:r w:rsidRPr="00A10D4D">
        <w:rPr>
          <w:sz w:val="28"/>
          <w:szCs w:val="28"/>
        </w:rPr>
        <w:t xml:space="preserve"> района Пензенской области</w:t>
      </w:r>
      <w:r w:rsidRPr="00A10D4D">
        <w:rPr>
          <w:i/>
          <w:sz w:val="28"/>
          <w:szCs w:val="28"/>
        </w:rPr>
        <w:t xml:space="preserve"> </w:t>
      </w:r>
      <w:r w:rsidRPr="00A10D4D">
        <w:rPr>
          <w:sz w:val="28"/>
          <w:szCs w:val="28"/>
        </w:rPr>
        <w:t xml:space="preserve">(далее </w:t>
      </w:r>
      <w:r w:rsidR="00CC0861">
        <w:rPr>
          <w:sz w:val="28"/>
          <w:szCs w:val="28"/>
        </w:rPr>
        <w:t>–</w:t>
      </w:r>
      <w:r w:rsidRPr="00A10D4D">
        <w:rPr>
          <w:sz w:val="28"/>
          <w:szCs w:val="28"/>
        </w:rPr>
        <w:t xml:space="preserve"> </w:t>
      </w:r>
      <w:r w:rsidR="00CC0861">
        <w:rPr>
          <w:sz w:val="28"/>
          <w:szCs w:val="28"/>
        </w:rPr>
        <w:t>Комитет местного самоуправления</w:t>
      </w:r>
      <w:r w:rsidRPr="00A10D4D">
        <w:rPr>
          <w:sz w:val="28"/>
          <w:szCs w:val="28"/>
        </w:rPr>
        <w:t xml:space="preserve">), администрация </w:t>
      </w:r>
      <w:proofErr w:type="spellStart"/>
      <w:r w:rsidR="00CC0861">
        <w:rPr>
          <w:sz w:val="28"/>
          <w:szCs w:val="28"/>
        </w:rPr>
        <w:t>Верхнеломовского</w:t>
      </w:r>
      <w:proofErr w:type="spellEnd"/>
      <w:r w:rsidR="00CC0861">
        <w:rPr>
          <w:sz w:val="28"/>
          <w:szCs w:val="28"/>
        </w:rPr>
        <w:t xml:space="preserve"> сельсовета </w:t>
      </w:r>
      <w:proofErr w:type="spellStart"/>
      <w:r w:rsidRPr="00A10D4D">
        <w:rPr>
          <w:sz w:val="28"/>
          <w:szCs w:val="28"/>
        </w:rPr>
        <w:t>Нижнеломовского</w:t>
      </w:r>
      <w:proofErr w:type="spellEnd"/>
      <w:r w:rsidRPr="00A10D4D">
        <w:rPr>
          <w:sz w:val="28"/>
          <w:szCs w:val="28"/>
        </w:rPr>
        <w:t xml:space="preserve"> района Пензенской области</w:t>
      </w:r>
      <w:r w:rsidRPr="00A10D4D">
        <w:rPr>
          <w:i/>
          <w:sz w:val="28"/>
          <w:szCs w:val="28"/>
        </w:rPr>
        <w:t xml:space="preserve"> </w:t>
      </w:r>
      <w:r w:rsidRPr="00A10D4D">
        <w:rPr>
          <w:sz w:val="28"/>
          <w:szCs w:val="28"/>
        </w:rPr>
        <w:t xml:space="preserve">(далее – администрация) в пределах полномочий, определенных законодательством Российской Федерации, Уставом </w:t>
      </w:r>
      <w:proofErr w:type="spellStart"/>
      <w:r w:rsidR="00CC0861">
        <w:rPr>
          <w:sz w:val="28"/>
          <w:szCs w:val="28"/>
        </w:rPr>
        <w:t>Верхнеломовского</w:t>
      </w:r>
      <w:proofErr w:type="spellEnd"/>
      <w:r w:rsidR="00CC0861">
        <w:rPr>
          <w:sz w:val="28"/>
          <w:szCs w:val="28"/>
        </w:rPr>
        <w:t xml:space="preserve"> сельсовета </w:t>
      </w:r>
      <w:proofErr w:type="spellStart"/>
      <w:r w:rsidR="00766C3C">
        <w:rPr>
          <w:sz w:val="28"/>
          <w:szCs w:val="28"/>
        </w:rPr>
        <w:t>Нижнеломовского</w:t>
      </w:r>
      <w:proofErr w:type="spellEnd"/>
      <w:r w:rsidRPr="00A10D4D">
        <w:rPr>
          <w:sz w:val="28"/>
          <w:szCs w:val="28"/>
        </w:rPr>
        <w:t xml:space="preserve"> район</w:t>
      </w:r>
      <w:r w:rsidR="00766C3C">
        <w:rPr>
          <w:sz w:val="28"/>
          <w:szCs w:val="28"/>
        </w:rPr>
        <w:t>а</w:t>
      </w:r>
      <w:r w:rsidRPr="00A10D4D">
        <w:rPr>
          <w:sz w:val="28"/>
          <w:szCs w:val="28"/>
        </w:rPr>
        <w:t xml:space="preserve"> Пензенской области, настоящим Порядком.</w:t>
      </w:r>
      <w:proofErr w:type="gramEnd"/>
    </w:p>
    <w:p w:rsidR="00A10D4D" w:rsidRPr="00A10D4D" w:rsidRDefault="00A10D4D" w:rsidP="00A10D4D">
      <w:pPr>
        <w:autoSpaceDE w:val="0"/>
        <w:ind w:firstLine="540"/>
        <w:jc w:val="both"/>
        <w:rPr>
          <w:sz w:val="28"/>
          <w:szCs w:val="28"/>
        </w:rPr>
      </w:pPr>
      <w:r w:rsidRPr="00A10D4D">
        <w:rPr>
          <w:sz w:val="28"/>
          <w:szCs w:val="28"/>
        </w:rPr>
        <w:t>4 Управление и распоряжение муниципальным имуществом в соответствии с законодательством Российской Федерации осуществляется в следующих формах:</w:t>
      </w:r>
    </w:p>
    <w:p w:rsidR="00A10D4D" w:rsidRPr="00A10D4D" w:rsidRDefault="00A10D4D" w:rsidP="00A10D4D">
      <w:pPr>
        <w:autoSpaceDE w:val="0"/>
        <w:ind w:firstLine="540"/>
        <w:jc w:val="both"/>
        <w:rPr>
          <w:sz w:val="28"/>
          <w:szCs w:val="28"/>
        </w:rPr>
      </w:pPr>
      <w:r w:rsidRPr="00A10D4D">
        <w:rPr>
          <w:sz w:val="28"/>
          <w:szCs w:val="28"/>
        </w:rPr>
        <w:lastRenderedPageBreak/>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A10D4D" w:rsidRPr="00A10D4D" w:rsidRDefault="00A10D4D" w:rsidP="00A10D4D">
      <w:pPr>
        <w:autoSpaceDE w:val="0"/>
        <w:ind w:firstLine="540"/>
        <w:jc w:val="both"/>
        <w:rPr>
          <w:sz w:val="28"/>
          <w:szCs w:val="28"/>
        </w:rPr>
      </w:pPr>
      <w:r w:rsidRPr="00A10D4D">
        <w:rPr>
          <w:sz w:val="28"/>
          <w:szCs w:val="28"/>
        </w:rPr>
        <w:t>2) купли-продажи;</w:t>
      </w:r>
    </w:p>
    <w:p w:rsidR="00A10D4D" w:rsidRPr="00A10D4D" w:rsidRDefault="00A10D4D" w:rsidP="00A10D4D">
      <w:pPr>
        <w:autoSpaceDE w:val="0"/>
        <w:ind w:firstLine="540"/>
        <w:jc w:val="both"/>
        <w:rPr>
          <w:sz w:val="28"/>
          <w:szCs w:val="28"/>
        </w:rPr>
      </w:pPr>
      <w:r w:rsidRPr="00A10D4D">
        <w:rPr>
          <w:sz w:val="28"/>
          <w:szCs w:val="28"/>
        </w:rPr>
        <w:t>3) аренды;</w:t>
      </w:r>
    </w:p>
    <w:p w:rsidR="00A10D4D" w:rsidRPr="00A10D4D" w:rsidRDefault="00A10D4D" w:rsidP="00A10D4D">
      <w:pPr>
        <w:autoSpaceDE w:val="0"/>
        <w:ind w:firstLine="539"/>
        <w:jc w:val="both"/>
        <w:rPr>
          <w:sz w:val="28"/>
          <w:szCs w:val="28"/>
        </w:rPr>
      </w:pPr>
      <w:r w:rsidRPr="00A10D4D">
        <w:rPr>
          <w:sz w:val="28"/>
          <w:szCs w:val="28"/>
        </w:rPr>
        <w:t>4) передачи в безвозмездное пользование;</w:t>
      </w:r>
    </w:p>
    <w:p w:rsidR="00A10D4D" w:rsidRPr="00A10D4D" w:rsidRDefault="00A10D4D" w:rsidP="00A10D4D">
      <w:pPr>
        <w:autoSpaceDE w:val="0"/>
        <w:ind w:firstLine="540"/>
        <w:jc w:val="both"/>
        <w:rPr>
          <w:sz w:val="28"/>
          <w:szCs w:val="28"/>
        </w:rPr>
      </w:pPr>
      <w:r w:rsidRPr="00A10D4D">
        <w:rPr>
          <w:sz w:val="28"/>
          <w:szCs w:val="28"/>
        </w:rPr>
        <w:t>5) мены;</w:t>
      </w:r>
    </w:p>
    <w:p w:rsidR="00A10D4D" w:rsidRPr="00A10D4D" w:rsidRDefault="00A10D4D" w:rsidP="00A10D4D">
      <w:pPr>
        <w:autoSpaceDE w:val="0"/>
        <w:ind w:firstLine="540"/>
        <w:jc w:val="both"/>
        <w:rPr>
          <w:sz w:val="28"/>
          <w:szCs w:val="28"/>
        </w:rPr>
      </w:pPr>
      <w:r w:rsidRPr="00A10D4D">
        <w:rPr>
          <w:sz w:val="28"/>
          <w:szCs w:val="28"/>
        </w:rPr>
        <w:t xml:space="preserve">6) передачи в доверительное управление; </w:t>
      </w:r>
    </w:p>
    <w:p w:rsidR="00A10D4D" w:rsidRPr="00A10D4D" w:rsidRDefault="00A10D4D" w:rsidP="00A10D4D">
      <w:pPr>
        <w:autoSpaceDE w:val="0"/>
        <w:ind w:firstLine="540"/>
        <w:jc w:val="both"/>
        <w:rPr>
          <w:sz w:val="28"/>
          <w:szCs w:val="28"/>
        </w:rPr>
      </w:pPr>
      <w:r w:rsidRPr="00A10D4D">
        <w:rPr>
          <w:sz w:val="28"/>
          <w:szCs w:val="28"/>
        </w:rPr>
        <w:t>7) передачи в залог;</w:t>
      </w:r>
    </w:p>
    <w:p w:rsidR="00A10D4D" w:rsidRPr="00A10D4D" w:rsidRDefault="00A10D4D" w:rsidP="00A10D4D">
      <w:pPr>
        <w:autoSpaceDE w:val="0"/>
        <w:ind w:firstLine="540"/>
        <w:jc w:val="both"/>
        <w:rPr>
          <w:sz w:val="28"/>
          <w:szCs w:val="28"/>
        </w:rPr>
      </w:pPr>
      <w:r w:rsidRPr="00A10D4D">
        <w:rPr>
          <w:sz w:val="28"/>
          <w:szCs w:val="28"/>
        </w:rPr>
        <w:t>8) участия в случаях, предусмотренных законодательством Российской Федерации, в процедуре несостоятельности (банкротства);</w:t>
      </w:r>
    </w:p>
    <w:p w:rsidR="00A10D4D" w:rsidRPr="00A10D4D" w:rsidRDefault="00CC0861" w:rsidP="00A10D4D">
      <w:pPr>
        <w:autoSpaceDE w:val="0"/>
        <w:ind w:firstLine="540"/>
        <w:jc w:val="both"/>
        <w:rPr>
          <w:sz w:val="28"/>
          <w:szCs w:val="28"/>
        </w:rPr>
      </w:pPr>
      <w:r>
        <w:rPr>
          <w:sz w:val="28"/>
          <w:szCs w:val="28"/>
        </w:rPr>
        <w:t>9)</w:t>
      </w:r>
      <w:r w:rsidR="00A10D4D" w:rsidRPr="00A10D4D">
        <w:rPr>
          <w:sz w:val="28"/>
          <w:szCs w:val="28"/>
        </w:rPr>
        <w:t>внесения вкладов в уставные капиталы межмуниципальных хозяйственных обществ;</w:t>
      </w:r>
    </w:p>
    <w:p w:rsidR="00A10D4D" w:rsidRPr="00A10D4D" w:rsidRDefault="00CC0861" w:rsidP="00A10D4D">
      <w:pPr>
        <w:autoSpaceDE w:val="0"/>
        <w:ind w:firstLine="540"/>
        <w:jc w:val="both"/>
        <w:rPr>
          <w:sz w:val="28"/>
          <w:szCs w:val="28"/>
        </w:rPr>
      </w:pPr>
      <w:r>
        <w:rPr>
          <w:sz w:val="28"/>
          <w:szCs w:val="28"/>
        </w:rPr>
        <w:t>10)</w:t>
      </w:r>
      <w:r w:rsidR="00A10D4D" w:rsidRPr="00A10D4D">
        <w:rPr>
          <w:sz w:val="28"/>
          <w:szCs w:val="28"/>
        </w:rPr>
        <w:t>приватизации муниципального имущества в соответствии с прогнозным планом (программой) приватизации;</w:t>
      </w:r>
    </w:p>
    <w:p w:rsidR="00A10D4D" w:rsidRPr="00A10D4D" w:rsidRDefault="00A10D4D" w:rsidP="00A10D4D">
      <w:pPr>
        <w:autoSpaceDE w:val="0"/>
        <w:ind w:firstLine="540"/>
        <w:jc w:val="both"/>
        <w:rPr>
          <w:sz w:val="28"/>
          <w:szCs w:val="28"/>
        </w:rPr>
      </w:pPr>
      <w:r w:rsidRPr="00A10D4D">
        <w:rPr>
          <w:sz w:val="28"/>
          <w:szCs w:val="28"/>
        </w:rPr>
        <w:t xml:space="preserve">11)передачи объектов из собственности </w:t>
      </w:r>
      <w:proofErr w:type="spellStart"/>
      <w:r w:rsidR="00CC0861">
        <w:rPr>
          <w:sz w:val="28"/>
          <w:szCs w:val="28"/>
        </w:rPr>
        <w:t>Верхнеломовск</w:t>
      </w:r>
      <w:r w:rsidR="00D17845">
        <w:rPr>
          <w:sz w:val="28"/>
          <w:szCs w:val="28"/>
        </w:rPr>
        <w:t>ого</w:t>
      </w:r>
      <w:proofErr w:type="spellEnd"/>
      <w:r w:rsidR="00CC0861">
        <w:rPr>
          <w:sz w:val="28"/>
          <w:szCs w:val="28"/>
        </w:rPr>
        <w:t xml:space="preserve"> сельсовет</w:t>
      </w:r>
      <w:r w:rsidR="00D17845">
        <w:rPr>
          <w:sz w:val="28"/>
          <w:szCs w:val="28"/>
        </w:rPr>
        <w:t>а</w:t>
      </w:r>
      <w:r w:rsidR="00CC0861">
        <w:rPr>
          <w:sz w:val="28"/>
          <w:szCs w:val="28"/>
        </w:rPr>
        <w:t xml:space="preserve"> </w:t>
      </w:r>
      <w:proofErr w:type="spellStart"/>
      <w:r w:rsidR="00CC0861">
        <w:rPr>
          <w:sz w:val="28"/>
          <w:szCs w:val="28"/>
        </w:rPr>
        <w:t>Нижнеломовского</w:t>
      </w:r>
      <w:proofErr w:type="spellEnd"/>
      <w:r w:rsidRPr="00A10D4D">
        <w:rPr>
          <w:sz w:val="28"/>
          <w:szCs w:val="28"/>
        </w:rPr>
        <w:t xml:space="preserve"> район</w:t>
      </w:r>
      <w:r w:rsidR="00CC0861">
        <w:rPr>
          <w:sz w:val="28"/>
          <w:szCs w:val="28"/>
        </w:rPr>
        <w:t>а</w:t>
      </w:r>
      <w:r w:rsidRPr="00A10D4D">
        <w:rPr>
          <w:sz w:val="28"/>
          <w:szCs w:val="28"/>
        </w:rPr>
        <w:t xml:space="preserve"> Пензенской области в федеральную собственность, в   собственность Пензенской области</w:t>
      </w:r>
      <w:r w:rsidR="00766C3C">
        <w:rPr>
          <w:sz w:val="28"/>
          <w:szCs w:val="28"/>
        </w:rPr>
        <w:t xml:space="preserve">, в собственность </w:t>
      </w:r>
      <w:proofErr w:type="spellStart"/>
      <w:r w:rsidR="00766C3C">
        <w:rPr>
          <w:sz w:val="28"/>
          <w:szCs w:val="28"/>
        </w:rPr>
        <w:t>Нижнеломовского</w:t>
      </w:r>
      <w:proofErr w:type="spellEnd"/>
      <w:r w:rsidR="00766C3C">
        <w:rPr>
          <w:sz w:val="28"/>
          <w:szCs w:val="28"/>
        </w:rPr>
        <w:t xml:space="preserve"> района Пензенской области</w:t>
      </w:r>
      <w:r w:rsidRPr="00A10D4D">
        <w:rPr>
          <w:sz w:val="28"/>
          <w:szCs w:val="28"/>
        </w:rPr>
        <w:t xml:space="preserve"> и в собственность иных муниципальных образований Пензенской области, и прием объектов в собственность </w:t>
      </w:r>
      <w:proofErr w:type="spellStart"/>
      <w:r w:rsidR="00766C3C">
        <w:rPr>
          <w:sz w:val="28"/>
          <w:szCs w:val="28"/>
        </w:rPr>
        <w:t>Верхнеломовск</w:t>
      </w:r>
      <w:r w:rsidR="00D17845">
        <w:rPr>
          <w:sz w:val="28"/>
          <w:szCs w:val="28"/>
        </w:rPr>
        <w:t>ого</w:t>
      </w:r>
      <w:proofErr w:type="spellEnd"/>
      <w:r w:rsidR="00766C3C">
        <w:rPr>
          <w:sz w:val="28"/>
          <w:szCs w:val="28"/>
        </w:rPr>
        <w:t xml:space="preserve"> сельсовет</w:t>
      </w:r>
      <w:r w:rsidR="00D17845">
        <w:rPr>
          <w:sz w:val="28"/>
          <w:szCs w:val="28"/>
        </w:rPr>
        <w:t>а</w:t>
      </w:r>
      <w:r w:rsidR="00766C3C">
        <w:rPr>
          <w:sz w:val="28"/>
          <w:szCs w:val="28"/>
        </w:rPr>
        <w:t xml:space="preserve"> </w:t>
      </w:r>
      <w:proofErr w:type="spellStart"/>
      <w:r w:rsidR="00766C3C">
        <w:rPr>
          <w:sz w:val="28"/>
          <w:szCs w:val="28"/>
        </w:rPr>
        <w:t>Нижнеломовского</w:t>
      </w:r>
      <w:proofErr w:type="spellEnd"/>
      <w:r w:rsidRPr="00A10D4D">
        <w:rPr>
          <w:sz w:val="28"/>
          <w:szCs w:val="28"/>
        </w:rPr>
        <w:t xml:space="preserve"> район</w:t>
      </w:r>
      <w:r w:rsidR="00766C3C">
        <w:rPr>
          <w:sz w:val="28"/>
          <w:szCs w:val="28"/>
        </w:rPr>
        <w:t>а</w:t>
      </w:r>
      <w:r w:rsidRPr="00A10D4D">
        <w:rPr>
          <w:sz w:val="28"/>
          <w:szCs w:val="28"/>
        </w:rPr>
        <w:t xml:space="preserve"> Пензенской области.</w:t>
      </w:r>
    </w:p>
    <w:p w:rsidR="00A10D4D" w:rsidRPr="00A10D4D" w:rsidRDefault="00A10D4D" w:rsidP="00A10D4D">
      <w:pPr>
        <w:autoSpaceDE w:val="0"/>
        <w:ind w:firstLine="540"/>
        <w:jc w:val="both"/>
        <w:rPr>
          <w:sz w:val="28"/>
          <w:szCs w:val="28"/>
        </w:rPr>
      </w:pPr>
      <w:r w:rsidRPr="00A10D4D">
        <w:rPr>
          <w:sz w:val="28"/>
          <w:szCs w:val="28"/>
        </w:rPr>
        <w:t>12) Иные сделки, связанные с установлением, изменением и прекращением вещных прав.</w:t>
      </w:r>
    </w:p>
    <w:p w:rsidR="00A10D4D" w:rsidRPr="00A10D4D" w:rsidRDefault="00A10D4D" w:rsidP="00A10D4D">
      <w:pPr>
        <w:autoSpaceDE w:val="0"/>
        <w:ind w:firstLine="540"/>
        <w:jc w:val="both"/>
        <w:rPr>
          <w:sz w:val="28"/>
          <w:szCs w:val="28"/>
        </w:rPr>
      </w:pPr>
      <w:r w:rsidRPr="00A10D4D">
        <w:rPr>
          <w:sz w:val="28"/>
          <w:szCs w:val="28"/>
        </w:rPr>
        <w:t xml:space="preserve">5. В собственности </w:t>
      </w:r>
      <w:proofErr w:type="spellStart"/>
      <w:r w:rsidR="00D17845">
        <w:rPr>
          <w:sz w:val="28"/>
          <w:szCs w:val="28"/>
        </w:rPr>
        <w:t>Верхнеломовского</w:t>
      </w:r>
      <w:proofErr w:type="spellEnd"/>
      <w:r w:rsidR="00D17845">
        <w:rPr>
          <w:sz w:val="28"/>
          <w:szCs w:val="28"/>
        </w:rPr>
        <w:t xml:space="preserve"> сельсовета</w:t>
      </w:r>
      <w:r w:rsidRPr="00A10D4D">
        <w:rPr>
          <w:sz w:val="28"/>
          <w:szCs w:val="28"/>
        </w:rPr>
        <w:t xml:space="preserve"> </w:t>
      </w:r>
      <w:proofErr w:type="spellStart"/>
      <w:r w:rsidRPr="00A10D4D">
        <w:rPr>
          <w:sz w:val="28"/>
          <w:szCs w:val="28"/>
        </w:rPr>
        <w:t>Нижнеломовский</w:t>
      </w:r>
      <w:proofErr w:type="spellEnd"/>
      <w:r w:rsidRPr="00A10D4D">
        <w:rPr>
          <w:sz w:val="28"/>
          <w:szCs w:val="28"/>
        </w:rPr>
        <w:t xml:space="preserve"> район Пензенской области</w:t>
      </w:r>
      <w:r w:rsidRPr="00A10D4D">
        <w:rPr>
          <w:i/>
          <w:sz w:val="28"/>
          <w:szCs w:val="28"/>
        </w:rPr>
        <w:t xml:space="preserve"> </w:t>
      </w:r>
      <w:r w:rsidRPr="00A10D4D">
        <w:rPr>
          <w:sz w:val="28"/>
          <w:szCs w:val="28"/>
        </w:rPr>
        <w:t xml:space="preserve">находится имущество, определенное законодательством Российской Федерации, Уставом </w:t>
      </w:r>
      <w:proofErr w:type="spellStart"/>
      <w:r w:rsidR="00486FE8">
        <w:rPr>
          <w:sz w:val="28"/>
          <w:szCs w:val="28"/>
        </w:rPr>
        <w:t>Верхнеломовского</w:t>
      </w:r>
      <w:proofErr w:type="spellEnd"/>
      <w:r w:rsidR="00486FE8">
        <w:rPr>
          <w:sz w:val="28"/>
          <w:szCs w:val="28"/>
        </w:rPr>
        <w:t xml:space="preserve"> сельсовета </w:t>
      </w:r>
      <w:r w:rsidRPr="00A10D4D">
        <w:rPr>
          <w:sz w:val="28"/>
          <w:szCs w:val="28"/>
        </w:rPr>
        <w:t xml:space="preserve"> </w:t>
      </w:r>
      <w:proofErr w:type="spellStart"/>
      <w:r w:rsidRPr="00A10D4D">
        <w:rPr>
          <w:sz w:val="28"/>
          <w:szCs w:val="28"/>
        </w:rPr>
        <w:t>Нижнеломовск</w:t>
      </w:r>
      <w:r w:rsidR="00486FE8">
        <w:rPr>
          <w:sz w:val="28"/>
          <w:szCs w:val="28"/>
        </w:rPr>
        <w:t>ого</w:t>
      </w:r>
      <w:proofErr w:type="spellEnd"/>
      <w:r w:rsidRPr="00A10D4D">
        <w:rPr>
          <w:sz w:val="28"/>
          <w:szCs w:val="28"/>
        </w:rPr>
        <w:t xml:space="preserve"> район</w:t>
      </w:r>
      <w:r w:rsidR="00486FE8">
        <w:rPr>
          <w:sz w:val="28"/>
          <w:szCs w:val="28"/>
        </w:rPr>
        <w:t>а</w:t>
      </w:r>
      <w:r w:rsidRPr="00A10D4D">
        <w:rPr>
          <w:sz w:val="28"/>
          <w:szCs w:val="28"/>
        </w:rPr>
        <w:t xml:space="preserve"> Пензенской области. </w:t>
      </w:r>
    </w:p>
    <w:p w:rsidR="00A10D4D" w:rsidRPr="00A10D4D" w:rsidRDefault="00A10D4D" w:rsidP="00A10D4D">
      <w:pPr>
        <w:autoSpaceDE w:val="0"/>
        <w:ind w:firstLine="539"/>
        <w:jc w:val="both"/>
        <w:rPr>
          <w:sz w:val="28"/>
          <w:szCs w:val="28"/>
        </w:rPr>
      </w:pPr>
      <w:r w:rsidRPr="00A10D4D">
        <w:rPr>
          <w:sz w:val="28"/>
          <w:szCs w:val="28"/>
        </w:rPr>
        <w:t xml:space="preserve">6. В собственности </w:t>
      </w:r>
      <w:proofErr w:type="spellStart"/>
      <w:r w:rsidR="00D17845">
        <w:rPr>
          <w:sz w:val="28"/>
          <w:szCs w:val="28"/>
        </w:rPr>
        <w:t>Верхнеломовского</w:t>
      </w:r>
      <w:proofErr w:type="spellEnd"/>
      <w:r w:rsidR="00D17845">
        <w:rPr>
          <w:sz w:val="28"/>
          <w:szCs w:val="28"/>
        </w:rPr>
        <w:t xml:space="preserve"> сельсовета</w:t>
      </w:r>
      <w:r w:rsidRPr="00A10D4D">
        <w:rPr>
          <w:sz w:val="28"/>
          <w:szCs w:val="28"/>
        </w:rPr>
        <w:t xml:space="preserve"> </w:t>
      </w:r>
      <w:proofErr w:type="spellStart"/>
      <w:r w:rsidRPr="00A10D4D">
        <w:rPr>
          <w:sz w:val="28"/>
          <w:szCs w:val="28"/>
        </w:rPr>
        <w:t>Нижнеломовск</w:t>
      </w:r>
      <w:r w:rsidR="00D17845">
        <w:rPr>
          <w:sz w:val="28"/>
          <w:szCs w:val="28"/>
        </w:rPr>
        <w:t>ого</w:t>
      </w:r>
      <w:proofErr w:type="spellEnd"/>
      <w:r w:rsidRPr="00A10D4D">
        <w:rPr>
          <w:sz w:val="28"/>
          <w:szCs w:val="28"/>
        </w:rPr>
        <w:t xml:space="preserve"> район</w:t>
      </w:r>
      <w:r w:rsidR="00D17845">
        <w:rPr>
          <w:sz w:val="28"/>
          <w:szCs w:val="28"/>
        </w:rPr>
        <w:t>а</w:t>
      </w:r>
      <w:r w:rsidRPr="00A10D4D">
        <w:rPr>
          <w:sz w:val="28"/>
          <w:szCs w:val="28"/>
        </w:rPr>
        <w:t xml:space="preserve"> Пензенской области</w:t>
      </w:r>
      <w:r w:rsidRPr="00A10D4D">
        <w:rPr>
          <w:i/>
          <w:sz w:val="28"/>
          <w:szCs w:val="28"/>
        </w:rPr>
        <w:t xml:space="preserve"> </w:t>
      </w:r>
      <w:r w:rsidRPr="00A10D4D">
        <w:rPr>
          <w:sz w:val="28"/>
          <w:szCs w:val="28"/>
        </w:rPr>
        <w:t>может находиться имущество, расположенное как на террит</w:t>
      </w:r>
      <w:r w:rsidR="006F3458">
        <w:rPr>
          <w:sz w:val="28"/>
          <w:szCs w:val="28"/>
        </w:rPr>
        <w:t>ории муниципального образования</w:t>
      </w:r>
      <w:r w:rsidRPr="00A10D4D">
        <w:rPr>
          <w:sz w:val="28"/>
          <w:szCs w:val="28"/>
        </w:rPr>
        <w:t>, так и за его пределами.</w:t>
      </w:r>
    </w:p>
    <w:p w:rsidR="00A10D4D" w:rsidRPr="00A10D4D" w:rsidRDefault="00A10D4D" w:rsidP="00A10D4D">
      <w:pPr>
        <w:autoSpaceDE w:val="0"/>
        <w:ind w:firstLine="540"/>
        <w:jc w:val="both"/>
        <w:rPr>
          <w:sz w:val="28"/>
          <w:szCs w:val="28"/>
        </w:rPr>
      </w:pPr>
      <w:r w:rsidRPr="00A10D4D">
        <w:rPr>
          <w:sz w:val="28"/>
          <w:szCs w:val="28"/>
        </w:rPr>
        <w:t xml:space="preserve">7. Сделки с собственностью </w:t>
      </w:r>
      <w:proofErr w:type="spellStart"/>
      <w:r w:rsidR="00D17845">
        <w:rPr>
          <w:sz w:val="28"/>
          <w:szCs w:val="28"/>
        </w:rPr>
        <w:t>Верхнеломовского</w:t>
      </w:r>
      <w:proofErr w:type="spellEnd"/>
      <w:r w:rsidR="00D17845">
        <w:rPr>
          <w:sz w:val="28"/>
          <w:szCs w:val="28"/>
        </w:rPr>
        <w:t xml:space="preserve"> сельсовета</w:t>
      </w:r>
      <w:r w:rsidRPr="00A10D4D">
        <w:rPr>
          <w:sz w:val="28"/>
          <w:szCs w:val="28"/>
        </w:rPr>
        <w:t xml:space="preserve"> </w:t>
      </w:r>
      <w:proofErr w:type="spellStart"/>
      <w:r w:rsidRPr="00A10D4D">
        <w:rPr>
          <w:sz w:val="28"/>
          <w:szCs w:val="28"/>
        </w:rPr>
        <w:t>Нижнеломовск</w:t>
      </w:r>
      <w:r w:rsidR="00D17845">
        <w:rPr>
          <w:sz w:val="28"/>
          <w:szCs w:val="28"/>
        </w:rPr>
        <w:t>ого</w:t>
      </w:r>
      <w:proofErr w:type="spellEnd"/>
      <w:r w:rsidRPr="00A10D4D">
        <w:rPr>
          <w:sz w:val="28"/>
          <w:szCs w:val="28"/>
        </w:rPr>
        <w:t xml:space="preserve"> район</w:t>
      </w:r>
      <w:r w:rsidR="00D17845">
        <w:rPr>
          <w:sz w:val="28"/>
          <w:szCs w:val="28"/>
        </w:rPr>
        <w:t>а</w:t>
      </w:r>
      <w:r w:rsidRPr="00A10D4D">
        <w:rPr>
          <w:sz w:val="28"/>
          <w:szCs w:val="28"/>
        </w:rPr>
        <w:t xml:space="preserve"> Пензенской области совершаются в соответствии с </w:t>
      </w:r>
      <w:hyperlink r:id="rId6" w:history="1">
        <w:r w:rsidRPr="00D17845">
          <w:rPr>
            <w:rStyle w:val="a3"/>
            <w:color w:val="auto"/>
            <w:sz w:val="28"/>
            <w:szCs w:val="28"/>
            <w:u w:val="none"/>
          </w:rPr>
          <w:t>Конституцией</w:t>
        </w:r>
      </w:hyperlink>
      <w:r w:rsidRPr="00A10D4D">
        <w:rPr>
          <w:sz w:val="28"/>
          <w:szCs w:val="28"/>
        </w:rPr>
        <w:t xml:space="preserve"> Российской Федерации, Гражданским кодексом Российской Федерации, федеральными законами и принимаемыми в соответствии с ними Уставом </w:t>
      </w:r>
      <w:proofErr w:type="spellStart"/>
      <w:r w:rsidR="00D17845">
        <w:rPr>
          <w:sz w:val="28"/>
          <w:szCs w:val="28"/>
        </w:rPr>
        <w:t>Верхнеломовского</w:t>
      </w:r>
      <w:proofErr w:type="spellEnd"/>
      <w:r w:rsidR="00D17845">
        <w:rPr>
          <w:sz w:val="28"/>
          <w:szCs w:val="28"/>
        </w:rPr>
        <w:t xml:space="preserve"> сельсовета</w:t>
      </w:r>
      <w:r w:rsidRPr="00A10D4D">
        <w:rPr>
          <w:sz w:val="28"/>
          <w:szCs w:val="28"/>
        </w:rPr>
        <w:t xml:space="preserve"> </w:t>
      </w:r>
      <w:proofErr w:type="spellStart"/>
      <w:r w:rsidRPr="00A10D4D">
        <w:rPr>
          <w:sz w:val="28"/>
          <w:szCs w:val="28"/>
        </w:rPr>
        <w:t>Нижнеломовск</w:t>
      </w:r>
      <w:r w:rsidR="00D17845">
        <w:rPr>
          <w:sz w:val="28"/>
          <w:szCs w:val="28"/>
        </w:rPr>
        <w:t>ого</w:t>
      </w:r>
      <w:proofErr w:type="spellEnd"/>
      <w:r w:rsidRPr="00A10D4D">
        <w:rPr>
          <w:sz w:val="28"/>
          <w:szCs w:val="28"/>
        </w:rPr>
        <w:t xml:space="preserve"> район</w:t>
      </w:r>
      <w:r w:rsidR="00D17845">
        <w:rPr>
          <w:sz w:val="28"/>
          <w:szCs w:val="28"/>
        </w:rPr>
        <w:t>а</w:t>
      </w:r>
      <w:r w:rsidRPr="00A10D4D">
        <w:rPr>
          <w:sz w:val="28"/>
          <w:szCs w:val="28"/>
        </w:rPr>
        <w:t xml:space="preserve"> Пензенской области</w:t>
      </w:r>
      <w:r w:rsidRPr="00A10D4D">
        <w:rPr>
          <w:i/>
          <w:sz w:val="28"/>
          <w:szCs w:val="28"/>
        </w:rPr>
        <w:t>,</w:t>
      </w:r>
      <w:r w:rsidRPr="00A10D4D">
        <w:rPr>
          <w:sz w:val="28"/>
          <w:szCs w:val="28"/>
        </w:rPr>
        <w:t xml:space="preserve"> настоящим Порядком и другими муниципальными нормативными правовыми актами </w:t>
      </w:r>
      <w:proofErr w:type="spellStart"/>
      <w:r w:rsidR="00D17845">
        <w:rPr>
          <w:sz w:val="28"/>
          <w:szCs w:val="28"/>
        </w:rPr>
        <w:t>Верхнеломовского</w:t>
      </w:r>
      <w:proofErr w:type="spellEnd"/>
      <w:r w:rsidR="00D17845">
        <w:rPr>
          <w:sz w:val="28"/>
          <w:szCs w:val="28"/>
        </w:rPr>
        <w:t xml:space="preserve"> сельсовета</w:t>
      </w:r>
      <w:r w:rsidR="006F3458" w:rsidRPr="006F3458">
        <w:rPr>
          <w:sz w:val="28"/>
          <w:szCs w:val="28"/>
        </w:rPr>
        <w:t xml:space="preserve"> </w:t>
      </w:r>
      <w:proofErr w:type="spellStart"/>
      <w:r w:rsidR="006F3458">
        <w:rPr>
          <w:sz w:val="28"/>
          <w:szCs w:val="28"/>
        </w:rPr>
        <w:t>Нижнеломовского</w:t>
      </w:r>
      <w:proofErr w:type="spellEnd"/>
      <w:r w:rsidR="006F3458">
        <w:rPr>
          <w:sz w:val="28"/>
          <w:szCs w:val="28"/>
        </w:rPr>
        <w:t xml:space="preserve"> района Пензенской области</w:t>
      </w:r>
      <w:r w:rsidRPr="00A10D4D">
        <w:rPr>
          <w:i/>
          <w:sz w:val="28"/>
          <w:szCs w:val="28"/>
        </w:rPr>
        <w:t>.</w:t>
      </w:r>
    </w:p>
    <w:p w:rsidR="00A10D4D" w:rsidRPr="00A10D4D" w:rsidRDefault="00A10D4D" w:rsidP="00A10D4D">
      <w:pPr>
        <w:autoSpaceDE w:val="0"/>
        <w:ind w:firstLine="540"/>
        <w:jc w:val="both"/>
        <w:rPr>
          <w:sz w:val="28"/>
          <w:szCs w:val="28"/>
        </w:rPr>
      </w:pPr>
      <w:r w:rsidRPr="00A10D4D">
        <w:rPr>
          <w:sz w:val="28"/>
          <w:szCs w:val="28"/>
        </w:rPr>
        <w:t>8. Муниципальное имущество, являющееся предметом сделок, подлежит оценке в соответствии с законодательством Российской Федерации об оценочной деятельности.</w:t>
      </w:r>
    </w:p>
    <w:p w:rsidR="00A10D4D" w:rsidRPr="00A10D4D" w:rsidRDefault="00A10D4D" w:rsidP="00A10D4D">
      <w:pPr>
        <w:autoSpaceDE w:val="0"/>
        <w:ind w:firstLine="540"/>
        <w:jc w:val="both"/>
        <w:rPr>
          <w:sz w:val="28"/>
          <w:szCs w:val="28"/>
        </w:rPr>
      </w:pPr>
      <w:r w:rsidRPr="00A10D4D">
        <w:rPr>
          <w:sz w:val="28"/>
          <w:szCs w:val="28"/>
        </w:rPr>
        <w:t xml:space="preserve">9. Муниципальное имущество подлежит учету в реестре муниципального имущества в </w:t>
      </w:r>
      <w:hyperlink r:id="rId7" w:history="1">
        <w:r w:rsidRPr="00D17845">
          <w:rPr>
            <w:rStyle w:val="a3"/>
            <w:color w:val="auto"/>
            <w:sz w:val="28"/>
            <w:szCs w:val="28"/>
            <w:u w:val="none"/>
          </w:rPr>
          <w:t>порядке</w:t>
        </w:r>
      </w:hyperlink>
      <w:r w:rsidRPr="00A10D4D">
        <w:rPr>
          <w:sz w:val="28"/>
          <w:szCs w:val="28"/>
        </w:rPr>
        <w:t>, установленном уполномоченным Правительством Российской Федерации федеральным органом исполнительной власти.</w:t>
      </w:r>
    </w:p>
    <w:p w:rsidR="00A10D4D" w:rsidRPr="00A10D4D" w:rsidRDefault="00A10D4D" w:rsidP="00A10D4D">
      <w:pPr>
        <w:pStyle w:val="ConsPlusNormal"/>
        <w:spacing w:before="120"/>
        <w:ind w:firstLine="539"/>
        <w:jc w:val="center"/>
        <w:rPr>
          <w:rFonts w:cs="Times New Roman"/>
          <w:sz w:val="28"/>
          <w:szCs w:val="28"/>
        </w:rPr>
      </w:pPr>
      <w:r w:rsidRPr="00A10D4D">
        <w:rPr>
          <w:rFonts w:ascii="Times New Roman" w:hAnsi="Times New Roman" w:cs="Times New Roman"/>
          <w:b/>
          <w:sz w:val="28"/>
          <w:szCs w:val="28"/>
        </w:rPr>
        <w:lastRenderedPageBreak/>
        <w:t xml:space="preserve">2. </w:t>
      </w:r>
      <w:r w:rsidRPr="00A10D4D">
        <w:rPr>
          <w:rFonts w:ascii="Times New Roman" w:hAnsi="Times New Roman" w:cs="Times New Roman"/>
          <w:b/>
          <w:sz w:val="28"/>
          <w:szCs w:val="28"/>
          <w:lang w:eastAsia="en-US"/>
        </w:rPr>
        <w:t>Муниципальные предприятия,</w:t>
      </w:r>
      <w:r w:rsidRPr="00A10D4D">
        <w:rPr>
          <w:rFonts w:ascii="Times New Roman" w:hAnsi="Times New Roman" w:cs="Times New Roman"/>
          <w:sz w:val="28"/>
          <w:szCs w:val="28"/>
        </w:rPr>
        <w:t xml:space="preserve"> </w:t>
      </w:r>
      <w:r w:rsidRPr="00A10D4D">
        <w:rPr>
          <w:rFonts w:ascii="Times New Roman" w:hAnsi="Times New Roman" w:cs="Times New Roman"/>
          <w:b/>
          <w:sz w:val="28"/>
          <w:szCs w:val="28"/>
        </w:rPr>
        <w:t>муниципальные учреждения</w:t>
      </w:r>
    </w:p>
    <w:p w:rsidR="00A10D4D" w:rsidRPr="00A10D4D" w:rsidRDefault="00A10D4D" w:rsidP="00A10D4D">
      <w:pPr>
        <w:autoSpaceDE w:val="0"/>
        <w:spacing w:before="120"/>
        <w:ind w:firstLine="539"/>
        <w:jc w:val="both"/>
        <w:rPr>
          <w:sz w:val="28"/>
          <w:szCs w:val="28"/>
        </w:rPr>
      </w:pPr>
      <w:r w:rsidRPr="00A10D4D">
        <w:rPr>
          <w:sz w:val="28"/>
          <w:szCs w:val="28"/>
        </w:rPr>
        <w:t xml:space="preserve">10. Принятие решений о создании, реорганизации и ликвидации муниципальных  предприятий </w:t>
      </w:r>
      <w:proofErr w:type="spellStart"/>
      <w:r w:rsidR="00706733">
        <w:rPr>
          <w:sz w:val="28"/>
          <w:szCs w:val="28"/>
        </w:rPr>
        <w:t>Верхнеломовского</w:t>
      </w:r>
      <w:proofErr w:type="spellEnd"/>
      <w:r w:rsidR="00080AFC">
        <w:rPr>
          <w:sz w:val="28"/>
          <w:szCs w:val="28"/>
        </w:rPr>
        <w:t xml:space="preserve"> сельсовета </w:t>
      </w:r>
      <w:proofErr w:type="spellStart"/>
      <w:r w:rsidR="00080AFC">
        <w:rPr>
          <w:sz w:val="28"/>
          <w:szCs w:val="28"/>
        </w:rPr>
        <w:t>Нижнеломовского</w:t>
      </w:r>
      <w:proofErr w:type="spellEnd"/>
      <w:r w:rsidRPr="00A10D4D">
        <w:rPr>
          <w:sz w:val="28"/>
          <w:szCs w:val="28"/>
        </w:rPr>
        <w:t xml:space="preserve"> район</w:t>
      </w:r>
      <w:r w:rsidR="00080AFC">
        <w:rPr>
          <w:sz w:val="28"/>
          <w:szCs w:val="28"/>
        </w:rPr>
        <w:t>а</w:t>
      </w:r>
      <w:r w:rsidRPr="00A10D4D">
        <w:rPr>
          <w:sz w:val="28"/>
          <w:szCs w:val="28"/>
        </w:rPr>
        <w:t xml:space="preserve"> Пензенской области (далее – муниципальное  предприятие) осуществляется в порядке, предусмотренном </w:t>
      </w:r>
      <w:r w:rsidR="00C01C5C">
        <w:rPr>
          <w:sz w:val="28"/>
          <w:szCs w:val="28"/>
        </w:rPr>
        <w:t>решением Комитета местного самоуправления</w:t>
      </w:r>
      <w:r w:rsidRPr="00A10D4D">
        <w:rPr>
          <w:sz w:val="28"/>
          <w:szCs w:val="28"/>
        </w:rPr>
        <w:t>.</w:t>
      </w:r>
    </w:p>
    <w:p w:rsidR="00A10D4D" w:rsidRPr="00A10D4D" w:rsidRDefault="00A10D4D" w:rsidP="00A10D4D">
      <w:pPr>
        <w:autoSpaceDE w:val="0"/>
        <w:ind w:firstLine="540"/>
        <w:jc w:val="both"/>
        <w:rPr>
          <w:sz w:val="28"/>
          <w:szCs w:val="28"/>
        </w:rPr>
      </w:pPr>
      <w:r w:rsidRPr="00A10D4D">
        <w:rPr>
          <w:sz w:val="28"/>
          <w:szCs w:val="28"/>
        </w:rPr>
        <w:t>Функции и полномочия учредителя в отношении муниципальных предприятий осуществляет администрация.</w:t>
      </w:r>
    </w:p>
    <w:p w:rsidR="00A10D4D" w:rsidRPr="00A10D4D" w:rsidRDefault="00A10D4D" w:rsidP="00A10D4D">
      <w:pPr>
        <w:autoSpaceDE w:val="0"/>
        <w:ind w:firstLine="540"/>
        <w:jc w:val="both"/>
        <w:rPr>
          <w:sz w:val="28"/>
          <w:szCs w:val="28"/>
        </w:rPr>
      </w:pPr>
      <w:r w:rsidRPr="00A10D4D">
        <w:rPr>
          <w:sz w:val="28"/>
          <w:szCs w:val="28"/>
        </w:rPr>
        <w:t xml:space="preserve">От имени </w:t>
      </w:r>
      <w:proofErr w:type="spellStart"/>
      <w:r w:rsidR="00755D12">
        <w:rPr>
          <w:sz w:val="28"/>
          <w:szCs w:val="28"/>
        </w:rPr>
        <w:t>Верхнеломовского</w:t>
      </w:r>
      <w:proofErr w:type="spellEnd"/>
      <w:r w:rsidR="00755D12">
        <w:rPr>
          <w:sz w:val="28"/>
          <w:szCs w:val="28"/>
        </w:rPr>
        <w:t xml:space="preserve"> сельсовета </w:t>
      </w:r>
      <w:proofErr w:type="spellStart"/>
      <w:r w:rsidR="00755D12">
        <w:rPr>
          <w:sz w:val="28"/>
          <w:szCs w:val="28"/>
        </w:rPr>
        <w:t>Нижнеломовского</w:t>
      </w:r>
      <w:proofErr w:type="spellEnd"/>
      <w:r w:rsidRPr="00A10D4D">
        <w:rPr>
          <w:sz w:val="28"/>
          <w:szCs w:val="28"/>
        </w:rPr>
        <w:t xml:space="preserve"> район</w:t>
      </w:r>
      <w:r w:rsidR="00755D12">
        <w:rPr>
          <w:sz w:val="28"/>
          <w:szCs w:val="28"/>
        </w:rPr>
        <w:t>а</w:t>
      </w:r>
      <w:r w:rsidRPr="00A10D4D">
        <w:rPr>
          <w:sz w:val="28"/>
          <w:szCs w:val="28"/>
        </w:rPr>
        <w:t xml:space="preserve"> Пензенской </w:t>
      </w:r>
      <w:proofErr w:type="gramStart"/>
      <w:r w:rsidRPr="00A10D4D">
        <w:rPr>
          <w:sz w:val="28"/>
          <w:szCs w:val="28"/>
        </w:rPr>
        <w:t>области</w:t>
      </w:r>
      <w:r w:rsidRPr="00A10D4D">
        <w:rPr>
          <w:i/>
          <w:sz w:val="28"/>
          <w:szCs w:val="28"/>
        </w:rPr>
        <w:t xml:space="preserve"> </w:t>
      </w:r>
      <w:r w:rsidRPr="00A10D4D">
        <w:rPr>
          <w:sz w:val="28"/>
          <w:szCs w:val="28"/>
        </w:rPr>
        <w:t>права собственника имущества  муниципального предприятия</w:t>
      </w:r>
      <w:proofErr w:type="gramEnd"/>
      <w:r w:rsidRPr="00A10D4D">
        <w:rPr>
          <w:sz w:val="28"/>
          <w:szCs w:val="28"/>
        </w:rPr>
        <w:t xml:space="preserve"> осуществляет администрация.</w:t>
      </w:r>
    </w:p>
    <w:p w:rsidR="00A10D4D" w:rsidRPr="00A10D4D" w:rsidRDefault="00A10D4D" w:rsidP="00A10D4D">
      <w:pPr>
        <w:autoSpaceDE w:val="0"/>
        <w:ind w:firstLine="540"/>
        <w:jc w:val="both"/>
        <w:rPr>
          <w:sz w:val="28"/>
          <w:szCs w:val="28"/>
        </w:rPr>
      </w:pPr>
      <w:r w:rsidRPr="00A10D4D">
        <w:rPr>
          <w:sz w:val="28"/>
          <w:szCs w:val="28"/>
        </w:rPr>
        <w:t xml:space="preserve">11. </w:t>
      </w:r>
      <w:proofErr w:type="spellStart"/>
      <w:r w:rsidR="00755D12">
        <w:rPr>
          <w:sz w:val="28"/>
          <w:szCs w:val="28"/>
        </w:rPr>
        <w:t>Верхнеломовский</w:t>
      </w:r>
      <w:proofErr w:type="spellEnd"/>
      <w:r w:rsidR="00755D12">
        <w:rPr>
          <w:sz w:val="28"/>
          <w:szCs w:val="28"/>
        </w:rPr>
        <w:t xml:space="preserve"> сельсовет </w:t>
      </w:r>
      <w:proofErr w:type="spellStart"/>
      <w:r w:rsidRPr="00A10D4D">
        <w:rPr>
          <w:sz w:val="28"/>
          <w:szCs w:val="28"/>
        </w:rPr>
        <w:t>Нижнеломовск</w:t>
      </w:r>
      <w:r w:rsidR="00755D12">
        <w:rPr>
          <w:sz w:val="28"/>
          <w:szCs w:val="28"/>
        </w:rPr>
        <w:t>ого</w:t>
      </w:r>
      <w:proofErr w:type="spellEnd"/>
      <w:r w:rsidRPr="00A10D4D">
        <w:rPr>
          <w:sz w:val="28"/>
          <w:szCs w:val="28"/>
        </w:rPr>
        <w:t xml:space="preserve"> район</w:t>
      </w:r>
      <w:r w:rsidR="00755D12">
        <w:rPr>
          <w:sz w:val="28"/>
          <w:szCs w:val="28"/>
        </w:rPr>
        <w:t>а</w:t>
      </w:r>
      <w:r w:rsidRPr="00A10D4D">
        <w:rPr>
          <w:sz w:val="28"/>
          <w:szCs w:val="28"/>
        </w:rPr>
        <w:t xml:space="preserve"> Пензенской области как собственник имущества имеет право на получение части прибыли от использования муниципального имущества, находящегося в хозяйственном ведении муниципального унитарного предприятия. </w:t>
      </w:r>
      <w:proofErr w:type="gramStart"/>
      <w:r w:rsidRPr="00A10D4D">
        <w:rPr>
          <w:sz w:val="28"/>
          <w:szCs w:val="28"/>
        </w:rPr>
        <w:t>В</w:t>
      </w:r>
      <w:proofErr w:type="gramEnd"/>
      <w:r w:rsidRPr="00A10D4D">
        <w:rPr>
          <w:sz w:val="28"/>
          <w:szCs w:val="28"/>
        </w:rPr>
        <w:t xml:space="preserve"> </w:t>
      </w:r>
      <w:proofErr w:type="gramStart"/>
      <w:r w:rsidRPr="00A10D4D">
        <w:rPr>
          <w:sz w:val="28"/>
          <w:szCs w:val="28"/>
        </w:rPr>
        <w:t>местный</w:t>
      </w:r>
      <w:proofErr w:type="gramEnd"/>
      <w:r w:rsidRPr="00A10D4D">
        <w:rPr>
          <w:sz w:val="28"/>
          <w:szCs w:val="28"/>
        </w:rPr>
        <w:t xml:space="preserve"> бюджет перечисляется </w:t>
      </w:r>
      <w:r w:rsidRPr="00755D12">
        <w:rPr>
          <w:sz w:val="28"/>
          <w:szCs w:val="28"/>
        </w:rPr>
        <w:t>50 процентов</w:t>
      </w:r>
      <w:r w:rsidRPr="00A10D4D">
        <w:rPr>
          <w:sz w:val="28"/>
          <w:szCs w:val="28"/>
        </w:rPr>
        <w:t xml:space="preserve"> прибыли остающейся в распоряжении муниципального унитарного предприятия после уплаты им налогов и иных обязательных платежей, не позднее 15 июня года, следующего за отчетным годом</w:t>
      </w:r>
    </w:p>
    <w:p w:rsidR="00A10D4D" w:rsidRPr="00A10D4D" w:rsidRDefault="00A10D4D" w:rsidP="00A10D4D">
      <w:pPr>
        <w:autoSpaceDE w:val="0"/>
        <w:ind w:firstLine="540"/>
        <w:jc w:val="both"/>
        <w:rPr>
          <w:sz w:val="28"/>
          <w:szCs w:val="28"/>
        </w:rPr>
      </w:pPr>
      <w:r w:rsidRPr="00A10D4D">
        <w:rPr>
          <w:sz w:val="28"/>
          <w:szCs w:val="28"/>
        </w:rPr>
        <w:t xml:space="preserve">12. Муниципальное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 Остальным имуществом, принадлежащим предприятию, оно распоряжается самостоятельно, за исключением случаев, установленных </w:t>
      </w:r>
      <w:hyperlink r:id="rId8" w:history="1">
        <w:r w:rsidRPr="00755D12">
          <w:rPr>
            <w:rStyle w:val="a3"/>
            <w:color w:val="auto"/>
            <w:sz w:val="28"/>
            <w:szCs w:val="28"/>
            <w:u w:val="none"/>
          </w:rPr>
          <w:t>законом</w:t>
        </w:r>
      </w:hyperlink>
      <w:r w:rsidRPr="00A10D4D">
        <w:rPr>
          <w:sz w:val="28"/>
          <w:szCs w:val="28"/>
        </w:rPr>
        <w:t xml:space="preserve"> или иными правовыми актами.</w:t>
      </w:r>
    </w:p>
    <w:p w:rsidR="00A10D4D" w:rsidRPr="00A10D4D" w:rsidRDefault="00A10D4D" w:rsidP="00A10D4D">
      <w:pPr>
        <w:autoSpaceDE w:val="0"/>
        <w:ind w:firstLine="540"/>
        <w:jc w:val="both"/>
        <w:rPr>
          <w:sz w:val="28"/>
          <w:szCs w:val="28"/>
        </w:rPr>
      </w:pPr>
      <w:r w:rsidRPr="00A10D4D">
        <w:rPr>
          <w:sz w:val="28"/>
          <w:szCs w:val="28"/>
        </w:rPr>
        <w:t>Муниципальное казенное предприятие вправе отчуждать или иным способом распоряжаться принадлежащим ему имуществом только с согласия администрации.</w:t>
      </w:r>
    </w:p>
    <w:p w:rsidR="00A10D4D" w:rsidRPr="00A10D4D" w:rsidRDefault="00A10D4D" w:rsidP="00A10D4D">
      <w:pPr>
        <w:autoSpaceDE w:val="0"/>
        <w:ind w:firstLine="540"/>
        <w:jc w:val="both"/>
        <w:rPr>
          <w:sz w:val="28"/>
          <w:szCs w:val="28"/>
        </w:rPr>
      </w:pPr>
      <w:r w:rsidRPr="00A10D4D">
        <w:rPr>
          <w:sz w:val="28"/>
          <w:szCs w:val="28"/>
        </w:rPr>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предприятия.</w:t>
      </w:r>
      <w:r w:rsidRPr="00A10D4D">
        <w:rPr>
          <w:i/>
          <w:color w:val="C00000"/>
          <w:sz w:val="28"/>
          <w:szCs w:val="28"/>
        </w:rPr>
        <w:t xml:space="preserve"> </w:t>
      </w:r>
    </w:p>
    <w:p w:rsidR="00A10D4D" w:rsidRPr="00A10D4D" w:rsidRDefault="00A10D4D" w:rsidP="00A10D4D">
      <w:pPr>
        <w:autoSpaceDE w:val="0"/>
        <w:ind w:firstLine="540"/>
        <w:jc w:val="both"/>
        <w:rPr>
          <w:sz w:val="28"/>
          <w:szCs w:val="28"/>
        </w:rPr>
      </w:pPr>
      <w:r w:rsidRPr="00A10D4D">
        <w:rPr>
          <w:sz w:val="28"/>
          <w:szCs w:val="28"/>
        </w:rPr>
        <w:t xml:space="preserve">13. </w:t>
      </w:r>
      <w:proofErr w:type="gramStart"/>
      <w:r w:rsidRPr="00A10D4D">
        <w:rPr>
          <w:sz w:val="28"/>
          <w:szCs w:val="28"/>
        </w:rPr>
        <w:t>Муниципальное унитарное предприятие, основанное на праве хозяйственного ведения, для получения согласия администрации на внесение муниципального имущества в качестве вклада в уставный (складочный) капитал создаваемого хозяйственного общества или товарищества представляет в администрацию заявку-обоснование, перечень имущества, образующего вклад, проект устава и проект договора о создании хозяйственного общества (товарищества), в уставный (складочный) капитал которого вносится вклад, заключение независимого оценщика о рыночной стоимости имущества</w:t>
      </w:r>
      <w:proofErr w:type="gramEnd"/>
      <w:r w:rsidRPr="00A10D4D">
        <w:rPr>
          <w:sz w:val="28"/>
          <w:szCs w:val="28"/>
        </w:rPr>
        <w:t xml:space="preserve">, </w:t>
      </w:r>
      <w:proofErr w:type="gramStart"/>
      <w:r w:rsidRPr="00A10D4D">
        <w:rPr>
          <w:sz w:val="28"/>
          <w:szCs w:val="28"/>
        </w:rPr>
        <w:t>предполагаемого</w:t>
      </w:r>
      <w:proofErr w:type="gramEnd"/>
      <w:r w:rsidRPr="00A10D4D">
        <w:rPr>
          <w:sz w:val="28"/>
          <w:szCs w:val="28"/>
        </w:rPr>
        <w:t xml:space="preserve"> к передаче в уставный (складочный) капитал. </w:t>
      </w:r>
    </w:p>
    <w:p w:rsidR="00A10D4D" w:rsidRPr="00A10D4D" w:rsidRDefault="00A10D4D" w:rsidP="00A10D4D">
      <w:pPr>
        <w:autoSpaceDE w:val="0"/>
        <w:ind w:firstLine="540"/>
        <w:jc w:val="both"/>
        <w:rPr>
          <w:sz w:val="28"/>
          <w:szCs w:val="28"/>
        </w:rPr>
      </w:pPr>
      <w:proofErr w:type="gramStart"/>
      <w:r w:rsidRPr="00A10D4D">
        <w:rPr>
          <w:sz w:val="28"/>
          <w:szCs w:val="28"/>
        </w:rPr>
        <w:lastRenderedPageBreak/>
        <w:t>Муниципальное унитарное предприятие, основанное на праве хозяйственного ведения, для получения согласия администрации на внесение муниципального имущества в качестве вклада в уставный (складочный) капитал существующего хозяйственного общества или товарищества представляет в администрацию помимо перечисленных в абзаце первом настоящего пункта документов также документ, удостоверяющий согласие уполномоченного органа хозяйственного общества (участников товарищества) на участие в нем муниципального унитарного предприятия.</w:t>
      </w:r>
      <w:proofErr w:type="gramEnd"/>
    </w:p>
    <w:p w:rsidR="00A10D4D" w:rsidRPr="00A10D4D" w:rsidRDefault="00A10D4D" w:rsidP="00A10D4D">
      <w:pPr>
        <w:autoSpaceDE w:val="0"/>
        <w:ind w:firstLine="540"/>
        <w:jc w:val="both"/>
        <w:rPr>
          <w:sz w:val="28"/>
          <w:szCs w:val="28"/>
        </w:rPr>
      </w:pPr>
      <w:r w:rsidRPr="00A10D4D">
        <w:rPr>
          <w:sz w:val="28"/>
          <w:szCs w:val="28"/>
        </w:rPr>
        <w:t>Администрация в течение 30 календарных дней со дня представления указанных документов принимает решение в форме постановления о согласии на передачу имущества в уставный (складочный) капитал хозяйственного общества (товарищества) либо об отказе в таком согласии.</w:t>
      </w:r>
      <w:r w:rsidRPr="00A10D4D">
        <w:rPr>
          <w:i/>
          <w:color w:val="C00000"/>
          <w:sz w:val="28"/>
          <w:szCs w:val="28"/>
        </w:rPr>
        <w:t xml:space="preserve"> </w:t>
      </w:r>
    </w:p>
    <w:p w:rsidR="00A10D4D" w:rsidRPr="00A10D4D" w:rsidRDefault="00A10D4D" w:rsidP="00A10D4D">
      <w:pPr>
        <w:autoSpaceDE w:val="0"/>
        <w:ind w:firstLine="540"/>
        <w:jc w:val="both"/>
        <w:rPr>
          <w:sz w:val="28"/>
          <w:szCs w:val="28"/>
        </w:rPr>
      </w:pPr>
      <w:r w:rsidRPr="00A10D4D">
        <w:rPr>
          <w:sz w:val="28"/>
          <w:szCs w:val="28"/>
        </w:rPr>
        <w:t>14. Принятие решений о создании, реорганизации и ликвидации муниципальных учреждений, проведение реорганизации и ликвидации муниципальных учреждений, изменение их типа, а также утверждение устава муниципальных учреждений и внесение в устав изменений осуществляются в порядке, установленном администрацией.</w:t>
      </w:r>
    </w:p>
    <w:p w:rsidR="00A10D4D" w:rsidRPr="00A10D4D" w:rsidRDefault="00A10D4D" w:rsidP="00A10D4D">
      <w:pPr>
        <w:autoSpaceDE w:val="0"/>
        <w:ind w:firstLine="540"/>
        <w:jc w:val="both"/>
        <w:rPr>
          <w:sz w:val="28"/>
          <w:szCs w:val="28"/>
        </w:rPr>
      </w:pPr>
      <w:r w:rsidRPr="00A10D4D">
        <w:rPr>
          <w:sz w:val="28"/>
          <w:szCs w:val="28"/>
        </w:rPr>
        <w:t>Функции и полномочия учредителя в отношении муниципальных учреждений, за исключением случаев, предусмотренных законодательством Российской Федерации, и полномочия собственника осуществляет администрация.</w:t>
      </w:r>
    </w:p>
    <w:p w:rsidR="00A10D4D" w:rsidRPr="00A10D4D" w:rsidRDefault="00A10D4D" w:rsidP="00A10D4D">
      <w:pPr>
        <w:autoSpaceDE w:val="0"/>
        <w:ind w:firstLine="540"/>
        <w:jc w:val="both"/>
        <w:rPr>
          <w:sz w:val="28"/>
          <w:szCs w:val="28"/>
        </w:rPr>
      </w:pPr>
      <w:r w:rsidRPr="00A10D4D">
        <w:rPr>
          <w:sz w:val="28"/>
          <w:szCs w:val="28"/>
        </w:rPr>
        <w:t xml:space="preserve">15. Автономное учреждение без согласия администрации не вправе распоряжаться недвижимым имуществом и особо ценным движимым имуществом, </w:t>
      </w:r>
      <w:proofErr w:type="gramStart"/>
      <w:r w:rsidRPr="00A10D4D">
        <w:rPr>
          <w:sz w:val="28"/>
          <w:szCs w:val="28"/>
        </w:rPr>
        <w:t>закрепленными</w:t>
      </w:r>
      <w:proofErr w:type="gramEnd"/>
      <w:r w:rsidRPr="00A10D4D">
        <w:rPr>
          <w:sz w:val="28"/>
          <w:szCs w:val="28"/>
        </w:rPr>
        <w:t xml:space="preserve"> за ним администрацией или приобретенными автономным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федеральным  </w:t>
      </w:r>
      <w:hyperlink r:id="rId9" w:history="1">
        <w:r w:rsidRPr="00755D12">
          <w:rPr>
            <w:rStyle w:val="a3"/>
            <w:color w:val="auto"/>
            <w:sz w:val="28"/>
            <w:szCs w:val="28"/>
            <w:u w:val="none"/>
          </w:rPr>
          <w:t xml:space="preserve">законом </w:t>
        </w:r>
      </w:hyperlink>
      <w:r w:rsidRPr="00A10D4D">
        <w:rPr>
          <w:sz w:val="28"/>
          <w:szCs w:val="28"/>
        </w:rPr>
        <w:t>.</w:t>
      </w:r>
    </w:p>
    <w:p w:rsidR="00A10D4D" w:rsidRPr="00A10D4D" w:rsidRDefault="00A10D4D" w:rsidP="00A10D4D">
      <w:pPr>
        <w:autoSpaceDE w:val="0"/>
        <w:ind w:firstLine="540"/>
        <w:jc w:val="both"/>
        <w:rPr>
          <w:sz w:val="28"/>
          <w:szCs w:val="28"/>
        </w:rPr>
      </w:pPr>
      <w:r w:rsidRPr="00A10D4D">
        <w:rPr>
          <w:sz w:val="28"/>
          <w:szCs w:val="28"/>
        </w:rPr>
        <w:t>Бюджетное учреждение без согласия администрации не вправе распоряжаться особо ценным движимым имуществом, закрепленным за ним администрацией или приобретенным бюджетным учреждением за счет средств, выделенных ему администрацией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федеральным законом.</w:t>
      </w:r>
    </w:p>
    <w:p w:rsidR="00A10D4D" w:rsidRPr="00A10D4D" w:rsidRDefault="00A10D4D" w:rsidP="00A10D4D">
      <w:pPr>
        <w:autoSpaceDE w:val="0"/>
        <w:ind w:firstLine="540"/>
        <w:jc w:val="both"/>
        <w:rPr>
          <w:sz w:val="28"/>
          <w:szCs w:val="28"/>
        </w:rPr>
      </w:pPr>
      <w:r w:rsidRPr="00A10D4D">
        <w:rPr>
          <w:sz w:val="28"/>
          <w:szCs w:val="28"/>
        </w:rPr>
        <w:t>Казенное учреждение не вправе отчуждать либо иным способом распоряжаться имуществом без согласия администрации.</w:t>
      </w:r>
    </w:p>
    <w:p w:rsidR="00A10D4D" w:rsidRPr="00A10D4D" w:rsidRDefault="00A10D4D" w:rsidP="00A10D4D">
      <w:pPr>
        <w:autoSpaceDE w:val="0"/>
        <w:ind w:firstLine="540"/>
        <w:jc w:val="both"/>
        <w:rPr>
          <w:sz w:val="28"/>
          <w:szCs w:val="28"/>
        </w:rPr>
      </w:pPr>
      <w:r w:rsidRPr="00A10D4D">
        <w:rPr>
          <w:sz w:val="28"/>
          <w:szCs w:val="28"/>
        </w:rPr>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учреждения.</w:t>
      </w:r>
      <w:r w:rsidRPr="00A10D4D">
        <w:rPr>
          <w:i/>
          <w:color w:val="C00000"/>
          <w:sz w:val="28"/>
          <w:szCs w:val="28"/>
        </w:rPr>
        <w:t xml:space="preserve"> </w:t>
      </w:r>
    </w:p>
    <w:p w:rsidR="00A10D4D" w:rsidRPr="00A10D4D" w:rsidRDefault="00A10D4D" w:rsidP="00A10D4D">
      <w:pPr>
        <w:autoSpaceDE w:val="0"/>
        <w:ind w:firstLine="539"/>
        <w:jc w:val="both"/>
        <w:rPr>
          <w:sz w:val="28"/>
          <w:szCs w:val="28"/>
        </w:rPr>
      </w:pPr>
      <w:r w:rsidRPr="00A10D4D">
        <w:rPr>
          <w:sz w:val="28"/>
          <w:szCs w:val="28"/>
        </w:rPr>
        <w:t xml:space="preserve">16. Руководитель муниципального предприятия, муниципального учреждения не вправе отказаться от взыскания ущерба, причиненного </w:t>
      </w:r>
      <w:r w:rsidRPr="00A10D4D">
        <w:rPr>
          <w:sz w:val="28"/>
          <w:szCs w:val="28"/>
        </w:rPr>
        <w:lastRenderedPageBreak/>
        <w:t>муниципальному унитарному предприятию, муниципальному учреждению, с виновного работника в случае:</w:t>
      </w:r>
    </w:p>
    <w:p w:rsidR="00A10D4D" w:rsidRPr="00A10D4D" w:rsidRDefault="00A10D4D" w:rsidP="00A10D4D">
      <w:pPr>
        <w:autoSpaceDE w:val="0"/>
        <w:ind w:firstLine="539"/>
        <w:jc w:val="both"/>
        <w:rPr>
          <w:sz w:val="28"/>
          <w:szCs w:val="28"/>
        </w:rPr>
      </w:pPr>
      <w:r w:rsidRPr="00A10D4D">
        <w:rPr>
          <w:sz w:val="28"/>
          <w:szCs w:val="28"/>
        </w:rPr>
        <w:t>1) возложения на работника полной материальной ответственности;</w:t>
      </w:r>
    </w:p>
    <w:p w:rsidR="00A10D4D" w:rsidRPr="00A10D4D" w:rsidRDefault="00A10D4D" w:rsidP="00A10D4D">
      <w:pPr>
        <w:autoSpaceDE w:val="0"/>
        <w:ind w:firstLine="540"/>
        <w:jc w:val="both"/>
        <w:rPr>
          <w:b/>
          <w:sz w:val="28"/>
          <w:szCs w:val="28"/>
        </w:rPr>
      </w:pPr>
      <w:r w:rsidRPr="00A10D4D">
        <w:rPr>
          <w:sz w:val="28"/>
          <w:szCs w:val="28"/>
        </w:rPr>
        <w:t>2) когда размер причиненного ущерба составляет более 100000 рублей.</w:t>
      </w:r>
    </w:p>
    <w:p w:rsidR="00A10D4D" w:rsidRPr="00A10D4D" w:rsidRDefault="00A10D4D" w:rsidP="00A10D4D">
      <w:pPr>
        <w:autoSpaceDE w:val="0"/>
        <w:spacing w:before="120"/>
        <w:ind w:firstLine="539"/>
        <w:jc w:val="center"/>
        <w:rPr>
          <w:sz w:val="28"/>
          <w:szCs w:val="28"/>
        </w:rPr>
      </w:pPr>
      <w:r w:rsidRPr="00A10D4D">
        <w:rPr>
          <w:b/>
          <w:sz w:val="28"/>
          <w:szCs w:val="28"/>
        </w:rPr>
        <w:t>3. Передача муниципального имущества в аренду, безвозмездное пользование</w:t>
      </w:r>
    </w:p>
    <w:p w:rsidR="00A10D4D" w:rsidRPr="00A10D4D" w:rsidRDefault="00A10D4D" w:rsidP="00A10D4D">
      <w:pPr>
        <w:autoSpaceDE w:val="0"/>
        <w:ind w:firstLine="539"/>
        <w:jc w:val="both"/>
        <w:rPr>
          <w:sz w:val="28"/>
          <w:szCs w:val="28"/>
        </w:rPr>
      </w:pPr>
      <w:bookmarkStart w:id="0" w:name="Par21"/>
      <w:bookmarkEnd w:id="0"/>
      <w:r w:rsidRPr="00A10D4D">
        <w:rPr>
          <w:sz w:val="28"/>
          <w:szCs w:val="28"/>
        </w:rPr>
        <w:t>17. Передаче в аренду, безвозмездное пользование подлежит:</w:t>
      </w:r>
    </w:p>
    <w:p w:rsidR="00A10D4D" w:rsidRPr="00A10D4D" w:rsidRDefault="00A10D4D" w:rsidP="00A10D4D">
      <w:pPr>
        <w:autoSpaceDE w:val="0"/>
        <w:ind w:firstLine="539"/>
        <w:jc w:val="both"/>
        <w:rPr>
          <w:sz w:val="28"/>
          <w:szCs w:val="28"/>
        </w:rPr>
      </w:pPr>
      <w:r w:rsidRPr="00A10D4D">
        <w:rPr>
          <w:sz w:val="28"/>
          <w:szCs w:val="28"/>
        </w:rPr>
        <w:t>- муниципальное имущество (имущественные комплексы), которое временно не используется муниципальными предприятиями и муниципальными учреждениями по назначению;</w:t>
      </w:r>
    </w:p>
    <w:p w:rsidR="00A10D4D" w:rsidRPr="00A10D4D" w:rsidRDefault="00A10D4D" w:rsidP="00A10D4D">
      <w:pPr>
        <w:autoSpaceDE w:val="0"/>
        <w:ind w:firstLine="539"/>
        <w:jc w:val="both"/>
        <w:rPr>
          <w:sz w:val="28"/>
          <w:szCs w:val="28"/>
        </w:rPr>
      </w:pPr>
      <w:r w:rsidRPr="00A10D4D">
        <w:rPr>
          <w:sz w:val="28"/>
          <w:szCs w:val="28"/>
        </w:rPr>
        <w:t xml:space="preserve">- муниципальное имущество, составляющее казну </w:t>
      </w:r>
      <w:proofErr w:type="spellStart"/>
      <w:r w:rsidR="00755D12">
        <w:rPr>
          <w:sz w:val="28"/>
          <w:szCs w:val="28"/>
        </w:rPr>
        <w:t>Верхнеломовского</w:t>
      </w:r>
      <w:proofErr w:type="spellEnd"/>
      <w:r w:rsidR="00755D12">
        <w:rPr>
          <w:sz w:val="28"/>
          <w:szCs w:val="28"/>
        </w:rPr>
        <w:t xml:space="preserve"> сельсовета</w:t>
      </w:r>
      <w:r w:rsidRPr="00A10D4D">
        <w:rPr>
          <w:sz w:val="28"/>
          <w:szCs w:val="28"/>
        </w:rPr>
        <w:t xml:space="preserve"> </w:t>
      </w:r>
      <w:proofErr w:type="spellStart"/>
      <w:r w:rsidRPr="00A10D4D">
        <w:rPr>
          <w:sz w:val="28"/>
          <w:szCs w:val="28"/>
        </w:rPr>
        <w:t>Нижнеломовск</w:t>
      </w:r>
      <w:r w:rsidR="00755D12">
        <w:rPr>
          <w:sz w:val="28"/>
          <w:szCs w:val="28"/>
        </w:rPr>
        <w:t>ого</w:t>
      </w:r>
      <w:proofErr w:type="spellEnd"/>
      <w:r w:rsidRPr="00A10D4D">
        <w:rPr>
          <w:sz w:val="28"/>
          <w:szCs w:val="28"/>
        </w:rPr>
        <w:t xml:space="preserve"> район</w:t>
      </w:r>
      <w:r w:rsidR="00755D12">
        <w:rPr>
          <w:sz w:val="28"/>
          <w:szCs w:val="28"/>
        </w:rPr>
        <w:t>а</w:t>
      </w:r>
      <w:r w:rsidRPr="00A10D4D">
        <w:rPr>
          <w:sz w:val="28"/>
          <w:szCs w:val="28"/>
        </w:rPr>
        <w:t xml:space="preserve"> Пензенской области</w:t>
      </w:r>
      <w:r w:rsidRPr="00A10D4D">
        <w:rPr>
          <w:i/>
          <w:sz w:val="28"/>
          <w:szCs w:val="28"/>
        </w:rPr>
        <w:t xml:space="preserve"> </w:t>
      </w:r>
      <w:r w:rsidRPr="00A10D4D">
        <w:rPr>
          <w:sz w:val="28"/>
          <w:szCs w:val="28"/>
        </w:rPr>
        <w:t>(далее – муниципальная казна), за исключением средств местного бюджета;</w:t>
      </w:r>
    </w:p>
    <w:p w:rsidR="00A10D4D" w:rsidRPr="00A10D4D" w:rsidRDefault="00A10D4D" w:rsidP="00A10D4D">
      <w:pPr>
        <w:autoSpaceDE w:val="0"/>
        <w:ind w:firstLine="539"/>
        <w:jc w:val="both"/>
        <w:rPr>
          <w:sz w:val="28"/>
          <w:szCs w:val="28"/>
        </w:rPr>
      </w:pPr>
      <w:r w:rsidRPr="00A10D4D">
        <w:rPr>
          <w:sz w:val="28"/>
          <w:szCs w:val="28"/>
        </w:rPr>
        <w:t>- иное муниципальное имущество, не изъятое и не ограниченное в обороте.</w:t>
      </w:r>
    </w:p>
    <w:p w:rsidR="00A10D4D" w:rsidRPr="00A10D4D" w:rsidRDefault="00A10D4D" w:rsidP="00A10D4D">
      <w:pPr>
        <w:autoSpaceDE w:val="0"/>
        <w:ind w:firstLine="540"/>
        <w:jc w:val="both"/>
        <w:rPr>
          <w:sz w:val="28"/>
          <w:szCs w:val="28"/>
        </w:rPr>
      </w:pPr>
      <w:r w:rsidRPr="00A10D4D">
        <w:rPr>
          <w:sz w:val="28"/>
          <w:szCs w:val="28"/>
        </w:rPr>
        <w:t>18. Арендодателем и ссудодателем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выступают муниципальные предприятия и муниципальные учреждения с соблюдением требований законодательства Российской Федерации.</w:t>
      </w:r>
    </w:p>
    <w:p w:rsidR="00A10D4D" w:rsidRPr="00A10D4D" w:rsidRDefault="00A10D4D" w:rsidP="00A10D4D">
      <w:pPr>
        <w:autoSpaceDE w:val="0"/>
        <w:ind w:firstLine="540"/>
        <w:jc w:val="both"/>
        <w:rPr>
          <w:b/>
          <w:sz w:val="28"/>
          <w:szCs w:val="28"/>
        </w:rPr>
      </w:pPr>
      <w:r w:rsidRPr="00A10D4D">
        <w:rPr>
          <w:sz w:val="28"/>
          <w:szCs w:val="28"/>
        </w:rPr>
        <w:t xml:space="preserve">Арендодателем и ссудодателем имущества, указанного в </w:t>
      </w:r>
      <w:hyperlink w:anchor="Par2" w:history="1">
        <w:r w:rsidRPr="00755D12">
          <w:rPr>
            <w:rStyle w:val="a3"/>
            <w:color w:val="auto"/>
            <w:sz w:val="28"/>
            <w:szCs w:val="28"/>
            <w:u w:val="none"/>
          </w:rPr>
          <w:t>пункте 17</w:t>
        </w:r>
      </w:hyperlink>
      <w:r w:rsidRPr="00A10D4D">
        <w:rPr>
          <w:sz w:val="28"/>
          <w:szCs w:val="28"/>
        </w:rPr>
        <w:t xml:space="preserve"> (за исключением имущества, указанного в абзаце первом настоящего пункта), выступает администрация.</w:t>
      </w:r>
    </w:p>
    <w:p w:rsidR="00A10D4D" w:rsidRPr="00A10D4D" w:rsidRDefault="00A10D4D" w:rsidP="00A10D4D">
      <w:pPr>
        <w:autoSpaceDE w:val="0"/>
        <w:spacing w:before="120"/>
        <w:ind w:firstLine="539"/>
        <w:jc w:val="center"/>
        <w:rPr>
          <w:sz w:val="28"/>
          <w:szCs w:val="28"/>
        </w:rPr>
      </w:pPr>
      <w:r w:rsidRPr="00A10D4D">
        <w:rPr>
          <w:b/>
          <w:sz w:val="28"/>
          <w:szCs w:val="28"/>
        </w:rPr>
        <w:t>4. Передача муниципального имущества в доверительное управление</w:t>
      </w:r>
    </w:p>
    <w:p w:rsidR="00A10D4D" w:rsidRPr="00A10D4D" w:rsidRDefault="00A10D4D" w:rsidP="00A10D4D">
      <w:pPr>
        <w:autoSpaceDE w:val="0"/>
        <w:spacing w:before="120"/>
        <w:ind w:firstLine="539"/>
        <w:jc w:val="both"/>
        <w:rPr>
          <w:sz w:val="28"/>
          <w:szCs w:val="28"/>
        </w:rPr>
      </w:pPr>
      <w:r w:rsidRPr="00A10D4D">
        <w:rPr>
          <w:sz w:val="28"/>
          <w:szCs w:val="28"/>
        </w:rPr>
        <w:t>19. В доверительное управление может передаваться движимое (за исключением денежных средств) и недвижимое муниципальное имущество (имущественные комплексы), в том числе муниципальное имущество, составляющее муниципальную казну, не изъятое и не ограниченное в обороте.</w:t>
      </w:r>
    </w:p>
    <w:p w:rsidR="00A10D4D" w:rsidRPr="00A10D4D" w:rsidRDefault="00A10D4D" w:rsidP="00A10D4D">
      <w:pPr>
        <w:autoSpaceDE w:val="0"/>
        <w:ind w:firstLine="540"/>
        <w:jc w:val="both"/>
        <w:rPr>
          <w:sz w:val="28"/>
          <w:szCs w:val="28"/>
        </w:rPr>
      </w:pPr>
      <w:r w:rsidRPr="00A10D4D">
        <w:rPr>
          <w:sz w:val="28"/>
          <w:szCs w:val="28"/>
        </w:rPr>
        <w:t>Передача в доверительное управление имущества, находящегося в хозяйственном ведении или оперативном управлении, возможна только в порядке и на условиях, предусмотренных законодательством Российской Федерации.</w:t>
      </w:r>
    </w:p>
    <w:p w:rsidR="00A10D4D" w:rsidRPr="00A10D4D" w:rsidRDefault="00A10D4D" w:rsidP="00A10D4D">
      <w:pPr>
        <w:autoSpaceDE w:val="0"/>
        <w:ind w:firstLine="540"/>
        <w:jc w:val="both"/>
        <w:rPr>
          <w:sz w:val="28"/>
          <w:szCs w:val="28"/>
        </w:rPr>
      </w:pPr>
      <w:r w:rsidRPr="00A10D4D">
        <w:rPr>
          <w:sz w:val="28"/>
          <w:szCs w:val="28"/>
        </w:rPr>
        <w:t xml:space="preserve">20. Администрация при передаче имущества в доверительное управление от имени  </w:t>
      </w:r>
      <w:proofErr w:type="spellStart"/>
      <w:r w:rsidR="00755D12">
        <w:rPr>
          <w:sz w:val="28"/>
          <w:szCs w:val="28"/>
        </w:rPr>
        <w:t>Верхнеломовского</w:t>
      </w:r>
      <w:proofErr w:type="spellEnd"/>
      <w:r w:rsidR="00755D12">
        <w:rPr>
          <w:sz w:val="28"/>
          <w:szCs w:val="28"/>
        </w:rPr>
        <w:t xml:space="preserve"> сельсовета</w:t>
      </w:r>
      <w:r w:rsidRPr="00A10D4D">
        <w:rPr>
          <w:sz w:val="28"/>
          <w:szCs w:val="28"/>
        </w:rPr>
        <w:t xml:space="preserve"> </w:t>
      </w:r>
      <w:proofErr w:type="spellStart"/>
      <w:r w:rsidRPr="00A10D4D">
        <w:rPr>
          <w:sz w:val="28"/>
          <w:szCs w:val="28"/>
        </w:rPr>
        <w:t>Нижнеломовск</w:t>
      </w:r>
      <w:r w:rsidR="00755D12">
        <w:rPr>
          <w:sz w:val="28"/>
          <w:szCs w:val="28"/>
        </w:rPr>
        <w:t>ого</w:t>
      </w:r>
      <w:proofErr w:type="spellEnd"/>
      <w:r w:rsidRPr="00A10D4D">
        <w:rPr>
          <w:sz w:val="28"/>
          <w:szCs w:val="28"/>
        </w:rPr>
        <w:t xml:space="preserve"> район</w:t>
      </w:r>
      <w:r w:rsidR="00755D12">
        <w:rPr>
          <w:sz w:val="28"/>
          <w:szCs w:val="28"/>
        </w:rPr>
        <w:t>а</w:t>
      </w:r>
      <w:r w:rsidRPr="00A10D4D">
        <w:rPr>
          <w:sz w:val="28"/>
          <w:szCs w:val="28"/>
        </w:rPr>
        <w:t xml:space="preserve"> Пензенской области</w:t>
      </w:r>
      <w:r w:rsidRPr="00A10D4D">
        <w:rPr>
          <w:i/>
          <w:sz w:val="28"/>
          <w:szCs w:val="28"/>
        </w:rPr>
        <w:t xml:space="preserve"> </w:t>
      </w:r>
      <w:r w:rsidRPr="00A10D4D">
        <w:rPr>
          <w:sz w:val="28"/>
          <w:szCs w:val="28"/>
        </w:rPr>
        <w:t>выступает учредителем управления.</w:t>
      </w:r>
    </w:p>
    <w:p w:rsidR="00A10D4D" w:rsidRPr="00A10D4D" w:rsidRDefault="0009646B" w:rsidP="00A10D4D">
      <w:pPr>
        <w:autoSpaceDE w:val="0"/>
        <w:ind w:firstLine="540"/>
        <w:jc w:val="both"/>
        <w:rPr>
          <w:sz w:val="28"/>
          <w:szCs w:val="28"/>
        </w:rPr>
      </w:pPr>
      <w:r>
        <w:rPr>
          <w:sz w:val="28"/>
          <w:szCs w:val="28"/>
        </w:rPr>
        <w:t xml:space="preserve">21. </w:t>
      </w:r>
      <w:r w:rsidRPr="0009646B">
        <w:rPr>
          <w:sz w:val="28"/>
          <w:szCs w:val="28"/>
        </w:rPr>
        <w:t xml:space="preserve"> </w:t>
      </w:r>
      <w:proofErr w:type="spellStart"/>
      <w:r w:rsidRPr="0009646B">
        <w:rPr>
          <w:sz w:val="28"/>
          <w:szCs w:val="28"/>
        </w:rPr>
        <w:t>Выгодоприобретателем</w:t>
      </w:r>
      <w:proofErr w:type="spellEnd"/>
      <w:r w:rsidRPr="00A10D4D">
        <w:rPr>
          <w:sz w:val="28"/>
          <w:szCs w:val="28"/>
        </w:rPr>
        <w:t xml:space="preserve"> </w:t>
      </w:r>
      <w:r w:rsidR="00A10D4D" w:rsidRPr="00A10D4D">
        <w:rPr>
          <w:sz w:val="28"/>
          <w:szCs w:val="28"/>
        </w:rPr>
        <w:t xml:space="preserve">по договору доверительного управления является </w:t>
      </w:r>
      <w:r>
        <w:rPr>
          <w:sz w:val="28"/>
          <w:szCs w:val="28"/>
        </w:rPr>
        <w:t xml:space="preserve">муниципальное образование </w:t>
      </w:r>
      <w:proofErr w:type="spellStart"/>
      <w:r w:rsidR="001C625C">
        <w:rPr>
          <w:sz w:val="28"/>
          <w:szCs w:val="28"/>
        </w:rPr>
        <w:t>Верхнеломовский</w:t>
      </w:r>
      <w:proofErr w:type="spellEnd"/>
      <w:r w:rsidR="001C625C">
        <w:rPr>
          <w:sz w:val="28"/>
          <w:szCs w:val="28"/>
        </w:rPr>
        <w:t xml:space="preserve"> сельсовет</w:t>
      </w:r>
      <w:r w:rsidR="00A10D4D" w:rsidRPr="00A10D4D">
        <w:rPr>
          <w:sz w:val="28"/>
          <w:szCs w:val="28"/>
        </w:rPr>
        <w:t xml:space="preserve"> </w:t>
      </w:r>
      <w:proofErr w:type="spellStart"/>
      <w:r w:rsidR="00A10D4D" w:rsidRPr="00A10D4D">
        <w:rPr>
          <w:sz w:val="28"/>
          <w:szCs w:val="28"/>
        </w:rPr>
        <w:t>Нижнеломовск</w:t>
      </w:r>
      <w:r w:rsidR="001C625C">
        <w:rPr>
          <w:sz w:val="28"/>
          <w:szCs w:val="28"/>
        </w:rPr>
        <w:t>ого</w:t>
      </w:r>
      <w:proofErr w:type="spellEnd"/>
      <w:r w:rsidR="00A10D4D" w:rsidRPr="00A10D4D">
        <w:rPr>
          <w:sz w:val="28"/>
          <w:szCs w:val="28"/>
        </w:rPr>
        <w:t xml:space="preserve"> район</w:t>
      </w:r>
      <w:r w:rsidR="001C625C">
        <w:rPr>
          <w:sz w:val="28"/>
          <w:szCs w:val="28"/>
        </w:rPr>
        <w:t>а</w:t>
      </w:r>
      <w:r w:rsidR="00A10D4D" w:rsidRPr="00A10D4D">
        <w:rPr>
          <w:sz w:val="28"/>
          <w:szCs w:val="28"/>
        </w:rPr>
        <w:t xml:space="preserve"> Пензенской области. Доходы от доверительного управления муниципальным имуществом зачисляются в местный бюджет.</w:t>
      </w:r>
    </w:p>
    <w:p w:rsidR="00A10D4D" w:rsidRPr="00A10D4D" w:rsidRDefault="00A10D4D" w:rsidP="00A10D4D">
      <w:pPr>
        <w:autoSpaceDE w:val="0"/>
        <w:ind w:firstLine="540"/>
        <w:jc w:val="both"/>
        <w:rPr>
          <w:sz w:val="28"/>
          <w:szCs w:val="28"/>
        </w:rPr>
      </w:pPr>
    </w:p>
    <w:p w:rsidR="0009646B" w:rsidRDefault="0009646B" w:rsidP="00A10D4D">
      <w:pPr>
        <w:autoSpaceDE w:val="0"/>
        <w:ind w:firstLine="540"/>
        <w:jc w:val="center"/>
        <w:rPr>
          <w:b/>
          <w:sz w:val="28"/>
          <w:szCs w:val="28"/>
        </w:rPr>
      </w:pPr>
    </w:p>
    <w:p w:rsidR="00A10D4D" w:rsidRPr="00A10D4D" w:rsidRDefault="006E536E" w:rsidP="00A10D4D">
      <w:pPr>
        <w:autoSpaceDE w:val="0"/>
        <w:ind w:firstLine="540"/>
        <w:jc w:val="center"/>
        <w:rPr>
          <w:b/>
          <w:bCs/>
          <w:sz w:val="28"/>
          <w:szCs w:val="28"/>
        </w:rPr>
      </w:pPr>
      <w:r>
        <w:rPr>
          <w:b/>
          <w:sz w:val="28"/>
          <w:szCs w:val="28"/>
        </w:rPr>
        <w:lastRenderedPageBreak/>
        <w:t xml:space="preserve"> </w:t>
      </w:r>
      <w:r w:rsidR="00A10D4D" w:rsidRPr="00A10D4D">
        <w:rPr>
          <w:b/>
          <w:sz w:val="28"/>
          <w:szCs w:val="28"/>
        </w:rPr>
        <w:t>5. Особенности</w:t>
      </w:r>
      <w:r w:rsidR="00A10D4D" w:rsidRPr="00A10D4D">
        <w:rPr>
          <w:b/>
          <w:bCs/>
          <w:sz w:val="28"/>
          <w:szCs w:val="28"/>
        </w:rPr>
        <w:t xml:space="preserve"> порядка заключения договоров в отношении муниципального имущества</w:t>
      </w:r>
    </w:p>
    <w:p w:rsidR="00A10D4D" w:rsidRPr="00A10D4D" w:rsidRDefault="00A10D4D" w:rsidP="00A10D4D">
      <w:pPr>
        <w:autoSpaceDE w:val="0"/>
        <w:ind w:firstLine="540"/>
        <w:jc w:val="center"/>
        <w:rPr>
          <w:b/>
          <w:bCs/>
          <w:sz w:val="28"/>
          <w:szCs w:val="28"/>
        </w:rPr>
      </w:pPr>
    </w:p>
    <w:p w:rsidR="00A10D4D" w:rsidRPr="00A10D4D" w:rsidRDefault="00A10D4D" w:rsidP="00A10D4D">
      <w:pPr>
        <w:autoSpaceDE w:val="0"/>
        <w:ind w:firstLine="540"/>
        <w:jc w:val="both"/>
        <w:rPr>
          <w:b/>
          <w:sz w:val="28"/>
          <w:szCs w:val="28"/>
        </w:rPr>
      </w:pPr>
      <w:r w:rsidRPr="00A10D4D">
        <w:rPr>
          <w:bCs/>
          <w:sz w:val="28"/>
          <w:szCs w:val="28"/>
        </w:rPr>
        <w:t xml:space="preserve">22. </w:t>
      </w:r>
      <w:r w:rsidRPr="00A10D4D">
        <w:rPr>
          <w:sz w:val="28"/>
          <w:szCs w:val="28"/>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осуществляется в порядке, предусмотренном статьей 17.1. Федерального закона от 26.07.2006 № 135-ФЗ «О защите конкуренции»</w:t>
      </w:r>
    </w:p>
    <w:p w:rsidR="00A10D4D" w:rsidRPr="00A10D4D" w:rsidRDefault="00A10D4D" w:rsidP="00A10D4D">
      <w:pPr>
        <w:autoSpaceDE w:val="0"/>
        <w:spacing w:before="120"/>
        <w:ind w:firstLine="539"/>
        <w:jc w:val="center"/>
        <w:rPr>
          <w:sz w:val="28"/>
          <w:szCs w:val="28"/>
        </w:rPr>
      </w:pPr>
      <w:r w:rsidRPr="00A10D4D">
        <w:rPr>
          <w:b/>
          <w:sz w:val="28"/>
          <w:szCs w:val="28"/>
        </w:rPr>
        <w:t>6. Передача муниципального имущества в залог</w:t>
      </w:r>
    </w:p>
    <w:p w:rsidR="00A10D4D" w:rsidRPr="00A10D4D" w:rsidRDefault="00A10D4D" w:rsidP="00A10D4D">
      <w:pPr>
        <w:autoSpaceDE w:val="0"/>
        <w:spacing w:before="120"/>
        <w:ind w:firstLine="539"/>
        <w:jc w:val="both"/>
        <w:rPr>
          <w:sz w:val="28"/>
          <w:szCs w:val="28"/>
        </w:rPr>
      </w:pPr>
      <w:r w:rsidRPr="00A10D4D">
        <w:rPr>
          <w:sz w:val="28"/>
          <w:szCs w:val="28"/>
        </w:rPr>
        <w:t xml:space="preserve">23. Залогодателем имущества, не обремененного правом хозяйственного ведения и оперативного управления, от имени </w:t>
      </w:r>
      <w:proofErr w:type="spellStart"/>
      <w:r w:rsidR="00862F4F">
        <w:rPr>
          <w:sz w:val="28"/>
          <w:szCs w:val="28"/>
        </w:rPr>
        <w:t>Верхнеломовского</w:t>
      </w:r>
      <w:proofErr w:type="spellEnd"/>
      <w:r w:rsidR="00862F4F">
        <w:rPr>
          <w:sz w:val="28"/>
          <w:szCs w:val="28"/>
        </w:rPr>
        <w:t xml:space="preserve"> сельсовета  </w:t>
      </w:r>
      <w:proofErr w:type="spellStart"/>
      <w:r w:rsidR="00862F4F">
        <w:rPr>
          <w:sz w:val="28"/>
          <w:szCs w:val="28"/>
        </w:rPr>
        <w:t>Нижнеломовского</w:t>
      </w:r>
      <w:proofErr w:type="spellEnd"/>
      <w:r w:rsidRPr="00A10D4D">
        <w:rPr>
          <w:sz w:val="28"/>
          <w:szCs w:val="28"/>
        </w:rPr>
        <w:t xml:space="preserve"> </w:t>
      </w:r>
      <w:r w:rsidR="00862F4F">
        <w:rPr>
          <w:sz w:val="28"/>
          <w:szCs w:val="28"/>
        </w:rPr>
        <w:t>района</w:t>
      </w:r>
      <w:r w:rsidRPr="00A10D4D">
        <w:rPr>
          <w:sz w:val="28"/>
          <w:szCs w:val="28"/>
        </w:rPr>
        <w:t xml:space="preserve"> Пензенской области</w:t>
      </w:r>
      <w:r w:rsidRPr="00A10D4D">
        <w:rPr>
          <w:i/>
          <w:sz w:val="28"/>
          <w:szCs w:val="28"/>
        </w:rPr>
        <w:t xml:space="preserve"> </w:t>
      </w:r>
      <w:r w:rsidRPr="00A10D4D">
        <w:rPr>
          <w:sz w:val="28"/>
          <w:szCs w:val="28"/>
        </w:rPr>
        <w:t>выступает администрация.</w:t>
      </w:r>
    </w:p>
    <w:p w:rsidR="00A10D4D" w:rsidRPr="00A10D4D" w:rsidRDefault="00A10D4D" w:rsidP="00A10D4D">
      <w:pPr>
        <w:autoSpaceDE w:val="0"/>
        <w:ind w:firstLine="539"/>
        <w:jc w:val="both"/>
        <w:rPr>
          <w:b/>
          <w:sz w:val="28"/>
          <w:szCs w:val="28"/>
        </w:rPr>
      </w:pPr>
      <w:r w:rsidRPr="00A10D4D">
        <w:rPr>
          <w:sz w:val="28"/>
          <w:szCs w:val="28"/>
        </w:rPr>
        <w:t>24. Имущество, находящееся в хозяйственном ведении или оперативном управлении у муниципальных предприятий и муниципальных учреждений передается в залог муниципальными предприятиями и учреждениями в соответствии с требованиями законодательства Российской Федерации.</w:t>
      </w:r>
    </w:p>
    <w:p w:rsidR="00A10D4D" w:rsidRPr="00A10D4D" w:rsidRDefault="00A10D4D" w:rsidP="00A10D4D">
      <w:pPr>
        <w:autoSpaceDE w:val="0"/>
        <w:spacing w:before="120"/>
        <w:ind w:firstLine="539"/>
        <w:jc w:val="center"/>
        <w:rPr>
          <w:sz w:val="28"/>
          <w:szCs w:val="28"/>
        </w:rPr>
      </w:pPr>
      <w:r w:rsidRPr="00A10D4D">
        <w:rPr>
          <w:b/>
          <w:sz w:val="28"/>
          <w:szCs w:val="28"/>
        </w:rPr>
        <w:t>7. Муниципальная казна</w:t>
      </w:r>
    </w:p>
    <w:p w:rsidR="00A10D4D" w:rsidRPr="00A10D4D" w:rsidRDefault="00A10D4D" w:rsidP="00A10D4D">
      <w:pPr>
        <w:autoSpaceDE w:val="0"/>
        <w:ind w:firstLine="539"/>
        <w:jc w:val="both"/>
        <w:rPr>
          <w:sz w:val="28"/>
          <w:szCs w:val="28"/>
        </w:rPr>
      </w:pPr>
      <w:r w:rsidRPr="00A10D4D">
        <w:rPr>
          <w:sz w:val="28"/>
          <w:szCs w:val="28"/>
        </w:rPr>
        <w:t>25. Муниципальную казну составляют средства местного бюджета и иное муниципальное имущество, не закрепленное за муниципальными предприятиями и муниципальными учреждениями.</w:t>
      </w:r>
    </w:p>
    <w:p w:rsidR="00A10D4D" w:rsidRPr="00A10D4D" w:rsidRDefault="00A10D4D" w:rsidP="00A10D4D">
      <w:pPr>
        <w:autoSpaceDE w:val="0"/>
        <w:ind w:firstLine="539"/>
        <w:jc w:val="both"/>
        <w:rPr>
          <w:sz w:val="28"/>
          <w:szCs w:val="28"/>
        </w:rPr>
      </w:pPr>
      <w:r w:rsidRPr="00A10D4D">
        <w:rPr>
          <w:sz w:val="28"/>
          <w:szCs w:val="28"/>
        </w:rPr>
        <w:t>Включение имущества в состав муниципальной казны осуществляется на основании постановления администрации.</w:t>
      </w:r>
    </w:p>
    <w:p w:rsidR="00A10D4D" w:rsidRPr="00A10D4D" w:rsidRDefault="00A10D4D" w:rsidP="00A10D4D">
      <w:pPr>
        <w:autoSpaceDE w:val="0"/>
        <w:ind w:firstLine="540"/>
        <w:jc w:val="both"/>
        <w:rPr>
          <w:sz w:val="28"/>
          <w:szCs w:val="28"/>
        </w:rPr>
      </w:pPr>
      <w:r w:rsidRPr="00A10D4D">
        <w:rPr>
          <w:sz w:val="28"/>
          <w:szCs w:val="28"/>
        </w:rPr>
        <w:t>Администрация осуществляет юридически значимые действия, связанные с имуществом, составляющим муниципальную казну.</w:t>
      </w:r>
    </w:p>
    <w:p w:rsidR="00A10D4D" w:rsidRPr="00A10D4D" w:rsidRDefault="00A10D4D" w:rsidP="00A10D4D">
      <w:pPr>
        <w:autoSpaceDE w:val="0"/>
        <w:ind w:firstLine="540"/>
        <w:jc w:val="both"/>
        <w:rPr>
          <w:sz w:val="28"/>
          <w:szCs w:val="28"/>
        </w:rPr>
      </w:pPr>
      <w:r w:rsidRPr="00A10D4D">
        <w:rPr>
          <w:sz w:val="28"/>
          <w:szCs w:val="28"/>
        </w:rPr>
        <w:t>26. Основаниями отнесения объектов муниципального имущества к  муниципальной казне являются:</w:t>
      </w:r>
    </w:p>
    <w:p w:rsidR="00A10D4D" w:rsidRPr="00A10D4D" w:rsidRDefault="00A10D4D" w:rsidP="00A10D4D">
      <w:pPr>
        <w:autoSpaceDE w:val="0"/>
        <w:ind w:firstLine="540"/>
        <w:jc w:val="both"/>
        <w:rPr>
          <w:sz w:val="28"/>
          <w:szCs w:val="28"/>
        </w:rPr>
      </w:pPr>
      <w:r w:rsidRPr="00A10D4D">
        <w:rPr>
          <w:sz w:val="28"/>
          <w:szCs w:val="28"/>
        </w:rPr>
        <w:t>- отсутствие закрепления муниципального имущества за муниципальными предприятиями и муниципальными учреждениями на праве хозяйственного ведения или оперативного управления;</w:t>
      </w:r>
    </w:p>
    <w:p w:rsidR="00A10D4D" w:rsidRPr="00A10D4D" w:rsidRDefault="00A10D4D" w:rsidP="00A10D4D">
      <w:pPr>
        <w:autoSpaceDE w:val="0"/>
        <w:ind w:firstLine="540"/>
        <w:jc w:val="both"/>
        <w:rPr>
          <w:sz w:val="28"/>
          <w:szCs w:val="28"/>
        </w:rPr>
      </w:pPr>
      <w:r w:rsidRPr="00A10D4D">
        <w:rPr>
          <w:sz w:val="28"/>
          <w:szCs w:val="28"/>
        </w:rPr>
        <w:t>- принятие в муниципальную собственность государственного или муниципального имущества, приобретение или прием безвозмездно в муниципальную собственность имущества юридических или физических лиц;</w:t>
      </w:r>
    </w:p>
    <w:p w:rsidR="00A10D4D" w:rsidRPr="00A10D4D" w:rsidRDefault="00A10D4D" w:rsidP="00A10D4D">
      <w:pPr>
        <w:autoSpaceDE w:val="0"/>
        <w:ind w:firstLine="540"/>
        <w:jc w:val="both"/>
        <w:rPr>
          <w:sz w:val="28"/>
          <w:szCs w:val="28"/>
        </w:rPr>
      </w:pPr>
      <w:r w:rsidRPr="00A10D4D">
        <w:rPr>
          <w:sz w:val="28"/>
          <w:szCs w:val="28"/>
        </w:rPr>
        <w:t>- отсутствие собственника имущества, отказ собственника от имущества или утрата собственником права на имущество по основаниям, предусмотренным гражданским законодательством, и на которое приобретено в соответствии с законодательством Российской Федерации право муниципальной собственности;</w:t>
      </w:r>
    </w:p>
    <w:p w:rsidR="00A10D4D" w:rsidRPr="00A10D4D" w:rsidRDefault="00A10D4D" w:rsidP="00A10D4D">
      <w:pPr>
        <w:autoSpaceDE w:val="0"/>
        <w:ind w:firstLine="540"/>
        <w:jc w:val="both"/>
        <w:rPr>
          <w:sz w:val="28"/>
          <w:szCs w:val="28"/>
        </w:rPr>
      </w:pPr>
      <w:proofErr w:type="gramStart"/>
      <w:r w:rsidRPr="00A10D4D">
        <w:rPr>
          <w:sz w:val="28"/>
          <w:szCs w:val="28"/>
        </w:rPr>
        <w:t>- изъятие излишнего, неиспользуемого или используемого не по назначению имущества, закрепленного за муниципальным учреждением или муниципальным казенным предприятием либо приобретенное муниципальным учреждением или муниципальным казенным предприятием за счет средств, выделенных ему на приобретение этого имущества;</w:t>
      </w:r>
      <w:proofErr w:type="gramEnd"/>
    </w:p>
    <w:p w:rsidR="00A10D4D" w:rsidRPr="00A10D4D" w:rsidRDefault="00A10D4D" w:rsidP="00A10D4D">
      <w:pPr>
        <w:autoSpaceDE w:val="0"/>
        <w:ind w:firstLine="540"/>
        <w:jc w:val="both"/>
        <w:rPr>
          <w:sz w:val="28"/>
          <w:szCs w:val="28"/>
        </w:rPr>
      </w:pPr>
      <w:r w:rsidRPr="00A10D4D">
        <w:rPr>
          <w:sz w:val="28"/>
          <w:szCs w:val="28"/>
        </w:rPr>
        <w:lastRenderedPageBreak/>
        <w:t>- отказ муниципального предприятия или муниципального учреждения от права хозяйственного ведения или оперативного управления на муниципальное имущество;</w:t>
      </w:r>
    </w:p>
    <w:p w:rsidR="00A10D4D" w:rsidRPr="00A10D4D" w:rsidRDefault="00A10D4D" w:rsidP="00A10D4D">
      <w:pPr>
        <w:autoSpaceDE w:val="0"/>
        <w:ind w:firstLine="540"/>
        <w:jc w:val="both"/>
        <w:rPr>
          <w:sz w:val="28"/>
          <w:szCs w:val="28"/>
        </w:rPr>
      </w:pPr>
      <w:r w:rsidRPr="00A10D4D">
        <w:rPr>
          <w:sz w:val="28"/>
          <w:szCs w:val="28"/>
        </w:rPr>
        <w:t>- имущество, оставшееся после ликвидации муниципальных предприятий и учреждений;</w:t>
      </w:r>
    </w:p>
    <w:p w:rsidR="00A10D4D" w:rsidRPr="00A10D4D" w:rsidRDefault="00A10D4D" w:rsidP="00A10D4D">
      <w:pPr>
        <w:autoSpaceDE w:val="0"/>
        <w:ind w:firstLine="540"/>
        <w:jc w:val="both"/>
        <w:rPr>
          <w:sz w:val="28"/>
          <w:szCs w:val="28"/>
        </w:rPr>
      </w:pPr>
      <w:r w:rsidRPr="00A10D4D">
        <w:rPr>
          <w:sz w:val="28"/>
          <w:szCs w:val="28"/>
        </w:rPr>
        <w:t>- создание имущества за счет средств местного бюджета;</w:t>
      </w:r>
    </w:p>
    <w:p w:rsidR="00A10D4D" w:rsidRPr="00A10D4D" w:rsidRDefault="00A10D4D" w:rsidP="00A10D4D">
      <w:pPr>
        <w:autoSpaceDE w:val="0"/>
        <w:ind w:firstLine="540"/>
        <w:jc w:val="both"/>
        <w:rPr>
          <w:sz w:val="28"/>
          <w:szCs w:val="28"/>
        </w:rPr>
      </w:pPr>
      <w:r w:rsidRPr="00A10D4D">
        <w:rPr>
          <w:sz w:val="28"/>
          <w:szCs w:val="28"/>
        </w:rPr>
        <w:t>- иные основания, предусмотренные законодательством Российской Федерации.</w:t>
      </w:r>
    </w:p>
    <w:p w:rsidR="00A10D4D" w:rsidRPr="00A10D4D" w:rsidRDefault="00A10D4D" w:rsidP="00A10D4D">
      <w:pPr>
        <w:autoSpaceDE w:val="0"/>
        <w:ind w:firstLine="540"/>
        <w:jc w:val="both"/>
        <w:rPr>
          <w:sz w:val="28"/>
          <w:szCs w:val="28"/>
        </w:rPr>
      </w:pPr>
      <w:r w:rsidRPr="00A10D4D">
        <w:rPr>
          <w:sz w:val="28"/>
          <w:szCs w:val="28"/>
        </w:rPr>
        <w:t>27.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w:t>
      </w:r>
    </w:p>
    <w:p w:rsidR="00A10D4D" w:rsidRPr="00A10D4D" w:rsidRDefault="00A10D4D" w:rsidP="00A10D4D">
      <w:pPr>
        <w:autoSpaceDE w:val="0"/>
        <w:ind w:firstLine="540"/>
        <w:jc w:val="both"/>
        <w:rPr>
          <w:sz w:val="28"/>
          <w:szCs w:val="28"/>
        </w:rPr>
      </w:pPr>
      <w:r w:rsidRPr="00A10D4D">
        <w:rPr>
          <w:sz w:val="28"/>
          <w:szCs w:val="28"/>
        </w:rPr>
        <w:t>28. Исключение имущества из муниципальной казны осуществляется на основании постановления администрации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 в государственную собственность и собственность иных муниципальных образований в соответствии с законодательством Российской Федерации.</w:t>
      </w:r>
    </w:p>
    <w:p w:rsidR="00A10D4D" w:rsidRPr="00A10D4D" w:rsidRDefault="00A10D4D" w:rsidP="00A10D4D">
      <w:pPr>
        <w:autoSpaceDE w:val="0"/>
        <w:ind w:firstLine="540"/>
        <w:jc w:val="both"/>
        <w:rPr>
          <w:sz w:val="28"/>
          <w:szCs w:val="28"/>
        </w:rPr>
      </w:pPr>
      <w:r w:rsidRPr="00A10D4D">
        <w:rPr>
          <w:sz w:val="28"/>
          <w:szCs w:val="28"/>
        </w:rPr>
        <w:t>29. Доходы от использования объектов муниципальной казны зачисляются в полном объеме в местный бюджет.</w:t>
      </w:r>
    </w:p>
    <w:p w:rsidR="00A10D4D" w:rsidRPr="00A10D4D" w:rsidRDefault="00A10D4D" w:rsidP="00A10D4D">
      <w:pPr>
        <w:autoSpaceDE w:val="0"/>
        <w:ind w:firstLine="539"/>
        <w:jc w:val="both"/>
        <w:rPr>
          <w:b/>
          <w:sz w:val="28"/>
          <w:szCs w:val="28"/>
        </w:rPr>
      </w:pPr>
      <w:r w:rsidRPr="00A10D4D">
        <w:rPr>
          <w:sz w:val="28"/>
          <w:szCs w:val="28"/>
        </w:rPr>
        <w:t>30. Средства на содержание объектов муниципальной казны указываются в местном  бюджете отдельной статьей.</w:t>
      </w:r>
    </w:p>
    <w:p w:rsidR="00A10D4D" w:rsidRPr="00A10D4D" w:rsidRDefault="00A10D4D" w:rsidP="00A10D4D">
      <w:pPr>
        <w:autoSpaceDE w:val="0"/>
        <w:spacing w:before="120"/>
        <w:ind w:firstLine="539"/>
        <w:jc w:val="center"/>
        <w:rPr>
          <w:sz w:val="28"/>
          <w:szCs w:val="28"/>
        </w:rPr>
      </w:pPr>
      <w:r w:rsidRPr="00A10D4D">
        <w:rPr>
          <w:b/>
          <w:sz w:val="28"/>
          <w:szCs w:val="28"/>
        </w:rPr>
        <w:t xml:space="preserve">8. Полномочия </w:t>
      </w:r>
      <w:r w:rsidR="003E257E">
        <w:rPr>
          <w:b/>
          <w:sz w:val="28"/>
          <w:szCs w:val="28"/>
        </w:rPr>
        <w:t>Комитета местного самоуправления</w:t>
      </w:r>
      <w:r w:rsidRPr="00A10D4D">
        <w:rPr>
          <w:b/>
          <w:sz w:val="28"/>
          <w:szCs w:val="28"/>
        </w:rPr>
        <w:t xml:space="preserve"> по управлению и распоряжению муниципальным имуществом</w:t>
      </w:r>
    </w:p>
    <w:p w:rsidR="00A10D4D" w:rsidRPr="00A10D4D" w:rsidRDefault="00A10D4D" w:rsidP="00A10D4D">
      <w:pPr>
        <w:autoSpaceDE w:val="0"/>
        <w:spacing w:before="120"/>
        <w:ind w:firstLine="539"/>
        <w:jc w:val="both"/>
        <w:rPr>
          <w:sz w:val="28"/>
          <w:szCs w:val="28"/>
        </w:rPr>
      </w:pPr>
      <w:r w:rsidRPr="00A10D4D">
        <w:rPr>
          <w:sz w:val="28"/>
          <w:szCs w:val="28"/>
        </w:rPr>
        <w:t xml:space="preserve">31. </w:t>
      </w:r>
      <w:r w:rsidR="003E257E">
        <w:rPr>
          <w:sz w:val="28"/>
          <w:szCs w:val="28"/>
        </w:rPr>
        <w:t>Комитет местного самоуправления</w:t>
      </w:r>
      <w:r w:rsidRPr="00A10D4D">
        <w:rPr>
          <w:sz w:val="28"/>
          <w:szCs w:val="28"/>
        </w:rPr>
        <w:t>:</w:t>
      </w:r>
    </w:p>
    <w:p w:rsidR="00A10D4D" w:rsidRPr="00A10D4D" w:rsidRDefault="00A10D4D" w:rsidP="00A10D4D">
      <w:pPr>
        <w:autoSpaceDE w:val="0"/>
        <w:ind w:firstLine="540"/>
        <w:jc w:val="both"/>
        <w:rPr>
          <w:sz w:val="28"/>
          <w:szCs w:val="28"/>
        </w:rPr>
      </w:pPr>
      <w:r w:rsidRPr="00A10D4D">
        <w:rPr>
          <w:sz w:val="28"/>
          <w:szCs w:val="28"/>
        </w:rPr>
        <w:t>1) определяет порядок управления и распоряжения муниципальным имуществом;</w:t>
      </w:r>
    </w:p>
    <w:p w:rsidR="00A10D4D" w:rsidRPr="00A10D4D" w:rsidRDefault="00A10D4D" w:rsidP="00A10D4D">
      <w:pPr>
        <w:autoSpaceDE w:val="0"/>
        <w:ind w:firstLine="540"/>
        <w:jc w:val="both"/>
        <w:rPr>
          <w:sz w:val="28"/>
          <w:szCs w:val="28"/>
        </w:rPr>
      </w:pPr>
      <w:r w:rsidRPr="00A10D4D">
        <w:rPr>
          <w:sz w:val="28"/>
          <w:szCs w:val="28"/>
        </w:rPr>
        <w:t xml:space="preserve">2)устанавливает полномочия администрации по управлению имуществом, находящимся в собственности </w:t>
      </w:r>
      <w:proofErr w:type="spellStart"/>
      <w:r w:rsidR="003E257E">
        <w:rPr>
          <w:sz w:val="28"/>
          <w:szCs w:val="28"/>
        </w:rPr>
        <w:t>Верхнеломовского</w:t>
      </w:r>
      <w:proofErr w:type="spellEnd"/>
      <w:r w:rsidR="003E257E">
        <w:rPr>
          <w:sz w:val="28"/>
          <w:szCs w:val="28"/>
        </w:rPr>
        <w:t xml:space="preserve"> сельсовета </w:t>
      </w:r>
      <w:proofErr w:type="spellStart"/>
      <w:r w:rsidR="003E257E">
        <w:rPr>
          <w:sz w:val="28"/>
          <w:szCs w:val="28"/>
        </w:rPr>
        <w:t>Нижнеломовского</w:t>
      </w:r>
      <w:proofErr w:type="spellEnd"/>
      <w:r w:rsidRPr="00A10D4D">
        <w:rPr>
          <w:sz w:val="28"/>
          <w:szCs w:val="28"/>
        </w:rPr>
        <w:t xml:space="preserve"> район</w:t>
      </w:r>
      <w:r w:rsidR="003E257E">
        <w:rPr>
          <w:sz w:val="28"/>
          <w:szCs w:val="28"/>
        </w:rPr>
        <w:t>а</w:t>
      </w:r>
      <w:r w:rsidRPr="00A10D4D">
        <w:rPr>
          <w:sz w:val="28"/>
          <w:szCs w:val="28"/>
        </w:rPr>
        <w:t xml:space="preserve"> Пензенской области;</w:t>
      </w:r>
    </w:p>
    <w:p w:rsidR="00A10D4D" w:rsidRPr="00A10D4D" w:rsidRDefault="00A10D4D" w:rsidP="00A10D4D">
      <w:pPr>
        <w:autoSpaceDE w:val="0"/>
        <w:ind w:firstLine="540"/>
        <w:jc w:val="both"/>
        <w:rPr>
          <w:sz w:val="28"/>
          <w:szCs w:val="28"/>
        </w:rPr>
      </w:pPr>
      <w:r w:rsidRPr="00A10D4D">
        <w:rPr>
          <w:sz w:val="28"/>
          <w:szCs w:val="28"/>
        </w:rPr>
        <w:t>3) утверждает прогнозный план (</w:t>
      </w:r>
      <w:proofErr w:type="gramStart"/>
      <w:r w:rsidRPr="00A10D4D">
        <w:rPr>
          <w:sz w:val="28"/>
          <w:szCs w:val="28"/>
        </w:rPr>
        <w:t xml:space="preserve">программу) </w:t>
      </w:r>
      <w:proofErr w:type="gramEnd"/>
      <w:r w:rsidRPr="00A10D4D">
        <w:rPr>
          <w:sz w:val="28"/>
          <w:szCs w:val="28"/>
        </w:rPr>
        <w:t>приватизации муниципального имущества, вносит в него изменения и дополнения, утверждает отчет о результатах приватизации муниципального имущества;</w:t>
      </w:r>
      <w:r w:rsidRPr="00A10D4D">
        <w:rPr>
          <w:i/>
          <w:color w:val="C00000"/>
          <w:sz w:val="28"/>
          <w:szCs w:val="28"/>
        </w:rPr>
        <w:t xml:space="preserve"> </w:t>
      </w:r>
    </w:p>
    <w:p w:rsidR="00A10D4D" w:rsidRPr="00A10D4D" w:rsidRDefault="00A10D4D" w:rsidP="00A10D4D">
      <w:pPr>
        <w:autoSpaceDE w:val="0"/>
        <w:ind w:firstLine="540"/>
        <w:jc w:val="both"/>
        <w:rPr>
          <w:sz w:val="28"/>
          <w:szCs w:val="28"/>
        </w:rPr>
      </w:pPr>
      <w:r w:rsidRPr="00A10D4D">
        <w:rPr>
          <w:sz w:val="28"/>
          <w:szCs w:val="28"/>
        </w:rPr>
        <w:t>4) определяет порядок принятия решений об условиях приватизации муниципального имущества;</w:t>
      </w:r>
    </w:p>
    <w:p w:rsidR="00A10D4D" w:rsidRPr="00A10D4D" w:rsidRDefault="00A10D4D" w:rsidP="00A10D4D">
      <w:pPr>
        <w:autoSpaceDE w:val="0"/>
        <w:ind w:firstLine="540"/>
        <w:jc w:val="both"/>
        <w:rPr>
          <w:sz w:val="28"/>
          <w:szCs w:val="28"/>
        </w:rPr>
      </w:pPr>
      <w:proofErr w:type="gramStart"/>
      <w:r w:rsidRPr="00A10D4D">
        <w:rPr>
          <w:sz w:val="28"/>
          <w:szCs w:val="28"/>
        </w:rPr>
        <w:t xml:space="preserve">5) в целях реализации Федерального закона от 21.12.2001 № 178-ФЗ «О приватизации государственного и муниципального имущества» устанавливает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а также порядок подведения итогов продажи </w:t>
      </w:r>
      <w:r w:rsidRPr="00A10D4D">
        <w:rPr>
          <w:sz w:val="28"/>
          <w:szCs w:val="28"/>
        </w:rPr>
        <w:lastRenderedPageBreak/>
        <w:t xml:space="preserve">муниципального имущества и порядок заключения с покупателем договора купли-продажи муниципального имущества без объявления цены; </w:t>
      </w:r>
      <w:proofErr w:type="gramEnd"/>
    </w:p>
    <w:p w:rsidR="00A10D4D" w:rsidRPr="00A10D4D" w:rsidRDefault="00A10D4D" w:rsidP="00A10D4D">
      <w:pPr>
        <w:autoSpaceDE w:val="0"/>
        <w:ind w:firstLine="540"/>
        <w:jc w:val="both"/>
        <w:rPr>
          <w:sz w:val="28"/>
          <w:szCs w:val="28"/>
        </w:rPr>
      </w:pPr>
      <w:r w:rsidRPr="00A10D4D">
        <w:rPr>
          <w:sz w:val="28"/>
          <w:szCs w:val="28"/>
        </w:rPr>
        <w:t xml:space="preserve">6) устанавливает порядок управления находящимися в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 </w:t>
      </w:r>
    </w:p>
    <w:p w:rsidR="00A10D4D" w:rsidRPr="00A10D4D" w:rsidRDefault="00A10D4D" w:rsidP="00A10D4D">
      <w:pPr>
        <w:autoSpaceDE w:val="0"/>
        <w:ind w:firstLine="540"/>
        <w:jc w:val="both"/>
        <w:rPr>
          <w:sz w:val="28"/>
          <w:szCs w:val="28"/>
        </w:rPr>
      </w:pPr>
      <w:r w:rsidRPr="00A10D4D">
        <w:rPr>
          <w:sz w:val="28"/>
          <w:szCs w:val="28"/>
        </w:rPr>
        <w:t>7) принимает решения о передаче муниципального имущества в государственную собственность, собственность иных муниципальных образований;</w:t>
      </w:r>
    </w:p>
    <w:p w:rsidR="00A10D4D" w:rsidRPr="00A10D4D" w:rsidRDefault="00A10D4D" w:rsidP="00A10D4D">
      <w:pPr>
        <w:autoSpaceDE w:val="0"/>
        <w:ind w:firstLine="540"/>
        <w:jc w:val="both"/>
        <w:rPr>
          <w:sz w:val="28"/>
          <w:szCs w:val="28"/>
        </w:rPr>
      </w:pPr>
      <w:r w:rsidRPr="00A10D4D">
        <w:rPr>
          <w:sz w:val="28"/>
          <w:szCs w:val="28"/>
        </w:rPr>
        <w:t>8) принимает решения о приобретении и принятии имущества в муниципальную собственность</w:t>
      </w:r>
    </w:p>
    <w:p w:rsidR="00A10D4D" w:rsidRPr="00A10D4D" w:rsidRDefault="00A10D4D" w:rsidP="00A10D4D">
      <w:pPr>
        <w:autoSpaceDE w:val="0"/>
        <w:ind w:firstLine="540"/>
        <w:jc w:val="both"/>
        <w:rPr>
          <w:sz w:val="28"/>
          <w:szCs w:val="28"/>
        </w:rPr>
      </w:pPr>
      <w:r w:rsidRPr="00A10D4D">
        <w:rPr>
          <w:sz w:val="28"/>
          <w:szCs w:val="28"/>
        </w:rPr>
        <w:t>9) утверждает базовую ставку арендной платы за пользование муниципальным имуществом и методику расчета арендной платы;</w:t>
      </w:r>
    </w:p>
    <w:p w:rsidR="00A10D4D" w:rsidRPr="00A10D4D" w:rsidRDefault="00A10D4D" w:rsidP="00A10D4D">
      <w:pPr>
        <w:autoSpaceDE w:val="0"/>
        <w:ind w:firstLine="540"/>
        <w:jc w:val="both"/>
        <w:rPr>
          <w:sz w:val="28"/>
          <w:szCs w:val="28"/>
        </w:rPr>
      </w:pPr>
      <w:r w:rsidRPr="00A10D4D">
        <w:rPr>
          <w:sz w:val="28"/>
          <w:szCs w:val="28"/>
        </w:rPr>
        <w:t xml:space="preserve">10) устанавливает </w:t>
      </w:r>
      <w:hyperlink r:id="rId10" w:history="1">
        <w:r w:rsidRPr="003E257E">
          <w:rPr>
            <w:rStyle w:val="a3"/>
            <w:color w:val="auto"/>
            <w:sz w:val="28"/>
            <w:szCs w:val="28"/>
            <w:u w:val="none"/>
          </w:rPr>
          <w:t>порядок</w:t>
        </w:r>
      </w:hyperlink>
      <w:r w:rsidRPr="00A10D4D">
        <w:rPr>
          <w:sz w:val="28"/>
          <w:szCs w:val="28"/>
        </w:rPr>
        <w:t xml:space="preserve"> установления льготной арендной платы и ее размеры в отношении объектов культурного наследия, находящихся в муниципальной собственности;</w:t>
      </w:r>
    </w:p>
    <w:p w:rsidR="00A10D4D" w:rsidRPr="00A10D4D" w:rsidRDefault="00A10D4D" w:rsidP="00A10D4D">
      <w:pPr>
        <w:autoSpaceDE w:val="0"/>
        <w:ind w:firstLine="540"/>
        <w:jc w:val="both"/>
        <w:rPr>
          <w:sz w:val="28"/>
          <w:szCs w:val="28"/>
        </w:rPr>
      </w:pPr>
      <w:r w:rsidRPr="00A10D4D">
        <w:rPr>
          <w:sz w:val="28"/>
          <w:szCs w:val="28"/>
        </w:rPr>
        <w:t>11) устанавливает порядок управления и распоряжения объектами муниципальной казны</w:t>
      </w:r>
      <w:r w:rsidRPr="00A10D4D">
        <w:rPr>
          <w:i/>
          <w:sz w:val="28"/>
          <w:szCs w:val="28"/>
        </w:rPr>
        <w:t>;</w:t>
      </w:r>
    </w:p>
    <w:p w:rsidR="00A10D4D" w:rsidRPr="00A10D4D" w:rsidRDefault="00A10D4D" w:rsidP="00A10D4D">
      <w:pPr>
        <w:autoSpaceDE w:val="0"/>
        <w:ind w:firstLine="540"/>
        <w:jc w:val="both"/>
        <w:rPr>
          <w:sz w:val="28"/>
          <w:szCs w:val="28"/>
        </w:rPr>
      </w:pPr>
      <w:r w:rsidRPr="00A10D4D">
        <w:rPr>
          <w:sz w:val="28"/>
          <w:szCs w:val="28"/>
        </w:rPr>
        <w:t>12) устанавливает перечень объектов муниципальной казны, не подлежащих отчуждению;</w:t>
      </w:r>
    </w:p>
    <w:p w:rsidR="00A10D4D" w:rsidRPr="00A10D4D" w:rsidRDefault="00A10D4D" w:rsidP="00A10D4D">
      <w:pPr>
        <w:autoSpaceDE w:val="0"/>
        <w:ind w:firstLine="540"/>
        <w:jc w:val="both"/>
        <w:rPr>
          <w:sz w:val="28"/>
          <w:szCs w:val="28"/>
        </w:rPr>
      </w:pPr>
      <w:r w:rsidRPr="00A10D4D">
        <w:rPr>
          <w:sz w:val="28"/>
          <w:szCs w:val="28"/>
        </w:rPr>
        <w:t>13) заслушивает отчет администрации о сохранности и эффективности использования объектов муниципальной казны, о полученных от использования объектов муниципальной казны доходах и расходах на ее содержание;</w:t>
      </w:r>
    </w:p>
    <w:p w:rsidR="00A10D4D" w:rsidRPr="00A10D4D" w:rsidRDefault="00A10D4D" w:rsidP="00A10D4D">
      <w:pPr>
        <w:autoSpaceDE w:val="0"/>
        <w:ind w:firstLine="540"/>
        <w:jc w:val="both"/>
        <w:rPr>
          <w:sz w:val="28"/>
          <w:szCs w:val="28"/>
        </w:rPr>
      </w:pPr>
      <w:r w:rsidRPr="00A10D4D">
        <w:rPr>
          <w:sz w:val="28"/>
          <w:szCs w:val="28"/>
        </w:rPr>
        <w:t>14) определяет порядок списания муниципального имущества;</w:t>
      </w:r>
    </w:p>
    <w:p w:rsidR="00A10D4D" w:rsidRPr="00A10D4D" w:rsidRDefault="00A10D4D" w:rsidP="00A10D4D">
      <w:pPr>
        <w:autoSpaceDE w:val="0"/>
        <w:ind w:firstLine="540"/>
        <w:jc w:val="both"/>
        <w:rPr>
          <w:sz w:val="28"/>
          <w:szCs w:val="28"/>
        </w:rPr>
      </w:pPr>
      <w:r w:rsidRPr="00A10D4D">
        <w:rPr>
          <w:sz w:val="28"/>
          <w:szCs w:val="28"/>
        </w:rPr>
        <w:t>15)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10D4D" w:rsidRPr="00A10D4D" w:rsidRDefault="00A10D4D" w:rsidP="00A10D4D">
      <w:pPr>
        <w:autoSpaceDE w:val="0"/>
        <w:ind w:firstLine="540"/>
        <w:jc w:val="both"/>
        <w:rPr>
          <w:sz w:val="28"/>
          <w:szCs w:val="28"/>
        </w:rPr>
      </w:pPr>
      <w:r w:rsidRPr="00A10D4D">
        <w:rPr>
          <w:sz w:val="28"/>
          <w:szCs w:val="28"/>
        </w:rPr>
        <w:t>16) определяет особенности передачи муниципального имущества в залог, аренду, безвозмездное пользование и доверительное управление;</w:t>
      </w:r>
    </w:p>
    <w:p w:rsidR="00A10D4D" w:rsidRDefault="00A10D4D" w:rsidP="00A10D4D">
      <w:pPr>
        <w:autoSpaceDE w:val="0"/>
        <w:ind w:firstLine="540"/>
        <w:jc w:val="both"/>
        <w:rPr>
          <w:bCs/>
          <w:sz w:val="28"/>
          <w:szCs w:val="28"/>
        </w:rPr>
      </w:pPr>
      <w:r w:rsidRPr="00A10D4D">
        <w:rPr>
          <w:sz w:val="28"/>
          <w:szCs w:val="28"/>
        </w:rPr>
        <w:t xml:space="preserve">17) </w:t>
      </w:r>
      <w:r w:rsidRPr="00A10D4D">
        <w:rPr>
          <w:bCs/>
          <w:sz w:val="28"/>
          <w:szCs w:val="28"/>
        </w:rPr>
        <w:t xml:space="preserve">распоряжается имуществом, закрепленным за </w:t>
      </w:r>
      <w:r w:rsidR="003E257E">
        <w:rPr>
          <w:bCs/>
          <w:sz w:val="28"/>
          <w:szCs w:val="28"/>
        </w:rPr>
        <w:t>Комитетом местного самоуправления</w:t>
      </w:r>
      <w:r w:rsidRPr="00A10D4D">
        <w:rPr>
          <w:bCs/>
          <w:sz w:val="28"/>
          <w:szCs w:val="28"/>
        </w:rPr>
        <w:t>;</w:t>
      </w:r>
    </w:p>
    <w:p w:rsidR="003E257E" w:rsidRPr="003E257E" w:rsidRDefault="003E257E" w:rsidP="003E257E">
      <w:pPr>
        <w:autoSpaceDE w:val="0"/>
        <w:autoSpaceDN w:val="0"/>
        <w:adjustRightInd w:val="0"/>
        <w:ind w:firstLine="540"/>
        <w:jc w:val="both"/>
        <w:rPr>
          <w:sz w:val="28"/>
          <w:szCs w:val="28"/>
        </w:rPr>
      </w:pPr>
      <w:r w:rsidRPr="003E257E">
        <w:rPr>
          <w:bCs/>
          <w:sz w:val="28"/>
          <w:szCs w:val="28"/>
        </w:rPr>
        <w:t xml:space="preserve">18) </w:t>
      </w:r>
      <w:r w:rsidRPr="003E257E">
        <w:rPr>
          <w:sz w:val="28"/>
          <w:szCs w:val="28"/>
        </w:rPr>
        <w:t>определяет порядок предоставления жилых помещений муниципального специализированного жилищного фонда;</w:t>
      </w:r>
    </w:p>
    <w:p w:rsidR="003E257E" w:rsidRPr="003E257E" w:rsidRDefault="003E257E" w:rsidP="003E257E">
      <w:pPr>
        <w:autoSpaceDE w:val="0"/>
        <w:autoSpaceDN w:val="0"/>
        <w:adjustRightInd w:val="0"/>
        <w:ind w:firstLine="540"/>
        <w:jc w:val="both"/>
        <w:rPr>
          <w:sz w:val="28"/>
          <w:szCs w:val="28"/>
        </w:rPr>
      </w:pPr>
      <w:r w:rsidRPr="003E257E">
        <w:rPr>
          <w:sz w:val="28"/>
          <w:szCs w:val="28"/>
        </w:rPr>
        <w:t>19)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E257E" w:rsidRPr="003E257E" w:rsidRDefault="003E257E" w:rsidP="003E257E">
      <w:pPr>
        <w:autoSpaceDE w:val="0"/>
        <w:autoSpaceDN w:val="0"/>
        <w:adjustRightInd w:val="0"/>
        <w:ind w:firstLine="540"/>
        <w:jc w:val="both"/>
        <w:rPr>
          <w:sz w:val="28"/>
          <w:szCs w:val="28"/>
        </w:rPr>
      </w:pPr>
      <w:r w:rsidRPr="003E257E">
        <w:rPr>
          <w:sz w:val="28"/>
          <w:szCs w:val="28"/>
        </w:rPr>
        <w:t>20) устанавливает порядок осуществления муниципального жилищного контроля;</w:t>
      </w:r>
    </w:p>
    <w:p w:rsidR="003E257E" w:rsidRPr="003E257E" w:rsidRDefault="003E257E" w:rsidP="003E257E">
      <w:pPr>
        <w:autoSpaceDE w:val="0"/>
        <w:autoSpaceDN w:val="0"/>
        <w:adjustRightInd w:val="0"/>
        <w:ind w:firstLine="540"/>
        <w:jc w:val="both"/>
        <w:rPr>
          <w:sz w:val="28"/>
          <w:szCs w:val="28"/>
        </w:rPr>
      </w:pPr>
      <w:r w:rsidRPr="003E257E">
        <w:rPr>
          <w:sz w:val="28"/>
          <w:szCs w:val="28"/>
        </w:rPr>
        <w:t>21) устанавливает норму предоставления площади жилого помещения по договору социального найма;</w:t>
      </w:r>
    </w:p>
    <w:p w:rsidR="003E257E" w:rsidRPr="003E257E" w:rsidRDefault="003E257E" w:rsidP="003E257E">
      <w:pPr>
        <w:autoSpaceDE w:val="0"/>
        <w:autoSpaceDN w:val="0"/>
        <w:adjustRightInd w:val="0"/>
        <w:ind w:firstLine="540"/>
        <w:jc w:val="both"/>
        <w:rPr>
          <w:sz w:val="28"/>
          <w:szCs w:val="28"/>
        </w:rPr>
      </w:pPr>
      <w:r w:rsidRPr="003E257E">
        <w:rPr>
          <w:sz w:val="28"/>
          <w:szCs w:val="28"/>
        </w:rPr>
        <w:t>22) устанавливает учетную норму площади жилого помещения;</w:t>
      </w:r>
    </w:p>
    <w:p w:rsidR="003E257E" w:rsidRPr="00A10D4D" w:rsidRDefault="003E257E" w:rsidP="00A10D4D">
      <w:pPr>
        <w:autoSpaceDE w:val="0"/>
        <w:ind w:firstLine="540"/>
        <w:jc w:val="both"/>
        <w:rPr>
          <w:sz w:val="28"/>
          <w:szCs w:val="28"/>
        </w:rPr>
      </w:pPr>
    </w:p>
    <w:p w:rsidR="00A10D4D" w:rsidRPr="003E257E" w:rsidRDefault="003E257E" w:rsidP="003E257E">
      <w:pPr>
        <w:autoSpaceDE w:val="0"/>
        <w:ind w:firstLine="540"/>
        <w:jc w:val="both"/>
        <w:rPr>
          <w:sz w:val="28"/>
          <w:szCs w:val="28"/>
        </w:rPr>
      </w:pPr>
      <w:r>
        <w:rPr>
          <w:sz w:val="28"/>
          <w:szCs w:val="28"/>
        </w:rPr>
        <w:t>23</w:t>
      </w:r>
      <w:r w:rsidR="00A10D4D" w:rsidRPr="00A10D4D">
        <w:rPr>
          <w:sz w:val="28"/>
          <w:szCs w:val="28"/>
        </w:rPr>
        <w:t xml:space="preserve">) осуществляет иные полномочия в соответствии с законодательством Российской Федерации, </w:t>
      </w:r>
      <w:hyperlink r:id="rId11" w:history="1">
        <w:r w:rsidR="00A10D4D" w:rsidRPr="003E257E">
          <w:rPr>
            <w:rStyle w:val="a3"/>
            <w:color w:val="auto"/>
            <w:sz w:val="28"/>
            <w:szCs w:val="28"/>
            <w:u w:val="none"/>
          </w:rPr>
          <w:t>Уставом</w:t>
        </w:r>
      </w:hyperlink>
      <w:r w:rsidR="00A10D4D" w:rsidRPr="00A10D4D">
        <w:rPr>
          <w:sz w:val="28"/>
          <w:szCs w:val="28"/>
        </w:rPr>
        <w:t xml:space="preserve"> </w:t>
      </w:r>
      <w:proofErr w:type="spellStart"/>
      <w:r>
        <w:rPr>
          <w:sz w:val="28"/>
          <w:szCs w:val="28"/>
        </w:rPr>
        <w:t>Верхнеломовского</w:t>
      </w:r>
      <w:proofErr w:type="spellEnd"/>
      <w:r>
        <w:rPr>
          <w:sz w:val="28"/>
          <w:szCs w:val="28"/>
        </w:rPr>
        <w:t xml:space="preserve"> сельсовета </w:t>
      </w:r>
      <w:proofErr w:type="spellStart"/>
      <w:r>
        <w:rPr>
          <w:sz w:val="28"/>
          <w:szCs w:val="28"/>
        </w:rPr>
        <w:t>Нижнеломовского</w:t>
      </w:r>
      <w:proofErr w:type="spellEnd"/>
      <w:r w:rsidR="00A10D4D" w:rsidRPr="00A10D4D">
        <w:rPr>
          <w:sz w:val="28"/>
          <w:szCs w:val="28"/>
        </w:rPr>
        <w:t xml:space="preserve"> район</w:t>
      </w:r>
      <w:r>
        <w:rPr>
          <w:sz w:val="28"/>
          <w:szCs w:val="28"/>
        </w:rPr>
        <w:t>а</w:t>
      </w:r>
      <w:r w:rsidR="00A10D4D" w:rsidRPr="00A10D4D">
        <w:rPr>
          <w:sz w:val="28"/>
          <w:szCs w:val="28"/>
        </w:rPr>
        <w:t xml:space="preserve"> Пензенской области</w:t>
      </w:r>
      <w:r w:rsidR="00A10D4D" w:rsidRPr="00A10D4D">
        <w:rPr>
          <w:i/>
          <w:sz w:val="28"/>
          <w:szCs w:val="28"/>
        </w:rPr>
        <w:t>.</w:t>
      </w:r>
    </w:p>
    <w:p w:rsidR="00A10D4D" w:rsidRPr="00A10D4D" w:rsidRDefault="00A10D4D" w:rsidP="00A10D4D">
      <w:pPr>
        <w:autoSpaceDE w:val="0"/>
        <w:spacing w:before="120"/>
        <w:ind w:firstLine="539"/>
        <w:jc w:val="center"/>
        <w:rPr>
          <w:sz w:val="28"/>
          <w:szCs w:val="28"/>
        </w:rPr>
      </w:pPr>
      <w:r w:rsidRPr="00A10D4D">
        <w:rPr>
          <w:b/>
          <w:sz w:val="28"/>
          <w:szCs w:val="28"/>
        </w:rPr>
        <w:t>9. Полномочия администрации по управлению и распоряжению муниципальным имуществом</w:t>
      </w:r>
    </w:p>
    <w:p w:rsidR="00A10D4D" w:rsidRPr="00A10D4D" w:rsidRDefault="00A10D4D" w:rsidP="00A10D4D">
      <w:pPr>
        <w:autoSpaceDE w:val="0"/>
        <w:spacing w:before="120"/>
        <w:ind w:firstLine="567"/>
        <w:jc w:val="both"/>
        <w:rPr>
          <w:sz w:val="28"/>
          <w:szCs w:val="28"/>
        </w:rPr>
      </w:pPr>
      <w:r w:rsidRPr="00A10D4D">
        <w:rPr>
          <w:sz w:val="28"/>
          <w:szCs w:val="28"/>
        </w:rPr>
        <w:t>32. Администрация осуществляет управление муниципальным имуществом в порядке, установленном законодательством Российской Федерации,</w:t>
      </w:r>
      <w:r w:rsidRPr="003E257E">
        <w:rPr>
          <w:sz w:val="28"/>
          <w:szCs w:val="28"/>
        </w:rPr>
        <w:t xml:space="preserve"> </w:t>
      </w:r>
      <w:hyperlink r:id="rId12" w:history="1">
        <w:r w:rsidRPr="003E257E">
          <w:rPr>
            <w:rStyle w:val="a3"/>
            <w:color w:val="auto"/>
            <w:sz w:val="28"/>
            <w:szCs w:val="28"/>
            <w:u w:val="none"/>
          </w:rPr>
          <w:t>Уставом</w:t>
        </w:r>
      </w:hyperlink>
      <w:r w:rsidRPr="00A10D4D">
        <w:rPr>
          <w:sz w:val="28"/>
          <w:szCs w:val="28"/>
        </w:rPr>
        <w:t xml:space="preserve"> </w:t>
      </w:r>
      <w:proofErr w:type="spellStart"/>
      <w:r w:rsidR="003E257E">
        <w:rPr>
          <w:sz w:val="28"/>
          <w:szCs w:val="28"/>
        </w:rPr>
        <w:t>Верхнеломовского</w:t>
      </w:r>
      <w:proofErr w:type="spellEnd"/>
      <w:r w:rsidR="003E257E">
        <w:rPr>
          <w:sz w:val="28"/>
          <w:szCs w:val="28"/>
        </w:rPr>
        <w:t xml:space="preserve"> сельсовета</w:t>
      </w:r>
      <w:r w:rsidRPr="00A10D4D">
        <w:rPr>
          <w:sz w:val="28"/>
          <w:szCs w:val="28"/>
        </w:rPr>
        <w:t xml:space="preserve"> </w:t>
      </w:r>
      <w:proofErr w:type="spellStart"/>
      <w:r w:rsidRPr="00A10D4D">
        <w:rPr>
          <w:sz w:val="28"/>
          <w:szCs w:val="28"/>
        </w:rPr>
        <w:t>Нижнеломовск</w:t>
      </w:r>
      <w:r w:rsidR="003E257E">
        <w:rPr>
          <w:sz w:val="28"/>
          <w:szCs w:val="28"/>
        </w:rPr>
        <w:t>ого</w:t>
      </w:r>
      <w:proofErr w:type="spellEnd"/>
      <w:r w:rsidRPr="00A10D4D">
        <w:rPr>
          <w:sz w:val="28"/>
          <w:szCs w:val="28"/>
        </w:rPr>
        <w:t xml:space="preserve"> район</w:t>
      </w:r>
      <w:r w:rsidR="003E257E">
        <w:rPr>
          <w:sz w:val="28"/>
          <w:szCs w:val="28"/>
        </w:rPr>
        <w:t>а</w:t>
      </w:r>
      <w:r w:rsidRPr="00A10D4D">
        <w:rPr>
          <w:sz w:val="28"/>
          <w:szCs w:val="28"/>
        </w:rPr>
        <w:t xml:space="preserve"> Пензенской области, настоящим Порядком, иными муниципальными правовыми актами муниципального образования </w:t>
      </w:r>
      <w:proofErr w:type="spellStart"/>
      <w:r w:rsidRPr="00A10D4D">
        <w:rPr>
          <w:sz w:val="28"/>
          <w:szCs w:val="28"/>
        </w:rPr>
        <w:t>Нижнеломовский</w:t>
      </w:r>
      <w:proofErr w:type="spellEnd"/>
      <w:r w:rsidRPr="00A10D4D">
        <w:rPr>
          <w:sz w:val="28"/>
          <w:szCs w:val="28"/>
        </w:rPr>
        <w:t xml:space="preserve"> район Пензенской области.</w:t>
      </w:r>
    </w:p>
    <w:p w:rsidR="00A10D4D" w:rsidRPr="00A10D4D" w:rsidRDefault="00A10D4D" w:rsidP="00A10D4D">
      <w:pPr>
        <w:autoSpaceDE w:val="0"/>
        <w:ind w:firstLine="540"/>
        <w:jc w:val="both"/>
        <w:rPr>
          <w:sz w:val="28"/>
          <w:szCs w:val="28"/>
        </w:rPr>
      </w:pPr>
      <w:r w:rsidRPr="00A10D4D">
        <w:rPr>
          <w:sz w:val="28"/>
          <w:szCs w:val="28"/>
        </w:rPr>
        <w:t>33. Администрация:</w:t>
      </w:r>
    </w:p>
    <w:p w:rsidR="00A10D4D" w:rsidRPr="00A10D4D" w:rsidRDefault="00A10D4D" w:rsidP="00A10D4D">
      <w:pPr>
        <w:autoSpaceDE w:val="0"/>
        <w:ind w:firstLine="540"/>
        <w:jc w:val="both"/>
        <w:rPr>
          <w:sz w:val="28"/>
          <w:szCs w:val="28"/>
        </w:rPr>
      </w:pPr>
      <w:r w:rsidRPr="00A10D4D">
        <w:rPr>
          <w:sz w:val="28"/>
          <w:szCs w:val="28"/>
        </w:rPr>
        <w:t xml:space="preserve">1) принимает в пределах полномочий, предусмотренных Уставом </w:t>
      </w:r>
      <w:proofErr w:type="spellStart"/>
      <w:r w:rsidR="003E257E">
        <w:rPr>
          <w:sz w:val="28"/>
          <w:szCs w:val="28"/>
        </w:rPr>
        <w:t>Верхнеломовского</w:t>
      </w:r>
      <w:proofErr w:type="spellEnd"/>
      <w:r w:rsidR="003E257E">
        <w:rPr>
          <w:sz w:val="28"/>
          <w:szCs w:val="28"/>
        </w:rPr>
        <w:t xml:space="preserve"> сельсовета</w:t>
      </w:r>
      <w:r w:rsidRPr="00A10D4D">
        <w:rPr>
          <w:sz w:val="28"/>
          <w:szCs w:val="28"/>
        </w:rPr>
        <w:t xml:space="preserve"> </w:t>
      </w:r>
      <w:proofErr w:type="spellStart"/>
      <w:r w:rsidRPr="00A10D4D">
        <w:rPr>
          <w:sz w:val="28"/>
          <w:szCs w:val="28"/>
        </w:rPr>
        <w:t>Нижнеломовск</w:t>
      </w:r>
      <w:r w:rsidR="003E257E">
        <w:rPr>
          <w:sz w:val="28"/>
          <w:szCs w:val="28"/>
        </w:rPr>
        <w:t>ого</w:t>
      </w:r>
      <w:proofErr w:type="spellEnd"/>
      <w:r w:rsidRPr="00A10D4D">
        <w:rPr>
          <w:sz w:val="28"/>
          <w:szCs w:val="28"/>
        </w:rPr>
        <w:t xml:space="preserve"> район</w:t>
      </w:r>
      <w:r w:rsidR="003E257E">
        <w:rPr>
          <w:sz w:val="28"/>
          <w:szCs w:val="28"/>
        </w:rPr>
        <w:t>а</w:t>
      </w:r>
      <w:r w:rsidRPr="00A10D4D">
        <w:rPr>
          <w:sz w:val="28"/>
          <w:szCs w:val="28"/>
        </w:rPr>
        <w:t xml:space="preserve"> Пензенской области, настоящим Порядком, иными муниципальными нормативными правовыми актами </w:t>
      </w:r>
      <w:proofErr w:type="spellStart"/>
      <w:r w:rsidR="003E257E">
        <w:rPr>
          <w:sz w:val="28"/>
          <w:szCs w:val="28"/>
        </w:rPr>
        <w:t>Верхнеломовского</w:t>
      </w:r>
      <w:proofErr w:type="spellEnd"/>
      <w:r w:rsidR="003E257E">
        <w:rPr>
          <w:sz w:val="28"/>
          <w:szCs w:val="28"/>
        </w:rPr>
        <w:t xml:space="preserve"> сельсовета</w:t>
      </w:r>
      <w:r w:rsidRPr="00A10D4D">
        <w:rPr>
          <w:sz w:val="28"/>
          <w:szCs w:val="28"/>
        </w:rPr>
        <w:t xml:space="preserve"> </w:t>
      </w:r>
      <w:proofErr w:type="spellStart"/>
      <w:r w:rsidRPr="00A10D4D">
        <w:rPr>
          <w:sz w:val="28"/>
          <w:szCs w:val="28"/>
        </w:rPr>
        <w:t>Нижнеломовск</w:t>
      </w:r>
      <w:r w:rsidR="003E257E">
        <w:rPr>
          <w:sz w:val="28"/>
          <w:szCs w:val="28"/>
        </w:rPr>
        <w:t>ого</w:t>
      </w:r>
      <w:proofErr w:type="spellEnd"/>
      <w:r w:rsidRPr="00A10D4D">
        <w:rPr>
          <w:sz w:val="28"/>
          <w:szCs w:val="28"/>
        </w:rPr>
        <w:t xml:space="preserve"> район</w:t>
      </w:r>
      <w:r w:rsidR="003E257E">
        <w:rPr>
          <w:sz w:val="28"/>
          <w:szCs w:val="28"/>
        </w:rPr>
        <w:t>а</w:t>
      </w:r>
      <w:r w:rsidRPr="00A10D4D">
        <w:rPr>
          <w:sz w:val="28"/>
          <w:szCs w:val="28"/>
        </w:rPr>
        <w:t xml:space="preserve"> Пензенской области</w:t>
      </w:r>
      <w:r w:rsidRPr="00A10D4D">
        <w:rPr>
          <w:i/>
          <w:sz w:val="28"/>
          <w:szCs w:val="28"/>
        </w:rPr>
        <w:t xml:space="preserve"> </w:t>
      </w:r>
      <w:r w:rsidRPr="00A10D4D">
        <w:rPr>
          <w:sz w:val="28"/>
          <w:szCs w:val="28"/>
        </w:rPr>
        <w:t>правовые акты в сфере управления и распоряжения муниципальным имуществом;</w:t>
      </w:r>
    </w:p>
    <w:p w:rsidR="00A10D4D" w:rsidRPr="00A10D4D" w:rsidRDefault="00A10D4D" w:rsidP="00A10D4D">
      <w:pPr>
        <w:autoSpaceDE w:val="0"/>
        <w:ind w:firstLine="540"/>
        <w:jc w:val="both"/>
        <w:rPr>
          <w:sz w:val="28"/>
          <w:szCs w:val="28"/>
        </w:rPr>
      </w:pPr>
      <w:r w:rsidRPr="00A10D4D">
        <w:rPr>
          <w:sz w:val="28"/>
          <w:szCs w:val="28"/>
        </w:rPr>
        <w:t xml:space="preserve">2) создает в порядке, предусмотренном решением </w:t>
      </w:r>
      <w:r w:rsidR="003E257E">
        <w:rPr>
          <w:sz w:val="28"/>
          <w:szCs w:val="28"/>
        </w:rPr>
        <w:t>Комитета местного самоуправления</w:t>
      </w:r>
      <w:r w:rsidRPr="00A10D4D">
        <w:rPr>
          <w:sz w:val="28"/>
          <w:szCs w:val="28"/>
        </w:rPr>
        <w:t xml:space="preserve">, муниципальные предприятия, устанавливает порядок принятия решения о создании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w:t>
      </w:r>
    </w:p>
    <w:p w:rsidR="00A10D4D" w:rsidRPr="00A10D4D" w:rsidRDefault="00A10D4D" w:rsidP="00A10D4D">
      <w:pPr>
        <w:autoSpaceDE w:val="0"/>
        <w:ind w:firstLine="540"/>
        <w:jc w:val="both"/>
        <w:rPr>
          <w:sz w:val="28"/>
          <w:szCs w:val="28"/>
        </w:rPr>
      </w:pPr>
      <w:r w:rsidRPr="00A10D4D">
        <w:rPr>
          <w:sz w:val="28"/>
          <w:szCs w:val="28"/>
        </w:rPr>
        <w:t>3) утверждает уставы муниципальных предприятий и муниципальных учреждений, а также вносимые в них изменения;</w:t>
      </w:r>
    </w:p>
    <w:p w:rsidR="00A10D4D" w:rsidRPr="00A10D4D" w:rsidRDefault="00A10D4D" w:rsidP="00A10D4D">
      <w:pPr>
        <w:autoSpaceDE w:val="0"/>
        <w:ind w:firstLine="540"/>
        <w:jc w:val="both"/>
        <w:rPr>
          <w:sz w:val="28"/>
          <w:szCs w:val="28"/>
        </w:rPr>
      </w:pPr>
      <w:r w:rsidRPr="00A10D4D">
        <w:rPr>
          <w:sz w:val="28"/>
          <w:szCs w:val="28"/>
        </w:rPr>
        <w:t xml:space="preserve">4) осуществляет права собственника имущества муниципального предприятия, а также права собственника имущества муниципального учреждения; </w:t>
      </w:r>
    </w:p>
    <w:p w:rsidR="00A10D4D" w:rsidRPr="00A10D4D" w:rsidRDefault="00A10D4D" w:rsidP="00A10D4D">
      <w:pPr>
        <w:autoSpaceDE w:val="0"/>
        <w:ind w:firstLine="540"/>
        <w:jc w:val="both"/>
        <w:rPr>
          <w:sz w:val="28"/>
          <w:szCs w:val="28"/>
        </w:rPr>
      </w:pPr>
      <w:r w:rsidRPr="00A10D4D">
        <w:rPr>
          <w:sz w:val="28"/>
          <w:szCs w:val="28"/>
        </w:rPr>
        <w:t xml:space="preserve">5) выступает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13" w:history="1">
        <w:r w:rsidRPr="000D48F0">
          <w:rPr>
            <w:rStyle w:val="a3"/>
            <w:color w:val="auto"/>
            <w:sz w:val="28"/>
            <w:szCs w:val="28"/>
            <w:u w:val="none"/>
          </w:rPr>
          <w:t>части 1 статьи 17.1</w:t>
        </w:r>
      </w:hyperlink>
      <w:r w:rsidRPr="00A10D4D">
        <w:rPr>
          <w:sz w:val="28"/>
          <w:szCs w:val="28"/>
        </w:rPr>
        <w:t xml:space="preserve"> Федерального закона от 26.07.2006 № 135-ФЗ «О защите конкуренции» »(с последующими изменениями); </w:t>
      </w:r>
    </w:p>
    <w:p w:rsidR="00A10D4D" w:rsidRPr="00A10D4D" w:rsidRDefault="00A10D4D" w:rsidP="00A10D4D">
      <w:pPr>
        <w:autoSpaceDE w:val="0"/>
        <w:ind w:firstLine="540"/>
        <w:jc w:val="both"/>
        <w:rPr>
          <w:sz w:val="28"/>
          <w:szCs w:val="28"/>
        </w:rPr>
      </w:pPr>
      <w:r w:rsidRPr="00A10D4D">
        <w:rPr>
          <w:sz w:val="28"/>
          <w:szCs w:val="28"/>
        </w:rPr>
        <w:t>6) ведет реестр муниципального имущества;</w:t>
      </w:r>
    </w:p>
    <w:p w:rsidR="00A10D4D" w:rsidRPr="00A10D4D" w:rsidRDefault="00A10D4D" w:rsidP="00A10D4D">
      <w:pPr>
        <w:autoSpaceDE w:val="0"/>
        <w:ind w:firstLine="540"/>
        <w:jc w:val="both"/>
        <w:rPr>
          <w:sz w:val="28"/>
          <w:szCs w:val="28"/>
        </w:rPr>
      </w:pPr>
      <w:r w:rsidRPr="00A10D4D">
        <w:rPr>
          <w:sz w:val="28"/>
          <w:szCs w:val="28"/>
        </w:rPr>
        <w:t xml:space="preserve">7) принимает решения об условиях приватизации объектов муниципальной собственности; </w:t>
      </w:r>
    </w:p>
    <w:p w:rsidR="00A10D4D" w:rsidRPr="00A10D4D" w:rsidRDefault="00A10D4D" w:rsidP="00A10D4D">
      <w:pPr>
        <w:autoSpaceDE w:val="0"/>
        <w:ind w:firstLine="540"/>
        <w:jc w:val="both"/>
        <w:rPr>
          <w:sz w:val="28"/>
          <w:szCs w:val="28"/>
        </w:rPr>
      </w:pPr>
      <w:proofErr w:type="gramStart"/>
      <w:r w:rsidRPr="00A10D4D">
        <w:rPr>
          <w:sz w:val="28"/>
          <w:szCs w:val="28"/>
        </w:rPr>
        <w:t xml:space="preserve">8) управляет и распоряжается объектами муниципальной казны в пределах полномочий, установленных </w:t>
      </w:r>
      <w:r w:rsidR="000D48F0" w:rsidRPr="000D48F0">
        <w:rPr>
          <w:sz w:val="28"/>
          <w:szCs w:val="28"/>
        </w:rPr>
        <w:t xml:space="preserve">Уставом </w:t>
      </w:r>
      <w:proofErr w:type="spellStart"/>
      <w:r w:rsidR="000D48F0" w:rsidRPr="000D48F0">
        <w:rPr>
          <w:sz w:val="28"/>
          <w:szCs w:val="28"/>
        </w:rPr>
        <w:t>Верхнеломовского</w:t>
      </w:r>
      <w:proofErr w:type="spellEnd"/>
      <w:r w:rsidR="000D48F0" w:rsidRPr="000D48F0">
        <w:rPr>
          <w:sz w:val="28"/>
          <w:szCs w:val="28"/>
        </w:rPr>
        <w:t xml:space="preserve"> сельсовета</w:t>
      </w:r>
      <w:r w:rsidR="000D48F0">
        <w:t xml:space="preserve"> </w:t>
      </w:r>
      <w:proofErr w:type="spellStart"/>
      <w:r w:rsidR="000D48F0">
        <w:rPr>
          <w:sz w:val="28"/>
          <w:szCs w:val="28"/>
        </w:rPr>
        <w:t>Нижнеломовского</w:t>
      </w:r>
      <w:proofErr w:type="spellEnd"/>
      <w:r w:rsidRPr="00A10D4D">
        <w:rPr>
          <w:sz w:val="28"/>
          <w:szCs w:val="28"/>
        </w:rPr>
        <w:t xml:space="preserve"> район</w:t>
      </w:r>
      <w:r w:rsidR="000D48F0">
        <w:rPr>
          <w:sz w:val="28"/>
          <w:szCs w:val="28"/>
        </w:rPr>
        <w:t>а</w:t>
      </w:r>
      <w:r w:rsidRPr="00A10D4D">
        <w:rPr>
          <w:sz w:val="28"/>
          <w:szCs w:val="28"/>
        </w:rPr>
        <w:t xml:space="preserve"> Пензенской области, настоящим </w:t>
      </w:r>
      <w:r w:rsidRPr="00A10D4D">
        <w:rPr>
          <w:sz w:val="28"/>
          <w:szCs w:val="28"/>
        </w:rPr>
        <w:lastRenderedPageBreak/>
        <w:t xml:space="preserve">Порядком и другими муниципальными нормативными правовыми актами </w:t>
      </w:r>
      <w:proofErr w:type="spellStart"/>
      <w:r w:rsidR="000D48F0">
        <w:rPr>
          <w:sz w:val="28"/>
          <w:szCs w:val="28"/>
        </w:rPr>
        <w:t>Верхнеломовского</w:t>
      </w:r>
      <w:proofErr w:type="spellEnd"/>
      <w:r w:rsidR="000D48F0">
        <w:rPr>
          <w:sz w:val="28"/>
          <w:szCs w:val="28"/>
        </w:rPr>
        <w:t xml:space="preserve"> сельсовета</w:t>
      </w:r>
      <w:r w:rsidRPr="00A10D4D">
        <w:rPr>
          <w:sz w:val="28"/>
          <w:szCs w:val="28"/>
        </w:rPr>
        <w:t xml:space="preserve"> </w:t>
      </w:r>
      <w:proofErr w:type="spellStart"/>
      <w:r w:rsidRPr="00A10D4D">
        <w:rPr>
          <w:sz w:val="28"/>
          <w:szCs w:val="28"/>
        </w:rPr>
        <w:t>Нижнеломовск</w:t>
      </w:r>
      <w:r w:rsidR="000D48F0">
        <w:rPr>
          <w:sz w:val="28"/>
          <w:szCs w:val="28"/>
        </w:rPr>
        <w:t>ого</w:t>
      </w:r>
      <w:proofErr w:type="spellEnd"/>
      <w:r w:rsidRPr="00A10D4D">
        <w:rPr>
          <w:sz w:val="28"/>
          <w:szCs w:val="28"/>
        </w:rPr>
        <w:t xml:space="preserve"> район</w:t>
      </w:r>
      <w:r w:rsidR="000D48F0">
        <w:rPr>
          <w:sz w:val="28"/>
          <w:szCs w:val="28"/>
        </w:rPr>
        <w:t>а</w:t>
      </w:r>
      <w:r w:rsidRPr="00A10D4D">
        <w:rPr>
          <w:sz w:val="28"/>
          <w:szCs w:val="28"/>
        </w:rPr>
        <w:t xml:space="preserve"> Пензенской области, в том числе принимает решения о закреплении имущества муниципальной казны за муниципальными предприятиями и  муниципальными учреждениями на праве хозяйственного ведения, либо оперативного управления, о передаче имущества муниципальной казны</w:t>
      </w:r>
      <w:proofErr w:type="gramEnd"/>
      <w:r w:rsidRPr="00A10D4D">
        <w:rPr>
          <w:sz w:val="28"/>
          <w:szCs w:val="28"/>
        </w:rPr>
        <w:t xml:space="preserve"> в залог, доверительное управление, безвозмездное пользование, в порядке, определенном законодательством Российской Федерации, а также распоряжается имуществом муниципальной казны иными способами, допускаемыми законодательством Российской Федерации;</w:t>
      </w:r>
    </w:p>
    <w:p w:rsidR="00A10D4D" w:rsidRPr="00A10D4D" w:rsidRDefault="00A10D4D" w:rsidP="00A10D4D">
      <w:pPr>
        <w:autoSpaceDE w:val="0"/>
        <w:ind w:firstLine="540"/>
        <w:jc w:val="both"/>
        <w:rPr>
          <w:sz w:val="28"/>
          <w:szCs w:val="28"/>
        </w:rPr>
      </w:pPr>
      <w:r w:rsidRPr="00A10D4D">
        <w:rPr>
          <w:sz w:val="28"/>
          <w:szCs w:val="28"/>
        </w:rPr>
        <w:t xml:space="preserve">9) в случаях, предусмотренных законодательством Российской Федерации, муниципальными нормативными правовыми актами </w:t>
      </w:r>
      <w:proofErr w:type="spellStart"/>
      <w:r w:rsidR="000D48F0">
        <w:rPr>
          <w:sz w:val="28"/>
          <w:szCs w:val="28"/>
        </w:rPr>
        <w:t>Верхнеломовского</w:t>
      </w:r>
      <w:proofErr w:type="spellEnd"/>
      <w:r w:rsidR="000D48F0">
        <w:rPr>
          <w:sz w:val="28"/>
          <w:szCs w:val="28"/>
        </w:rPr>
        <w:t xml:space="preserve"> сельсовета </w:t>
      </w:r>
      <w:proofErr w:type="spellStart"/>
      <w:r w:rsidR="000D48F0">
        <w:rPr>
          <w:sz w:val="28"/>
          <w:szCs w:val="28"/>
        </w:rPr>
        <w:t>Нижнеломовского</w:t>
      </w:r>
      <w:proofErr w:type="spellEnd"/>
      <w:r w:rsidRPr="00A10D4D">
        <w:rPr>
          <w:sz w:val="28"/>
          <w:szCs w:val="28"/>
        </w:rPr>
        <w:t xml:space="preserve"> район</w:t>
      </w:r>
      <w:r w:rsidR="000D48F0">
        <w:rPr>
          <w:sz w:val="28"/>
          <w:szCs w:val="28"/>
        </w:rPr>
        <w:t>а</w:t>
      </w:r>
      <w:r w:rsidRPr="00A10D4D">
        <w:rPr>
          <w:sz w:val="28"/>
          <w:szCs w:val="28"/>
        </w:rPr>
        <w:t xml:space="preserve"> Пензенской области, принимает решение о внесении объектов муниципальной казны в качестве вклада в уставный капитал хозяйственных обществ, о передаче некоммерческим организациям;</w:t>
      </w:r>
    </w:p>
    <w:p w:rsidR="00A10D4D" w:rsidRPr="00A10D4D" w:rsidRDefault="00A10D4D" w:rsidP="00A10D4D">
      <w:pPr>
        <w:autoSpaceDE w:val="0"/>
        <w:ind w:firstLine="540"/>
        <w:jc w:val="both"/>
        <w:rPr>
          <w:bCs/>
          <w:sz w:val="28"/>
          <w:szCs w:val="28"/>
        </w:rPr>
      </w:pPr>
      <w:r w:rsidRPr="00A10D4D">
        <w:rPr>
          <w:sz w:val="28"/>
          <w:szCs w:val="28"/>
        </w:rPr>
        <w:t xml:space="preserve">10) представляет на утверждение </w:t>
      </w:r>
      <w:r w:rsidR="000D48F0">
        <w:rPr>
          <w:sz w:val="28"/>
          <w:szCs w:val="28"/>
        </w:rPr>
        <w:t>Комитету местного самоуправления</w:t>
      </w:r>
      <w:r w:rsidRPr="00A10D4D">
        <w:rPr>
          <w:sz w:val="28"/>
          <w:szCs w:val="28"/>
        </w:rPr>
        <w:t xml:space="preserve"> отчет о результатах использования имущества муниципальной казны, размер поступлений в местный бюджет от использования объектов муниципальной казны и расходы на содержание муниципальной казны;</w:t>
      </w:r>
    </w:p>
    <w:p w:rsidR="00A10D4D" w:rsidRPr="00A10D4D" w:rsidRDefault="00A10D4D" w:rsidP="00A10D4D">
      <w:pPr>
        <w:autoSpaceDE w:val="0"/>
        <w:ind w:firstLine="540"/>
        <w:jc w:val="both"/>
        <w:rPr>
          <w:sz w:val="28"/>
          <w:szCs w:val="28"/>
        </w:rPr>
      </w:pPr>
      <w:r w:rsidRPr="00A10D4D">
        <w:rPr>
          <w:bCs/>
          <w:sz w:val="28"/>
          <w:szCs w:val="28"/>
        </w:rPr>
        <w:t xml:space="preserve">11) осуществляет </w:t>
      </w:r>
      <w:proofErr w:type="gramStart"/>
      <w:r w:rsidRPr="00A10D4D">
        <w:rPr>
          <w:bCs/>
          <w:sz w:val="28"/>
          <w:szCs w:val="28"/>
        </w:rPr>
        <w:t>контроль за</w:t>
      </w:r>
      <w:proofErr w:type="gramEnd"/>
      <w:r w:rsidRPr="00A10D4D">
        <w:rPr>
          <w:bCs/>
          <w:sz w:val="28"/>
          <w:szCs w:val="28"/>
        </w:rPr>
        <w:t xml:space="preserve"> содержанием и эффективностью использования объектов муниципальной казны;</w:t>
      </w:r>
    </w:p>
    <w:p w:rsidR="00A10D4D" w:rsidRPr="00A10D4D" w:rsidRDefault="00A10D4D" w:rsidP="00A10D4D">
      <w:pPr>
        <w:autoSpaceDE w:val="0"/>
        <w:ind w:firstLine="540"/>
        <w:jc w:val="both"/>
        <w:rPr>
          <w:b/>
          <w:sz w:val="28"/>
          <w:szCs w:val="28"/>
        </w:rPr>
      </w:pPr>
      <w:r w:rsidRPr="00A10D4D">
        <w:rPr>
          <w:sz w:val="28"/>
          <w:szCs w:val="28"/>
        </w:rPr>
        <w:t>12) выступает в качестве истца и ответчика в суде при рассмотрении споров, связанных с владением, пользованием, распоряжением объектами муниципальной казны, если иное не установлено законодательством Российской Федерации;</w:t>
      </w:r>
    </w:p>
    <w:p w:rsidR="000D48F0" w:rsidRPr="000D48F0" w:rsidRDefault="000D48F0" w:rsidP="000D48F0">
      <w:pPr>
        <w:autoSpaceDE w:val="0"/>
        <w:autoSpaceDN w:val="0"/>
        <w:adjustRightInd w:val="0"/>
        <w:ind w:firstLine="540"/>
        <w:jc w:val="both"/>
        <w:rPr>
          <w:sz w:val="28"/>
          <w:szCs w:val="28"/>
        </w:rPr>
      </w:pPr>
      <w:r w:rsidRPr="000D48F0">
        <w:rPr>
          <w:sz w:val="28"/>
          <w:szCs w:val="28"/>
        </w:rPr>
        <w:t>13) осуществляет,</w:t>
      </w:r>
      <w:r>
        <w:rPr>
          <w:sz w:val="28"/>
          <w:szCs w:val="28"/>
        </w:rPr>
        <w:t xml:space="preserve"> </w:t>
      </w:r>
      <w:r w:rsidRPr="000D48F0">
        <w:rPr>
          <w:sz w:val="28"/>
          <w:szCs w:val="28"/>
        </w:rPr>
        <w:t>за исключением случаев, предусмотренных подпунктами 18 -22 пункта 31 настоящего Порядка,</w:t>
      </w:r>
      <w:r>
        <w:rPr>
          <w:sz w:val="28"/>
          <w:szCs w:val="28"/>
        </w:rPr>
        <w:t xml:space="preserve"> </w:t>
      </w:r>
      <w:r w:rsidRPr="000D48F0">
        <w:rPr>
          <w:sz w:val="28"/>
          <w:szCs w:val="28"/>
        </w:rPr>
        <w:t>полномочия,</w:t>
      </w:r>
      <w:r>
        <w:rPr>
          <w:sz w:val="28"/>
          <w:szCs w:val="28"/>
        </w:rPr>
        <w:t xml:space="preserve"> </w:t>
      </w:r>
      <w:r w:rsidRPr="000D48F0">
        <w:rPr>
          <w:sz w:val="28"/>
          <w:szCs w:val="28"/>
        </w:rPr>
        <w:t xml:space="preserve">отнесенные </w:t>
      </w:r>
      <w:hyperlink r:id="rId14" w:history="1">
        <w:r w:rsidRPr="000D48F0">
          <w:rPr>
            <w:sz w:val="28"/>
            <w:szCs w:val="28"/>
          </w:rPr>
          <w:t>Конституцией</w:t>
        </w:r>
      </w:hyperlink>
      <w:r w:rsidRPr="000D48F0">
        <w:rPr>
          <w:sz w:val="28"/>
          <w:szCs w:val="28"/>
        </w:rPr>
        <w:t xml:space="preserve"> Российской Федерации, Жилищным кодексом Российской Федерации, другими федеральными законами, а также законами Пензенской области к полномочиям органов местного самоуправления в области жилищных отношений;</w:t>
      </w:r>
    </w:p>
    <w:p w:rsidR="000D48F0" w:rsidRPr="000D48F0" w:rsidRDefault="000D48F0" w:rsidP="000D48F0">
      <w:pPr>
        <w:autoSpaceDE w:val="0"/>
        <w:autoSpaceDN w:val="0"/>
        <w:adjustRightInd w:val="0"/>
        <w:ind w:firstLine="540"/>
        <w:jc w:val="both"/>
        <w:rPr>
          <w:sz w:val="28"/>
          <w:szCs w:val="28"/>
        </w:rPr>
      </w:pPr>
      <w:r w:rsidRPr="000D48F0">
        <w:rPr>
          <w:sz w:val="28"/>
          <w:szCs w:val="28"/>
        </w:rPr>
        <w:t>14)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0D48F0" w:rsidRPr="000D48F0" w:rsidRDefault="000D48F0" w:rsidP="000D48F0">
      <w:pPr>
        <w:widowControl w:val="0"/>
        <w:autoSpaceDE w:val="0"/>
        <w:autoSpaceDN w:val="0"/>
        <w:adjustRightInd w:val="0"/>
        <w:ind w:firstLine="540"/>
        <w:jc w:val="both"/>
        <w:rPr>
          <w:sz w:val="28"/>
          <w:szCs w:val="28"/>
        </w:rPr>
      </w:pPr>
      <w:r>
        <w:rPr>
          <w:sz w:val="28"/>
          <w:szCs w:val="28"/>
        </w:rPr>
        <w:t>15</w:t>
      </w:r>
      <w:r w:rsidRPr="000D48F0">
        <w:rPr>
          <w:sz w:val="28"/>
          <w:szCs w:val="28"/>
        </w:rPr>
        <w:t>) осуществляет иные полномочия в соответствии с законодательством Российской Федерации,</w:t>
      </w:r>
      <w:r>
        <w:rPr>
          <w:sz w:val="28"/>
          <w:szCs w:val="28"/>
        </w:rPr>
        <w:t xml:space="preserve"> </w:t>
      </w:r>
      <w:hyperlink r:id="rId15" w:history="1">
        <w:r w:rsidRPr="000D48F0">
          <w:rPr>
            <w:sz w:val="28"/>
            <w:szCs w:val="28"/>
          </w:rPr>
          <w:t>Уставом</w:t>
        </w:r>
      </w:hyperlink>
      <w:r>
        <w:rPr>
          <w:sz w:val="28"/>
          <w:szCs w:val="28"/>
        </w:rPr>
        <w:t xml:space="preserve"> </w:t>
      </w:r>
      <w:proofErr w:type="spellStart"/>
      <w:r>
        <w:rPr>
          <w:sz w:val="28"/>
          <w:szCs w:val="28"/>
        </w:rPr>
        <w:t>Верхнеломовского</w:t>
      </w:r>
      <w:proofErr w:type="spellEnd"/>
      <w:r>
        <w:rPr>
          <w:sz w:val="28"/>
          <w:szCs w:val="28"/>
        </w:rPr>
        <w:t xml:space="preserve"> сельсовета </w:t>
      </w:r>
      <w:proofErr w:type="spellStart"/>
      <w:r>
        <w:rPr>
          <w:sz w:val="28"/>
          <w:szCs w:val="28"/>
        </w:rPr>
        <w:t>Нижнеломовского</w:t>
      </w:r>
      <w:proofErr w:type="spellEnd"/>
      <w:r>
        <w:rPr>
          <w:sz w:val="28"/>
          <w:szCs w:val="28"/>
        </w:rPr>
        <w:t xml:space="preserve"> района Пензенской области</w:t>
      </w:r>
      <w:r w:rsidRPr="000D48F0">
        <w:rPr>
          <w:sz w:val="28"/>
          <w:szCs w:val="28"/>
        </w:rPr>
        <w:t>, настоящим Порядком, иными муниципальными нормативными правовыми актами Комитета местного самоуправления.</w:t>
      </w:r>
    </w:p>
    <w:p w:rsidR="00A10D4D" w:rsidRPr="00A10D4D" w:rsidRDefault="00A10D4D">
      <w:pPr>
        <w:rPr>
          <w:sz w:val="28"/>
          <w:szCs w:val="28"/>
        </w:rPr>
      </w:pPr>
    </w:p>
    <w:sectPr w:rsidR="00A10D4D" w:rsidRPr="00A10D4D" w:rsidSect="00AC43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0D4D"/>
    <w:rsid w:val="00080AFC"/>
    <w:rsid w:val="0009646B"/>
    <w:rsid w:val="000D48F0"/>
    <w:rsid w:val="001C625C"/>
    <w:rsid w:val="00212A50"/>
    <w:rsid w:val="003E257E"/>
    <w:rsid w:val="0048668D"/>
    <w:rsid w:val="00486FE8"/>
    <w:rsid w:val="006E536E"/>
    <w:rsid w:val="006F3458"/>
    <w:rsid w:val="00706733"/>
    <w:rsid w:val="00755D12"/>
    <w:rsid w:val="00766C3C"/>
    <w:rsid w:val="00804612"/>
    <w:rsid w:val="00851C47"/>
    <w:rsid w:val="00862F4F"/>
    <w:rsid w:val="00932BCA"/>
    <w:rsid w:val="00A028B3"/>
    <w:rsid w:val="00A10D4D"/>
    <w:rsid w:val="00AA3866"/>
    <w:rsid w:val="00AB3E00"/>
    <w:rsid w:val="00AC4351"/>
    <w:rsid w:val="00C01C5C"/>
    <w:rsid w:val="00CC0861"/>
    <w:rsid w:val="00CD198A"/>
    <w:rsid w:val="00D178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D4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10D4D"/>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10D4D"/>
    <w:rPr>
      <w:rFonts w:ascii="Times New Roman" w:eastAsia="Times New Roman" w:hAnsi="Times New Roman" w:cs="Times New Roman"/>
      <w:b/>
      <w:sz w:val="40"/>
      <w:szCs w:val="20"/>
      <w:lang w:eastAsia="ru-RU"/>
    </w:rPr>
  </w:style>
  <w:style w:type="paragraph" w:customStyle="1" w:styleId="ConsNormal">
    <w:name w:val="ConsNormal"/>
    <w:rsid w:val="00A10D4D"/>
    <w:pPr>
      <w:suppressAutoHyphens/>
      <w:autoSpaceDE w:val="0"/>
      <w:spacing w:after="0" w:line="240" w:lineRule="auto"/>
      <w:ind w:right="19772" w:firstLine="720"/>
    </w:pPr>
    <w:rPr>
      <w:rFonts w:ascii="Arial" w:eastAsia="Times New Roman" w:hAnsi="Arial" w:cs="Arial"/>
      <w:sz w:val="20"/>
      <w:szCs w:val="20"/>
      <w:lang w:eastAsia="zh-CN"/>
    </w:rPr>
  </w:style>
  <w:style w:type="character" w:styleId="a3">
    <w:name w:val="Hyperlink"/>
    <w:rsid w:val="00A10D4D"/>
    <w:rPr>
      <w:color w:val="000080"/>
      <w:u w:val="single"/>
    </w:rPr>
  </w:style>
  <w:style w:type="paragraph" w:customStyle="1" w:styleId="ConsPlusNormal">
    <w:name w:val="ConsPlusNormal"/>
    <w:rsid w:val="00A10D4D"/>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7EC4551B645BF7C75354C56D8181E37749A2A764C0D385BBCFD6671B93C153D418343F9C0EE66AS9LBF" TargetMode="External"/><Relationship Id="rId13" Type="http://schemas.openxmlformats.org/officeDocument/2006/relationships/hyperlink" Target="consultantplus://offline/ref=089F5301F974BD610F911B6C768137A755EEEE0F5A19F30DE5D1D49E27A5AC2F1864BA9E8AC253F7w4c8L" TargetMode="External"/><Relationship Id="rId3" Type="http://schemas.openxmlformats.org/officeDocument/2006/relationships/webSettings" Target="webSettings.xml"/><Relationship Id="rId7" Type="http://schemas.openxmlformats.org/officeDocument/2006/relationships/hyperlink" Target="consultantplus://offline/ref=7563C74A0FF53ED40CDCC0024F329706C2795D9ED0E8626913F04725178F0D38BEE79AFC236A6C57eFe1O" TargetMode="External"/><Relationship Id="rId12" Type="http://schemas.openxmlformats.org/officeDocument/2006/relationships/hyperlink" Target="consultantplus://offline/ref=089F5301F974BD610F91056160ED69A854E1B8075D10F05AB08E8FC370ACA678w5cF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320A552D9955FC70D978DDD07388E4EF5D33C5DECEE76E2B37043NFm2M" TargetMode="External"/><Relationship Id="rId11" Type="http://schemas.openxmlformats.org/officeDocument/2006/relationships/hyperlink" Target="consultantplus://offline/ref=089F5301F974BD610F91056160ED69A854E1B8075D10F05AB08E8FC370ACA678w5cFL" TargetMode="External"/><Relationship Id="rId5" Type="http://schemas.openxmlformats.org/officeDocument/2006/relationships/hyperlink" Target="consultantplus://offline/ref=089F5301F974BD610F91056160ED69A854E1B8075D10F05AB08E8FC370ACA6785F2BE3DCCECF54F74A0358w0c1L" TargetMode="External"/><Relationship Id="rId15" Type="http://schemas.openxmlformats.org/officeDocument/2006/relationships/hyperlink" Target="consultantplus://offline/ref=089F5301F974BD610F91056160ED69A854E1B8075D10F05AB08E8FC370ACA678w5cFL" TargetMode="External"/><Relationship Id="rId10" Type="http://schemas.openxmlformats.org/officeDocument/2006/relationships/hyperlink" Target="consultantplus://offline/ref=C5FD84E98BC1A0D3D7045DB6230B8EF6E0870E26DD3298C5E30D89D2F1E1DDDD8B6EE4205A25DBB3F0l1K" TargetMode="External"/><Relationship Id="rId4" Type="http://schemas.openxmlformats.org/officeDocument/2006/relationships/image" Target="media/image1.jpeg"/><Relationship Id="rId9" Type="http://schemas.openxmlformats.org/officeDocument/2006/relationships/hyperlink" Target="consultantplus://offline/ref=A6D34C8539C912B2F8308F9718308DF30AAD02C1907B73826906AE6D05C0DC77DCF949B3h6dAH" TargetMode="External"/><Relationship Id="rId14" Type="http://schemas.openxmlformats.org/officeDocument/2006/relationships/hyperlink" Target="consultantplus://offline/ref=E080D49054FE1AB78A8C79762C24DBF3D0DA037F59E2D73281BB78O4w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12</Pages>
  <Words>4091</Words>
  <Characters>23322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2014-03-17T12:54:00Z</cp:lastPrinted>
  <dcterms:created xsi:type="dcterms:W3CDTF">2014-02-18T11:52:00Z</dcterms:created>
  <dcterms:modified xsi:type="dcterms:W3CDTF">2014-03-21T11:43:00Z</dcterms:modified>
</cp:coreProperties>
</file>