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675A" w:rsidRPr="0033675A" w:rsidRDefault="0033675A" w:rsidP="0033675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ГОСУДАРСТВЕННАЯ ДУМА ФЕДЕРАЛЬНОГО СОБРАНИЯ</w:t>
      </w:r>
    </w:p>
    <w:p w:rsidR="0033675A" w:rsidRPr="0033675A" w:rsidRDefault="0033675A" w:rsidP="0033675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РОССИЙСКОЙ ФЕДЕРАЦИИ</w:t>
      </w:r>
    </w:p>
    <w:p w:rsidR="0033675A" w:rsidRPr="0033675A" w:rsidRDefault="0033675A" w:rsidP="0033675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w:t>
      </w:r>
    </w:p>
    <w:p w:rsidR="0033675A" w:rsidRPr="0033675A" w:rsidRDefault="0033675A" w:rsidP="0033675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ФЕДЕРАЛЬНЫЙ ЗАКОН</w:t>
      </w:r>
    </w:p>
    <w:p w:rsidR="0033675A" w:rsidRPr="0033675A" w:rsidRDefault="0033675A" w:rsidP="0033675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w:t>
      </w:r>
    </w:p>
    <w:p w:rsidR="0033675A" w:rsidRPr="0033675A" w:rsidRDefault="0033675A" w:rsidP="0033675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02.03.2007 N 25-ФЗ</w:t>
      </w:r>
    </w:p>
    <w:p w:rsidR="0033675A" w:rsidRPr="0033675A" w:rsidRDefault="0033675A" w:rsidP="0033675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w:t>
      </w:r>
    </w:p>
    <w:p w:rsidR="0033675A" w:rsidRPr="0033675A" w:rsidRDefault="0033675A" w:rsidP="0033675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О МУНИЦИПАЛЬНОЙ СЛУЖБЕ В РОССИЙСКОЙ ФЕДЕРАЦИИ</w:t>
      </w:r>
    </w:p>
    <w:p w:rsidR="0033675A" w:rsidRPr="0033675A" w:rsidRDefault="0033675A" w:rsidP="0033675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w:t>
      </w:r>
    </w:p>
    <w:p w:rsidR="0033675A" w:rsidRPr="0033675A" w:rsidRDefault="0033675A" w:rsidP="0033675A">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Принят</w:t>
      </w:r>
    </w:p>
    <w:p w:rsidR="0033675A" w:rsidRPr="0033675A" w:rsidRDefault="0033675A" w:rsidP="0033675A">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Государственной Думой</w:t>
      </w:r>
    </w:p>
    <w:p w:rsidR="0033675A" w:rsidRPr="0033675A" w:rsidRDefault="0033675A" w:rsidP="0033675A">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7 февраля 2007 года</w:t>
      </w:r>
    </w:p>
    <w:p w:rsidR="0033675A" w:rsidRPr="0033675A" w:rsidRDefault="0033675A" w:rsidP="0033675A">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w:t>
      </w:r>
    </w:p>
    <w:p w:rsidR="0033675A" w:rsidRPr="0033675A" w:rsidRDefault="0033675A" w:rsidP="0033675A">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Одобрен</w:t>
      </w:r>
    </w:p>
    <w:p w:rsidR="0033675A" w:rsidRPr="0033675A" w:rsidRDefault="0033675A" w:rsidP="0033675A">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Советом Федерации</w:t>
      </w:r>
    </w:p>
    <w:p w:rsidR="0033675A" w:rsidRPr="0033675A" w:rsidRDefault="0033675A" w:rsidP="0033675A">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xml:space="preserve">21 февраля 2007 года </w:t>
      </w:r>
    </w:p>
    <w:p w:rsidR="0033675A" w:rsidRPr="0033675A" w:rsidRDefault="0033675A" w:rsidP="0033675A">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w:t>
      </w:r>
    </w:p>
    <w:p w:rsidR="0033675A" w:rsidRPr="0033675A" w:rsidRDefault="0033675A" w:rsidP="0033675A">
      <w:pPr>
        <w:spacing w:before="100" w:beforeAutospacing="1" w:after="100" w:afterAutospacing="1" w:line="240" w:lineRule="auto"/>
        <w:ind w:firstLine="225"/>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&lt;Изменения:</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xml:space="preserve">Федеральный закон от 23 июля 2008 г. N 160-ФЗ; </w:t>
      </w:r>
      <w:hyperlink r:id="rId4" w:tgtFrame="_blank" w:history="1">
        <w:r w:rsidRPr="0033675A">
          <w:rPr>
            <w:rFonts w:ascii="Times New Roman" w:eastAsia="Times New Roman" w:hAnsi="Times New Roman" w:cs="Times New Roman"/>
            <w:i/>
            <w:iCs/>
            <w:color w:val="000080"/>
            <w:sz w:val="24"/>
            <w:szCs w:val="24"/>
            <w:u w:val="single"/>
            <w:lang w:eastAsia="ru-RU"/>
          </w:rPr>
          <w:t>НГР:Р0802445</w:t>
        </w:r>
      </w:hyperlink>
      <w:r w:rsidRPr="0033675A">
        <w:rPr>
          <w:rFonts w:ascii="Times New Roman" w:eastAsia="Times New Roman" w:hAnsi="Times New Roman" w:cs="Times New Roman"/>
          <w:sz w:val="24"/>
          <w:szCs w:val="24"/>
          <w:lang w:eastAsia="ru-RU"/>
        </w:rPr>
        <w:t xml:space="preserve"> (изменения вступают в силу с 1 января 2009г.),</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xml:space="preserve">Федеральный закон от 27 октября 2008 г. N 181-ФЗ;  </w:t>
      </w:r>
      <w:hyperlink r:id="rId5" w:tgtFrame="_blank" w:history="1">
        <w:r w:rsidRPr="0033675A">
          <w:rPr>
            <w:rFonts w:ascii="Times New Roman" w:eastAsia="Times New Roman" w:hAnsi="Times New Roman" w:cs="Times New Roman"/>
            <w:i/>
            <w:iCs/>
            <w:color w:val="000080"/>
            <w:sz w:val="24"/>
            <w:szCs w:val="24"/>
            <w:u w:val="single"/>
            <w:lang w:eastAsia="ru-RU"/>
          </w:rPr>
          <w:t>НГР:Р0803590</w:t>
        </w:r>
      </w:hyperlink>
      <w:r w:rsidRPr="0033675A">
        <w:rPr>
          <w:rFonts w:ascii="Times New Roman" w:eastAsia="Times New Roman" w:hAnsi="Times New Roman" w:cs="Times New Roman"/>
          <w:sz w:val="24"/>
          <w:szCs w:val="24"/>
          <w:lang w:eastAsia="ru-RU"/>
        </w:rPr>
        <w:t xml:space="preserve"> ,</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hyperlink r:id="rId6" w:tgtFrame="_blank" w:history="1">
        <w:r w:rsidRPr="0033675A">
          <w:rPr>
            <w:rFonts w:ascii="Times New Roman" w:eastAsia="Times New Roman" w:hAnsi="Times New Roman" w:cs="Times New Roman"/>
            <w:color w:val="000080"/>
            <w:sz w:val="24"/>
            <w:szCs w:val="24"/>
            <w:u w:val="single"/>
            <w:lang w:eastAsia="ru-RU"/>
          </w:rPr>
          <w:t xml:space="preserve">Федеральный закон от 27 октября 2008 N 182-ФЗ </w:t>
        </w:r>
      </w:hyperlink>
      <w:r w:rsidRPr="0033675A">
        <w:rPr>
          <w:rFonts w:ascii="Times New Roman" w:eastAsia="Times New Roman" w:hAnsi="Times New Roman" w:cs="Times New Roman"/>
          <w:sz w:val="24"/>
          <w:szCs w:val="24"/>
          <w:lang w:eastAsia="ru-RU"/>
        </w:rPr>
        <w:t>,</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xml:space="preserve">Федеральный закон от 25 ноября 2008 г. N 219-ФЗ; </w:t>
      </w:r>
      <w:hyperlink r:id="rId7" w:tgtFrame="_blank" w:history="1">
        <w:r w:rsidRPr="0033675A">
          <w:rPr>
            <w:rFonts w:ascii="Times New Roman" w:eastAsia="Times New Roman" w:hAnsi="Times New Roman" w:cs="Times New Roman"/>
            <w:i/>
            <w:iCs/>
            <w:color w:val="000080"/>
            <w:sz w:val="24"/>
            <w:szCs w:val="24"/>
            <w:u w:val="single"/>
            <w:lang w:eastAsia="ru-RU"/>
          </w:rPr>
          <w:t>НГР:Р0804173</w:t>
        </w:r>
      </w:hyperlink>
      <w:r w:rsidRPr="0033675A">
        <w:rPr>
          <w:rFonts w:ascii="Times New Roman" w:eastAsia="Times New Roman" w:hAnsi="Times New Roman" w:cs="Times New Roman"/>
          <w:sz w:val="24"/>
          <w:szCs w:val="24"/>
          <w:lang w:eastAsia="ru-RU"/>
        </w:rPr>
        <w:t xml:space="preserve"> ,</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xml:space="preserve">Федеральный закон от 22 декабря 2008 г. N 267-ФЗ; </w:t>
      </w:r>
      <w:hyperlink r:id="rId8" w:tgtFrame="_blank" w:history="1">
        <w:r w:rsidRPr="0033675A">
          <w:rPr>
            <w:rFonts w:ascii="Times New Roman" w:eastAsia="Times New Roman" w:hAnsi="Times New Roman" w:cs="Times New Roman"/>
            <w:i/>
            <w:iCs/>
            <w:color w:val="000080"/>
            <w:sz w:val="24"/>
            <w:szCs w:val="24"/>
            <w:u w:val="single"/>
            <w:lang w:eastAsia="ru-RU"/>
          </w:rPr>
          <w:t>НГР:Р0804729</w:t>
        </w:r>
      </w:hyperlink>
      <w:r w:rsidRPr="0033675A">
        <w:rPr>
          <w:rFonts w:ascii="Times New Roman" w:eastAsia="Times New Roman" w:hAnsi="Times New Roman" w:cs="Times New Roman"/>
          <w:sz w:val="24"/>
          <w:szCs w:val="24"/>
          <w:lang w:eastAsia="ru-RU"/>
        </w:rPr>
        <w:t xml:space="preserve"> ,</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xml:space="preserve">Федеральный закон от 25 декабря 2008 г. N 280-ФЗ; </w:t>
      </w:r>
      <w:hyperlink r:id="rId9" w:tgtFrame="_blank" w:history="1">
        <w:r w:rsidRPr="0033675A">
          <w:rPr>
            <w:rFonts w:ascii="Times New Roman" w:eastAsia="Times New Roman" w:hAnsi="Times New Roman" w:cs="Times New Roman"/>
            <w:i/>
            <w:iCs/>
            <w:color w:val="000080"/>
            <w:sz w:val="24"/>
            <w:szCs w:val="24"/>
            <w:u w:val="single"/>
            <w:lang w:eastAsia="ru-RU"/>
          </w:rPr>
          <w:t>НГР:Р0804708</w:t>
        </w:r>
      </w:hyperlink>
      <w:r w:rsidRPr="0033675A">
        <w:rPr>
          <w:rFonts w:ascii="Times New Roman" w:eastAsia="Times New Roman" w:hAnsi="Times New Roman" w:cs="Times New Roman"/>
          <w:sz w:val="24"/>
          <w:szCs w:val="24"/>
          <w:lang w:eastAsia="ru-RU"/>
        </w:rPr>
        <w:t>(изменения вступают в силу с 10 января 2009 г.),</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xml:space="preserve">Федеральный закон от 17 июля 2009 г. N 160-ФЗ; </w:t>
      </w:r>
      <w:hyperlink r:id="rId10" w:tgtFrame="_blank" w:history="1">
        <w:r w:rsidRPr="0033675A">
          <w:rPr>
            <w:rFonts w:ascii="Times New Roman" w:eastAsia="Times New Roman" w:hAnsi="Times New Roman" w:cs="Times New Roman"/>
            <w:i/>
            <w:iCs/>
            <w:color w:val="000080"/>
            <w:sz w:val="24"/>
            <w:szCs w:val="24"/>
            <w:u w:val="single"/>
            <w:lang w:eastAsia="ru-RU"/>
          </w:rPr>
          <w:t>НГР:Р0903183</w:t>
        </w:r>
      </w:hyperlink>
      <w:r w:rsidRPr="0033675A">
        <w:rPr>
          <w:rFonts w:ascii="Times New Roman" w:eastAsia="Times New Roman" w:hAnsi="Times New Roman" w:cs="Times New Roman"/>
          <w:sz w:val="24"/>
          <w:szCs w:val="24"/>
          <w:lang w:eastAsia="ru-RU"/>
        </w:rPr>
        <w:t xml:space="preserve"> (изменения вступают в силу с 22 августа 2009 г.),</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hyperlink r:id="rId11" w:tgtFrame="_blank" w:history="1">
        <w:r w:rsidRPr="0033675A">
          <w:rPr>
            <w:rFonts w:ascii="Times New Roman" w:eastAsia="Times New Roman" w:hAnsi="Times New Roman" w:cs="Times New Roman"/>
            <w:color w:val="000080"/>
            <w:sz w:val="24"/>
            <w:szCs w:val="24"/>
            <w:u w:val="single"/>
            <w:lang w:eastAsia="ru-RU"/>
          </w:rPr>
          <w:t xml:space="preserve">Федеральный закон от 3 мая 2011 г.  N 92-ФЗ </w:t>
        </w:r>
      </w:hyperlink>
      <w:r w:rsidRPr="0033675A">
        <w:rPr>
          <w:rFonts w:ascii="Times New Roman" w:eastAsia="Times New Roman" w:hAnsi="Times New Roman" w:cs="Times New Roman"/>
          <w:sz w:val="24"/>
          <w:szCs w:val="24"/>
          <w:lang w:eastAsia="ru-RU"/>
        </w:rPr>
        <w:t>,</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hyperlink r:id="rId12" w:tgtFrame="_blank" w:history="1">
        <w:r w:rsidRPr="0033675A">
          <w:rPr>
            <w:rFonts w:ascii="Times New Roman" w:eastAsia="Times New Roman" w:hAnsi="Times New Roman" w:cs="Times New Roman"/>
            <w:color w:val="000080"/>
            <w:sz w:val="24"/>
            <w:szCs w:val="24"/>
            <w:u w:val="single"/>
            <w:lang w:eastAsia="ru-RU"/>
          </w:rPr>
          <w:t xml:space="preserve">Федеральный закон от 21 октября 2011 N 288-ФЗ </w:t>
        </w:r>
      </w:hyperlink>
      <w:r w:rsidRPr="0033675A">
        <w:rPr>
          <w:rFonts w:ascii="Times New Roman" w:eastAsia="Times New Roman" w:hAnsi="Times New Roman" w:cs="Times New Roman"/>
          <w:sz w:val="24"/>
          <w:szCs w:val="24"/>
          <w:lang w:eastAsia="ru-RU"/>
        </w:rPr>
        <w:t>,</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hyperlink r:id="rId13" w:tgtFrame="_blank" w:history="1">
        <w:r w:rsidRPr="0033675A">
          <w:rPr>
            <w:rFonts w:ascii="Times New Roman" w:eastAsia="Times New Roman" w:hAnsi="Times New Roman" w:cs="Times New Roman"/>
            <w:color w:val="000080"/>
            <w:sz w:val="24"/>
            <w:szCs w:val="24"/>
            <w:u w:val="single"/>
            <w:lang w:eastAsia="ru-RU"/>
          </w:rPr>
          <w:t xml:space="preserve">Федеральный закон от 21 ноября 2011 N 329-ФЗ </w:t>
        </w:r>
      </w:hyperlink>
      <w:r w:rsidRPr="0033675A">
        <w:rPr>
          <w:rFonts w:ascii="Times New Roman" w:eastAsia="Times New Roman" w:hAnsi="Times New Roman" w:cs="Times New Roman"/>
          <w:sz w:val="24"/>
          <w:szCs w:val="24"/>
          <w:lang w:eastAsia="ru-RU"/>
        </w:rPr>
        <w:t>(изменения вступают в силу с 7 декабря 2011 г.),</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hyperlink r:id="rId14" w:tgtFrame="_blank" w:history="1">
        <w:r w:rsidRPr="0033675A">
          <w:rPr>
            <w:rFonts w:ascii="Times New Roman" w:eastAsia="Times New Roman" w:hAnsi="Times New Roman" w:cs="Times New Roman"/>
            <w:color w:val="000080"/>
            <w:sz w:val="24"/>
            <w:szCs w:val="24"/>
            <w:u w:val="single"/>
            <w:lang w:eastAsia="ru-RU"/>
          </w:rPr>
          <w:t xml:space="preserve">Федеральный закон от 03 декабря 2012 N 231-ФЗ </w:t>
        </w:r>
      </w:hyperlink>
      <w:r w:rsidRPr="0033675A">
        <w:rPr>
          <w:rFonts w:ascii="Times New Roman" w:eastAsia="Times New Roman" w:hAnsi="Times New Roman" w:cs="Times New Roman"/>
          <w:sz w:val="24"/>
          <w:szCs w:val="24"/>
          <w:lang w:eastAsia="ru-RU"/>
        </w:rPr>
        <w:t>(изменения вступают  в силу с 1 января 2013 г.),</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hyperlink r:id="rId15" w:tgtFrame="_blank" w:history="1">
        <w:r w:rsidRPr="0033675A">
          <w:rPr>
            <w:rFonts w:ascii="Times New Roman" w:eastAsia="Times New Roman" w:hAnsi="Times New Roman" w:cs="Times New Roman"/>
            <w:color w:val="000080"/>
            <w:sz w:val="24"/>
            <w:szCs w:val="24"/>
            <w:u w:val="single"/>
            <w:lang w:eastAsia="ru-RU"/>
          </w:rPr>
          <w:t xml:space="preserve">Федеральный закон от 07 мая 2013 N 99-ФЗ </w:t>
        </w:r>
      </w:hyperlink>
      <w:r w:rsidRPr="0033675A">
        <w:rPr>
          <w:rFonts w:ascii="Times New Roman" w:eastAsia="Times New Roman" w:hAnsi="Times New Roman" w:cs="Times New Roman"/>
          <w:sz w:val="24"/>
          <w:szCs w:val="24"/>
          <w:lang w:eastAsia="ru-RU"/>
        </w:rPr>
        <w:t>,</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hyperlink r:id="rId16" w:tgtFrame="_blank" w:history="1">
        <w:r w:rsidRPr="0033675A">
          <w:rPr>
            <w:rFonts w:ascii="Times New Roman" w:eastAsia="Times New Roman" w:hAnsi="Times New Roman" w:cs="Times New Roman"/>
            <w:color w:val="000080"/>
            <w:sz w:val="24"/>
            <w:szCs w:val="24"/>
            <w:u w:val="single"/>
            <w:lang w:eastAsia="ru-RU"/>
          </w:rPr>
          <w:t xml:space="preserve">Федеральный закон от 02 июля 2013 N 170-ФЗ </w:t>
        </w:r>
      </w:hyperlink>
      <w:r w:rsidRPr="0033675A">
        <w:rPr>
          <w:rFonts w:ascii="Times New Roman" w:eastAsia="Times New Roman" w:hAnsi="Times New Roman" w:cs="Times New Roman"/>
          <w:sz w:val="24"/>
          <w:szCs w:val="24"/>
          <w:lang w:eastAsia="ru-RU"/>
        </w:rPr>
        <w:t>(изменения вступают в силу с 1 января 2014 г.),</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hyperlink r:id="rId17" w:tgtFrame="_blank" w:history="1">
        <w:r w:rsidRPr="0033675A">
          <w:rPr>
            <w:rFonts w:ascii="Times New Roman" w:eastAsia="Times New Roman" w:hAnsi="Times New Roman" w:cs="Times New Roman"/>
            <w:color w:val="000080"/>
            <w:sz w:val="24"/>
            <w:szCs w:val="24"/>
            <w:u w:val="single"/>
            <w:lang w:eastAsia="ru-RU"/>
          </w:rPr>
          <w:t xml:space="preserve">Федеральный закон от 02 июля 2013 N 185-ФЗ </w:t>
        </w:r>
      </w:hyperlink>
      <w:r w:rsidRPr="0033675A">
        <w:rPr>
          <w:rFonts w:ascii="Times New Roman" w:eastAsia="Times New Roman" w:hAnsi="Times New Roman" w:cs="Times New Roman"/>
          <w:sz w:val="24"/>
          <w:szCs w:val="24"/>
          <w:lang w:eastAsia="ru-RU"/>
        </w:rPr>
        <w:t>(изменения вступают в силу с 1 сентября 2013 г),</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hyperlink r:id="rId18" w:tgtFrame="_blank" w:history="1">
        <w:r w:rsidRPr="0033675A">
          <w:rPr>
            <w:rFonts w:ascii="Times New Roman" w:eastAsia="Times New Roman" w:hAnsi="Times New Roman" w:cs="Times New Roman"/>
            <w:color w:val="000080"/>
            <w:sz w:val="24"/>
            <w:szCs w:val="24"/>
            <w:u w:val="single"/>
            <w:lang w:eastAsia="ru-RU"/>
          </w:rPr>
          <w:t xml:space="preserve">Федеральный закон от 22 октября 2013 N 284-ФЗ </w:t>
        </w:r>
      </w:hyperlink>
      <w:r w:rsidRPr="0033675A">
        <w:rPr>
          <w:rFonts w:ascii="Times New Roman" w:eastAsia="Times New Roman" w:hAnsi="Times New Roman" w:cs="Times New Roman"/>
          <w:sz w:val="24"/>
          <w:szCs w:val="24"/>
          <w:lang w:eastAsia="ru-RU"/>
        </w:rPr>
        <w:t>,</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hyperlink r:id="rId19" w:tgtFrame="_blank" w:history="1">
        <w:r w:rsidRPr="0033675A">
          <w:rPr>
            <w:rFonts w:ascii="Times New Roman" w:eastAsia="Times New Roman" w:hAnsi="Times New Roman" w:cs="Times New Roman"/>
            <w:color w:val="000080"/>
            <w:sz w:val="24"/>
            <w:szCs w:val="24"/>
            <w:u w:val="single"/>
            <w:lang w:eastAsia="ru-RU"/>
          </w:rPr>
          <w:t xml:space="preserve">Федеральный закон от 25 ноября 2013 N 317-ФЗ </w:t>
        </w:r>
      </w:hyperlink>
      <w:r w:rsidRPr="0033675A">
        <w:rPr>
          <w:rFonts w:ascii="Times New Roman" w:eastAsia="Times New Roman" w:hAnsi="Times New Roman" w:cs="Times New Roman"/>
          <w:sz w:val="24"/>
          <w:szCs w:val="24"/>
          <w:lang w:eastAsia="ru-RU"/>
        </w:rPr>
        <w:t>,</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hyperlink r:id="rId20" w:tgtFrame="_blank" w:history="1">
        <w:r w:rsidRPr="0033675A">
          <w:rPr>
            <w:rFonts w:ascii="Times New Roman" w:eastAsia="Times New Roman" w:hAnsi="Times New Roman" w:cs="Times New Roman"/>
            <w:color w:val="000080"/>
            <w:sz w:val="24"/>
            <w:szCs w:val="24"/>
            <w:u w:val="single"/>
            <w:lang w:eastAsia="ru-RU"/>
          </w:rPr>
          <w:t xml:space="preserve">Федеральный закон от 04 марта 2014 N 23-ФЗ </w:t>
        </w:r>
      </w:hyperlink>
      <w:r w:rsidRPr="0033675A">
        <w:rPr>
          <w:rFonts w:ascii="Times New Roman" w:eastAsia="Times New Roman" w:hAnsi="Times New Roman" w:cs="Times New Roman"/>
          <w:sz w:val="24"/>
          <w:szCs w:val="24"/>
          <w:lang w:eastAsia="ru-RU"/>
        </w:rPr>
        <w:t>,</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hyperlink r:id="rId21" w:tgtFrame="_blank" w:history="1">
        <w:r w:rsidRPr="0033675A">
          <w:rPr>
            <w:rFonts w:ascii="Times New Roman" w:eastAsia="Times New Roman" w:hAnsi="Times New Roman" w:cs="Times New Roman"/>
            <w:color w:val="000080"/>
            <w:sz w:val="24"/>
            <w:szCs w:val="24"/>
            <w:u w:val="single"/>
            <w:lang w:eastAsia="ru-RU"/>
          </w:rPr>
          <w:t xml:space="preserve">Федеральный закон от 22 декабря 2014 N 431-ФЗ </w:t>
        </w:r>
      </w:hyperlink>
      <w:r w:rsidRPr="0033675A">
        <w:rPr>
          <w:rFonts w:ascii="Times New Roman" w:eastAsia="Times New Roman" w:hAnsi="Times New Roman" w:cs="Times New Roman"/>
          <w:sz w:val="24"/>
          <w:szCs w:val="24"/>
          <w:lang w:eastAsia="ru-RU"/>
        </w:rPr>
        <w:t>(изменения вступают в силу  с 1 января 2015 г.),</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hyperlink r:id="rId22" w:tgtFrame="_blank" w:history="1">
        <w:r w:rsidRPr="0033675A">
          <w:rPr>
            <w:rFonts w:ascii="Times New Roman" w:eastAsia="Times New Roman" w:hAnsi="Times New Roman" w:cs="Times New Roman"/>
            <w:color w:val="000080"/>
            <w:sz w:val="24"/>
            <w:szCs w:val="24"/>
            <w:u w:val="single"/>
            <w:lang w:eastAsia="ru-RU"/>
          </w:rPr>
          <w:t xml:space="preserve">Федеральный закон от 30 марта 2015 N 63-ФЗ </w:t>
        </w:r>
      </w:hyperlink>
      <w:r w:rsidRPr="0033675A">
        <w:rPr>
          <w:rFonts w:ascii="Times New Roman" w:eastAsia="Times New Roman" w:hAnsi="Times New Roman" w:cs="Times New Roman"/>
          <w:sz w:val="24"/>
          <w:szCs w:val="24"/>
          <w:lang w:eastAsia="ru-RU"/>
        </w:rPr>
        <w:t>,</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hyperlink r:id="rId23" w:tgtFrame="_blank" w:history="1">
        <w:r w:rsidRPr="0033675A">
          <w:rPr>
            <w:rFonts w:ascii="Times New Roman" w:eastAsia="Times New Roman" w:hAnsi="Times New Roman" w:cs="Times New Roman"/>
            <w:color w:val="000080"/>
            <w:sz w:val="24"/>
            <w:szCs w:val="24"/>
            <w:u w:val="single"/>
            <w:lang w:eastAsia="ru-RU"/>
          </w:rPr>
          <w:t xml:space="preserve">Федеральный закон от 13 июля 2015 N 262-ФЗ </w:t>
        </w:r>
      </w:hyperlink>
      <w:r w:rsidRPr="0033675A">
        <w:rPr>
          <w:rFonts w:ascii="Times New Roman" w:eastAsia="Times New Roman" w:hAnsi="Times New Roman" w:cs="Times New Roman"/>
          <w:sz w:val="24"/>
          <w:szCs w:val="24"/>
          <w:lang w:eastAsia="ru-RU"/>
        </w:rPr>
        <w:t>(изменения вступают в силу с 1 января 2016 г.),</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hyperlink r:id="rId24" w:tgtFrame="_blank" w:history="1">
        <w:r w:rsidRPr="0033675A">
          <w:rPr>
            <w:rFonts w:ascii="Times New Roman" w:eastAsia="Times New Roman" w:hAnsi="Times New Roman" w:cs="Times New Roman"/>
            <w:color w:val="000080"/>
            <w:sz w:val="24"/>
            <w:szCs w:val="24"/>
            <w:u w:val="single"/>
            <w:lang w:eastAsia="ru-RU"/>
          </w:rPr>
          <w:t xml:space="preserve">Федеральный закон от 05 октября 2015 N 285-ФЗ </w:t>
        </w:r>
      </w:hyperlink>
      <w:r w:rsidRPr="0033675A">
        <w:rPr>
          <w:rFonts w:ascii="Times New Roman" w:eastAsia="Times New Roman" w:hAnsi="Times New Roman" w:cs="Times New Roman"/>
          <w:sz w:val="24"/>
          <w:szCs w:val="24"/>
          <w:lang w:eastAsia="ru-RU"/>
        </w:rPr>
        <w:t>,</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hyperlink r:id="rId25" w:tgtFrame="_blank" w:history="1">
        <w:r w:rsidRPr="0033675A">
          <w:rPr>
            <w:rFonts w:ascii="Times New Roman" w:eastAsia="Times New Roman" w:hAnsi="Times New Roman" w:cs="Times New Roman"/>
            <w:color w:val="000080"/>
            <w:sz w:val="24"/>
            <w:szCs w:val="24"/>
            <w:u w:val="single"/>
            <w:lang w:eastAsia="ru-RU"/>
          </w:rPr>
          <w:t xml:space="preserve">Федеральный закон от 28 ноября 2015 N 357-ФЗ </w:t>
        </w:r>
      </w:hyperlink>
      <w:r w:rsidRPr="0033675A">
        <w:rPr>
          <w:rFonts w:ascii="Times New Roman" w:eastAsia="Times New Roman" w:hAnsi="Times New Roman" w:cs="Times New Roman"/>
          <w:sz w:val="24"/>
          <w:szCs w:val="24"/>
          <w:lang w:eastAsia="ru-RU"/>
        </w:rPr>
        <w:t>,</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hyperlink r:id="rId26" w:tgtFrame="_blank" w:history="1">
        <w:r w:rsidRPr="0033675A">
          <w:rPr>
            <w:rFonts w:ascii="Times New Roman" w:eastAsia="Times New Roman" w:hAnsi="Times New Roman" w:cs="Times New Roman"/>
            <w:color w:val="000080"/>
            <w:sz w:val="24"/>
            <w:szCs w:val="24"/>
            <w:u w:val="single"/>
            <w:lang w:eastAsia="ru-RU"/>
          </w:rPr>
          <w:t xml:space="preserve">Федеральный закон от 29 декабря 2015 N 395-ФЗ </w:t>
        </w:r>
      </w:hyperlink>
      <w:r w:rsidRPr="0033675A">
        <w:rPr>
          <w:rFonts w:ascii="Times New Roman" w:eastAsia="Times New Roman" w:hAnsi="Times New Roman" w:cs="Times New Roman"/>
          <w:sz w:val="24"/>
          <w:szCs w:val="24"/>
          <w:lang w:eastAsia="ru-RU"/>
        </w:rPr>
        <w:t>(изменения вступают в силу с 1 января 2016 г),</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hyperlink r:id="rId27" w:tgtFrame="_blank" w:history="1">
        <w:r w:rsidRPr="0033675A">
          <w:rPr>
            <w:rFonts w:ascii="Times New Roman" w:eastAsia="Times New Roman" w:hAnsi="Times New Roman" w:cs="Times New Roman"/>
            <w:color w:val="000080"/>
            <w:sz w:val="24"/>
            <w:szCs w:val="24"/>
            <w:u w:val="single"/>
            <w:lang w:eastAsia="ru-RU"/>
          </w:rPr>
          <w:t xml:space="preserve">Федеральный закон от 15 февраля 2016 N 21-ФЗ </w:t>
        </w:r>
      </w:hyperlink>
      <w:r w:rsidRPr="0033675A">
        <w:rPr>
          <w:rFonts w:ascii="Times New Roman" w:eastAsia="Times New Roman" w:hAnsi="Times New Roman" w:cs="Times New Roman"/>
          <w:sz w:val="24"/>
          <w:szCs w:val="24"/>
          <w:lang w:eastAsia="ru-RU"/>
        </w:rPr>
        <w:t>,</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hyperlink r:id="rId28" w:tgtFrame="_blank" w:history="1">
        <w:r w:rsidRPr="0033675A">
          <w:rPr>
            <w:rFonts w:ascii="Times New Roman" w:eastAsia="Times New Roman" w:hAnsi="Times New Roman" w:cs="Times New Roman"/>
            <w:color w:val="000080"/>
            <w:sz w:val="24"/>
            <w:szCs w:val="24"/>
            <w:u w:val="single"/>
            <w:lang w:eastAsia="ru-RU"/>
          </w:rPr>
          <w:t xml:space="preserve">Федеральный закон от 30 июня 2016 N 224-ФЗ </w:t>
        </w:r>
      </w:hyperlink>
      <w:r w:rsidRPr="0033675A">
        <w:rPr>
          <w:rFonts w:ascii="Times New Roman" w:eastAsia="Times New Roman" w:hAnsi="Times New Roman" w:cs="Times New Roman"/>
          <w:sz w:val="24"/>
          <w:szCs w:val="24"/>
          <w:lang w:eastAsia="ru-RU"/>
        </w:rPr>
        <w:t>(изменения вступают в силу с 1 июля 2016 г.),</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hyperlink r:id="rId29" w:tgtFrame="_blank" w:history="1">
        <w:r w:rsidRPr="0033675A">
          <w:rPr>
            <w:rFonts w:ascii="Times New Roman" w:eastAsia="Times New Roman" w:hAnsi="Times New Roman" w:cs="Times New Roman"/>
            <w:color w:val="000080"/>
            <w:sz w:val="24"/>
            <w:szCs w:val="24"/>
            <w:u w:val="single"/>
            <w:lang w:eastAsia="ru-RU"/>
          </w:rPr>
          <w:t xml:space="preserve">Федеральный закон от 03 апреля 2017 N 64-ФЗ </w:t>
        </w:r>
      </w:hyperlink>
      <w:r w:rsidRPr="0033675A">
        <w:rPr>
          <w:rFonts w:ascii="Times New Roman" w:eastAsia="Times New Roman" w:hAnsi="Times New Roman" w:cs="Times New Roman"/>
          <w:sz w:val="24"/>
          <w:szCs w:val="24"/>
          <w:lang w:eastAsia="ru-RU"/>
        </w:rPr>
        <w:t>,</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hyperlink r:id="rId30" w:tgtFrame="_blank" w:history="1">
        <w:r w:rsidRPr="0033675A">
          <w:rPr>
            <w:rFonts w:ascii="Times New Roman" w:eastAsia="Times New Roman" w:hAnsi="Times New Roman" w:cs="Times New Roman"/>
            <w:color w:val="000080"/>
            <w:sz w:val="24"/>
            <w:szCs w:val="24"/>
            <w:u w:val="single"/>
            <w:lang w:eastAsia="ru-RU"/>
          </w:rPr>
          <w:t xml:space="preserve">Федеральный закон от 01 мая 2017 N 90-ФЗ </w:t>
        </w:r>
      </w:hyperlink>
      <w:r w:rsidRPr="0033675A">
        <w:rPr>
          <w:rFonts w:ascii="Times New Roman" w:eastAsia="Times New Roman" w:hAnsi="Times New Roman" w:cs="Times New Roman"/>
          <w:sz w:val="24"/>
          <w:szCs w:val="24"/>
          <w:lang w:eastAsia="ru-RU"/>
        </w:rPr>
        <w:t>,</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hyperlink r:id="rId31" w:tgtFrame="_blank" w:history="1">
        <w:r w:rsidRPr="0033675A">
          <w:rPr>
            <w:rFonts w:ascii="Times New Roman" w:eastAsia="Times New Roman" w:hAnsi="Times New Roman" w:cs="Times New Roman"/>
            <w:color w:val="000080"/>
            <w:sz w:val="24"/>
            <w:szCs w:val="24"/>
            <w:u w:val="single"/>
            <w:lang w:eastAsia="ru-RU"/>
          </w:rPr>
          <w:t xml:space="preserve">Федеральный закон от 01 июля 2017 N 132-ФЗ </w:t>
        </w:r>
      </w:hyperlink>
      <w:r w:rsidRPr="0033675A">
        <w:rPr>
          <w:rFonts w:ascii="Times New Roman" w:eastAsia="Times New Roman" w:hAnsi="Times New Roman" w:cs="Times New Roman"/>
          <w:sz w:val="24"/>
          <w:szCs w:val="24"/>
          <w:lang w:eastAsia="ru-RU"/>
        </w:rPr>
        <w:t>(изменения вступают в силу с 1 января 2018 г.),</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hyperlink r:id="rId32" w:tgtFrame="_blank" w:history="1">
        <w:r w:rsidRPr="0033675A">
          <w:rPr>
            <w:rFonts w:ascii="Times New Roman" w:eastAsia="Times New Roman" w:hAnsi="Times New Roman" w:cs="Times New Roman"/>
            <w:color w:val="000080"/>
            <w:sz w:val="24"/>
            <w:szCs w:val="24"/>
            <w:u w:val="single"/>
            <w:lang w:eastAsia="ru-RU"/>
          </w:rPr>
          <w:t xml:space="preserve">Федеральный закон от 26 июля 2017 N 192-ФЗ </w:t>
        </w:r>
      </w:hyperlink>
      <w:r w:rsidRPr="0033675A">
        <w:rPr>
          <w:rFonts w:ascii="Times New Roman" w:eastAsia="Times New Roman" w:hAnsi="Times New Roman" w:cs="Times New Roman"/>
          <w:sz w:val="24"/>
          <w:szCs w:val="24"/>
          <w:lang w:eastAsia="ru-RU"/>
        </w:rPr>
        <w:t>,</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hyperlink r:id="rId33" w:tgtFrame="_blank" w:history="1">
        <w:r w:rsidRPr="0033675A">
          <w:rPr>
            <w:rFonts w:ascii="Times New Roman" w:eastAsia="Times New Roman" w:hAnsi="Times New Roman" w:cs="Times New Roman"/>
            <w:color w:val="000080"/>
            <w:sz w:val="24"/>
            <w:szCs w:val="24"/>
            <w:u w:val="single"/>
            <w:lang w:eastAsia="ru-RU"/>
          </w:rPr>
          <w:t xml:space="preserve">Федеральный закон от 29 июля 2017 N 217-ФЗ </w:t>
        </w:r>
      </w:hyperlink>
      <w:r w:rsidRPr="0033675A">
        <w:rPr>
          <w:rFonts w:ascii="Times New Roman" w:eastAsia="Times New Roman" w:hAnsi="Times New Roman" w:cs="Times New Roman"/>
          <w:sz w:val="24"/>
          <w:szCs w:val="24"/>
          <w:lang w:eastAsia="ru-RU"/>
        </w:rPr>
        <w:t>(изменения вступают в силу с 1 января 2019 г.),</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hyperlink r:id="rId34" w:tgtFrame="_blank" w:history="1">
        <w:r w:rsidRPr="0033675A">
          <w:rPr>
            <w:rFonts w:ascii="Times New Roman" w:eastAsia="Times New Roman" w:hAnsi="Times New Roman" w:cs="Times New Roman"/>
            <w:color w:val="000080"/>
            <w:sz w:val="24"/>
            <w:szCs w:val="24"/>
            <w:u w:val="single"/>
            <w:lang w:eastAsia="ru-RU"/>
          </w:rPr>
          <w:t xml:space="preserve">Федеральный закон от 18 апреля 2018 N 83-ФЗ </w:t>
        </w:r>
      </w:hyperlink>
      <w:r w:rsidRPr="0033675A">
        <w:rPr>
          <w:rFonts w:ascii="Times New Roman" w:eastAsia="Times New Roman" w:hAnsi="Times New Roman" w:cs="Times New Roman"/>
          <w:sz w:val="24"/>
          <w:szCs w:val="24"/>
          <w:lang w:eastAsia="ru-RU"/>
        </w:rPr>
        <w:t>,</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hyperlink r:id="rId35" w:tgtFrame="_blank" w:history="1">
        <w:r w:rsidRPr="0033675A">
          <w:rPr>
            <w:rFonts w:ascii="Times New Roman" w:eastAsia="Times New Roman" w:hAnsi="Times New Roman" w:cs="Times New Roman"/>
            <w:color w:val="000080"/>
            <w:sz w:val="24"/>
            <w:szCs w:val="24"/>
            <w:u w:val="single"/>
            <w:lang w:eastAsia="ru-RU"/>
          </w:rPr>
          <w:t xml:space="preserve">Федеральный закон от 03 августа 2018 N 307-ФЗ </w:t>
        </w:r>
      </w:hyperlink>
      <w:r w:rsidRPr="0033675A">
        <w:rPr>
          <w:rFonts w:ascii="Times New Roman" w:eastAsia="Times New Roman" w:hAnsi="Times New Roman" w:cs="Times New Roman"/>
          <w:sz w:val="24"/>
          <w:szCs w:val="24"/>
          <w:lang w:eastAsia="ru-RU"/>
        </w:rPr>
        <w:t>,</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hyperlink r:id="rId36" w:tgtFrame="_blank" w:history="1">
        <w:r w:rsidRPr="0033675A">
          <w:rPr>
            <w:rFonts w:ascii="Times New Roman" w:eastAsia="Times New Roman" w:hAnsi="Times New Roman" w:cs="Times New Roman"/>
            <w:color w:val="000080"/>
            <w:sz w:val="24"/>
            <w:szCs w:val="24"/>
            <w:u w:val="single"/>
            <w:lang w:eastAsia="ru-RU"/>
          </w:rPr>
          <w:t xml:space="preserve">Федеральный закон от 30 октября 2018 N 382-ФЗ </w:t>
        </w:r>
      </w:hyperlink>
      <w:r w:rsidRPr="0033675A">
        <w:rPr>
          <w:rFonts w:ascii="Times New Roman" w:eastAsia="Times New Roman" w:hAnsi="Times New Roman" w:cs="Times New Roman"/>
          <w:sz w:val="24"/>
          <w:szCs w:val="24"/>
          <w:lang w:eastAsia="ru-RU"/>
        </w:rPr>
        <w:t>(изменения вступают в силу с 31 октября 2018 г.),</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hyperlink r:id="rId37" w:tgtFrame="_blank" w:history="1">
        <w:r w:rsidRPr="0033675A">
          <w:rPr>
            <w:rFonts w:ascii="Times New Roman" w:eastAsia="Times New Roman" w:hAnsi="Times New Roman" w:cs="Times New Roman"/>
            <w:color w:val="000080"/>
            <w:sz w:val="24"/>
            <w:szCs w:val="24"/>
            <w:u w:val="single"/>
            <w:lang w:eastAsia="ru-RU"/>
          </w:rPr>
          <w:t xml:space="preserve">Федеральный закон от 27 декабря 2018 N 559-ФЗ </w:t>
        </w:r>
      </w:hyperlink>
      <w:r w:rsidRPr="0033675A">
        <w:rPr>
          <w:rFonts w:ascii="Times New Roman" w:eastAsia="Times New Roman" w:hAnsi="Times New Roman" w:cs="Times New Roman"/>
          <w:sz w:val="24"/>
          <w:szCs w:val="24"/>
          <w:lang w:eastAsia="ru-RU"/>
        </w:rPr>
        <w:t>,</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hyperlink r:id="rId38" w:tgtFrame="_blank" w:history="1">
        <w:r w:rsidRPr="0033675A">
          <w:rPr>
            <w:rFonts w:ascii="Times New Roman" w:eastAsia="Times New Roman" w:hAnsi="Times New Roman" w:cs="Times New Roman"/>
            <w:color w:val="000080"/>
            <w:sz w:val="24"/>
            <w:szCs w:val="24"/>
            <w:u w:val="single"/>
            <w:lang w:eastAsia="ru-RU"/>
          </w:rPr>
          <w:t>Федеральный закон от 16 декабря 2019 N 432-ФЗ,</w:t>
        </w:r>
      </w:hyperlink>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hyperlink r:id="rId39" w:tgtFrame="_blank" w:history="1">
        <w:r w:rsidRPr="0033675A">
          <w:rPr>
            <w:rFonts w:ascii="Times New Roman" w:eastAsia="Times New Roman" w:hAnsi="Times New Roman" w:cs="Times New Roman"/>
            <w:color w:val="000080"/>
            <w:sz w:val="24"/>
            <w:szCs w:val="24"/>
            <w:u w:val="single"/>
            <w:lang w:eastAsia="ru-RU"/>
          </w:rPr>
          <w:t xml:space="preserve">Федеральный закон от 08 июня 2020 N 181-ФЗ </w:t>
        </w:r>
      </w:hyperlink>
      <w:r w:rsidRPr="0033675A">
        <w:rPr>
          <w:rFonts w:ascii="Times New Roman" w:eastAsia="Times New Roman" w:hAnsi="Times New Roman" w:cs="Times New Roman"/>
          <w:sz w:val="24"/>
          <w:szCs w:val="24"/>
          <w:lang w:eastAsia="ru-RU"/>
        </w:rPr>
        <w:t>,</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hyperlink r:id="rId40" w:tgtFrame="_blank" w:history="1">
        <w:r w:rsidRPr="0033675A">
          <w:rPr>
            <w:rFonts w:ascii="Times New Roman" w:eastAsia="Times New Roman" w:hAnsi="Times New Roman" w:cs="Times New Roman"/>
            <w:color w:val="000080"/>
            <w:sz w:val="24"/>
            <w:szCs w:val="24"/>
            <w:u w:val="single"/>
            <w:lang w:eastAsia="ru-RU"/>
          </w:rPr>
          <w:t xml:space="preserve">Федеральный закон от 31 июля 2020 N 268-ФЗ </w:t>
        </w:r>
      </w:hyperlink>
      <w:r w:rsidRPr="0033675A">
        <w:rPr>
          <w:rFonts w:ascii="Times New Roman" w:eastAsia="Times New Roman" w:hAnsi="Times New Roman" w:cs="Times New Roman"/>
          <w:sz w:val="24"/>
          <w:szCs w:val="24"/>
          <w:lang w:eastAsia="ru-RU"/>
        </w:rPr>
        <w:t>,</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hyperlink r:id="rId41" w:tgtFrame="_blank" w:history="1">
        <w:r w:rsidRPr="0033675A">
          <w:rPr>
            <w:rFonts w:ascii="Times New Roman" w:eastAsia="Times New Roman" w:hAnsi="Times New Roman" w:cs="Times New Roman"/>
            <w:color w:val="000080"/>
            <w:sz w:val="24"/>
            <w:szCs w:val="24"/>
            <w:u w:val="single"/>
            <w:lang w:eastAsia="ru-RU"/>
          </w:rPr>
          <w:t xml:space="preserve">Федеральный закон от 27 октября 2020 N 347-ФЗ </w:t>
        </w:r>
      </w:hyperlink>
      <w:r w:rsidRPr="0033675A">
        <w:rPr>
          <w:rFonts w:ascii="Times New Roman" w:eastAsia="Times New Roman" w:hAnsi="Times New Roman" w:cs="Times New Roman"/>
          <w:sz w:val="24"/>
          <w:szCs w:val="24"/>
          <w:lang w:eastAsia="ru-RU"/>
        </w:rPr>
        <w:t>(изменения вступают в силу с 27 октября 2020 г.),</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hyperlink r:id="rId42" w:tgtFrame="_blank" w:history="1">
        <w:r w:rsidRPr="0033675A">
          <w:rPr>
            <w:rFonts w:ascii="Times New Roman" w:eastAsia="Times New Roman" w:hAnsi="Times New Roman" w:cs="Times New Roman"/>
            <w:color w:val="000080"/>
            <w:sz w:val="24"/>
            <w:szCs w:val="24"/>
            <w:u w:val="single"/>
            <w:lang w:eastAsia="ru-RU"/>
          </w:rPr>
          <w:t xml:space="preserve">Федеральный закон от 30 апреля 2021 N 116-ФЗ </w:t>
        </w:r>
      </w:hyperlink>
      <w:r w:rsidRPr="0033675A">
        <w:rPr>
          <w:rFonts w:ascii="Times New Roman" w:eastAsia="Times New Roman" w:hAnsi="Times New Roman" w:cs="Times New Roman"/>
          <w:sz w:val="24"/>
          <w:szCs w:val="24"/>
          <w:lang w:eastAsia="ru-RU"/>
        </w:rPr>
        <w:t>(изменения вступают в силу с 1 июля 2021 г.),</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hyperlink r:id="rId43" w:tgtFrame="_blank" w:history="1">
        <w:r w:rsidRPr="0033675A">
          <w:rPr>
            <w:rFonts w:ascii="Times New Roman" w:eastAsia="Times New Roman" w:hAnsi="Times New Roman" w:cs="Times New Roman"/>
            <w:color w:val="000080"/>
            <w:sz w:val="24"/>
            <w:szCs w:val="24"/>
            <w:u w:val="single"/>
            <w:lang w:eastAsia="ru-RU"/>
          </w:rPr>
          <w:t xml:space="preserve">Федеральный закон от 26 мая 2021 N 152-ФЗ </w:t>
        </w:r>
      </w:hyperlink>
      <w:r w:rsidRPr="0033675A">
        <w:rPr>
          <w:rFonts w:ascii="Times New Roman" w:eastAsia="Times New Roman" w:hAnsi="Times New Roman" w:cs="Times New Roman"/>
          <w:sz w:val="24"/>
          <w:szCs w:val="24"/>
          <w:lang w:eastAsia="ru-RU"/>
        </w:rPr>
        <w:t>,</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hyperlink r:id="rId44" w:tgtFrame="_blank" w:history="1">
        <w:r w:rsidRPr="0033675A">
          <w:rPr>
            <w:rFonts w:ascii="Times New Roman" w:eastAsia="Times New Roman" w:hAnsi="Times New Roman" w:cs="Times New Roman"/>
            <w:color w:val="000080"/>
            <w:sz w:val="24"/>
            <w:szCs w:val="24"/>
            <w:u w:val="single"/>
            <w:lang w:eastAsia="ru-RU"/>
          </w:rPr>
          <w:t xml:space="preserve">Федеральный закон от 05 декабря 2022 N 498-ФЗ </w:t>
        </w:r>
      </w:hyperlink>
      <w:r w:rsidRPr="0033675A">
        <w:rPr>
          <w:rFonts w:ascii="Times New Roman" w:eastAsia="Times New Roman" w:hAnsi="Times New Roman" w:cs="Times New Roman"/>
          <w:sz w:val="24"/>
          <w:szCs w:val="24"/>
          <w:lang w:eastAsia="ru-RU"/>
        </w:rPr>
        <w:t>,</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hyperlink r:id="rId45" w:tgtFrame="_blank" w:history="1">
        <w:r w:rsidRPr="0033675A">
          <w:rPr>
            <w:rFonts w:ascii="Times New Roman" w:eastAsia="Times New Roman" w:hAnsi="Times New Roman" w:cs="Times New Roman"/>
            <w:color w:val="000080"/>
            <w:sz w:val="24"/>
            <w:szCs w:val="24"/>
            <w:u w:val="single"/>
            <w:lang w:eastAsia="ru-RU"/>
          </w:rPr>
          <w:t xml:space="preserve">Федеральный закон от 28 декабря 2022 N 569-ФЗ </w:t>
        </w:r>
      </w:hyperlink>
      <w:r w:rsidRPr="0033675A">
        <w:rPr>
          <w:rFonts w:ascii="Times New Roman" w:eastAsia="Times New Roman" w:hAnsi="Times New Roman" w:cs="Times New Roman"/>
          <w:sz w:val="24"/>
          <w:szCs w:val="24"/>
          <w:lang w:eastAsia="ru-RU"/>
        </w:rPr>
        <w:t>(изменения вступают в силу с 1 января 2023 г.),</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hyperlink r:id="rId46" w:tgtFrame="_blank" w:history="1">
        <w:r w:rsidRPr="0033675A">
          <w:rPr>
            <w:rFonts w:ascii="Times New Roman" w:eastAsia="Times New Roman" w:hAnsi="Times New Roman" w:cs="Times New Roman"/>
            <w:color w:val="000080"/>
            <w:sz w:val="24"/>
            <w:szCs w:val="24"/>
            <w:u w:val="single"/>
            <w:lang w:eastAsia="ru-RU"/>
          </w:rPr>
          <w:t xml:space="preserve">Федеральный закон от 13 июня 2023 N 258-ФЗ </w:t>
        </w:r>
      </w:hyperlink>
      <w:r w:rsidRPr="0033675A">
        <w:rPr>
          <w:rFonts w:ascii="Times New Roman" w:eastAsia="Times New Roman" w:hAnsi="Times New Roman" w:cs="Times New Roman"/>
          <w:sz w:val="24"/>
          <w:szCs w:val="24"/>
          <w:lang w:eastAsia="ru-RU"/>
        </w:rPr>
        <w:t>,</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hyperlink r:id="rId47" w:tgtFrame="_blank" w:history="1">
        <w:r w:rsidRPr="0033675A">
          <w:rPr>
            <w:rFonts w:ascii="Times New Roman" w:eastAsia="Times New Roman" w:hAnsi="Times New Roman" w:cs="Times New Roman"/>
            <w:color w:val="000080"/>
            <w:sz w:val="24"/>
            <w:szCs w:val="24"/>
            <w:u w:val="single"/>
            <w:lang w:eastAsia="ru-RU"/>
          </w:rPr>
          <w:t xml:space="preserve">Федеральный закон от 10 июля 2023 N 286-ФЗ </w:t>
        </w:r>
      </w:hyperlink>
      <w:r w:rsidRPr="0033675A">
        <w:rPr>
          <w:rFonts w:ascii="Times New Roman" w:eastAsia="Times New Roman" w:hAnsi="Times New Roman" w:cs="Times New Roman"/>
          <w:sz w:val="24"/>
          <w:szCs w:val="24"/>
          <w:lang w:eastAsia="ru-RU"/>
        </w:rPr>
        <w:t>,</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hyperlink r:id="rId48" w:tgtFrame="_blank" w:history="1">
        <w:r w:rsidRPr="0033675A">
          <w:rPr>
            <w:rFonts w:ascii="Times New Roman" w:eastAsia="Times New Roman" w:hAnsi="Times New Roman" w:cs="Times New Roman"/>
            <w:color w:val="000080"/>
            <w:sz w:val="24"/>
            <w:szCs w:val="24"/>
            <w:u w:val="single"/>
            <w:lang w:eastAsia="ru-RU"/>
          </w:rPr>
          <w:t xml:space="preserve">Федеральный закон от 12 декабря 2023 N 594-ФЗ </w:t>
        </w:r>
      </w:hyperlink>
      <w:r w:rsidRPr="0033675A">
        <w:rPr>
          <w:rFonts w:ascii="Times New Roman" w:eastAsia="Times New Roman" w:hAnsi="Times New Roman" w:cs="Times New Roman"/>
          <w:sz w:val="24"/>
          <w:szCs w:val="24"/>
          <w:lang w:eastAsia="ru-RU"/>
        </w:rPr>
        <w:t>(изменения вступают в силу с 12 марта 2024 г.),</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hyperlink r:id="rId49" w:tgtFrame="_blank" w:history="1">
        <w:r w:rsidRPr="0033675A">
          <w:rPr>
            <w:rFonts w:ascii="Times New Roman" w:eastAsia="Times New Roman" w:hAnsi="Times New Roman" w:cs="Times New Roman"/>
            <w:color w:val="000080"/>
            <w:sz w:val="24"/>
            <w:szCs w:val="24"/>
            <w:u w:val="single"/>
            <w:lang w:eastAsia="ru-RU"/>
          </w:rPr>
          <w:t xml:space="preserve">Федеральный закон от 23 марта 2024 N 54-ФЗ </w:t>
        </w:r>
      </w:hyperlink>
      <w:r w:rsidRPr="0033675A">
        <w:rPr>
          <w:rFonts w:ascii="Times New Roman" w:eastAsia="Times New Roman" w:hAnsi="Times New Roman" w:cs="Times New Roman"/>
          <w:sz w:val="24"/>
          <w:szCs w:val="24"/>
          <w:lang w:eastAsia="ru-RU"/>
        </w:rPr>
        <w:t>,</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hyperlink r:id="rId50" w:tgtFrame="_blank" w:history="1">
        <w:r w:rsidRPr="0033675A">
          <w:rPr>
            <w:rFonts w:ascii="Times New Roman" w:eastAsia="Times New Roman" w:hAnsi="Times New Roman" w:cs="Times New Roman"/>
            <w:color w:val="000080"/>
            <w:sz w:val="24"/>
            <w:szCs w:val="24"/>
            <w:u w:val="single"/>
            <w:lang w:eastAsia="ru-RU"/>
          </w:rPr>
          <w:t xml:space="preserve">Федеральный закон от 08 августа 2024 N 232-ФЗ </w:t>
        </w:r>
      </w:hyperlink>
      <w:r w:rsidRPr="0033675A">
        <w:rPr>
          <w:rFonts w:ascii="Times New Roman" w:eastAsia="Times New Roman" w:hAnsi="Times New Roman" w:cs="Times New Roman"/>
          <w:sz w:val="24"/>
          <w:szCs w:val="24"/>
          <w:lang w:eastAsia="ru-RU"/>
        </w:rPr>
        <w:t>(изменения вступают в силу с 19 августа 2024 г.),</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hyperlink r:id="rId51" w:tgtFrame="_blank" w:history="1">
        <w:r w:rsidRPr="0033675A">
          <w:rPr>
            <w:rFonts w:ascii="Times New Roman" w:eastAsia="Times New Roman" w:hAnsi="Times New Roman" w:cs="Times New Roman"/>
            <w:color w:val="000080"/>
            <w:sz w:val="24"/>
            <w:szCs w:val="24"/>
            <w:u w:val="single"/>
            <w:lang w:eastAsia="ru-RU"/>
          </w:rPr>
          <w:t xml:space="preserve">Федеральный закон от 30 сентября 2024 N 338-ФЗ </w:t>
        </w:r>
      </w:hyperlink>
      <w:r w:rsidRPr="0033675A">
        <w:rPr>
          <w:rFonts w:ascii="Times New Roman" w:eastAsia="Times New Roman" w:hAnsi="Times New Roman" w:cs="Times New Roman"/>
          <w:sz w:val="24"/>
          <w:szCs w:val="24"/>
          <w:lang w:eastAsia="ru-RU"/>
        </w:rPr>
        <w:t>&gt;</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xml:space="preserve">&lt;См. также: </w:t>
      </w:r>
      <w:hyperlink r:id="rId52" w:tgtFrame="_blank" w:history="1">
        <w:r w:rsidRPr="0033675A">
          <w:rPr>
            <w:rFonts w:ascii="Times New Roman" w:eastAsia="Times New Roman" w:hAnsi="Times New Roman" w:cs="Times New Roman"/>
            <w:color w:val="000080"/>
            <w:sz w:val="24"/>
            <w:szCs w:val="24"/>
            <w:u w:val="single"/>
            <w:lang w:eastAsia="ru-RU"/>
          </w:rPr>
          <w:t xml:space="preserve">определение Конституционного Суда РФ от 28.04.2022 N 907-О </w:t>
        </w:r>
      </w:hyperlink>
      <w:r w:rsidRPr="0033675A">
        <w:rPr>
          <w:rFonts w:ascii="Times New Roman" w:eastAsia="Times New Roman" w:hAnsi="Times New Roman" w:cs="Times New Roman"/>
          <w:sz w:val="24"/>
          <w:szCs w:val="24"/>
          <w:lang w:eastAsia="ru-RU"/>
        </w:rPr>
        <w:t>&gt;</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lastRenderedPageBreak/>
        <w:t xml:space="preserve">&lt;Признать пункт 2 статьи 5 Федерального закона "О муниципальной службе в Российской Федерации" не противоречащим </w:t>
      </w:r>
      <w:hyperlink r:id="rId53" w:tgtFrame="_blank" w:history="1">
        <w:r w:rsidRPr="0033675A">
          <w:rPr>
            <w:rFonts w:ascii="Times New Roman" w:eastAsia="Times New Roman" w:hAnsi="Times New Roman" w:cs="Times New Roman"/>
            <w:color w:val="000080"/>
            <w:sz w:val="24"/>
            <w:szCs w:val="24"/>
            <w:u w:val="single"/>
            <w:lang w:eastAsia="ru-RU"/>
          </w:rPr>
          <w:t>Конституции Российской Федерации</w:t>
        </w:r>
      </w:hyperlink>
      <w:r w:rsidRPr="0033675A">
        <w:rPr>
          <w:rFonts w:ascii="Times New Roman" w:eastAsia="Times New Roman" w:hAnsi="Times New Roman" w:cs="Times New Roman"/>
          <w:sz w:val="24"/>
          <w:szCs w:val="24"/>
          <w:lang w:eastAsia="ru-RU"/>
        </w:rPr>
        <w:t xml:space="preserve"> в той мере, в какой содержащийся в нем принцип единства ограничений и обязательств при прохождении муниципальной службы и государственной гражданской службы по своему конституционно-правовому смыслу в системной связи с иными положениями этого Федерального закона не предполагает расторжения трудового договора за несоблюдение предусмотренных законом ограничений и запретов, связанных с муниципальной службой, с муниципальным служащим, не указавшим при поступлении на муниципальную службу в анкете установленной формы сведения о судимости: </w:t>
      </w:r>
      <w:hyperlink r:id="rId54" w:tgtFrame="_blank" w:history="1">
        <w:r w:rsidRPr="0033675A">
          <w:rPr>
            <w:rFonts w:ascii="Times New Roman" w:eastAsia="Times New Roman" w:hAnsi="Times New Roman" w:cs="Times New Roman"/>
            <w:color w:val="000080"/>
            <w:sz w:val="24"/>
            <w:szCs w:val="24"/>
            <w:u w:val="single"/>
            <w:lang w:eastAsia="ru-RU"/>
          </w:rPr>
          <w:t xml:space="preserve">постановление Конституционного Суда РФ от 13.02.2020 N 8-П </w:t>
        </w:r>
      </w:hyperlink>
      <w:r w:rsidRPr="0033675A">
        <w:rPr>
          <w:rFonts w:ascii="Times New Roman" w:eastAsia="Times New Roman" w:hAnsi="Times New Roman" w:cs="Times New Roman"/>
          <w:sz w:val="24"/>
          <w:szCs w:val="24"/>
          <w:lang w:eastAsia="ru-RU"/>
        </w:rPr>
        <w:t>&gt;</w:t>
      </w:r>
    </w:p>
    <w:p w:rsidR="0033675A" w:rsidRPr="0033675A" w:rsidRDefault="0033675A" w:rsidP="0033675A">
      <w:pPr>
        <w:spacing w:before="100" w:beforeAutospacing="1" w:after="100" w:afterAutospacing="1" w:line="240" w:lineRule="auto"/>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w:t>
      </w:r>
    </w:p>
    <w:p w:rsidR="0033675A" w:rsidRPr="0033675A" w:rsidRDefault="0033675A" w:rsidP="0033675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w:t>
      </w:r>
    </w:p>
    <w:p w:rsidR="0033675A" w:rsidRPr="0033675A" w:rsidRDefault="0033675A" w:rsidP="0033675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xml:space="preserve">Глава 1. ОБЩИЕ ПОЛОЖЕНИЯ </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Статья 1. Предмет регулирования настоящего Федерального закона</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1. Предметом регулирования настоящего Федерального закона являются отношения, связанные с поступлением на муниципальную службу граждан Российской Федерации, граждан иностранных государств - участников международных договоров Российской Федерации, в соответствии с которыми иностранные граждане имеют право находиться на муниципальной службе (далее - граждане), прохождением и прекращением муниципальной службы, а также с определением правового положения (статуса) муниципальных служащих.</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2. Настоящим Федеральным законом не определяется статус депутатов, членов выборных органов местного самоуправления, выборных должностных лиц местного самоуправления, членов поскольку указанные лица (далее - лица, замещающие муниципальные должности) не являются муниципальными служащими.</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xml:space="preserve">&lt;В ред. </w:t>
      </w:r>
      <w:hyperlink r:id="rId55" w:tgtFrame="_blank" w:history="1">
        <w:r w:rsidRPr="0033675A">
          <w:rPr>
            <w:rFonts w:ascii="Times New Roman" w:eastAsia="Times New Roman" w:hAnsi="Times New Roman" w:cs="Times New Roman"/>
            <w:color w:val="000080"/>
            <w:sz w:val="24"/>
            <w:szCs w:val="24"/>
            <w:u w:val="single"/>
            <w:lang w:eastAsia="ru-RU"/>
          </w:rPr>
          <w:t xml:space="preserve">Федерального закона от 08 августа 2024 N 232-ФЗ </w:t>
        </w:r>
      </w:hyperlink>
      <w:r w:rsidRPr="0033675A">
        <w:rPr>
          <w:rFonts w:ascii="Times New Roman" w:eastAsia="Times New Roman" w:hAnsi="Times New Roman" w:cs="Times New Roman"/>
          <w:sz w:val="24"/>
          <w:szCs w:val="24"/>
          <w:lang w:eastAsia="ru-RU"/>
        </w:rPr>
        <w:t>&gt;</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Статья 2. Муниципальная служба</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2.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lastRenderedPageBreak/>
        <w:t>3. Представителем нанимателя (работодателем) может быть глава муниципального образования, руководитель органа местного самоуправления или иное лицо, уполномоченное исполнять обязанности представителя нанимателя (работодателя).</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xml:space="preserve">&lt;В ред. </w:t>
      </w:r>
      <w:hyperlink r:id="rId56" w:tgtFrame="_blank" w:history="1">
        <w:r w:rsidRPr="0033675A">
          <w:rPr>
            <w:rFonts w:ascii="Times New Roman" w:eastAsia="Times New Roman" w:hAnsi="Times New Roman" w:cs="Times New Roman"/>
            <w:color w:val="000080"/>
            <w:sz w:val="24"/>
            <w:szCs w:val="24"/>
            <w:u w:val="single"/>
            <w:lang w:eastAsia="ru-RU"/>
          </w:rPr>
          <w:t xml:space="preserve">Федерального закона от 08 августа 2024 N 232-ФЗ </w:t>
        </w:r>
      </w:hyperlink>
      <w:r w:rsidRPr="0033675A">
        <w:rPr>
          <w:rFonts w:ascii="Times New Roman" w:eastAsia="Times New Roman" w:hAnsi="Times New Roman" w:cs="Times New Roman"/>
          <w:sz w:val="24"/>
          <w:szCs w:val="24"/>
          <w:lang w:eastAsia="ru-RU"/>
        </w:rPr>
        <w:t>&gt;</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Статья 3. Правовые основы муниципальной службы</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в Российской Федерации</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xml:space="preserve">1. Правовые основы муниципальной службы в Российской Федерации составляют </w:t>
      </w:r>
      <w:hyperlink r:id="rId57" w:tgtFrame="_blank" w:history="1">
        <w:r w:rsidRPr="0033675A">
          <w:rPr>
            <w:rFonts w:ascii="Times New Roman" w:eastAsia="Times New Roman" w:hAnsi="Times New Roman" w:cs="Times New Roman"/>
            <w:i/>
            <w:iCs/>
            <w:color w:val="000080"/>
            <w:sz w:val="24"/>
            <w:szCs w:val="24"/>
            <w:u w:val="single"/>
            <w:lang w:eastAsia="ru-RU"/>
          </w:rPr>
          <w:t>Конституция Российской Федерации; НГР:Р9305853</w:t>
        </w:r>
      </w:hyperlink>
      <w:r w:rsidRPr="0033675A">
        <w:rPr>
          <w:rFonts w:ascii="Times New Roman" w:eastAsia="Times New Roman" w:hAnsi="Times New Roman" w:cs="Times New Roman"/>
          <w:sz w:val="24"/>
          <w:szCs w:val="24"/>
          <w:lang w:eastAsia="ru-RU"/>
        </w:rPr>
        <w:t xml:space="preserve">, а также настоящий Федеральный закон и другие федеральные законы, иные нормативные правовые акты Российской Федерации, </w:t>
      </w:r>
      <w:hyperlink r:id="rId58" w:tgtFrame="_blank" w:history="1">
        <w:r w:rsidRPr="0033675A">
          <w:rPr>
            <w:rFonts w:ascii="Times New Roman" w:eastAsia="Times New Roman" w:hAnsi="Times New Roman" w:cs="Times New Roman"/>
            <w:i/>
            <w:iCs/>
            <w:color w:val="000080"/>
            <w:sz w:val="24"/>
            <w:szCs w:val="24"/>
            <w:u w:val="single"/>
            <w:lang w:eastAsia="ru-RU"/>
          </w:rPr>
          <w:t>конституции; НГР:Р9305853</w:t>
        </w:r>
      </w:hyperlink>
      <w:r w:rsidRPr="0033675A">
        <w:rPr>
          <w:rFonts w:ascii="Times New Roman" w:eastAsia="Times New Roman" w:hAnsi="Times New Roman" w:cs="Times New Roman"/>
          <w:sz w:val="24"/>
          <w:szCs w:val="24"/>
          <w:lang w:eastAsia="ru-RU"/>
        </w:rPr>
        <w:t xml:space="preserve"> (уставы), законы и иные нормативные правовые акты субъектов Российской Федерации (далее - законодательство о муниципальной службе), уставы муниципальных образований, решения, принятые на сходах граждан, и иные муниципальные правовые акты.</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2. На муниципальных служащих распространяется действие трудового законодательства с особенностями, предусмотренными настоящим Федеральным законом.</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Статья 4. Основные принципы муниципальной службы</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Основными принципами муниципальной службы являются:</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1) приоритет прав и свобод человека и гражданина;</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2) равный доступ граждан, владеющих государственным языком Российской Федерации,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3) профессионализм и компетентность муниципальных служащих;</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4) стабильность муниципальной службы;</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5) доступность информации о деятельности муниципальных служащих;</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6) взаимодействие с общественными объединениями и гражданами;</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7) единство основных требований к муниципальной службе, а также учет исторических и иных местных традиций при прохождении муниципальной службы;</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lastRenderedPageBreak/>
        <w:t>8) правовая и социальная защищенность муниципальных служащих;</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9) ответственность муниципальных служащих за неисполнение или ненадлежащее исполнение своих должностных обязанностей;</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10) внепартийность муниципальной службы.</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Статья 5. Взаимосвязь муниципальной службы</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и государственной гражданской службы Российской Федерации</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Взаимосвязь муниципальной службы и государственной гражданской службы Российской Федерации (далее - государственная гражданская служба) обеспечивается посредством:</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1) единства основных квалификационных требований для замещения должностей муниципальной службы и должностей государственной гражданской службы;</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xml:space="preserve">&lt;В ред. </w:t>
      </w:r>
      <w:hyperlink r:id="rId59" w:tgtFrame="_blank" w:history="1">
        <w:r w:rsidRPr="0033675A">
          <w:rPr>
            <w:rFonts w:ascii="Times New Roman" w:eastAsia="Times New Roman" w:hAnsi="Times New Roman" w:cs="Times New Roman"/>
            <w:color w:val="000080"/>
            <w:sz w:val="24"/>
            <w:szCs w:val="24"/>
            <w:u w:val="single"/>
            <w:lang w:eastAsia="ru-RU"/>
          </w:rPr>
          <w:t xml:space="preserve">Федерального закона от 30 июня 2016 N 224-ФЗ </w:t>
        </w:r>
      </w:hyperlink>
      <w:r w:rsidRPr="0033675A">
        <w:rPr>
          <w:rFonts w:ascii="Times New Roman" w:eastAsia="Times New Roman" w:hAnsi="Times New Roman" w:cs="Times New Roman"/>
          <w:sz w:val="24"/>
          <w:szCs w:val="24"/>
          <w:lang w:eastAsia="ru-RU"/>
        </w:rPr>
        <w:t>&gt;</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2) единства ограничений и обязательств при прохождении муниципальной службы и государственной гражданской службы;</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3) единства требований к подготовке кадров для муниципальной и гражданской службы и дополнительному профессиональному образованию;</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xml:space="preserve">&lt;В ред. </w:t>
      </w:r>
      <w:hyperlink r:id="rId60" w:tgtFrame="_blank" w:history="1">
        <w:r w:rsidRPr="0033675A">
          <w:rPr>
            <w:rFonts w:ascii="Times New Roman" w:eastAsia="Times New Roman" w:hAnsi="Times New Roman" w:cs="Times New Roman"/>
            <w:color w:val="000080"/>
            <w:sz w:val="24"/>
            <w:szCs w:val="24"/>
            <w:u w:val="single"/>
            <w:lang w:eastAsia="ru-RU"/>
          </w:rPr>
          <w:t xml:space="preserve">Федерального закона от 02 июля 2013 N 185-ФЗ </w:t>
        </w:r>
      </w:hyperlink>
      <w:r w:rsidRPr="0033675A">
        <w:rPr>
          <w:rFonts w:ascii="Times New Roman" w:eastAsia="Times New Roman" w:hAnsi="Times New Roman" w:cs="Times New Roman"/>
          <w:sz w:val="24"/>
          <w:szCs w:val="24"/>
          <w:lang w:eastAsia="ru-RU"/>
        </w:rPr>
        <w:t>&gt;</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4) учета стажа муниципальной службы при исчислении стажа государственной гражданской службы и учета стажа государственной гражданской службы при исчислении стажа муниципальной службы;</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5) соотносительности основных условий оплаты труда и социальных гарантий муниципальных служащих и государственных гражданских служащих;</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6) соотносительности основных условий государственного пенсионного обеспечения граждан, проходивших муниципальную службу, и граждан, проходивших государственную гражданскую службу, а также членов их семей в случае потери кормильца.</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w:t>
      </w:r>
    </w:p>
    <w:p w:rsidR="0033675A" w:rsidRPr="0033675A" w:rsidRDefault="0033675A" w:rsidP="0033675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xml:space="preserve">Глава 2. ДОЛЖНОСТИ МУНИЦИПАЛЬНОЙ СЛУЖБЫ </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Статья 6. Должности муниципальной службы</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lastRenderedPageBreak/>
        <w:t> </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1. Должность муниципальной службы - должность в органе местного самоуправления, который образуется в соответствии с уставом муниципального образования,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xml:space="preserve">&lt;В ред. </w:t>
      </w:r>
      <w:hyperlink r:id="rId61" w:tgtFrame="_blank" w:history="1">
        <w:r w:rsidRPr="0033675A">
          <w:rPr>
            <w:rFonts w:ascii="Times New Roman" w:eastAsia="Times New Roman" w:hAnsi="Times New Roman" w:cs="Times New Roman"/>
            <w:color w:val="000080"/>
            <w:sz w:val="24"/>
            <w:szCs w:val="24"/>
            <w:u w:val="single"/>
            <w:lang w:eastAsia="ru-RU"/>
          </w:rPr>
          <w:t xml:space="preserve">Федерального закона от 08 августа 2024 N 232-ФЗ </w:t>
        </w:r>
      </w:hyperlink>
      <w:r w:rsidRPr="0033675A">
        <w:rPr>
          <w:rFonts w:ascii="Times New Roman" w:eastAsia="Times New Roman" w:hAnsi="Times New Roman" w:cs="Times New Roman"/>
          <w:sz w:val="24"/>
          <w:szCs w:val="24"/>
          <w:lang w:eastAsia="ru-RU"/>
        </w:rPr>
        <w:t>&gt;</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2. Должности муниципальной службы устанавливаются муниципальными правовыми актами в соответствии с реестром должностей муниципальной службы в субъекте Российской Федерации, утверждаемым законом субъекта Российской Федерации.</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3. При составлении и утверждении штатного расписания органа местного самоуправления используются наименования должностей муниципальной службы, предусмотренные реестром должностей муниципальной службы в субъекте Российской Федерации.</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xml:space="preserve">&lt;В ред. </w:t>
      </w:r>
      <w:hyperlink r:id="rId62" w:tgtFrame="_blank" w:history="1">
        <w:r w:rsidRPr="0033675A">
          <w:rPr>
            <w:rFonts w:ascii="Times New Roman" w:eastAsia="Times New Roman" w:hAnsi="Times New Roman" w:cs="Times New Roman"/>
            <w:color w:val="000080"/>
            <w:sz w:val="24"/>
            <w:szCs w:val="24"/>
            <w:u w:val="single"/>
            <w:lang w:eastAsia="ru-RU"/>
          </w:rPr>
          <w:t xml:space="preserve">Федерального закона от 08 августа 2024 N 232-ФЗ </w:t>
        </w:r>
      </w:hyperlink>
      <w:r w:rsidRPr="0033675A">
        <w:rPr>
          <w:rFonts w:ascii="Times New Roman" w:eastAsia="Times New Roman" w:hAnsi="Times New Roman" w:cs="Times New Roman"/>
          <w:sz w:val="24"/>
          <w:szCs w:val="24"/>
          <w:lang w:eastAsia="ru-RU"/>
        </w:rPr>
        <w:t>&gt;</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Статья 7. Реестр должностей муниципальной службы</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в субъекте Российской Федерации</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1. Реестр должностей муниципальной службы в субъекте Российской Федерации представляет собой перечень наименований должностей муниципальной службы, классифицированных по органам местного самоуправления, группам и функциональным признакам должностей, определяемым с учетом исторических и иных местных традиций.</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xml:space="preserve">&lt;В ред. </w:t>
      </w:r>
      <w:hyperlink r:id="rId63" w:tgtFrame="_blank" w:history="1">
        <w:r w:rsidRPr="0033675A">
          <w:rPr>
            <w:rFonts w:ascii="Times New Roman" w:eastAsia="Times New Roman" w:hAnsi="Times New Roman" w:cs="Times New Roman"/>
            <w:color w:val="000080"/>
            <w:sz w:val="24"/>
            <w:szCs w:val="24"/>
            <w:u w:val="single"/>
            <w:lang w:eastAsia="ru-RU"/>
          </w:rPr>
          <w:t xml:space="preserve">Федерального закона от 08 августа 2024 N 232-ФЗ </w:t>
        </w:r>
      </w:hyperlink>
      <w:r w:rsidRPr="0033675A">
        <w:rPr>
          <w:rFonts w:ascii="Times New Roman" w:eastAsia="Times New Roman" w:hAnsi="Times New Roman" w:cs="Times New Roman"/>
          <w:sz w:val="24"/>
          <w:szCs w:val="24"/>
          <w:lang w:eastAsia="ru-RU"/>
        </w:rPr>
        <w:t>&gt;</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2. В реестре должностей муниципальной службы в субъекте Российской Федерации могут быть предусмотрены должности муниципальной службы, учреждаемые для непосредственного обеспечения исполнения полномочий лица, замещающего муниципальную должность. Такие должности муниципальной службы замещаются муниципальными служащими путем заключения трудового договора на срок полномочий указанного лица.</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Статья 8. Классификация должностей муниципальной службы</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1. Должности муниципальной службы подразделяются на следующие группы:</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1) высшие должности муниципальной службы;</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2) главные должности муниципальной службы;</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lastRenderedPageBreak/>
        <w:t>3) ведущие должности муниципальной службы;</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4) старшие должности муниципальной службы;</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5) младшие должности муниципальной службы.</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2. Соотношение должностей муниципальной службы и должностей государственной гражданской службы субъекта Российской Федерации с учетом квалификационных требований к соответствующим должностям муниципальной службы и должностям государственной гражданской службы субъекта Российской Федерации устанавливается законом субъекта Российской Федерации.</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Статья 9. Основные квалификационные требования</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для замещения должностей муниципальной службы</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1.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xml:space="preserve">&lt;В ред. </w:t>
      </w:r>
      <w:hyperlink r:id="rId64" w:tgtFrame="_blank" w:history="1">
        <w:r w:rsidRPr="0033675A">
          <w:rPr>
            <w:rFonts w:ascii="Times New Roman" w:eastAsia="Times New Roman" w:hAnsi="Times New Roman" w:cs="Times New Roman"/>
            <w:color w:val="000080"/>
            <w:sz w:val="24"/>
            <w:szCs w:val="24"/>
            <w:u w:val="single"/>
            <w:lang w:eastAsia="ru-RU"/>
          </w:rPr>
          <w:t xml:space="preserve">Федерального закона от 30 июня 2016 N 224-ФЗ </w:t>
        </w:r>
      </w:hyperlink>
      <w:r w:rsidRPr="0033675A">
        <w:rPr>
          <w:rFonts w:ascii="Times New Roman" w:eastAsia="Times New Roman" w:hAnsi="Times New Roman" w:cs="Times New Roman"/>
          <w:sz w:val="24"/>
          <w:szCs w:val="24"/>
          <w:lang w:eastAsia="ru-RU"/>
        </w:rPr>
        <w:t>&gt;</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2.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определяются законом субъекта Российской Федерации в соответствии с классификацией должностей муниципальной службы.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xml:space="preserve">&lt;В ред. </w:t>
      </w:r>
      <w:hyperlink r:id="rId65" w:tgtFrame="_blank" w:history="1">
        <w:r w:rsidRPr="0033675A">
          <w:rPr>
            <w:rFonts w:ascii="Times New Roman" w:eastAsia="Times New Roman" w:hAnsi="Times New Roman" w:cs="Times New Roman"/>
            <w:color w:val="000080"/>
            <w:sz w:val="24"/>
            <w:szCs w:val="24"/>
            <w:u w:val="single"/>
            <w:lang w:eastAsia="ru-RU"/>
          </w:rPr>
          <w:t xml:space="preserve">Федерального закона от 30 июня 2016 N 224-ФЗ </w:t>
        </w:r>
      </w:hyperlink>
      <w:r w:rsidRPr="0033675A">
        <w:rPr>
          <w:rFonts w:ascii="Times New Roman" w:eastAsia="Times New Roman" w:hAnsi="Times New Roman" w:cs="Times New Roman"/>
          <w:sz w:val="24"/>
          <w:szCs w:val="24"/>
          <w:lang w:eastAsia="ru-RU"/>
        </w:rPr>
        <w:t>&gt;</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xml:space="preserve">3. В случае, если лицо назначается на должность главы местной администрации по контракту, уставом поселения, внутригородского района, а в отношении должности главы местной администрации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 уставом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w:t>
      </w:r>
      <w:r w:rsidRPr="0033675A">
        <w:rPr>
          <w:rFonts w:ascii="Times New Roman" w:eastAsia="Times New Roman" w:hAnsi="Times New Roman" w:cs="Times New Roman"/>
          <w:sz w:val="24"/>
          <w:szCs w:val="24"/>
          <w:lang w:eastAsia="ru-RU"/>
        </w:rPr>
        <w:lastRenderedPageBreak/>
        <w:t>и законом субъекта Российской Федерации могут быть установлены дополнительные требования к кандидатам на должность главы местной администрации.</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xml:space="preserve">&lt;В ред. </w:t>
      </w:r>
      <w:hyperlink r:id="rId66" w:tgtFrame="_blank" w:history="1">
        <w:r w:rsidRPr="0033675A">
          <w:rPr>
            <w:rFonts w:ascii="Times New Roman" w:eastAsia="Times New Roman" w:hAnsi="Times New Roman" w:cs="Times New Roman"/>
            <w:color w:val="000080"/>
            <w:sz w:val="24"/>
            <w:szCs w:val="24"/>
            <w:u w:val="single"/>
            <w:lang w:eastAsia="ru-RU"/>
          </w:rPr>
          <w:t xml:space="preserve">Федерального закона от 26 мая 2021 N 152-ФЗ </w:t>
        </w:r>
      </w:hyperlink>
      <w:r w:rsidRPr="0033675A">
        <w:rPr>
          <w:rFonts w:ascii="Times New Roman" w:eastAsia="Times New Roman" w:hAnsi="Times New Roman" w:cs="Times New Roman"/>
          <w:sz w:val="24"/>
          <w:szCs w:val="24"/>
          <w:lang w:eastAsia="ru-RU"/>
        </w:rPr>
        <w:t>&gt;</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Статья 9\1. Классные чины муниципальных служащих</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xml:space="preserve">&lt;Введена Федеральным законом от 25 ноября 2008 г. N 219-ФЗ; </w:t>
      </w:r>
      <w:hyperlink r:id="rId67" w:tgtFrame="_blank" w:history="1">
        <w:r w:rsidRPr="0033675A">
          <w:rPr>
            <w:rFonts w:ascii="Times New Roman" w:eastAsia="Times New Roman" w:hAnsi="Times New Roman" w:cs="Times New Roman"/>
            <w:i/>
            <w:iCs/>
            <w:color w:val="000080"/>
            <w:sz w:val="24"/>
            <w:szCs w:val="24"/>
            <w:u w:val="single"/>
            <w:lang w:eastAsia="ru-RU"/>
          </w:rPr>
          <w:t>НГР:Р0804173</w:t>
        </w:r>
      </w:hyperlink>
      <w:r w:rsidRPr="0033675A">
        <w:rPr>
          <w:rFonts w:ascii="Times New Roman" w:eastAsia="Times New Roman" w:hAnsi="Times New Roman" w:cs="Times New Roman"/>
          <w:sz w:val="24"/>
          <w:szCs w:val="24"/>
          <w:lang w:eastAsia="ru-RU"/>
        </w:rPr>
        <w:t xml:space="preserve"> &gt;</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1. Законом субъекта Российской Федерации могут быть предусмотрены классные чины муниципальных служащих и установлен порядок их присвоения, а также порядок их сохранения при переводе муниципальных служащих на иные должности муниципальной службы и при увольнении с муниципальной службы.</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2. Классные чины указывают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w:t>
      </w:r>
    </w:p>
    <w:p w:rsidR="0033675A" w:rsidRPr="0033675A" w:rsidRDefault="0033675A" w:rsidP="0033675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Глава 3. ПРАВОВОЕ ПОЛОЖЕНИЕ (СТАТУС)</w:t>
      </w:r>
    </w:p>
    <w:p w:rsidR="0033675A" w:rsidRPr="0033675A" w:rsidRDefault="0033675A" w:rsidP="0033675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xml:space="preserve">МУНИЦИПАЛЬНОГО СЛУЖАЩЕГО </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Статья 10. Муниципальный служащий</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1.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субъекта Российской Федерации, обязанности по должности муниципальной службы за денежное содержание, выплачиваемое за счет средств местного бюджета.</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2.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xml:space="preserve">&lt;В ред. </w:t>
      </w:r>
      <w:hyperlink r:id="rId68" w:tgtFrame="_blank" w:history="1">
        <w:r w:rsidRPr="0033675A">
          <w:rPr>
            <w:rFonts w:ascii="Times New Roman" w:eastAsia="Times New Roman" w:hAnsi="Times New Roman" w:cs="Times New Roman"/>
            <w:color w:val="000080"/>
            <w:sz w:val="24"/>
            <w:szCs w:val="24"/>
            <w:u w:val="single"/>
            <w:lang w:eastAsia="ru-RU"/>
          </w:rPr>
          <w:t xml:space="preserve">Федерального закона от 08 августа 2024 N 232-ФЗ </w:t>
        </w:r>
      </w:hyperlink>
      <w:r w:rsidRPr="0033675A">
        <w:rPr>
          <w:rFonts w:ascii="Times New Roman" w:eastAsia="Times New Roman" w:hAnsi="Times New Roman" w:cs="Times New Roman"/>
          <w:sz w:val="24"/>
          <w:szCs w:val="24"/>
          <w:lang w:eastAsia="ru-RU"/>
        </w:rPr>
        <w:t>&gt;</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Статья 11. Основные права муниципального служащего</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lastRenderedPageBreak/>
        <w:t>1. Муниципальный служащий имеет право на:</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2) обеспечение организационно-технических условий, необходимых для исполнения должностных обязанностей;</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3) 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xml:space="preserve">&lt;В ред. </w:t>
      </w:r>
      <w:hyperlink r:id="rId69" w:tgtFrame="_blank" w:history="1">
        <w:r w:rsidRPr="0033675A">
          <w:rPr>
            <w:rFonts w:ascii="Times New Roman" w:eastAsia="Times New Roman" w:hAnsi="Times New Roman" w:cs="Times New Roman"/>
            <w:color w:val="000080"/>
            <w:sz w:val="24"/>
            <w:szCs w:val="24"/>
            <w:u w:val="single"/>
            <w:lang w:eastAsia="ru-RU"/>
          </w:rPr>
          <w:t xml:space="preserve">Федерального закона от 08 августа 2024 N 232-ФЗ </w:t>
        </w:r>
      </w:hyperlink>
      <w:r w:rsidRPr="0033675A">
        <w:rPr>
          <w:rFonts w:ascii="Times New Roman" w:eastAsia="Times New Roman" w:hAnsi="Times New Roman" w:cs="Times New Roman"/>
          <w:sz w:val="24"/>
          <w:szCs w:val="24"/>
          <w:lang w:eastAsia="ru-RU"/>
        </w:rPr>
        <w:t>&gt;</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6) участие по своей инициативе в конкурсе на замещение вакантной должности муниципальной службы;</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7) получение дополнительного профессионального образования в соответствии с муниципальным правовым актом за счет средств местного бюджета;</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xml:space="preserve">&lt;В ред. </w:t>
      </w:r>
      <w:hyperlink r:id="rId70" w:tgtFrame="_blank" w:history="1">
        <w:r w:rsidRPr="0033675A">
          <w:rPr>
            <w:rFonts w:ascii="Times New Roman" w:eastAsia="Times New Roman" w:hAnsi="Times New Roman" w:cs="Times New Roman"/>
            <w:color w:val="000080"/>
            <w:sz w:val="24"/>
            <w:szCs w:val="24"/>
            <w:u w:val="single"/>
            <w:lang w:eastAsia="ru-RU"/>
          </w:rPr>
          <w:t xml:space="preserve">Федерального закона от 30 марта 2015 N 63-ФЗ </w:t>
        </w:r>
      </w:hyperlink>
      <w:r w:rsidRPr="0033675A">
        <w:rPr>
          <w:rFonts w:ascii="Times New Roman" w:eastAsia="Times New Roman" w:hAnsi="Times New Roman" w:cs="Times New Roman"/>
          <w:sz w:val="24"/>
          <w:szCs w:val="24"/>
          <w:lang w:eastAsia="ru-RU"/>
        </w:rPr>
        <w:t>&gt;</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8) защиту своих персональных данных;</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10) объединение, включая право создавать профессиональные союзы, для защиты своих прав, социально-экономических и профессиональных интересов;</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12) пенсионное обеспечение в соответствии с законодательством Российской Федерации.</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xml:space="preserve">2. Муниципальный служащий, за исключением муниципального служащего, замещающего должность главы местной администрации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настоящим Федеральным законом. </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lastRenderedPageBreak/>
        <w:t xml:space="preserve">&lt;В ред. Федерального закона от 22 декабря 2008 г. N 267-ФЗ; </w:t>
      </w:r>
      <w:hyperlink r:id="rId71" w:tgtFrame="_blank" w:history="1">
        <w:r w:rsidRPr="0033675A">
          <w:rPr>
            <w:rFonts w:ascii="Times New Roman" w:eastAsia="Times New Roman" w:hAnsi="Times New Roman" w:cs="Times New Roman"/>
            <w:i/>
            <w:iCs/>
            <w:color w:val="000080"/>
            <w:sz w:val="24"/>
            <w:szCs w:val="24"/>
            <w:u w:val="single"/>
            <w:lang w:eastAsia="ru-RU"/>
          </w:rPr>
          <w:t>НГР:Р0804729</w:t>
        </w:r>
      </w:hyperlink>
      <w:r w:rsidRPr="0033675A">
        <w:rPr>
          <w:rFonts w:ascii="Times New Roman" w:eastAsia="Times New Roman" w:hAnsi="Times New Roman" w:cs="Times New Roman"/>
          <w:sz w:val="24"/>
          <w:szCs w:val="24"/>
          <w:lang w:eastAsia="ru-RU"/>
        </w:rPr>
        <w:t xml:space="preserve"> &gt;</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Статья 12. Основные обязанности муниципального служащего</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1. Муниципальный служащий обязан:</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xml:space="preserve">1) соблюдать </w:t>
      </w:r>
      <w:hyperlink r:id="rId72" w:tgtFrame="_blank" w:history="1">
        <w:r w:rsidRPr="0033675A">
          <w:rPr>
            <w:rFonts w:ascii="Times New Roman" w:eastAsia="Times New Roman" w:hAnsi="Times New Roman" w:cs="Times New Roman"/>
            <w:i/>
            <w:iCs/>
            <w:color w:val="000080"/>
            <w:sz w:val="24"/>
            <w:szCs w:val="24"/>
            <w:u w:val="single"/>
            <w:lang w:eastAsia="ru-RU"/>
          </w:rPr>
          <w:t>Конституцию Российской Федерации; НГР:Р9305853</w:t>
        </w:r>
      </w:hyperlink>
      <w:r w:rsidRPr="0033675A">
        <w:rPr>
          <w:rFonts w:ascii="Times New Roman" w:eastAsia="Times New Roman" w:hAnsi="Times New Roman" w:cs="Times New Roman"/>
          <w:sz w:val="24"/>
          <w:szCs w:val="24"/>
          <w:lang w:eastAsia="ru-RU"/>
        </w:rPr>
        <w:t xml:space="preserve">, федеральные конституционные законы, федеральные законы, иные нормативные правовые акты Российской Федерации, </w:t>
      </w:r>
      <w:hyperlink r:id="rId73" w:tgtFrame="_blank" w:history="1">
        <w:r w:rsidRPr="0033675A">
          <w:rPr>
            <w:rFonts w:ascii="Times New Roman" w:eastAsia="Times New Roman" w:hAnsi="Times New Roman" w:cs="Times New Roman"/>
            <w:i/>
            <w:iCs/>
            <w:color w:val="000080"/>
            <w:sz w:val="24"/>
            <w:szCs w:val="24"/>
            <w:u w:val="single"/>
            <w:lang w:eastAsia="ru-RU"/>
          </w:rPr>
          <w:t>конституции; НГР:Р9305853</w:t>
        </w:r>
      </w:hyperlink>
      <w:r w:rsidRPr="0033675A">
        <w:rPr>
          <w:rFonts w:ascii="Times New Roman" w:eastAsia="Times New Roman" w:hAnsi="Times New Roman" w:cs="Times New Roman"/>
          <w:sz w:val="24"/>
          <w:szCs w:val="24"/>
          <w:lang w:eastAsia="ru-RU"/>
        </w:rPr>
        <w:t xml:space="preserve"> (уставы), законы и иные нормативные правовые акты субъектов Российской Федерации, устав муниципального образования и иные муниципальные правовые акты и обеспечивать их исполнение;</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2) исполнять должностные обязанности в соответствии с должностной инструкцией;</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xml:space="preserve">&lt;В ред. </w:t>
      </w:r>
      <w:hyperlink r:id="rId74" w:tgtFrame="_blank" w:history="1">
        <w:r w:rsidRPr="0033675A">
          <w:rPr>
            <w:rFonts w:ascii="Times New Roman" w:eastAsia="Times New Roman" w:hAnsi="Times New Roman" w:cs="Times New Roman"/>
            <w:color w:val="000080"/>
            <w:sz w:val="24"/>
            <w:szCs w:val="24"/>
            <w:u w:val="single"/>
            <w:lang w:eastAsia="ru-RU"/>
          </w:rPr>
          <w:t xml:space="preserve">Федерального закона от 22 октября 2013 N 284-ФЗ </w:t>
        </w:r>
      </w:hyperlink>
      <w:r w:rsidRPr="0033675A">
        <w:rPr>
          <w:rFonts w:ascii="Times New Roman" w:eastAsia="Times New Roman" w:hAnsi="Times New Roman" w:cs="Times New Roman"/>
          <w:sz w:val="24"/>
          <w:szCs w:val="24"/>
          <w:lang w:eastAsia="ru-RU"/>
        </w:rPr>
        <w:t>&gt;</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4) соблюдать установленные в органе местного самоуправления правила внутреннего трудового распорядка, должностную инструкцию, порядок работы со служебной информацией;</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xml:space="preserve">&lt;В ред. </w:t>
      </w:r>
      <w:hyperlink r:id="rId75" w:tgtFrame="_blank" w:history="1">
        <w:r w:rsidRPr="0033675A">
          <w:rPr>
            <w:rFonts w:ascii="Times New Roman" w:eastAsia="Times New Roman" w:hAnsi="Times New Roman" w:cs="Times New Roman"/>
            <w:color w:val="000080"/>
            <w:sz w:val="24"/>
            <w:szCs w:val="24"/>
            <w:u w:val="single"/>
            <w:lang w:eastAsia="ru-RU"/>
          </w:rPr>
          <w:t xml:space="preserve">Федерального закона от 08 августа 2024 N 232-ФЗ </w:t>
        </w:r>
      </w:hyperlink>
      <w:r w:rsidRPr="0033675A">
        <w:rPr>
          <w:rFonts w:ascii="Times New Roman" w:eastAsia="Times New Roman" w:hAnsi="Times New Roman" w:cs="Times New Roman"/>
          <w:sz w:val="24"/>
          <w:szCs w:val="24"/>
          <w:lang w:eastAsia="ru-RU"/>
        </w:rPr>
        <w:t>&gt;</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5) поддерживать уровень квалификации, необходимый для надлежащего исполнения должностных обязанностей;</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7) беречь государственное и муниципальное имущество, в том числе предоставленное ему для исполнения должностных обязанностей;</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8) представлять в установленном порядке предусмотренные законодательством Российской Федерации сведения о себе и членах своей семьи;</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xml:space="preserve">&lt;В ред. </w:t>
      </w:r>
      <w:hyperlink r:id="rId76" w:tgtFrame="_blank" w:history="1">
        <w:r w:rsidRPr="0033675A">
          <w:rPr>
            <w:rFonts w:ascii="Times New Roman" w:eastAsia="Times New Roman" w:hAnsi="Times New Roman" w:cs="Times New Roman"/>
            <w:color w:val="000080"/>
            <w:sz w:val="24"/>
            <w:szCs w:val="24"/>
            <w:u w:val="single"/>
            <w:lang w:eastAsia="ru-RU"/>
          </w:rPr>
          <w:t xml:space="preserve">Федерального закона от 21 ноября 2011 N 329-ФЗ </w:t>
        </w:r>
      </w:hyperlink>
      <w:r w:rsidRPr="0033675A">
        <w:rPr>
          <w:rFonts w:ascii="Times New Roman" w:eastAsia="Times New Roman" w:hAnsi="Times New Roman" w:cs="Times New Roman"/>
          <w:sz w:val="24"/>
          <w:szCs w:val="24"/>
          <w:lang w:eastAsia="ru-RU"/>
        </w:rPr>
        <w:t>&gt;</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xml:space="preserve">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w:t>
      </w:r>
      <w:r w:rsidRPr="0033675A">
        <w:rPr>
          <w:rFonts w:ascii="Times New Roman" w:eastAsia="Times New Roman" w:hAnsi="Times New Roman" w:cs="Times New Roman"/>
          <w:sz w:val="24"/>
          <w:szCs w:val="24"/>
          <w:lang w:eastAsia="ru-RU"/>
        </w:rPr>
        <w:lastRenderedPageBreak/>
        <w:t>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xml:space="preserve">&lt;В ред. </w:t>
      </w:r>
      <w:hyperlink r:id="rId77" w:tgtFrame="_blank" w:history="1">
        <w:r w:rsidRPr="0033675A">
          <w:rPr>
            <w:rFonts w:ascii="Times New Roman" w:eastAsia="Times New Roman" w:hAnsi="Times New Roman" w:cs="Times New Roman"/>
            <w:color w:val="000080"/>
            <w:sz w:val="24"/>
            <w:szCs w:val="24"/>
            <w:u w:val="single"/>
            <w:lang w:eastAsia="ru-RU"/>
          </w:rPr>
          <w:t xml:space="preserve">Федерального закона от 30 апреля 2021 N 116-ФЗ </w:t>
        </w:r>
      </w:hyperlink>
      <w:r w:rsidRPr="0033675A">
        <w:rPr>
          <w:rFonts w:ascii="Times New Roman" w:eastAsia="Times New Roman" w:hAnsi="Times New Roman" w:cs="Times New Roman"/>
          <w:sz w:val="24"/>
          <w:szCs w:val="24"/>
          <w:lang w:eastAsia="ru-RU"/>
        </w:rPr>
        <w:t>(изменения вступают в силу с 1 июля 2021 г.)&gt;</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9</w:t>
      </w:r>
      <w:r w:rsidRPr="0033675A">
        <w:rPr>
          <w:rFonts w:ascii="Times New Roman" w:eastAsia="Times New Roman" w:hAnsi="Times New Roman" w:cs="Times New Roman"/>
          <w:sz w:val="12"/>
          <w:szCs w:val="12"/>
          <w:vertAlign w:val="superscript"/>
          <w:lang w:eastAsia="ru-RU"/>
        </w:rPr>
        <w:t>1</w:t>
      </w:r>
      <w:r w:rsidRPr="0033675A">
        <w:rPr>
          <w:rFonts w:ascii="Times New Roman" w:eastAsia="Times New Roman" w:hAnsi="Times New Roman" w:cs="Times New Roman"/>
          <w:sz w:val="24"/>
          <w:szCs w:val="24"/>
          <w:lang w:eastAsia="ru-RU"/>
        </w:rPr>
        <w:t>)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xml:space="preserve">&lt;Введен </w:t>
      </w:r>
      <w:hyperlink r:id="rId78" w:tgtFrame="_blank" w:history="1">
        <w:r w:rsidRPr="0033675A">
          <w:rPr>
            <w:rFonts w:ascii="Times New Roman" w:eastAsia="Times New Roman" w:hAnsi="Times New Roman" w:cs="Times New Roman"/>
            <w:color w:val="000080"/>
            <w:sz w:val="24"/>
            <w:szCs w:val="24"/>
            <w:u w:val="single"/>
            <w:lang w:eastAsia="ru-RU"/>
          </w:rPr>
          <w:t xml:space="preserve">Федеральным законом от 30 апреля 2021 N 116-ФЗ </w:t>
        </w:r>
      </w:hyperlink>
      <w:r w:rsidRPr="0033675A">
        <w:rPr>
          <w:rFonts w:ascii="Times New Roman" w:eastAsia="Times New Roman" w:hAnsi="Times New Roman" w:cs="Times New Roman"/>
          <w:sz w:val="24"/>
          <w:szCs w:val="24"/>
          <w:lang w:eastAsia="ru-RU"/>
        </w:rPr>
        <w:t>(изменения вступают в силу с 1 июля 2021 г.)&gt;</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10) соблюдать ограничения, выполнять обязательства, не нарушать запреты, которые установлены настоящим Федеральным законом и другими федеральными законами;</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11)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xml:space="preserve">&lt;В ред. </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hyperlink r:id="rId79" w:tgtFrame="_blank" w:history="1">
        <w:r w:rsidRPr="0033675A">
          <w:rPr>
            <w:rFonts w:ascii="Times New Roman" w:eastAsia="Times New Roman" w:hAnsi="Times New Roman" w:cs="Times New Roman"/>
            <w:color w:val="000080"/>
            <w:sz w:val="24"/>
            <w:szCs w:val="24"/>
            <w:u w:val="single"/>
            <w:lang w:eastAsia="ru-RU"/>
          </w:rPr>
          <w:t xml:space="preserve">Федерального закона от 21 ноября 2011 N 329-ФЗ </w:t>
        </w:r>
      </w:hyperlink>
      <w:r w:rsidRPr="0033675A">
        <w:rPr>
          <w:rFonts w:ascii="Times New Roman" w:eastAsia="Times New Roman" w:hAnsi="Times New Roman" w:cs="Times New Roman"/>
          <w:sz w:val="24"/>
          <w:szCs w:val="24"/>
          <w:lang w:eastAsia="ru-RU"/>
        </w:rPr>
        <w:t>,</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hyperlink r:id="rId80" w:tgtFrame="_blank" w:history="1">
        <w:r w:rsidRPr="0033675A">
          <w:rPr>
            <w:rFonts w:ascii="Times New Roman" w:eastAsia="Times New Roman" w:hAnsi="Times New Roman" w:cs="Times New Roman"/>
            <w:color w:val="000080"/>
            <w:sz w:val="24"/>
            <w:szCs w:val="24"/>
            <w:u w:val="single"/>
            <w:lang w:eastAsia="ru-RU"/>
          </w:rPr>
          <w:t xml:space="preserve">Федерального закона от 05 октября 2015 N 285-ФЗ </w:t>
        </w:r>
      </w:hyperlink>
      <w:r w:rsidRPr="0033675A">
        <w:rPr>
          <w:rFonts w:ascii="Times New Roman" w:eastAsia="Times New Roman" w:hAnsi="Times New Roman" w:cs="Times New Roman"/>
          <w:sz w:val="24"/>
          <w:szCs w:val="24"/>
          <w:lang w:eastAsia="ru-RU"/>
        </w:rPr>
        <w:t>&gt;</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12) сообщать в письменной форме представителю нанимателя (работодателю) о ставших ему известными изменениях сведений, содержащихся в анкете, предусмотренной статьей 15</w:t>
      </w:r>
      <w:r w:rsidRPr="0033675A">
        <w:rPr>
          <w:rFonts w:ascii="Times New Roman" w:eastAsia="Times New Roman" w:hAnsi="Times New Roman" w:cs="Times New Roman"/>
          <w:sz w:val="12"/>
          <w:szCs w:val="12"/>
          <w:vertAlign w:val="superscript"/>
          <w:lang w:eastAsia="ru-RU"/>
        </w:rPr>
        <w:t>2</w:t>
      </w:r>
      <w:r w:rsidRPr="0033675A">
        <w:rPr>
          <w:rFonts w:ascii="Times New Roman" w:eastAsia="Times New Roman" w:hAnsi="Times New Roman" w:cs="Times New Roman"/>
          <w:sz w:val="24"/>
          <w:szCs w:val="24"/>
          <w:lang w:eastAsia="ru-RU"/>
        </w:rPr>
        <w:t xml:space="preserve"> настоящего Федерального закона, за исключением сведений, изменение которых произошло по решению представителя нанимателя (работодателя) (далее - сведения, содержащиеся в анкете).</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xml:space="preserve">&lt;Пункт 12) введен </w:t>
      </w:r>
      <w:hyperlink r:id="rId81" w:tgtFrame="_blank" w:history="1">
        <w:r w:rsidRPr="0033675A">
          <w:rPr>
            <w:rFonts w:ascii="Times New Roman" w:eastAsia="Times New Roman" w:hAnsi="Times New Roman" w:cs="Times New Roman"/>
            <w:color w:val="000080"/>
            <w:sz w:val="24"/>
            <w:szCs w:val="24"/>
            <w:u w:val="single"/>
            <w:lang w:eastAsia="ru-RU"/>
          </w:rPr>
          <w:t xml:space="preserve">Федеральным законом от 12 декабря 2023 N 594-ФЗ </w:t>
        </w:r>
      </w:hyperlink>
      <w:r w:rsidRPr="0033675A">
        <w:rPr>
          <w:rFonts w:ascii="Times New Roman" w:eastAsia="Times New Roman" w:hAnsi="Times New Roman" w:cs="Times New Roman"/>
          <w:sz w:val="24"/>
          <w:szCs w:val="24"/>
          <w:lang w:eastAsia="ru-RU"/>
        </w:rPr>
        <w:t>&gt;</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2. 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субъекта Российской Федерации,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lastRenderedPageBreak/>
        <w:t> </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Статья 13. Ограничения, связанные с муниципальной службой</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1. Гражданин не может быть принят на муниципальную службу, а муниципальный служащий не может находиться на муниципальной службе в случае:</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1) признания его недееспособным или ограниченно дееспособным решением суда, вступившим в законную силу;</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4) наличия заболевания, препятствующего поступлению на муниципальную службу или ее прохождению и подтвержденного заключением медицинской организации. Порядок прохождения диспансеризации, перечень таких заболеваний и форма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xml:space="preserve">&lt;В ред. </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xml:space="preserve">Федерального закона от 23 июля 2008 г. N 160-ФЗ; </w:t>
      </w:r>
      <w:hyperlink r:id="rId82" w:tgtFrame="_blank" w:history="1">
        <w:r w:rsidRPr="0033675A">
          <w:rPr>
            <w:rFonts w:ascii="Times New Roman" w:eastAsia="Times New Roman" w:hAnsi="Times New Roman" w:cs="Times New Roman"/>
            <w:i/>
            <w:iCs/>
            <w:color w:val="000080"/>
            <w:sz w:val="24"/>
            <w:szCs w:val="24"/>
            <w:u w:val="single"/>
            <w:lang w:eastAsia="ru-RU"/>
          </w:rPr>
          <w:t>НГР:Р0802445</w:t>
        </w:r>
      </w:hyperlink>
      <w:r w:rsidRPr="0033675A">
        <w:rPr>
          <w:rFonts w:ascii="Times New Roman" w:eastAsia="Times New Roman" w:hAnsi="Times New Roman" w:cs="Times New Roman"/>
          <w:sz w:val="24"/>
          <w:szCs w:val="24"/>
          <w:lang w:eastAsia="ru-RU"/>
        </w:rPr>
        <w:t xml:space="preserve"> (изменения вступают в силу с 1 января 2009 г.),</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hyperlink r:id="rId83" w:tgtFrame="_blank" w:history="1">
        <w:r w:rsidRPr="0033675A">
          <w:rPr>
            <w:rFonts w:ascii="Times New Roman" w:eastAsia="Times New Roman" w:hAnsi="Times New Roman" w:cs="Times New Roman"/>
            <w:color w:val="000080"/>
            <w:sz w:val="24"/>
            <w:szCs w:val="24"/>
            <w:u w:val="single"/>
            <w:lang w:eastAsia="ru-RU"/>
          </w:rPr>
          <w:t xml:space="preserve">Федерального закона от 25 ноября 2013 N 317-ФЗ </w:t>
        </w:r>
      </w:hyperlink>
      <w:r w:rsidRPr="0033675A">
        <w:rPr>
          <w:rFonts w:ascii="Times New Roman" w:eastAsia="Times New Roman" w:hAnsi="Times New Roman" w:cs="Times New Roman"/>
          <w:sz w:val="24"/>
          <w:szCs w:val="24"/>
          <w:lang w:eastAsia="ru-RU"/>
        </w:rPr>
        <w:t>&gt;</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xml:space="preserve">&lt;В ред. </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hyperlink r:id="rId84" w:tgtFrame="_blank" w:history="1">
        <w:r w:rsidRPr="0033675A">
          <w:rPr>
            <w:rFonts w:ascii="Times New Roman" w:eastAsia="Times New Roman" w:hAnsi="Times New Roman" w:cs="Times New Roman"/>
            <w:color w:val="000080"/>
            <w:sz w:val="24"/>
            <w:szCs w:val="24"/>
            <w:u w:val="single"/>
            <w:lang w:eastAsia="ru-RU"/>
          </w:rPr>
          <w:t xml:space="preserve">Федерального закона от 21 октября 2011 N 288-ФЗ </w:t>
        </w:r>
      </w:hyperlink>
      <w:r w:rsidRPr="0033675A">
        <w:rPr>
          <w:rFonts w:ascii="Times New Roman" w:eastAsia="Times New Roman" w:hAnsi="Times New Roman" w:cs="Times New Roman"/>
          <w:sz w:val="24"/>
          <w:szCs w:val="24"/>
          <w:lang w:eastAsia="ru-RU"/>
        </w:rPr>
        <w:t>,</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hyperlink r:id="rId85" w:tgtFrame="_blank" w:history="1">
        <w:r w:rsidRPr="0033675A">
          <w:rPr>
            <w:rFonts w:ascii="Times New Roman" w:eastAsia="Times New Roman" w:hAnsi="Times New Roman" w:cs="Times New Roman"/>
            <w:color w:val="000080"/>
            <w:sz w:val="24"/>
            <w:szCs w:val="24"/>
            <w:u w:val="single"/>
            <w:lang w:eastAsia="ru-RU"/>
          </w:rPr>
          <w:t xml:space="preserve">Федерального закона от 21 ноября 2011 N 329-ФЗ </w:t>
        </w:r>
      </w:hyperlink>
      <w:r w:rsidRPr="0033675A">
        <w:rPr>
          <w:rFonts w:ascii="Times New Roman" w:eastAsia="Times New Roman" w:hAnsi="Times New Roman" w:cs="Times New Roman"/>
          <w:sz w:val="24"/>
          <w:szCs w:val="24"/>
          <w:lang w:eastAsia="ru-RU"/>
        </w:rPr>
        <w:t>&gt;</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xml:space="preserve">6)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w:t>
      </w:r>
      <w:r w:rsidRPr="0033675A">
        <w:rPr>
          <w:rFonts w:ascii="Times New Roman" w:eastAsia="Times New Roman" w:hAnsi="Times New Roman" w:cs="Times New Roman"/>
          <w:sz w:val="24"/>
          <w:szCs w:val="24"/>
          <w:lang w:eastAsia="ru-RU"/>
        </w:rPr>
        <w:lastRenderedPageBreak/>
        <w:t>в соответствии с которым иностранный гражданин имеет право находиться на муниципальной службе;</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xml:space="preserve">&lt;В ред. </w:t>
      </w:r>
      <w:hyperlink r:id="rId86" w:tgtFrame="_blank" w:history="1">
        <w:r w:rsidRPr="0033675A">
          <w:rPr>
            <w:rFonts w:ascii="Times New Roman" w:eastAsia="Times New Roman" w:hAnsi="Times New Roman" w:cs="Times New Roman"/>
            <w:color w:val="000080"/>
            <w:sz w:val="24"/>
            <w:szCs w:val="24"/>
            <w:u w:val="single"/>
            <w:lang w:eastAsia="ru-RU"/>
          </w:rPr>
          <w:t xml:space="preserve">Федерального закона от 30 апреля 2021 N 116-ФЗ </w:t>
        </w:r>
      </w:hyperlink>
      <w:r w:rsidRPr="0033675A">
        <w:rPr>
          <w:rFonts w:ascii="Times New Roman" w:eastAsia="Times New Roman" w:hAnsi="Times New Roman" w:cs="Times New Roman"/>
          <w:sz w:val="24"/>
          <w:szCs w:val="24"/>
          <w:lang w:eastAsia="ru-RU"/>
        </w:rPr>
        <w:t>(изменения вступают в силу с 1 июля 2021 г.)&gt;</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xml:space="preserve">&lt;В ред. </w:t>
      </w:r>
      <w:hyperlink r:id="rId87" w:tgtFrame="_blank" w:history="1">
        <w:r w:rsidRPr="0033675A">
          <w:rPr>
            <w:rFonts w:ascii="Times New Roman" w:eastAsia="Times New Roman" w:hAnsi="Times New Roman" w:cs="Times New Roman"/>
            <w:color w:val="000080"/>
            <w:sz w:val="24"/>
            <w:szCs w:val="24"/>
            <w:u w:val="single"/>
            <w:lang w:eastAsia="ru-RU"/>
          </w:rPr>
          <w:t xml:space="preserve">Федерального закона от 30 апреля 2021 N 116-ФЗ </w:t>
        </w:r>
      </w:hyperlink>
      <w:r w:rsidRPr="0033675A">
        <w:rPr>
          <w:rFonts w:ascii="Times New Roman" w:eastAsia="Times New Roman" w:hAnsi="Times New Roman" w:cs="Times New Roman"/>
          <w:sz w:val="24"/>
          <w:szCs w:val="24"/>
          <w:lang w:eastAsia="ru-RU"/>
        </w:rPr>
        <w:t>(изменения вступают в силу с 1 июля 2021 г.)&gt;</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8) представления при поступлении на муниципальную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муниципальной службы, либо непредставления документов и (или) сведений, свидетельствующих о несоблюдении ограничений, запретов и требований, нарушение которых препятствует замещению должности муниципальной службы;</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xml:space="preserve">&lt;В ред. </w:t>
      </w:r>
      <w:hyperlink r:id="rId88" w:tgtFrame="_blank" w:history="1">
        <w:r w:rsidRPr="0033675A">
          <w:rPr>
            <w:rFonts w:ascii="Times New Roman" w:eastAsia="Times New Roman" w:hAnsi="Times New Roman" w:cs="Times New Roman"/>
            <w:color w:val="000080"/>
            <w:sz w:val="24"/>
            <w:szCs w:val="24"/>
            <w:u w:val="single"/>
            <w:lang w:eastAsia="ru-RU"/>
          </w:rPr>
          <w:t xml:space="preserve">Федерального закона от 12 декабря 2023 N 594-ФЗ </w:t>
        </w:r>
      </w:hyperlink>
      <w:r w:rsidRPr="0033675A">
        <w:rPr>
          <w:rFonts w:ascii="Times New Roman" w:eastAsia="Times New Roman" w:hAnsi="Times New Roman" w:cs="Times New Roman"/>
          <w:sz w:val="24"/>
          <w:szCs w:val="24"/>
          <w:lang w:eastAsia="ru-RU"/>
        </w:rPr>
        <w:t>&gt;</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xml:space="preserve">9) непредставления предусмотренных настоящим Федеральным законом, Федеральным законом </w:t>
      </w:r>
      <w:hyperlink r:id="rId89" w:tgtFrame="_blank" w:history="1">
        <w:r w:rsidRPr="0033675A">
          <w:rPr>
            <w:rFonts w:ascii="Times New Roman" w:eastAsia="Times New Roman" w:hAnsi="Times New Roman" w:cs="Times New Roman"/>
            <w:color w:val="000080"/>
            <w:sz w:val="24"/>
            <w:szCs w:val="24"/>
            <w:u w:val="single"/>
            <w:lang w:eastAsia="ru-RU"/>
          </w:rPr>
          <w:t>от 25 декабря 2008 года N 273-ФЗ</w:t>
        </w:r>
      </w:hyperlink>
      <w:r w:rsidRPr="0033675A">
        <w:rPr>
          <w:rFonts w:ascii="Times New Roman" w:eastAsia="Times New Roman" w:hAnsi="Times New Roman" w:cs="Times New Roman"/>
          <w:sz w:val="24"/>
          <w:szCs w:val="24"/>
          <w:lang w:eastAsia="ru-RU"/>
        </w:rPr>
        <w:t xml:space="preserve">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xml:space="preserve">&lt;В ред. </w:t>
      </w:r>
      <w:hyperlink r:id="rId90" w:tgtFrame="_blank" w:history="1">
        <w:r w:rsidRPr="0033675A">
          <w:rPr>
            <w:rFonts w:ascii="Times New Roman" w:eastAsia="Times New Roman" w:hAnsi="Times New Roman" w:cs="Times New Roman"/>
            <w:color w:val="000080"/>
            <w:sz w:val="24"/>
            <w:szCs w:val="24"/>
            <w:u w:val="single"/>
            <w:lang w:eastAsia="ru-RU"/>
          </w:rPr>
          <w:t xml:space="preserve">Федерального закона от 21 ноября 2011 N 329-ФЗ </w:t>
        </w:r>
      </w:hyperlink>
      <w:r w:rsidRPr="0033675A">
        <w:rPr>
          <w:rFonts w:ascii="Times New Roman" w:eastAsia="Times New Roman" w:hAnsi="Times New Roman" w:cs="Times New Roman"/>
          <w:sz w:val="24"/>
          <w:szCs w:val="24"/>
          <w:lang w:eastAsia="ru-RU"/>
        </w:rPr>
        <w:t>&gt;</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9</w:t>
      </w:r>
      <w:r w:rsidRPr="0033675A">
        <w:rPr>
          <w:rFonts w:ascii="Times New Roman" w:eastAsia="Times New Roman" w:hAnsi="Times New Roman" w:cs="Times New Roman"/>
          <w:sz w:val="12"/>
          <w:szCs w:val="12"/>
          <w:vertAlign w:val="superscript"/>
          <w:lang w:eastAsia="ru-RU"/>
        </w:rPr>
        <w:t>1</w:t>
      </w:r>
      <w:r w:rsidRPr="0033675A">
        <w:rPr>
          <w:rFonts w:ascii="Times New Roman" w:eastAsia="Times New Roman" w:hAnsi="Times New Roman" w:cs="Times New Roman"/>
          <w:sz w:val="24"/>
          <w:szCs w:val="24"/>
          <w:lang w:eastAsia="ru-RU"/>
        </w:rPr>
        <w:t>) непредставления сведений, предусмотренных статьей 15.1 настоящего Федерального закона;</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xml:space="preserve">&lt;Введен </w:t>
      </w:r>
      <w:hyperlink r:id="rId91" w:tgtFrame="_blank" w:history="1">
        <w:r w:rsidRPr="0033675A">
          <w:rPr>
            <w:rFonts w:ascii="Times New Roman" w:eastAsia="Times New Roman" w:hAnsi="Times New Roman" w:cs="Times New Roman"/>
            <w:color w:val="000080"/>
            <w:sz w:val="24"/>
            <w:szCs w:val="24"/>
            <w:u w:val="single"/>
            <w:lang w:eastAsia="ru-RU"/>
          </w:rPr>
          <w:t xml:space="preserve">Федеральным законом от 30 июня 2016 N 224-ФЗ </w:t>
        </w:r>
      </w:hyperlink>
      <w:r w:rsidRPr="0033675A">
        <w:rPr>
          <w:rFonts w:ascii="Times New Roman" w:eastAsia="Times New Roman" w:hAnsi="Times New Roman" w:cs="Times New Roman"/>
          <w:sz w:val="24"/>
          <w:szCs w:val="24"/>
          <w:lang w:eastAsia="ru-RU"/>
        </w:rPr>
        <w:t>&gt;</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10)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xml:space="preserve">&lt;Введен </w:t>
      </w:r>
      <w:hyperlink r:id="rId92" w:tgtFrame="_blank" w:history="1">
        <w:r w:rsidRPr="0033675A">
          <w:rPr>
            <w:rFonts w:ascii="Times New Roman" w:eastAsia="Times New Roman" w:hAnsi="Times New Roman" w:cs="Times New Roman"/>
            <w:color w:val="000080"/>
            <w:sz w:val="24"/>
            <w:szCs w:val="24"/>
            <w:u w:val="single"/>
            <w:lang w:eastAsia="ru-RU"/>
          </w:rPr>
          <w:t xml:space="preserve">Федеральным законом от 02 июля 2013 N 170-ФЗ </w:t>
        </w:r>
      </w:hyperlink>
      <w:r w:rsidRPr="0033675A">
        <w:rPr>
          <w:rFonts w:ascii="Times New Roman" w:eastAsia="Times New Roman" w:hAnsi="Times New Roman" w:cs="Times New Roman"/>
          <w:sz w:val="24"/>
          <w:szCs w:val="24"/>
          <w:lang w:eastAsia="ru-RU"/>
        </w:rPr>
        <w:t>&gt;</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xml:space="preserve">&lt;В ред. </w:t>
      </w:r>
      <w:hyperlink r:id="rId93" w:tgtFrame="_blank" w:history="1">
        <w:r w:rsidRPr="0033675A">
          <w:rPr>
            <w:rFonts w:ascii="Times New Roman" w:eastAsia="Times New Roman" w:hAnsi="Times New Roman" w:cs="Times New Roman"/>
            <w:color w:val="000080"/>
            <w:sz w:val="24"/>
            <w:szCs w:val="24"/>
            <w:u w:val="single"/>
            <w:lang w:eastAsia="ru-RU"/>
          </w:rPr>
          <w:t xml:space="preserve">Федерального закона от 26 июля 2017 N 192-ФЗ </w:t>
        </w:r>
      </w:hyperlink>
      <w:r w:rsidRPr="0033675A">
        <w:rPr>
          <w:rFonts w:ascii="Times New Roman" w:eastAsia="Times New Roman" w:hAnsi="Times New Roman" w:cs="Times New Roman"/>
          <w:sz w:val="24"/>
          <w:szCs w:val="24"/>
          <w:lang w:eastAsia="ru-RU"/>
        </w:rPr>
        <w:t>(изменения распространяются на правоотношения, возникшие с 1 января 2014 года)&gt;</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lastRenderedPageBreak/>
        <w:t>11) приобретения им статуса иностранного агента.</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xml:space="preserve">&lt;Пункт 11 введен </w:t>
      </w:r>
      <w:hyperlink r:id="rId94" w:tgtFrame="_blank" w:history="1">
        <w:r w:rsidRPr="0033675A">
          <w:rPr>
            <w:rFonts w:ascii="Times New Roman" w:eastAsia="Times New Roman" w:hAnsi="Times New Roman" w:cs="Times New Roman"/>
            <w:color w:val="000080"/>
            <w:sz w:val="24"/>
            <w:szCs w:val="24"/>
            <w:u w:val="single"/>
            <w:lang w:eastAsia="ru-RU"/>
          </w:rPr>
          <w:t xml:space="preserve">Федеральным законом от 05 декабря 2022 N 498-ФЗ </w:t>
        </w:r>
      </w:hyperlink>
      <w:r w:rsidRPr="0033675A">
        <w:rPr>
          <w:rFonts w:ascii="Times New Roman" w:eastAsia="Times New Roman" w:hAnsi="Times New Roman" w:cs="Times New Roman"/>
          <w:sz w:val="24"/>
          <w:szCs w:val="24"/>
          <w:lang w:eastAsia="ru-RU"/>
        </w:rPr>
        <w:t>&gt;</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1</w:t>
      </w:r>
      <w:r w:rsidRPr="0033675A">
        <w:rPr>
          <w:rFonts w:ascii="Times New Roman" w:eastAsia="Times New Roman" w:hAnsi="Times New Roman" w:cs="Times New Roman"/>
          <w:sz w:val="12"/>
          <w:szCs w:val="12"/>
          <w:vertAlign w:val="superscript"/>
          <w:lang w:eastAsia="ru-RU"/>
        </w:rPr>
        <w:t>1</w:t>
      </w:r>
      <w:r w:rsidRPr="0033675A">
        <w:rPr>
          <w:rFonts w:ascii="Times New Roman" w:eastAsia="Times New Roman" w:hAnsi="Times New Roman" w:cs="Times New Roman"/>
          <w:sz w:val="24"/>
          <w:szCs w:val="24"/>
          <w:lang w:eastAsia="ru-RU"/>
        </w:rPr>
        <w:t>. Гражданин не может быть назначен на должность главы местной администрации по контракту, а муниципальный служащий не может замещать должность главы местной администрации по контракту в случае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xml:space="preserve">&lt;Введена </w:t>
      </w:r>
      <w:hyperlink r:id="rId95" w:tgtFrame="_blank" w:history="1">
        <w:r w:rsidRPr="0033675A">
          <w:rPr>
            <w:rFonts w:ascii="Times New Roman" w:eastAsia="Times New Roman" w:hAnsi="Times New Roman" w:cs="Times New Roman"/>
            <w:color w:val="000080"/>
            <w:sz w:val="24"/>
            <w:szCs w:val="24"/>
            <w:u w:val="single"/>
            <w:lang w:eastAsia="ru-RU"/>
          </w:rPr>
          <w:t xml:space="preserve">Федеральным законом от 21 октября 2011 N 288-ФЗ </w:t>
        </w:r>
      </w:hyperlink>
      <w:r w:rsidRPr="0033675A">
        <w:rPr>
          <w:rFonts w:ascii="Times New Roman" w:eastAsia="Times New Roman" w:hAnsi="Times New Roman" w:cs="Times New Roman"/>
          <w:sz w:val="24"/>
          <w:szCs w:val="24"/>
          <w:lang w:eastAsia="ru-RU"/>
        </w:rPr>
        <w:t>&gt;</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xml:space="preserve">&lt;В ред. </w:t>
      </w:r>
      <w:hyperlink r:id="rId96" w:tgtFrame="_blank" w:history="1">
        <w:r w:rsidRPr="0033675A">
          <w:rPr>
            <w:rFonts w:ascii="Times New Roman" w:eastAsia="Times New Roman" w:hAnsi="Times New Roman" w:cs="Times New Roman"/>
            <w:color w:val="000080"/>
            <w:sz w:val="24"/>
            <w:szCs w:val="24"/>
            <w:u w:val="single"/>
            <w:lang w:eastAsia="ru-RU"/>
          </w:rPr>
          <w:t xml:space="preserve">Федерального закона от 04 марта 2014 N 23-ФЗ </w:t>
        </w:r>
      </w:hyperlink>
      <w:r w:rsidRPr="0033675A">
        <w:rPr>
          <w:rFonts w:ascii="Times New Roman" w:eastAsia="Times New Roman" w:hAnsi="Times New Roman" w:cs="Times New Roman"/>
          <w:sz w:val="24"/>
          <w:szCs w:val="24"/>
          <w:lang w:eastAsia="ru-RU"/>
        </w:rPr>
        <w:t>&gt;</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1</w:t>
      </w:r>
      <w:r w:rsidRPr="0033675A">
        <w:rPr>
          <w:rFonts w:ascii="Times New Roman" w:eastAsia="Times New Roman" w:hAnsi="Times New Roman" w:cs="Times New Roman"/>
          <w:sz w:val="12"/>
          <w:szCs w:val="12"/>
          <w:vertAlign w:val="superscript"/>
          <w:lang w:eastAsia="ru-RU"/>
        </w:rPr>
        <w:t>2</w:t>
      </w:r>
      <w:r w:rsidRPr="0033675A">
        <w:rPr>
          <w:rFonts w:ascii="Times New Roman" w:eastAsia="Times New Roman" w:hAnsi="Times New Roman" w:cs="Times New Roman"/>
          <w:sz w:val="24"/>
          <w:szCs w:val="24"/>
          <w:lang w:eastAsia="ru-RU"/>
        </w:rPr>
        <w:t>. Гражданин не может быть назначен на должности председателя, заместителя председателя и аудитора контрольно-счетного органа муниципального образования, а муниципальный служащий не может замещать должности председателя, заместителя председателя и аудитора контрольно-счетного органа муниципального образования в случае близкого родства или свойства (родители, супруги, дети, братья, сестры, а также братья, сестры, родители, дети супругов и супруги детей) с председателем представительного органа муниципального образования, главой муниципального образования, главой местной администрации, руководителями судебных и правоохранительных органов, расположенных на территории соответствующего муниципального образования.</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&lt;Часть 1</w:t>
      </w:r>
      <w:r w:rsidRPr="0033675A">
        <w:rPr>
          <w:rFonts w:ascii="Times New Roman" w:eastAsia="Times New Roman" w:hAnsi="Times New Roman" w:cs="Times New Roman"/>
          <w:sz w:val="12"/>
          <w:szCs w:val="12"/>
          <w:vertAlign w:val="superscript"/>
          <w:lang w:eastAsia="ru-RU"/>
        </w:rPr>
        <w:t>2</w:t>
      </w:r>
      <w:r w:rsidRPr="0033675A">
        <w:rPr>
          <w:rFonts w:ascii="Times New Roman" w:eastAsia="Times New Roman" w:hAnsi="Times New Roman" w:cs="Times New Roman"/>
          <w:sz w:val="24"/>
          <w:szCs w:val="24"/>
          <w:lang w:eastAsia="ru-RU"/>
        </w:rPr>
        <w:t xml:space="preserve"> введена </w:t>
      </w:r>
      <w:hyperlink r:id="rId97" w:tgtFrame="_blank" w:history="1">
        <w:r w:rsidRPr="0033675A">
          <w:rPr>
            <w:rFonts w:ascii="Times New Roman" w:eastAsia="Times New Roman" w:hAnsi="Times New Roman" w:cs="Times New Roman"/>
            <w:color w:val="000080"/>
            <w:sz w:val="24"/>
            <w:szCs w:val="24"/>
            <w:u w:val="single"/>
            <w:lang w:eastAsia="ru-RU"/>
          </w:rPr>
          <w:t xml:space="preserve">Федеральным законом от 27 декабря 2018 N 559-ФЗ </w:t>
        </w:r>
      </w:hyperlink>
      <w:r w:rsidRPr="0033675A">
        <w:rPr>
          <w:rFonts w:ascii="Times New Roman" w:eastAsia="Times New Roman" w:hAnsi="Times New Roman" w:cs="Times New Roman"/>
          <w:sz w:val="24"/>
          <w:szCs w:val="24"/>
          <w:lang w:eastAsia="ru-RU"/>
        </w:rPr>
        <w:t>&gt;</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2.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3. Муниципальный служащий, являющийся руководителем органа местного самоуправления, заместитель руководителя органа местного самоуправления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в период замещения ими соответствующей должности.</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xml:space="preserve">&lt;Введена </w:t>
      </w:r>
      <w:hyperlink r:id="rId98" w:tgtFrame="_blank" w:history="1">
        <w:r w:rsidRPr="0033675A">
          <w:rPr>
            <w:rFonts w:ascii="Times New Roman" w:eastAsia="Times New Roman" w:hAnsi="Times New Roman" w:cs="Times New Roman"/>
            <w:color w:val="000080"/>
            <w:sz w:val="24"/>
            <w:szCs w:val="24"/>
            <w:u w:val="single"/>
            <w:lang w:eastAsia="ru-RU"/>
          </w:rPr>
          <w:t xml:space="preserve">Федеральным законом от 30 октября 2018 N 382-ФЗ </w:t>
        </w:r>
      </w:hyperlink>
      <w:r w:rsidRPr="0033675A">
        <w:rPr>
          <w:rFonts w:ascii="Times New Roman" w:eastAsia="Times New Roman" w:hAnsi="Times New Roman" w:cs="Times New Roman"/>
          <w:sz w:val="24"/>
          <w:szCs w:val="24"/>
          <w:lang w:eastAsia="ru-RU"/>
        </w:rPr>
        <w:t>&gt;</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xml:space="preserve">&lt;В ред. </w:t>
      </w:r>
      <w:hyperlink r:id="rId99" w:tgtFrame="_blank" w:history="1">
        <w:r w:rsidRPr="0033675A">
          <w:rPr>
            <w:rFonts w:ascii="Times New Roman" w:eastAsia="Times New Roman" w:hAnsi="Times New Roman" w:cs="Times New Roman"/>
            <w:color w:val="000080"/>
            <w:sz w:val="24"/>
            <w:szCs w:val="24"/>
            <w:u w:val="single"/>
            <w:lang w:eastAsia="ru-RU"/>
          </w:rPr>
          <w:t xml:space="preserve">Федерального закона от 08 августа 2024 N 232-ФЗ </w:t>
        </w:r>
      </w:hyperlink>
      <w:r w:rsidRPr="0033675A">
        <w:rPr>
          <w:rFonts w:ascii="Times New Roman" w:eastAsia="Times New Roman" w:hAnsi="Times New Roman" w:cs="Times New Roman"/>
          <w:sz w:val="24"/>
          <w:szCs w:val="24"/>
          <w:lang w:eastAsia="ru-RU"/>
        </w:rPr>
        <w:t>&gt;</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Статья 14. Запреты, связанные с муниципальной службой</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1. В связи с прохождением муниципальной службы муниципальному служащему запрещается:</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xml:space="preserve">1) &lt;Утратил силу: </w:t>
      </w:r>
      <w:hyperlink r:id="rId100" w:tgtFrame="_blank" w:history="1">
        <w:r w:rsidRPr="0033675A">
          <w:rPr>
            <w:rFonts w:ascii="Times New Roman" w:eastAsia="Times New Roman" w:hAnsi="Times New Roman" w:cs="Times New Roman"/>
            <w:color w:val="000080"/>
            <w:sz w:val="24"/>
            <w:szCs w:val="24"/>
            <w:u w:val="single"/>
            <w:lang w:eastAsia="ru-RU"/>
          </w:rPr>
          <w:t xml:space="preserve">Федеральный закон от 22 декабря 2014 N 431-ФЗ </w:t>
        </w:r>
      </w:hyperlink>
      <w:r w:rsidRPr="0033675A">
        <w:rPr>
          <w:rFonts w:ascii="Times New Roman" w:eastAsia="Times New Roman" w:hAnsi="Times New Roman" w:cs="Times New Roman"/>
          <w:sz w:val="24"/>
          <w:szCs w:val="24"/>
          <w:lang w:eastAsia="ru-RU"/>
        </w:rPr>
        <w:t>&gt;</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lastRenderedPageBreak/>
        <w:t>2) замещать должность муниципальной службы в случае:</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б) избрания или назначения на муниципальную должность;</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xml:space="preserve">&lt;В ред. </w:t>
      </w:r>
      <w:hyperlink r:id="rId101" w:tgtFrame="_blank" w:history="1">
        <w:r w:rsidRPr="0033675A">
          <w:rPr>
            <w:rFonts w:ascii="Times New Roman" w:eastAsia="Times New Roman" w:hAnsi="Times New Roman" w:cs="Times New Roman"/>
            <w:color w:val="000080"/>
            <w:sz w:val="24"/>
            <w:szCs w:val="24"/>
            <w:u w:val="single"/>
            <w:lang w:eastAsia="ru-RU"/>
          </w:rPr>
          <w:t xml:space="preserve">Федерального закона от 08 августа 2024 N 232-ФЗ </w:t>
        </w:r>
      </w:hyperlink>
      <w:r w:rsidRPr="0033675A">
        <w:rPr>
          <w:rFonts w:ascii="Times New Roman" w:eastAsia="Times New Roman" w:hAnsi="Times New Roman" w:cs="Times New Roman"/>
          <w:sz w:val="24"/>
          <w:szCs w:val="24"/>
          <w:lang w:eastAsia="ru-RU"/>
        </w:rPr>
        <w:t>&gt;</w:t>
      </w:r>
    </w:p>
    <w:p w:rsidR="0033675A" w:rsidRPr="0033675A" w:rsidRDefault="0033675A" w:rsidP="0033675A">
      <w:pPr>
        <w:spacing w:before="100" w:beforeAutospacing="1" w:after="100" w:afterAutospacing="1" w:line="240" w:lineRule="auto"/>
        <w:ind w:firstLine="284"/>
        <w:jc w:val="both"/>
        <w:rPr>
          <w:rFonts w:ascii="Times New Roman" w:eastAsia="Times New Roman" w:hAnsi="Times New Roman" w:cs="Times New Roman"/>
          <w:sz w:val="24"/>
          <w:szCs w:val="24"/>
          <w:lang w:eastAsia="ru-RU"/>
        </w:rPr>
      </w:pPr>
      <w:r w:rsidRPr="0033675A">
        <w:rPr>
          <w:rFonts w:ascii="Arial" w:eastAsia="Times New Roman" w:hAnsi="Arial" w:cs="Arial"/>
          <w:sz w:val="18"/>
          <w:szCs w:val="18"/>
          <w:lang w:eastAsia="ru-RU"/>
        </w:rPr>
        <w:t xml:space="preserve">3) </w:t>
      </w:r>
      <w:r w:rsidRPr="0033675A">
        <w:rPr>
          <w:rFonts w:ascii="Arial" w:eastAsia="Times New Roman" w:hAnsi="Arial" w:cs="Arial"/>
          <w:color w:val="000000"/>
          <w:spacing w:val="-4"/>
          <w:sz w:val="18"/>
          <w:szCs w:val="18"/>
          <w:lang w:eastAsia="ru-RU"/>
        </w:rPr>
        <w:t>участвовать в управлении коммерческой или некоммерческой организацией, за исключением следующих</w:t>
      </w:r>
      <w:r w:rsidRPr="0033675A">
        <w:rPr>
          <w:rFonts w:ascii="Arial" w:eastAsia="Times New Roman" w:hAnsi="Arial" w:cs="Arial"/>
          <w:color w:val="000000"/>
          <w:sz w:val="18"/>
          <w:szCs w:val="18"/>
          <w:lang w:eastAsia="ru-RU"/>
        </w:rPr>
        <w:t xml:space="preserve"> случаев:</w:t>
      </w:r>
    </w:p>
    <w:p w:rsidR="0033675A" w:rsidRPr="0033675A" w:rsidRDefault="0033675A" w:rsidP="0033675A">
      <w:pPr>
        <w:spacing w:before="100" w:beforeAutospacing="1" w:after="100" w:afterAutospacing="1" w:line="240" w:lineRule="auto"/>
        <w:ind w:firstLine="284"/>
        <w:jc w:val="both"/>
        <w:rPr>
          <w:rFonts w:ascii="Times New Roman" w:eastAsia="Times New Roman" w:hAnsi="Times New Roman" w:cs="Times New Roman"/>
          <w:sz w:val="24"/>
          <w:szCs w:val="24"/>
          <w:lang w:eastAsia="ru-RU"/>
        </w:rPr>
      </w:pPr>
      <w:r w:rsidRPr="0033675A">
        <w:rPr>
          <w:rFonts w:ascii="Arial" w:eastAsia="Times New Roman" w:hAnsi="Arial" w:cs="Arial"/>
          <w:color w:val="000000"/>
          <w:sz w:val="18"/>
          <w:szCs w:val="18"/>
          <w:lang w:eastAsia="ru-RU"/>
        </w:rP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w:t>
      </w:r>
      <w:r w:rsidRPr="0033675A">
        <w:rPr>
          <w:rFonts w:ascii="Arial" w:eastAsia="Times New Roman" w:hAnsi="Arial" w:cs="Arial"/>
          <w:color w:val="000000"/>
          <w:spacing w:val="-4"/>
          <w:sz w:val="18"/>
          <w:szCs w:val="18"/>
          <w:lang w:eastAsia="ru-RU"/>
        </w:rPr>
        <w:t>самоуправления, участие в съезде (конференции</w:t>
      </w:r>
      <w:r w:rsidRPr="0033675A">
        <w:rPr>
          <w:rFonts w:ascii="Arial" w:eastAsia="Times New Roman" w:hAnsi="Arial" w:cs="Arial"/>
          <w:color w:val="000000"/>
          <w:sz w:val="18"/>
          <w:szCs w:val="18"/>
          <w:lang w:eastAsia="ru-RU"/>
        </w:rPr>
        <w:t xml:space="preserve">) </w:t>
      </w:r>
      <w:r w:rsidRPr="0033675A">
        <w:rPr>
          <w:rFonts w:ascii="Arial" w:eastAsia="Times New Roman" w:hAnsi="Arial" w:cs="Arial"/>
          <w:color w:val="000000"/>
          <w:spacing w:val="-4"/>
          <w:sz w:val="18"/>
          <w:szCs w:val="18"/>
          <w:lang w:eastAsia="ru-RU"/>
        </w:rPr>
        <w:t>или общем собрании иной общественной организации, жилищного, жилищно-строительного, гаражного кооперативов</w:t>
      </w:r>
      <w:r w:rsidRPr="0033675A">
        <w:rPr>
          <w:rFonts w:ascii="Arial" w:eastAsia="Times New Roman" w:hAnsi="Arial" w:cs="Arial"/>
          <w:color w:val="000000"/>
          <w:sz w:val="18"/>
          <w:szCs w:val="18"/>
          <w:lang w:eastAsia="ru-RU"/>
        </w:rPr>
        <w:t>, товарищества собственников недвижимости;</w:t>
      </w:r>
    </w:p>
    <w:p w:rsidR="0033675A" w:rsidRPr="0033675A" w:rsidRDefault="0033675A" w:rsidP="0033675A">
      <w:pPr>
        <w:spacing w:before="100" w:beforeAutospacing="1" w:after="100" w:afterAutospacing="1" w:line="240" w:lineRule="auto"/>
        <w:ind w:firstLine="284"/>
        <w:jc w:val="both"/>
        <w:rPr>
          <w:rFonts w:ascii="Times New Roman" w:eastAsia="Times New Roman" w:hAnsi="Times New Roman" w:cs="Times New Roman"/>
          <w:sz w:val="24"/>
          <w:szCs w:val="24"/>
          <w:lang w:eastAsia="ru-RU"/>
        </w:rPr>
      </w:pPr>
      <w:r w:rsidRPr="0033675A">
        <w:rPr>
          <w:rFonts w:ascii="Arial" w:eastAsia="Times New Roman" w:hAnsi="Arial" w:cs="Arial"/>
          <w:sz w:val="18"/>
          <w:szCs w:val="18"/>
          <w:lang w:eastAsia="ru-RU"/>
        </w:rPr>
        <w:t xml:space="preserve">&lt;В ред. </w:t>
      </w:r>
      <w:hyperlink r:id="rId102" w:tgtFrame="_blank" w:history="1">
        <w:r w:rsidRPr="0033675A">
          <w:rPr>
            <w:rFonts w:ascii="Times New Roman" w:eastAsia="Times New Roman" w:hAnsi="Times New Roman" w:cs="Times New Roman"/>
            <w:color w:val="000080"/>
            <w:sz w:val="24"/>
            <w:szCs w:val="24"/>
            <w:u w:val="single"/>
            <w:lang w:eastAsia="ru-RU"/>
          </w:rPr>
          <w:t xml:space="preserve">Федерального закона от 08 августа 2024 N 232-ФЗ </w:t>
        </w:r>
      </w:hyperlink>
      <w:r w:rsidRPr="0033675A">
        <w:rPr>
          <w:rFonts w:ascii="Arial" w:eastAsia="Times New Roman" w:hAnsi="Arial" w:cs="Arial"/>
          <w:sz w:val="18"/>
          <w:szCs w:val="18"/>
          <w:lang w:eastAsia="ru-RU"/>
        </w:rPr>
        <w:t>&gt;</w:t>
      </w:r>
    </w:p>
    <w:p w:rsidR="0033675A" w:rsidRPr="0033675A" w:rsidRDefault="0033675A" w:rsidP="0033675A">
      <w:pPr>
        <w:spacing w:before="100" w:beforeAutospacing="1" w:after="100" w:afterAutospacing="1" w:line="240" w:lineRule="auto"/>
        <w:ind w:firstLine="284"/>
        <w:jc w:val="both"/>
        <w:rPr>
          <w:rFonts w:ascii="Times New Roman" w:eastAsia="Times New Roman" w:hAnsi="Times New Roman" w:cs="Times New Roman"/>
          <w:sz w:val="24"/>
          <w:szCs w:val="24"/>
          <w:lang w:eastAsia="ru-RU"/>
        </w:rPr>
      </w:pPr>
      <w:r w:rsidRPr="0033675A">
        <w:rPr>
          <w:rFonts w:ascii="Arial" w:eastAsia="Times New Roman" w:hAnsi="Arial" w:cs="Arial"/>
          <w:color w:val="000000"/>
          <w:sz w:val="18"/>
          <w:szCs w:val="18"/>
          <w:lang w:eastAsia="ru-RU"/>
        </w:rPr>
        <w:t xml:space="preserve">б) участие на безвозмездной основе в управлении некоммерческой организацией (кроме участия в </w:t>
      </w:r>
      <w:r w:rsidRPr="0033675A">
        <w:rPr>
          <w:rFonts w:ascii="Arial" w:eastAsia="Times New Roman" w:hAnsi="Arial" w:cs="Arial"/>
          <w:color w:val="000000"/>
          <w:spacing w:val="-4"/>
          <w:sz w:val="18"/>
          <w:szCs w:val="18"/>
          <w:lang w:eastAsia="ru-RU"/>
        </w:rPr>
        <w:t>управлении политической партией, органом профессионального союза, в том числе выборным органом первичной</w:t>
      </w:r>
      <w:r w:rsidRPr="0033675A">
        <w:rPr>
          <w:rFonts w:ascii="Arial" w:eastAsia="Times New Roman" w:hAnsi="Arial" w:cs="Arial"/>
          <w:color w:val="000000"/>
          <w:sz w:val="18"/>
          <w:szCs w:val="18"/>
          <w:lang w:eastAsia="ru-RU"/>
        </w:rPr>
        <w:t xml:space="preserve"> профсоюзной организации, созданной в органе местного самоуправления</w:t>
      </w:r>
      <w:r w:rsidRPr="0033675A">
        <w:rPr>
          <w:rFonts w:ascii="Arial" w:eastAsia="Times New Roman" w:hAnsi="Arial" w:cs="Arial"/>
          <w:color w:val="000000"/>
          <w:spacing w:val="-4"/>
          <w:sz w:val="18"/>
          <w:szCs w:val="18"/>
          <w:lang w:eastAsia="ru-RU"/>
        </w:rPr>
        <w:t>, участия в съезде (конференции) или общем собрании иной общественной организации,</w:t>
      </w:r>
      <w:r w:rsidRPr="0033675A">
        <w:rPr>
          <w:rFonts w:ascii="Arial" w:eastAsia="Times New Roman" w:hAnsi="Arial" w:cs="Arial"/>
          <w:color w:val="000000"/>
          <w:sz w:val="18"/>
          <w:szCs w:val="18"/>
          <w:lang w:eastAsia="ru-RU"/>
        </w:rPr>
        <w:t xml:space="preserve"> жилищного, жилищно-строительного, гаражного кооперативов, товарищества собственников недвижимости) с </w:t>
      </w:r>
      <w:r w:rsidRPr="0033675A">
        <w:rPr>
          <w:rFonts w:ascii="Arial" w:eastAsia="Times New Roman" w:hAnsi="Arial" w:cs="Arial"/>
          <w:color w:val="000000"/>
          <w:spacing w:val="-4"/>
          <w:sz w:val="18"/>
          <w:szCs w:val="18"/>
          <w:lang w:eastAsia="ru-RU"/>
        </w:rPr>
        <w:t>разрешения представителя нанимателя, которое получено в порядке, установленном законом субъекта Российской</w:t>
      </w:r>
      <w:r w:rsidRPr="0033675A">
        <w:rPr>
          <w:rFonts w:ascii="Arial" w:eastAsia="Times New Roman" w:hAnsi="Arial" w:cs="Arial"/>
          <w:color w:val="000000"/>
          <w:sz w:val="18"/>
          <w:szCs w:val="18"/>
          <w:lang w:eastAsia="ru-RU"/>
        </w:rPr>
        <w:t xml:space="preserve"> Федерации;</w:t>
      </w:r>
    </w:p>
    <w:p w:rsidR="0033675A" w:rsidRPr="0033675A" w:rsidRDefault="0033675A" w:rsidP="0033675A">
      <w:pPr>
        <w:spacing w:before="100" w:beforeAutospacing="1" w:after="100" w:afterAutospacing="1" w:line="240" w:lineRule="auto"/>
        <w:ind w:firstLine="284"/>
        <w:jc w:val="both"/>
        <w:rPr>
          <w:rFonts w:ascii="Times New Roman" w:eastAsia="Times New Roman" w:hAnsi="Times New Roman" w:cs="Times New Roman"/>
          <w:sz w:val="24"/>
          <w:szCs w:val="24"/>
          <w:lang w:eastAsia="ru-RU"/>
        </w:rPr>
      </w:pPr>
      <w:r w:rsidRPr="0033675A">
        <w:rPr>
          <w:rFonts w:ascii="Arial" w:eastAsia="Times New Roman" w:hAnsi="Arial" w:cs="Arial"/>
          <w:sz w:val="18"/>
          <w:szCs w:val="18"/>
          <w:lang w:eastAsia="ru-RU"/>
        </w:rPr>
        <w:t xml:space="preserve">&lt;В ред. </w:t>
      </w:r>
      <w:hyperlink r:id="rId103" w:tgtFrame="_blank" w:history="1">
        <w:r w:rsidRPr="0033675A">
          <w:rPr>
            <w:rFonts w:ascii="Times New Roman" w:eastAsia="Times New Roman" w:hAnsi="Times New Roman" w:cs="Times New Roman"/>
            <w:color w:val="000080"/>
            <w:sz w:val="24"/>
            <w:szCs w:val="24"/>
            <w:u w:val="single"/>
            <w:lang w:eastAsia="ru-RU"/>
          </w:rPr>
          <w:t xml:space="preserve">Федерального закона от 08 августа 2024 N 232-ФЗ </w:t>
        </w:r>
      </w:hyperlink>
      <w:r w:rsidRPr="0033675A">
        <w:rPr>
          <w:rFonts w:ascii="Arial" w:eastAsia="Times New Roman" w:hAnsi="Arial" w:cs="Arial"/>
          <w:sz w:val="18"/>
          <w:szCs w:val="18"/>
          <w:lang w:eastAsia="ru-RU"/>
        </w:rPr>
        <w:t>&gt;</w:t>
      </w:r>
    </w:p>
    <w:p w:rsidR="0033675A" w:rsidRPr="0033675A" w:rsidRDefault="0033675A" w:rsidP="0033675A">
      <w:pPr>
        <w:spacing w:before="100" w:beforeAutospacing="1" w:after="100" w:afterAutospacing="1" w:line="240" w:lineRule="auto"/>
        <w:ind w:firstLine="284"/>
        <w:jc w:val="both"/>
        <w:rPr>
          <w:rFonts w:ascii="Times New Roman" w:eastAsia="Times New Roman" w:hAnsi="Times New Roman" w:cs="Times New Roman"/>
          <w:sz w:val="24"/>
          <w:szCs w:val="24"/>
          <w:lang w:eastAsia="ru-RU"/>
        </w:rPr>
      </w:pPr>
      <w:r w:rsidRPr="0033675A">
        <w:rPr>
          <w:rFonts w:ascii="Arial" w:eastAsia="Times New Roman" w:hAnsi="Arial" w:cs="Arial"/>
          <w:color w:val="000000"/>
          <w:sz w:val="18"/>
          <w:szCs w:val="18"/>
          <w:lang w:eastAsia="ru-RU"/>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33675A" w:rsidRPr="0033675A" w:rsidRDefault="0033675A" w:rsidP="0033675A">
      <w:pPr>
        <w:spacing w:before="100" w:beforeAutospacing="1" w:after="100" w:afterAutospacing="1" w:line="240" w:lineRule="auto"/>
        <w:ind w:firstLine="284"/>
        <w:jc w:val="both"/>
        <w:rPr>
          <w:rFonts w:ascii="Times New Roman" w:eastAsia="Times New Roman" w:hAnsi="Times New Roman" w:cs="Times New Roman"/>
          <w:sz w:val="24"/>
          <w:szCs w:val="24"/>
          <w:lang w:eastAsia="ru-RU"/>
        </w:rPr>
      </w:pPr>
      <w:r w:rsidRPr="0033675A">
        <w:rPr>
          <w:rFonts w:ascii="Arial" w:eastAsia="Times New Roman" w:hAnsi="Arial" w:cs="Arial"/>
          <w:color w:val="000000"/>
          <w:sz w:val="18"/>
          <w:szCs w:val="18"/>
          <w:lang w:eastAsia="ru-RU"/>
        </w:rPr>
        <w:t xml:space="preserve">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w:t>
      </w:r>
      <w:r w:rsidRPr="0033675A">
        <w:rPr>
          <w:rFonts w:ascii="Arial" w:eastAsia="Times New Roman" w:hAnsi="Arial" w:cs="Arial"/>
          <w:color w:val="000000"/>
          <w:spacing w:val="-4"/>
          <w:sz w:val="18"/>
          <w:szCs w:val="18"/>
          <w:lang w:eastAsia="ru-RU"/>
        </w:rPr>
        <w:t>имени муниципального образования полномочий учредителя организации либо порядок управления находящимися</w:t>
      </w:r>
      <w:r w:rsidRPr="0033675A">
        <w:rPr>
          <w:rFonts w:ascii="Arial" w:eastAsia="Times New Roman" w:hAnsi="Arial" w:cs="Arial"/>
          <w:color w:val="000000"/>
          <w:sz w:val="18"/>
          <w:szCs w:val="18"/>
          <w:lang w:eastAsia="ru-RU"/>
        </w:rPr>
        <w:t xml:space="preserve"> в муниципальной собственности акциями (долями в уставном капитале);</w:t>
      </w:r>
    </w:p>
    <w:p w:rsidR="0033675A" w:rsidRPr="0033675A" w:rsidRDefault="0033675A" w:rsidP="0033675A">
      <w:pPr>
        <w:spacing w:before="100" w:beforeAutospacing="1" w:after="100" w:afterAutospacing="1" w:line="240" w:lineRule="auto"/>
        <w:ind w:firstLine="284"/>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д) иные случаи, предусмотренные федеральными законами;</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xml:space="preserve">&lt;Пункт 3) в ред. </w:t>
      </w:r>
      <w:hyperlink r:id="rId104" w:tgtFrame="_blank" w:history="1">
        <w:r w:rsidRPr="0033675A">
          <w:rPr>
            <w:rFonts w:ascii="Times New Roman" w:eastAsia="Times New Roman" w:hAnsi="Times New Roman" w:cs="Times New Roman"/>
            <w:color w:val="000080"/>
            <w:sz w:val="24"/>
            <w:szCs w:val="24"/>
            <w:u w:val="single"/>
            <w:lang w:eastAsia="ru-RU"/>
          </w:rPr>
          <w:t xml:space="preserve">Федерального закона от 16 декабря 2019 N 432-ФЗ </w:t>
        </w:r>
      </w:hyperlink>
      <w:r w:rsidRPr="0033675A">
        <w:rPr>
          <w:rFonts w:ascii="Times New Roman" w:eastAsia="Times New Roman" w:hAnsi="Times New Roman" w:cs="Times New Roman"/>
          <w:sz w:val="24"/>
          <w:szCs w:val="24"/>
          <w:lang w:eastAsia="ru-RU"/>
        </w:rPr>
        <w:t>&gt;</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3</w:t>
      </w:r>
      <w:r w:rsidRPr="0033675A">
        <w:rPr>
          <w:rFonts w:ascii="Times New Roman" w:eastAsia="Times New Roman" w:hAnsi="Times New Roman" w:cs="Times New Roman"/>
          <w:sz w:val="12"/>
          <w:szCs w:val="12"/>
          <w:vertAlign w:val="superscript"/>
          <w:lang w:eastAsia="ru-RU"/>
        </w:rPr>
        <w:t>1</w:t>
      </w:r>
      <w:r w:rsidRPr="0033675A">
        <w:rPr>
          <w:rFonts w:ascii="Times New Roman" w:eastAsia="Times New Roman" w:hAnsi="Times New Roman" w:cs="Times New Roman"/>
          <w:sz w:val="24"/>
          <w:szCs w:val="24"/>
          <w:lang w:eastAsia="ru-RU"/>
        </w:rPr>
        <w:t>) заниматься предпринимательской деятельностью лично или через доверенных лиц;</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xml:space="preserve">&lt;Введен </w:t>
      </w:r>
      <w:hyperlink r:id="rId105" w:tgtFrame="_blank" w:history="1">
        <w:r w:rsidRPr="0033675A">
          <w:rPr>
            <w:rFonts w:ascii="Times New Roman" w:eastAsia="Times New Roman" w:hAnsi="Times New Roman" w:cs="Times New Roman"/>
            <w:color w:val="000080"/>
            <w:sz w:val="24"/>
            <w:szCs w:val="24"/>
            <w:u w:val="single"/>
            <w:lang w:eastAsia="ru-RU"/>
          </w:rPr>
          <w:t xml:space="preserve">Федеральным законом от 16 декабря 2019 N 432-ФЗ </w:t>
        </w:r>
      </w:hyperlink>
      <w:r w:rsidRPr="0033675A">
        <w:rPr>
          <w:rFonts w:ascii="Times New Roman" w:eastAsia="Times New Roman" w:hAnsi="Times New Roman" w:cs="Times New Roman"/>
          <w:sz w:val="24"/>
          <w:szCs w:val="24"/>
          <w:lang w:eastAsia="ru-RU"/>
        </w:rPr>
        <w:t>&gt;</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4) быть поверенным или представителем по делам третьих лиц в органе местного самоуправления, в котором он замещает должность муниципальной службы либо который непосредственно подчинен или подконтролен ему, если иное не предусмотрено федеральными законами;</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xml:space="preserve">&lt;В ред. </w:t>
      </w:r>
      <w:hyperlink r:id="rId106" w:tgtFrame="_blank" w:history="1">
        <w:r w:rsidRPr="0033675A">
          <w:rPr>
            <w:rFonts w:ascii="Times New Roman" w:eastAsia="Times New Roman" w:hAnsi="Times New Roman" w:cs="Times New Roman"/>
            <w:color w:val="000080"/>
            <w:sz w:val="24"/>
            <w:szCs w:val="24"/>
            <w:u w:val="single"/>
            <w:lang w:eastAsia="ru-RU"/>
          </w:rPr>
          <w:t xml:space="preserve">Федерального закона от 08 августа 2024 N 232-ФЗ </w:t>
        </w:r>
      </w:hyperlink>
      <w:r w:rsidRPr="0033675A">
        <w:rPr>
          <w:rFonts w:ascii="Times New Roman" w:eastAsia="Times New Roman" w:hAnsi="Times New Roman" w:cs="Times New Roman"/>
          <w:sz w:val="24"/>
          <w:szCs w:val="24"/>
          <w:lang w:eastAsia="ru-RU"/>
        </w:rPr>
        <w:t>&gt;</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lastRenderedPageBreak/>
        <w:t xml:space="preserve">5)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в котором он замещает должность муниципальной службы, за исключением случаев, установленных </w:t>
      </w:r>
      <w:hyperlink r:id="rId107" w:tgtFrame="_blank" w:history="1">
        <w:r w:rsidRPr="0033675A">
          <w:rPr>
            <w:rFonts w:ascii="Times New Roman" w:eastAsia="Times New Roman" w:hAnsi="Times New Roman" w:cs="Times New Roman"/>
            <w:i/>
            <w:iCs/>
            <w:color w:val="000080"/>
            <w:sz w:val="24"/>
            <w:szCs w:val="24"/>
            <w:u w:val="single"/>
            <w:lang w:eastAsia="ru-RU"/>
          </w:rPr>
          <w:t>Гражданским кодексом Российской Федерации; НГР:Р9405309</w:t>
        </w:r>
      </w:hyperlink>
      <w:r w:rsidRPr="0033675A">
        <w:rPr>
          <w:rFonts w:ascii="Times New Roman" w:eastAsia="Times New Roman" w:hAnsi="Times New Roman" w:cs="Times New Roman"/>
          <w:sz w:val="24"/>
          <w:szCs w:val="24"/>
          <w:lang w:eastAsia="ru-RU"/>
        </w:rPr>
        <w:t>.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xml:space="preserve">&lt;В ред. </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hyperlink r:id="rId108" w:tgtFrame="_blank" w:history="1">
        <w:r w:rsidRPr="0033675A">
          <w:rPr>
            <w:rFonts w:ascii="Times New Roman" w:eastAsia="Times New Roman" w:hAnsi="Times New Roman" w:cs="Times New Roman"/>
            <w:color w:val="000080"/>
            <w:sz w:val="24"/>
            <w:szCs w:val="24"/>
            <w:u w:val="single"/>
            <w:lang w:eastAsia="ru-RU"/>
          </w:rPr>
          <w:t xml:space="preserve">Федерального закона от 15 февраля 2016 N 21-ФЗ </w:t>
        </w:r>
      </w:hyperlink>
      <w:r w:rsidRPr="0033675A">
        <w:rPr>
          <w:rFonts w:ascii="Times New Roman" w:eastAsia="Times New Roman" w:hAnsi="Times New Roman" w:cs="Times New Roman"/>
          <w:sz w:val="24"/>
          <w:szCs w:val="24"/>
          <w:lang w:eastAsia="ru-RU"/>
        </w:rPr>
        <w:t>,</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hyperlink r:id="rId109" w:tgtFrame="_blank" w:history="1">
        <w:r w:rsidRPr="0033675A">
          <w:rPr>
            <w:rFonts w:ascii="Times New Roman" w:eastAsia="Times New Roman" w:hAnsi="Times New Roman" w:cs="Times New Roman"/>
            <w:color w:val="000080"/>
            <w:sz w:val="24"/>
            <w:szCs w:val="24"/>
            <w:u w:val="single"/>
            <w:lang w:eastAsia="ru-RU"/>
          </w:rPr>
          <w:t xml:space="preserve">Федерального закона от 08 августа 2024 N 232-ФЗ </w:t>
        </w:r>
      </w:hyperlink>
      <w:r w:rsidRPr="0033675A">
        <w:rPr>
          <w:rFonts w:ascii="Times New Roman" w:eastAsia="Times New Roman" w:hAnsi="Times New Roman" w:cs="Times New Roman"/>
          <w:sz w:val="24"/>
          <w:szCs w:val="24"/>
          <w:lang w:eastAsia="ru-RU"/>
        </w:rPr>
        <w:t>&gt;</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6)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с органами местного самоуправления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xml:space="preserve">&lt;В ред. </w:t>
      </w:r>
      <w:hyperlink r:id="rId110" w:tgtFrame="_blank" w:history="1">
        <w:r w:rsidRPr="0033675A">
          <w:rPr>
            <w:rFonts w:ascii="Times New Roman" w:eastAsia="Times New Roman" w:hAnsi="Times New Roman" w:cs="Times New Roman"/>
            <w:color w:val="000080"/>
            <w:sz w:val="24"/>
            <w:szCs w:val="24"/>
            <w:u w:val="single"/>
            <w:lang w:eastAsia="ru-RU"/>
          </w:rPr>
          <w:t xml:space="preserve">Федерального закона от 08 августа 2024 N 232-ФЗ </w:t>
        </w:r>
      </w:hyperlink>
      <w:r w:rsidRPr="0033675A">
        <w:rPr>
          <w:rFonts w:ascii="Times New Roman" w:eastAsia="Times New Roman" w:hAnsi="Times New Roman" w:cs="Times New Roman"/>
          <w:sz w:val="24"/>
          <w:szCs w:val="24"/>
          <w:lang w:eastAsia="ru-RU"/>
        </w:rPr>
        <w:t>&gt;</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8)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9)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 его руководителя, если это не входит в его должностные обязанности;</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xml:space="preserve">&lt;В ред. </w:t>
      </w:r>
      <w:hyperlink r:id="rId111" w:tgtFrame="_blank" w:history="1">
        <w:r w:rsidRPr="0033675A">
          <w:rPr>
            <w:rFonts w:ascii="Times New Roman" w:eastAsia="Times New Roman" w:hAnsi="Times New Roman" w:cs="Times New Roman"/>
            <w:color w:val="000080"/>
            <w:sz w:val="24"/>
            <w:szCs w:val="24"/>
            <w:u w:val="single"/>
            <w:lang w:eastAsia="ru-RU"/>
          </w:rPr>
          <w:t xml:space="preserve">Федерального закона от 08 августа 2024 N 232-ФЗ </w:t>
        </w:r>
      </w:hyperlink>
      <w:r w:rsidRPr="0033675A">
        <w:rPr>
          <w:rFonts w:ascii="Times New Roman" w:eastAsia="Times New Roman" w:hAnsi="Times New Roman" w:cs="Times New Roman"/>
          <w:sz w:val="24"/>
          <w:szCs w:val="24"/>
          <w:lang w:eastAsia="ru-RU"/>
        </w:rPr>
        <w:t>&gt;</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10)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xml:space="preserve">&lt;В ред. </w:t>
      </w:r>
      <w:hyperlink r:id="rId112" w:tgtFrame="_blank" w:history="1">
        <w:r w:rsidRPr="0033675A">
          <w:rPr>
            <w:rFonts w:ascii="Times New Roman" w:eastAsia="Times New Roman" w:hAnsi="Times New Roman" w:cs="Times New Roman"/>
            <w:color w:val="000080"/>
            <w:sz w:val="24"/>
            <w:szCs w:val="24"/>
            <w:u w:val="single"/>
            <w:lang w:eastAsia="ru-RU"/>
          </w:rPr>
          <w:t xml:space="preserve">Федерального закона от 3 мая 2011 г. N 92-ФЗ </w:t>
        </w:r>
      </w:hyperlink>
      <w:r w:rsidRPr="0033675A">
        <w:rPr>
          <w:rFonts w:ascii="Times New Roman" w:eastAsia="Times New Roman" w:hAnsi="Times New Roman" w:cs="Times New Roman"/>
          <w:sz w:val="24"/>
          <w:szCs w:val="24"/>
          <w:lang w:eastAsia="ru-RU"/>
        </w:rPr>
        <w:t>&gt;</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lastRenderedPageBreak/>
        <w:t>11) использовать преимущества должностного положения для предвыборной агитации, а также для агитации по вопросам референдума;</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13)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14) прекращать исполнение должностных обязанностей в целях урегулирования трудового спора;</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16)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2. Муниципальный служащий, замещающий должность главы местной администрации по контракту, не вправе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Муниципальный служащий, замещающий должность главы местной администрации по контракту,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xml:space="preserve">2.1. &lt;Утратила силу: </w:t>
      </w:r>
      <w:hyperlink r:id="rId113" w:tgtFrame="_blank" w:history="1">
        <w:r w:rsidRPr="0033675A">
          <w:rPr>
            <w:rFonts w:ascii="Times New Roman" w:eastAsia="Times New Roman" w:hAnsi="Times New Roman" w:cs="Times New Roman"/>
            <w:color w:val="000080"/>
            <w:sz w:val="24"/>
            <w:szCs w:val="24"/>
            <w:u w:val="single"/>
            <w:lang w:eastAsia="ru-RU"/>
          </w:rPr>
          <w:t xml:space="preserve">Федеральный закон от 21 ноября 2011 N 329-ФЗ </w:t>
        </w:r>
      </w:hyperlink>
      <w:r w:rsidRPr="0033675A">
        <w:rPr>
          <w:rFonts w:ascii="Times New Roman" w:eastAsia="Times New Roman" w:hAnsi="Times New Roman" w:cs="Times New Roman"/>
          <w:sz w:val="24"/>
          <w:szCs w:val="24"/>
          <w:lang w:eastAsia="ru-RU"/>
        </w:rPr>
        <w:t>&gt;</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3.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xml:space="preserve">4. 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w:t>
      </w:r>
      <w:r w:rsidRPr="0033675A">
        <w:rPr>
          <w:rFonts w:ascii="Times New Roman" w:eastAsia="Times New Roman" w:hAnsi="Times New Roman" w:cs="Times New Roman"/>
          <w:sz w:val="24"/>
          <w:szCs w:val="24"/>
          <w:lang w:eastAsia="ru-RU"/>
        </w:rPr>
        <w:lastRenderedPageBreak/>
        <w:t>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xml:space="preserve">&lt;Введена </w:t>
      </w:r>
      <w:hyperlink r:id="rId114" w:tgtFrame="_blank" w:history="1">
        <w:r w:rsidRPr="0033675A">
          <w:rPr>
            <w:rFonts w:ascii="Times New Roman" w:eastAsia="Times New Roman" w:hAnsi="Times New Roman" w:cs="Times New Roman"/>
            <w:color w:val="000080"/>
            <w:sz w:val="24"/>
            <w:szCs w:val="24"/>
            <w:u w:val="single"/>
            <w:lang w:eastAsia="ru-RU"/>
          </w:rPr>
          <w:t xml:space="preserve">Федеральным законом от 21 ноября 2011 N 329-ФЗ </w:t>
        </w:r>
      </w:hyperlink>
      <w:r w:rsidRPr="0033675A">
        <w:rPr>
          <w:rFonts w:ascii="Times New Roman" w:eastAsia="Times New Roman" w:hAnsi="Times New Roman" w:cs="Times New Roman"/>
          <w:sz w:val="24"/>
          <w:szCs w:val="24"/>
          <w:lang w:eastAsia="ru-RU"/>
        </w:rPr>
        <w:t>&gt;</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Статья 14.1. Урегулирование конфликта интересов на муниципальной службе</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xml:space="preserve">&lt;Введена Федеральным законом от 22 декабря 2008 г. N 267-ФЗ; </w:t>
      </w:r>
      <w:hyperlink r:id="rId115" w:tgtFrame="_blank" w:history="1">
        <w:r w:rsidRPr="0033675A">
          <w:rPr>
            <w:rFonts w:ascii="Times New Roman" w:eastAsia="Times New Roman" w:hAnsi="Times New Roman" w:cs="Times New Roman"/>
            <w:i/>
            <w:iCs/>
            <w:color w:val="000080"/>
            <w:sz w:val="24"/>
            <w:szCs w:val="24"/>
            <w:u w:val="single"/>
            <w:lang w:eastAsia="ru-RU"/>
          </w:rPr>
          <w:t>НГР:Р0804729</w:t>
        </w:r>
      </w:hyperlink>
      <w:r w:rsidRPr="0033675A">
        <w:rPr>
          <w:rFonts w:ascii="Times New Roman" w:eastAsia="Times New Roman" w:hAnsi="Times New Roman" w:cs="Times New Roman"/>
          <w:sz w:val="24"/>
          <w:szCs w:val="24"/>
          <w:lang w:eastAsia="ru-RU"/>
        </w:rPr>
        <w:t xml:space="preserve"> &gt;</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xml:space="preserve">1. Для целей настоящего Федерального закона используется понятие "конфликт интересов", установленное частью 1 статьи 10 </w:t>
      </w:r>
      <w:hyperlink r:id="rId116" w:tgtFrame="_blank" w:history="1">
        <w:r w:rsidRPr="0033675A">
          <w:rPr>
            <w:rFonts w:ascii="Times New Roman" w:eastAsia="Times New Roman" w:hAnsi="Times New Roman" w:cs="Times New Roman"/>
            <w:color w:val="000080"/>
            <w:sz w:val="24"/>
            <w:szCs w:val="24"/>
            <w:u w:val="single"/>
            <w:lang w:eastAsia="ru-RU"/>
          </w:rPr>
          <w:t>Федерального закона от 25 декабря 2008 года N 273-ФЗ</w:t>
        </w:r>
      </w:hyperlink>
      <w:r w:rsidRPr="0033675A">
        <w:rPr>
          <w:rFonts w:ascii="Times New Roman" w:eastAsia="Times New Roman" w:hAnsi="Times New Roman" w:cs="Times New Roman"/>
          <w:sz w:val="24"/>
          <w:szCs w:val="24"/>
          <w:lang w:eastAsia="ru-RU"/>
        </w:rPr>
        <w:t xml:space="preserve"> "О противодействии коррупции".</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xml:space="preserve">&lt;В ред. </w:t>
      </w:r>
      <w:hyperlink r:id="rId117" w:tgtFrame="_blank" w:history="1">
        <w:r w:rsidRPr="0033675A">
          <w:rPr>
            <w:rFonts w:ascii="Times New Roman" w:eastAsia="Times New Roman" w:hAnsi="Times New Roman" w:cs="Times New Roman"/>
            <w:color w:val="000080"/>
            <w:sz w:val="24"/>
            <w:szCs w:val="24"/>
            <w:u w:val="single"/>
            <w:lang w:eastAsia="ru-RU"/>
          </w:rPr>
          <w:t xml:space="preserve">Федерального закона от 05 октября 2015 N 285-ФЗ </w:t>
        </w:r>
      </w:hyperlink>
      <w:r w:rsidRPr="0033675A">
        <w:rPr>
          <w:rFonts w:ascii="Times New Roman" w:eastAsia="Times New Roman" w:hAnsi="Times New Roman" w:cs="Times New Roman"/>
          <w:sz w:val="24"/>
          <w:szCs w:val="24"/>
          <w:lang w:eastAsia="ru-RU"/>
        </w:rPr>
        <w:t>&gt;</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xml:space="preserve">2. Для целей настоящего Федерального закона используется понятие "личная заинтересованность", установленное частью 2 статьи 10 </w:t>
      </w:r>
      <w:hyperlink r:id="rId118" w:tgtFrame="_blank" w:history="1">
        <w:r w:rsidRPr="0033675A">
          <w:rPr>
            <w:rFonts w:ascii="Times New Roman" w:eastAsia="Times New Roman" w:hAnsi="Times New Roman" w:cs="Times New Roman"/>
            <w:color w:val="000080"/>
            <w:sz w:val="24"/>
            <w:szCs w:val="24"/>
            <w:u w:val="single"/>
            <w:lang w:eastAsia="ru-RU"/>
          </w:rPr>
          <w:t>Федерального закона от 25 декабря 2008 года N 273-ФЗ</w:t>
        </w:r>
      </w:hyperlink>
      <w:r w:rsidRPr="0033675A">
        <w:rPr>
          <w:rFonts w:ascii="Times New Roman" w:eastAsia="Times New Roman" w:hAnsi="Times New Roman" w:cs="Times New Roman"/>
          <w:sz w:val="24"/>
          <w:szCs w:val="24"/>
          <w:lang w:eastAsia="ru-RU"/>
        </w:rPr>
        <w:t xml:space="preserve"> "О противодействии коррупции".</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xml:space="preserve">&lt;В ред. </w:t>
      </w:r>
      <w:hyperlink r:id="rId119" w:tgtFrame="_blank" w:history="1">
        <w:r w:rsidRPr="0033675A">
          <w:rPr>
            <w:rFonts w:ascii="Times New Roman" w:eastAsia="Times New Roman" w:hAnsi="Times New Roman" w:cs="Times New Roman"/>
            <w:color w:val="000080"/>
            <w:sz w:val="24"/>
            <w:szCs w:val="24"/>
            <w:u w:val="single"/>
            <w:lang w:eastAsia="ru-RU"/>
          </w:rPr>
          <w:t xml:space="preserve">Федерального закона от 05 октября 2015 N 285-ФЗ </w:t>
        </w:r>
      </w:hyperlink>
      <w:r w:rsidRPr="0033675A">
        <w:rPr>
          <w:rFonts w:ascii="Times New Roman" w:eastAsia="Times New Roman" w:hAnsi="Times New Roman" w:cs="Times New Roman"/>
          <w:sz w:val="24"/>
          <w:szCs w:val="24"/>
          <w:lang w:eastAsia="ru-RU"/>
        </w:rPr>
        <w:t>&gt;</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2</w:t>
      </w:r>
      <w:r w:rsidRPr="0033675A">
        <w:rPr>
          <w:rFonts w:ascii="Times New Roman" w:eastAsia="Times New Roman" w:hAnsi="Times New Roman" w:cs="Times New Roman"/>
          <w:sz w:val="12"/>
          <w:szCs w:val="12"/>
          <w:vertAlign w:val="superscript"/>
          <w:lang w:eastAsia="ru-RU"/>
        </w:rPr>
        <w:t>1</w:t>
      </w:r>
      <w:r w:rsidRPr="0033675A">
        <w:rPr>
          <w:rFonts w:ascii="Times New Roman" w:eastAsia="Times New Roman" w:hAnsi="Times New Roman" w:cs="Times New Roman"/>
          <w:sz w:val="24"/>
          <w:szCs w:val="24"/>
          <w:lang w:eastAsia="ru-RU"/>
        </w:rPr>
        <w:t>. 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xml:space="preserve">&lt;Введена </w:t>
      </w:r>
      <w:hyperlink r:id="rId120" w:tgtFrame="_blank" w:history="1">
        <w:r w:rsidRPr="0033675A">
          <w:rPr>
            <w:rFonts w:ascii="Times New Roman" w:eastAsia="Times New Roman" w:hAnsi="Times New Roman" w:cs="Times New Roman"/>
            <w:color w:val="000080"/>
            <w:sz w:val="24"/>
            <w:szCs w:val="24"/>
            <w:u w:val="single"/>
            <w:lang w:eastAsia="ru-RU"/>
          </w:rPr>
          <w:t xml:space="preserve">Федеральным законом от 21 ноября 2011 N 329-ФЗ </w:t>
        </w:r>
      </w:hyperlink>
      <w:r w:rsidRPr="0033675A">
        <w:rPr>
          <w:rFonts w:ascii="Times New Roman" w:eastAsia="Times New Roman" w:hAnsi="Times New Roman" w:cs="Times New Roman"/>
          <w:sz w:val="24"/>
          <w:szCs w:val="24"/>
          <w:lang w:eastAsia="ru-RU"/>
        </w:rPr>
        <w:t>&gt;</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2</w:t>
      </w:r>
      <w:r w:rsidRPr="0033675A">
        <w:rPr>
          <w:rFonts w:ascii="Times New Roman" w:eastAsia="Times New Roman" w:hAnsi="Times New Roman" w:cs="Times New Roman"/>
          <w:sz w:val="12"/>
          <w:szCs w:val="12"/>
          <w:vertAlign w:val="superscript"/>
          <w:lang w:eastAsia="ru-RU"/>
        </w:rPr>
        <w:t>2</w:t>
      </w:r>
      <w:r w:rsidRPr="0033675A">
        <w:rPr>
          <w:rFonts w:ascii="Times New Roman" w:eastAsia="Times New Roman" w:hAnsi="Times New Roman" w:cs="Times New Roman"/>
          <w:sz w:val="24"/>
          <w:szCs w:val="24"/>
          <w:lang w:eastAsia="ru-RU"/>
        </w:rPr>
        <w:t>. В случае, если владение лицом, замещающим должность муниципальной службы,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xml:space="preserve">&lt;Введена </w:t>
      </w:r>
      <w:hyperlink r:id="rId121" w:tgtFrame="_blank" w:history="1">
        <w:r w:rsidRPr="0033675A">
          <w:rPr>
            <w:rFonts w:ascii="Times New Roman" w:eastAsia="Times New Roman" w:hAnsi="Times New Roman" w:cs="Times New Roman"/>
            <w:color w:val="000080"/>
            <w:sz w:val="24"/>
            <w:szCs w:val="24"/>
            <w:u w:val="single"/>
            <w:lang w:eastAsia="ru-RU"/>
          </w:rPr>
          <w:t xml:space="preserve">Федеральным законом от 21 ноября 2011 N 329-ФЗ </w:t>
        </w:r>
      </w:hyperlink>
      <w:r w:rsidRPr="0033675A">
        <w:rPr>
          <w:rFonts w:ascii="Times New Roman" w:eastAsia="Times New Roman" w:hAnsi="Times New Roman" w:cs="Times New Roman"/>
          <w:sz w:val="24"/>
          <w:szCs w:val="24"/>
          <w:lang w:eastAsia="ru-RU"/>
        </w:rPr>
        <w:t>&gt;</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xml:space="preserve">&lt;В ред. </w:t>
      </w:r>
      <w:hyperlink r:id="rId122" w:tgtFrame="_blank" w:history="1">
        <w:r w:rsidRPr="0033675A">
          <w:rPr>
            <w:rFonts w:ascii="Times New Roman" w:eastAsia="Times New Roman" w:hAnsi="Times New Roman" w:cs="Times New Roman"/>
            <w:color w:val="000080"/>
            <w:sz w:val="24"/>
            <w:szCs w:val="24"/>
            <w:u w:val="single"/>
            <w:lang w:eastAsia="ru-RU"/>
          </w:rPr>
          <w:t xml:space="preserve">Федерального закона от 05 октября 2015 N 285-ФЗ </w:t>
        </w:r>
      </w:hyperlink>
      <w:r w:rsidRPr="0033675A">
        <w:rPr>
          <w:rFonts w:ascii="Times New Roman" w:eastAsia="Times New Roman" w:hAnsi="Times New Roman" w:cs="Times New Roman"/>
          <w:sz w:val="24"/>
          <w:szCs w:val="24"/>
          <w:lang w:eastAsia="ru-RU"/>
        </w:rPr>
        <w:t>&gt;</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lastRenderedPageBreak/>
        <w:t>2</w:t>
      </w:r>
      <w:r w:rsidRPr="0033675A">
        <w:rPr>
          <w:rFonts w:ascii="Times New Roman" w:eastAsia="Times New Roman" w:hAnsi="Times New Roman" w:cs="Times New Roman"/>
          <w:sz w:val="12"/>
          <w:szCs w:val="12"/>
          <w:vertAlign w:val="superscript"/>
          <w:lang w:eastAsia="ru-RU"/>
        </w:rPr>
        <w:t>3</w:t>
      </w:r>
      <w:r w:rsidRPr="0033675A">
        <w:rPr>
          <w:rFonts w:ascii="Times New Roman" w:eastAsia="Times New Roman" w:hAnsi="Times New Roman" w:cs="Times New Roman"/>
          <w:sz w:val="24"/>
          <w:szCs w:val="24"/>
          <w:lang w:eastAsia="ru-RU"/>
        </w:rPr>
        <w:t>.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 за исключением случаев, установленных федеральными законами.</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xml:space="preserve">&lt;Введена </w:t>
      </w:r>
      <w:hyperlink r:id="rId123" w:tgtFrame="_blank" w:history="1">
        <w:r w:rsidRPr="0033675A">
          <w:rPr>
            <w:rFonts w:ascii="Times New Roman" w:eastAsia="Times New Roman" w:hAnsi="Times New Roman" w:cs="Times New Roman"/>
            <w:color w:val="000080"/>
            <w:sz w:val="24"/>
            <w:szCs w:val="24"/>
            <w:u w:val="single"/>
            <w:lang w:eastAsia="ru-RU"/>
          </w:rPr>
          <w:t xml:space="preserve">Федеральным законом от 21 ноября 2011 N 329-ФЗ </w:t>
        </w:r>
      </w:hyperlink>
      <w:r w:rsidRPr="0033675A">
        <w:rPr>
          <w:rFonts w:ascii="Times New Roman" w:eastAsia="Times New Roman" w:hAnsi="Times New Roman" w:cs="Times New Roman"/>
          <w:sz w:val="24"/>
          <w:szCs w:val="24"/>
          <w:lang w:eastAsia="ru-RU"/>
        </w:rPr>
        <w:t>&gt;</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xml:space="preserve">&lt;В ред. </w:t>
      </w:r>
      <w:hyperlink r:id="rId124" w:tgtFrame="_blank" w:history="1">
        <w:r w:rsidRPr="0033675A">
          <w:rPr>
            <w:rFonts w:ascii="Times New Roman" w:eastAsia="Times New Roman" w:hAnsi="Times New Roman" w:cs="Times New Roman"/>
            <w:color w:val="000080"/>
            <w:sz w:val="24"/>
            <w:szCs w:val="24"/>
            <w:u w:val="single"/>
            <w:lang w:eastAsia="ru-RU"/>
          </w:rPr>
          <w:t xml:space="preserve">Федерального закона от 10 июля 2023 N 286-ФЗ </w:t>
        </w:r>
      </w:hyperlink>
      <w:r w:rsidRPr="0033675A">
        <w:rPr>
          <w:rFonts w:ascii="Times New Roman" w:eastAsia="Times New Roman" w:hAnsi="Times New Roman" w:cs="Times New Roman"/>
          <w:sz w:val="24"/>
          <w:szCs w:val="24"/>
          <w:lang w:eastAsia="ru-RU"/>
        </w:rPr>
        <w:t>&gt;</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3. 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интересов с сохранением за ним денежного содержания на все время отстранения от замещаемой должности муниципальной службы.</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3</w:t>
      </w:r>
      <w:r w:rsidRPr="0033675A">
        <w:rPr>
          <w:rFonts w:ascii="Times New Roman" w:eastAsia="Times New Roman" w:hAnsi="Times New Roman" w:cs="Times New Roman"/>
          <w:sz w:val="12"/>
          <w:szCs w:val="12"/>
          <w:vertAlign w:val="superscript"/>
          <w:lang w:eastAsia="ru-RU"/>
        </w:rPr>
        <w:t>1</w:t>
      </w:r>
      <w:r w:rsidRPr="0033675A">
        <w:rPr>
          <w:rFonts w:ascii="Times New Roman" w:eastAsia="Times New Roman" w:hAnsi="Times New Roman" w:cs="Times New Roman"/>
          <w:sz w:val="24"/>
          <w:szCs w:val="24"/>
          <w:lang w:eastAsia="ru-RU"/>
        </w:rPr>
        <w:t>. 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 за исключением случаев, установленных федеральными законами.</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xml:space="preserve">&lt;Введена </w:t>
      </w:r>
      <w:hyperlink r:id="rId125" w:tgtFrame="_blank" w:history="1">
        <w:r w:rsidRPr="0033675A">
          <w:rPr>
            <w:rFonts w:ascii="Times New Roman" w:eastAsia="Times New Roman" w:hAnsi="Times New Roman" w:cs="Times New Roman"/>
            <w:color w:val="000080"/>
            <w:sz w:val="24"/>
            <w:szCs w:val="24"/>
            <w:u w:val="single"/>
            <w:lang w:eastAsia="ru-RU"/>
          </w:rPr>
          <w:t xml:space="preserve">Федеральным законом от 21 ноября 2011 N 329-ФЗ </w:t>
        </w:r>
      </w:hyperlink>
      <w:r w:rsidRPr="0033675A">
        <w:rPr>
          <w:rFonts w:ascii="Times New Roman" w:eastAsia="Times New Roman" w:hAnsi="Times New Roman" w:cs="Times New Roman"/>
          <w:sz w:val="24"/>
          <w:szCs w:val="24"/>
          <w:lang w:eastAsia="ru-RU"/>
        </w:rPr>
        <w:t>&gt;</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xml:space="preserve">&lt;В ред. </w:t>
      </w:r>
      <w:hyperlink r:id="rId126" w:tgtFrame="_blank" w:history="1">
        <w:r w:rsidRPr="0033675A">
          <w:rPr>
            <w:rFonts w:ascii="Times New Roman" w:eastAsia="Times New Roman" w:hAnsi="Times New Roman" w:cs="Times New Roman"/>
            <w:color w:val="000080"/>
            <w:sz w:val="24"/>
            <w:szCs w:val="24"/>
            <w:u w:val="single"/>
            <w:lang w:eastAsia="ru-RU"/>
          </w:rPr>
          <w:t xml:space="preserve">Федерального закона от 10 июля 2023 N 286-ФЗ </w:t>
        </w:r>
      </w:hyperlink>
      <w:r w:rsidRPr="0033675A">
        <w:rPr>
          <w:rFonts w:ascii="Times New Roman" w:eastAsia="Times New Roman" w:hAnsi="Times New Roman" w:cs="Times New Roman"/>
          <w:sz w:val="24"/>
          <w:szCs w:val="24"/>
          <w:lang w:eastAsia="ru-RU"/>
        </w:rPr>
        <w:t>&gt;</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4. 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в порядке, определяемом нормативными правовыми актами субъекта Российской Федерации и муниципальным правовым актом, могут образовываться комиссии по соблюдению требований к служебному поведению муниципальных служащих и урегулированию конфликтов интересов.</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xml:space="preserve">&lt;В ред. </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hyperlink r:id="rId127" w:tgtFrame="_blank" w:history="1">
        <w:r w:rsidRPr="0033675A">
          <w:rPr>
            <w:rFonts w:ascii="Times New Roman" w:eastAsia="Times New Roman" w:hAnsi="Times New Roman" w:cs="Times New Roman"/>
            <w:color w:val="000080"/>
            <w:sz w:val="24"/>
            <w:szCs w:val="24"/>
            <w:u w:val="single"/>
            <w:lang w:eastAsia="ru-RU"/>
          </w:rPr>
          <w:t xml:space="preserve">Федерального закона от 21 ноября 2011 N 329-ФЗ </w:t>
        </w:r>
      </w:hyperlink>
      <w:r w:rsidRPr="0033675A">
        <w:rPr>
          <w:rFonts w:ascii="Times New Roman" w:eastAsia="Times New Roman" w:hAnsi="Times New Roman" w:cs="Times New Roman"/>
          <w:sz w:val="24"/>
          <w:szCs w:val="24"/>
          <w:lang w:eastAsia="ru-RU"/>
        </w:rPr>
        <w:t>,</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hyperlink r:id="rId128" w:tgtFrame="_blank" w:history="1">
        <w:r w:rsidRPr="0033675A">
          <w:rPr>
            <w:rFonts w:ascii="Times New Roman" w:eastAsia="Times New Roman" w:hAnsi="Times New Roman" w:cs="Times New Roman"/>
            <w:color w:val="000080"/>
            <w:sz w:val="24"/>
            <w:szCs w:val="24"/>
            <w:u w:val="single"/>
            <w:lang w:eastAsia="ru-RU"/>
          </w:rPr>
          <w:t xml:space="preserve">Федерального закона от 08 августа 2024 N 232-ФЗ </w:t>
        </w:r>
      </w:hyperlink>
      <w:r w:rsidRPr="0033675A">
        <w:rPr>
          <w:rFonts w:ascii="Times New Roman" w:eastAsia="Times New Roman" w:hAnsi="Times New Roman" w:cs="Times New Roman"/>
          <w:sz w:val="24"/>
          <w:szCs w:val="24"/>
          <w:lang w:eastAsia="ru-RU"/>
        </w:rPr>
        <w:t>&gt;</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w:t>
      </w:r>
    </w:p>
    <w:p w:rsidR="0033675A" w:rsidRPr="0033675A" w:rsidRDefault="0033675A" w:rsidP="0033675A">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33675A">
        <w:rPr>
          <w:rFonts w:ascii="Arial" w:eastAsia="Times New Roman" w:hAnsi="Arial" w:cs="Arial"/>
          <w:sz w:val="18"/>
          <w:szCs w:val="18"/>
          <w:lang w:eastAsia="ru-RU"/>
        </w:rPr>
        <w:t>Статья 14</w:t>
      </w:r>
      <w:r w:rsidRPr="0033675A">
        <w:rPr>
          <w:rFonts w:ascii="Arial" w:eastAsia="Times New Roman" w:hAnsi="Arial" w:cs="Arial"/>
          <w:sz w:val="12"/>
          <w:szCs w:val="12"/>
          <w:vertAlign w:val="superscript"/>
          <w:lang w:eastAsia="ru-RU"/>
        </w:rPr>
        <w:t>2</w:t>
      </w:r>
      <w:r w:rsidRPr="0033675A">
        <w:rPr>
          <w:rFonts w:ascii="Arial" w:eastAsia="Times New Roman" w:hAnsi="Arial" w:cs="Arial"/>
          <w:sz w:val="18"/>
          <w:szCs w:val="18"/>
          <w:lang w:eastAsia="ru-RU"/>
        </w:rPr>
        <w:t>. Требования к служебному поведению муниципального служащего</w:t>
      </w:r>
    </w:p>
    <w:p w:rsidR="0033675A" w:rsidRPr="0033675A" w:rsidRDefault="0033675A" w:rsidP="0033675A">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33675A">
        <w:rPr>
          <w:rFonts w:ascii="Arial" w:eastAsia="Times New Roman" w:hAnsi="Arial" w:cs="Arial"/>
          <w:sz w:val="18"/>
          <w:szCs w:val="18"/>
          <w:lang w:eastAsia="ru-RU"/>
        </w:rPr>
        <w:t> </w:t>
      </w:r>
    </w:p>
    <w:p w:rsidR="0033675A" w:rsidRPr="0033675A" w:rsidRDefault="0033675A" w:rsidP="0033675A">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33675A">
        <w:rPr>
          <w:rFonts w:ascii="Arial" w:eastAsia="Times New Roman" w:hAnsi="Arial" w:cs="Arial"/>
          <w:sz w:val="18"/>
          <w:szCs w:val="18"/>
          <w:lang w:eastAsia="ru-RU"/>
        </w:rPr>
        <w:t xml:space="preserve">&lt;Введена </w:t>
      </w:r>
      <w:hyperlink r:id="rId129" w:tgtFrame="_blank" w:history="1">
        <w:r w:rsidRPr="0033675A">
          <w:rPr>
            <w:rFonts w:ascii="Times New Roman" w:eastAsia="Times New Roman" w:hAnsi="Times New Roman" w:cs="Times New Roman"/>
            <w:color w:val="000080"/>
            <w:sz w:val="24"/>
            <w:szCs w:val="24"/>
            <w:u w:val="single"/>
            <w:lang w:eastAsia="ru-RU"/>
          </w:rPr>
          <w:t xml:space="preserve">Федеральным законом  от 22 октября 2013 N 284-ФЗ </w:t>
        </w:r>
      </w:hyperlink>
      <w:r w:rsidRPr="0033675A">
        <w:rPr>
          <w:rFonts w:ascii="Arial" w:eastAsia="Times New Roman" w:hAnsi="Arial" w:cs="Arial"/>
          <w:sz w:val="18"/>
          <w:szCs w:val="18"/>
          <w:lang w:eastAsia="ru-RU"/>
        </w:rPr>
        <w:t>&gt;</w:t>
      </w:r>
    </w:p>
    <w:p w:rsidR="0033675A" w:rsidRPr="0033675A" w:rsidRDefault="0033675A" w:rsidP="0033675A">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33675A">
        <w:rPr>
          <w:rFonts w:ascii="Arial" w:eastAsia="Times New Roman" w:hAnsi="Arial" w:cs="Arial"/>
          <w:sz w:val="18"/>
          <w:szCs w:val="18"/>
          <w:lang w:eastAsia="ru-RU"/>
        </w:rPr>
        <w:t> </w:t>
      </w:r>
    </w:p>
    <w:p w:rsidR="0033675A" w:rsidRPr="0033675A" w:rsidRDefault="0033675A" w:rsidP="0033675A">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33675A">
        <w:rPr>
          <w:rFonts w:ascii="Arial" w:eastAsia="Times New Roman" w:hAnsi="Arial" w:cs="Arial"/>
          <w:sz w:val="18"/>
          <w:szCs w:val="18"/>
          <w:lang w:eastAsia="ru-RU"/>
        </w:rPr>
        <w:t>1. Муниципальный служащий обязан:</w:t>
      </w:r>
    </w:p>
    <w:p w:rsidR="0033675A" w:rsidRPr="0033675A" w:rsidRDefault="0033675A" w:rsidP="0033675A">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33675A">
        <w:rPr>
          <w:rFonts w:ascii="Arial" w:eastAsia="Times New Roman" w:hAnsi="Arial" w:cs="Arial"/>
          <w:sz w:val="18"/>
          <w:szCs w:val="18"/>
          <w:lang w:eastAsia="ru-RU"/>
        </w:rPr>
        <w:lastRenderedPageBreak/>
        <w:t>1) исполнять должностные обязанности добросовестно, на высоком профессиональном уровне;</w:t>
      </w:r>
    </w:p>
    <w:p w:rsidR="0033675A" w:rsidRPr="0033675A" w:rsidRDefault="0033675A" w:rsidP="0033675A">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33675A">
        <w:rPr>
          <w:rFonts w:ascii="Arial" w:eastAsia="Times New Roman" w:hAnsi="Arial" w:cs="Arial"/>
          <w:sz w:val="18"/>
          <w:szCs w:val="18"/>
          <w:lang w:eastAsia="ru-RU"/>
        </w:rPr>
        <w:t>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rsidR="0033675A" w:rsidRPr="0033675A" w:rsidRDefault="0033675A" w:rsidP="0033675A">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33675A">
        <w:rPr>
          <w:rFonts w:ascii="Arial" w:eastAsia="Times New Roman" w:hAnsi="Arial" w:cs="Arial"/>
          <w:sz w:val="18"/>
          <w:szCs w:val="18"/>
          <w:lang w:eastAsia="ru-RU"/>
        </w:rPr>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33675A" w:rsidRPr="0033675A" w:rsidRDefault="0033675A" w:rsidP="0033675A">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33675A">
        <w:rPr>
          <w:rFonts w:ascii="Arial" w:eastAsia="Times New Roman" w:hAnsi="Arial" w:cs="Arial"/>
          <w:sz w:val="18"/>
          <w:szCs w:val="18"/>
          <w:lang w:eastAsia="ru-RU"/>
        </w:rPr>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rsidR="0033675A" w:rsidRPr="0033675A" w:rsidRDefault="0033675A" w:rsidP="0033675A">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33675A">
        <w:rPr>
          <w:rFonts w:ascii="Arial" w:eastAsia="Times New Roman" w:hAnsi="Arial" w:cs="Arial"/>
          <w:sz w:val="18"/>
          <w:szCs w:val="18"/>
          <w:lang w:eastAsia="ru-RU"/>
        </w:rPr>
        <w:t>5) проявлять корректность в обращении с гражданами;</w:t>
      </w:r>
    </w:p>
    <w:p w:rsidR="0033675A" w:rsidRPr="0033675A" w:rsidRDefault="0033675A" w:rsidP="0033675A">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33675A">
        <w:rPr>
          <w:rFonts w:ascii="Arial" w:eastAsia="Times New Roman" w:hAnsi="Arial" w:cs="Arial"/>
          <w:sz w:val="18"/>
          <w:szCs w:val="18"/>
          <w:lang w:eastAsia="ru-RU"/>
        </w:rPr>
        <w:t>6) проявлять уважение к нравственным обычаям и традициям народов Российской Федерации;</w:t>
      </w:r>
    </w:p>
    <w:p w:rsidR="0033675A" w:rsidRPr="0033675A" w:rsidRDefault="0033675A" w:rsidP="0033675A">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33675A">
        <w:rPr>
          <w:rFonts w:ascii="Arial" w:eastAsia="Times New Roman" w:hAnsi="Arial" w:cs="Arial"/>
          <w:sz w:val="18"/>
          <w:szCs w:val="18"/>
          <w:lang w:eastAsia="ru-RU"/>
        </w:rPr>
        <w:t>7) учитывать культурные и иные особенности различных этнических и социальных групп, а также конфессий;</w:t>
      </w:r>
    </w:p>
    <w:p w:rsidR="0033675A" w:rsidRPr="0033675A" w:rsidRDefault="0033675A" w:rsidP="0033675A">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33675A">
        <w:rPr>
          <w:rFonts w:ascii="Arial" w:eastAsia="Times New Roman" w:hAnsi="Arial" w:cs="Arial"/>
          <w:sz w:val="18"/>
          <w:szCs w:val="18"/>
          <w:lang w:eastAsia="ru-RU"/>
        </w:rPr>
        <w:t>8) способствовать межнациональному и межконфессиональному согласию;</w:t>
      </w:r>
    </w:p>
    <w:p w:rsidR="0033675A" w:rsidRPr="0033675A" w:rsidRDefault="0033675A" w:rsidP="0033675A">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33675A">
        <w:rPr>
          <w:rFonts w:ascii="Arial" w:eastAsia="Times New Roman" w:hAnsi="Arial" w:cs="Arial"/>
          <w:sz w:val="18"/>
          <w:szCs w:val="18"/>
          <w:lang w:eastAsia="ru-RU"/>
        </w:rPr>
        <w:t>9) не допускать конфликтных ситуаций, способных нанести ущерб его репутации или авторитету муниципального органа.</w:t>
      </w:r>
    </w:p>
    <w:p w:rsidR="0033675A" w:rsidRPr="0033675A" w:rsidRDefault="0033675A" w:rsidP="0033675A">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2.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Arial" w:eastAsia="Times New Roman" w:hAnsi="Arial" w:cs="Arial"/>
          <w:sz w:val="18"/>
          <w:szCs w:val="18"/>
          <w:lang w:eastAsia="ru-RU"/>
        </w:rPr>
        <w:t>Статья 15. Представление сведений о доходах, расходах,</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об имуществе и обязательствах имущественного характера</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xml:space="preserve">&lt;Наименование дано в ред. </w:t>
      </w:r>
      <w:hyperlink r:id="rId130" w:tgtFrame="_blank" w:history="1">
        <w:r w:rsidRPr="0033675A">
          <w:rPr>
            <w:rFonts w:ascii="Times New Roman" w:eastAsia="Times New Roman" w:hAnsi="Times New Roman" w:cs="Times New Roman"/>
            <w:color w:val="000080"/>
            <w:sz w:val="24"/>
            <w:szCs w:val="24"/>
            <w:u w:val="single"/>
            <w:lang w:eastAsia="ru-RU"/>
          </w:rPr>
          <w:t xml:space="preserve">Федерального закона  от 03 декабря 2012 N 231-ФЗ </w:t>
        </w:r>
      </w:hyperlink>
      <w:r w:rsidRPr="0033675A">
        <w:rPr>
          <w:rFonts w:ascii="Times New Roman" w:eastAsia="Times New Roman" w:hAnsi="Times New Roman" w:cs="Times New Roman"/>
          <w:sz w:val="24"/>
          <w:szCs w:val="24"/>
          <w:lang w:eastAsia="ru-RU"/>
        </w:rPr>
        <w:t>&gt;</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1. 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субъектов Российской Федерации.</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xml:space="preserve">&lt;В ред. </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hyperlink r:id="rId131" w:tgtFrame="_blank" w:history="1">
        <w:r w:rsidRPr="0033675A">
          <w:rPr>
            <w:rFonts w:ascii="Times New Roman" w:eastAsia="Times New Roman" w:hAnsi="Times New Roman" w:cs="Times New Roman"/>
            <w:color w:val="000080"/>
            <w:sz w:val="24"/>
            <w:szCs w:val="24"/>
            <w:u w:val="single"/>
            <w:lang w:eastAsia="ru-RU"/>
          </w:rPr>
          <w:t xml:space="preserve">Федерального закона от 21 ноября 2011 N 329-ФЗ </w:t>
        </w:r>
      </w:hyperlink>
      <w:r w:rsidRPr="0033675A">
        <w:rPr>
          <w:rFonts w:ascii="Times New Roman" w:eastAsia="Times New Roman" w:hAnsi="Times New Roman" w:cs="Times New Roman"/>
          <w:sz w:val="24"/>
          <w:szCs w:val="24"/>
          <w:lang w:eastAsia="ru-RU"/>
        </w:rPr>
        <w:t>,</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hyperlink r:id="rId132" w:tgtFrame="_blank" w:history="1">
        <w:r w:rsidRPr="0033675A">
          <w:rPr>
            <w:rFonts w:ascii="Times New Roman" w:eastAsia="Times New Roman" w:hAnsi="Times New Roman" w:cs="Times New Roman"/>
            <w:color w:val="000080"/>
            <w:sz w:val="24"/>
            <w:szCs w:val="24"/>
            <w:u w:val="single"/>
            <w:lang w:eastAsia="ru-RU"/>
          </w:rPr>
          <w:t xml:space="preserve">Федерального закона  от 03 декабря 2012 N 231-ФЗ </w:t>
        </w:r>
      </w:hyperlink>
      <w:r w:rsidRPr="0033675A">
        <w:rPr>
          <w:rFonts w:ascii="Times New Roman" w:eastAsia="Times New Roman" w:hAnsi="Times New Roman" w:cs="Times New Roman"/>
          <w:sz w:val="24"/>
          <w:szCs w:val="24"/>
          <w:lang w:eastAsia="ru-RU"/>
        </w:rPr>
        <w:t>&gt;</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lastRenderedPageBreak/>
        <w:t>1</w:t>
      </w:r>
      <w:r w:rsidRPr="0033675A">
        <w:rPr>
          <w:rFonts w:ascii="Times New Roman" w:eastAsia="Times New Roman" w:hAnsi="Times New Roman" w:cs="Times New Roman"/>
          <w:sz w:val="12"/>
          <w:szCs w:val="12"/>
          <w:vertAlign w:val="superscript"/>
          <w:lang w:eastAsia="ru-RU"/>
        </w:rPr>
        <w:t>1</w:t>
      </w:r>
      <w:r w:rsidRPr="0033675A">
        <w:rPr>
          <w:rFonts w:ascii="Times New Roman" w:eastAsia="Times New Roman" w:hAnsi="Times New Roman" w:cs="Times New Roman"/>
          <w:sz w:val="24"/>
          <w:szCs w:val="24"/>
          <w:lang w:eastAsia="ru-RU"/>
        </w:rPr>
        <w:t>. Муниципальный служащий, замещающий должность муниципальной службы, включенную в соответствующий перечень, обязан представлять сведения о своих расходах, а также о расходах своих супруги (супруга) и несовершеннолетних детей в порядке и по форме,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субъектов Российской Федерации.</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xml:space="preserve">&lt;Введена </w:t>
      </w:r>
      <w:hyperlink r:id="rId133" w:tgtFrame="_blank" w:history="1">
        <w:r w:rsidRPr="0033675A">
          <w:rPr>
            <w:rFonts w:ascii="Times New Roman" w:eastAsia="Times New Roman" w:hAnsi="Times New Roman" w:cs="Times New Roman"/>
            <w:color w:val="000080"/>
            <w:sz w:val="24"/>
            <w:szCs w:val="24"/>
            <w:u w:val="single"/>
            <w:lang w:eastAsia="ru-RU"/>
          </w:rPr>
          <w:t xml:space="preserve">Федеральным  законом  от 03 декабря 2012 N 231-ФЗ </w:t>
        </w:r>
      </w:hyperlink>
      <w:r w:rsidRPr="0033675A">
        <w:rPr>
          <w:rFonts w:ascii="Times New Roman" w:eastAsia="Times New Roman" w:hAnsi="Times New Roman" w:cs="Times New Roman"/>
          <w:sz w:val="24"/>
          <w:szCs w:val="24"/>
          <w:lang w:eastAsia="ru-RU"/>
        </w:rPr>
        <w:t>&gt;</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1</w:t>
      </w:r>
      <w:r w:rsidRPr="0033675A">
        <w:rPr>
          <w:rFonts w:ascii="Times New Roman" w:eastAsia="Times New Roman" w:hAnsi="Times New Roman" w:cs="Times New Roman"/>
          <w:sz w:val="12"/>
          <w:szCs w:val="12"/>
          <w:vertAlign w:val="superscript"/>
          <w:lang w:eastAsia="ru-RU"/>
        </w:rPr>
        <w:t>2</w:t>
      </w:r>
      <w:r w:rsidRPr="0033675A">
        <w:rPr>
          <w:rFonts w:ascii="Times New Roman" w:eastAsia="Times New Roman" w:hAnsi="Times New Roman" w:cs="Times New Roman"/>
          <w:sz w:val="24"/>
          <w:szCs w:val="24"/>
          <w:lang w:eastAsia="ru-RU"/>
        </w:rPr>
        <w:t xml:space="preserve">. 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w:t>
      </w:r>
      <w:hyperlink r:id="rId134" w:tgtFrame="_blank" w:history="1">
        <w:r w:rsidRPr="0033675A">
          <w:rPr>
            <w:rFonts w:ascii="Times New Roman" w:eastAsia="Times New Roman" w:hAnsi="Times New Roman" w:cs="Times New Roman"/>
            <w:color w:val="000080"/>
            <w:sz w:val="24"/>
            <w:szCs w:val="24"/>
            <w:u w:val="single"/>
            <w:lang w:eastAsia="ru-RU"/>
          </w:rPr>
          <w:t>Федеральным законом от 25 декабря 2008 года N 273-ФЗ</w:t>
        </w:r>
      </w:hyperlink>
      <w:r w:rsidRPr="0033675A">
        <w:rPr>
          <w:rFonts w:ascii="Times New Roman" w:eastAsia="Times New Roman" w:hAnsi="Times New Roman" w:cs="Times New Roman"/>
          <w:sz w:val="24"/>
          <w:szCs w:val="24"/>
          <w:lang w:eastAsia="ru-RU"/>
        </w:rPr>
        <w:t xml:space="preserve"> "О противодействии коррупции" и Федеральным законом </w:t>
      </w:r>
      <w:hyperlink r:id="rId135" w:tgtFrame="_blank" w:history="1">
        <w:r w:rsidRPr="0033675A">
          <w:rPr>
            <w:rFonts w:ascii="Times New Roman" w:eastAsia="Times New Roman" w:hAnsi="Times New Roman" w:cs="Times New Roman"/>
            <w:color w:val="000080"/>
            <w:sz w:val="24"/>
            <w:szCs w:val="24"/>
            <w:u w:val="single"/>
            <w:lang w:eastAsia="ru-RU"/>
          </w:rPr>
          <w:t>от 3 декабря 2012 года N 230-ФЗ</w:t>
        </w:r>
      </w:hyperlink>
      <w:r w:rsidRPr="0033675A">
        <w:rPr>
          <w:rFonts w:ascii="Times New Roman" w:eastAsia="Times New Roman" w:hAnsi="Times New Roman" w:cs="Times New Roman"/>
          <w:color w:val="0000FF"/>
          <w:sz w:val="24"/>
          <w:szCs w:val="24"/>
          <w:lang w:eastAsia="ru-RU"/>
        </w:rPr>
        <w:t xml:space="preserve"> </w:t>
      </w:r>
      <w:r w:rsidRPr="0033675A">
        <w:rPr>
          <w:rFonts w:ascii="Times New Roman" w:eastAsia="Times New Roman" w:hAnsi="Times New Roman" w:cs="Times New Roman"/>
          <w:sz w:val="24"/>
          <w:szCs w:val="24"/>
          <w:lang w:eastAsia="ru-RU"/>
        </w:rPr>
        <w:t>"О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законами и иными нормативными правовыми актами субъектов Российской Федерации, муниципальными правовыми актами.</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xml:space="preserve">&lt;Введена </w:t>
      </w:r>
      <w:hyperlink r:id="rId136" w:tgtFrame="_blank" w:history="1">
        <w:r w:rsidRPr="0033675A">
          <w:rPr>
            <w:rFonts w:ascii="Times New Roman" w:eastAsia="Times New Roman" w:hAnsi="Times New Roman" w:cs="Times New Roman"/>
            <w:color w:val="000080"/>
            <w:sz w:val="24"/>
            <w:szCs w:val="24"/>
            <w:u w:val="single"/>
            <w:lang w:eastAsia="ru-RU"/>
          </w:rPr>
          <w:t xml:space="preserve">Федеральным  законом  от 03 декабря 2012 N 231-ФЗ </w:t>
        </w:r>
      </w:hyperlink>
      <w:r w:rsidRPr="0033675A">
        <w:rPr>
          <w:rFonts w:ascii="Times New Roman" w:eastAsia="Times New Roman" w:hAnsi="Times New Roman" w:cs="Times New Roman"/>
          <w:sz w:val="24"/>
          <w:szCs w:val="24"/>
          <w:lang w:eastAsia="ru-RU"/>
        </w:rPr>
        <w:t>&gt;</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xml:space="preserve">&lt;В ред. </w:t>
      </w:r>
      <w:hyperlink r:id="rId137" w:tgtFrame="_blank" w:history="1">
        <w:r w:rsidRPr="0033675A">
          <w:rPr>
            <w:rFonts w:ascii="Times New Roman" w:eastAsia="Times New Roman" w:hAnsi="Times New Roman" w:cs="Times New Roman"/>
            <w:color w:val="000080"/>
            <w:sz w:val="24"/>
            <w:szCs w:val="24"/>
            <w:u w:val="single"/>
            <w:lang w:eastAsia="ru-RU"/>
          </w:rPr>
          <w:t xml:space="preserve">Федерального закона от 03 апреля 2017 N 64-ФЗ </w:t>
        </w:r>
      </w:hyperlink>
      <w:r w:rsidRPr="0033675A">
        <w:rPr>
          <w:rFonts w:ascii="Times New Roman" w:eastAsia="Times New Roman" w:hAnsi="Times New Roman" w:cs="Times New Roman"/>
          <w:sz w:val="24"/>
          <w:szCs w:val="24"/>
          <w:lang w:eastAsia="ru-RU"/>
        </w:rPr>
        <w:t>&gt;</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2. Сведения о доходах, расходах, об имуществе и обязательствах имущественного характера, представляемые муниципальным служащим в соответствии с настоящей статьей, являются сведениями конфиденциального характера, если федеральными законами они не отнесены к сведениям, составляющим государственную и иную охраняемую федеральными законами тайну.</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xml:space="preserve">&lt;В ред. </w:t>
      </w:r>
      <w:hyperlink r:id="rId138" w:tgtFrame="_blank" w:history="1">
        <w:r w:rsidRPr="0033675A">
          <w:rPr>
            <w:rFonts w:ascii="Times New Roman" w:eastAsia="Times New Roman" w:hAnsi="Times New Roman" w:cs="Times New Roman"/>
            <w:color w:val="000080"/>
            <w:sz w:val="24"/>
            <w:szCs w:val="24"/>
            <w:u w:val="single"/>
            <w:lang w:eastAsia="ru-RU"/>
          </w:rPr>
          <w:t xml:space="preserve">Федерального закона  от 03 декабря 2012 N 231-ФЗ </w:t>
        </w:r>
      </w:hyperlink>
      <w:r w:rsidRPr="0033675A">
        <w:rPr>
          <w:rFonts w:ascii="Times New Roman" w:eastAsia="Times New Roman" w:hAnsi="Times New Roman" w:cs="Times New Roman"/>
          <w:sz w:val="24"/>
          <w:szCs w:val="24"/>
          <w:lang w:eastAsia="ru-RU"/>
        </w:rPr>
        <w:t>&gt;</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3. Не допускается использование сведений о доходах, расходах, об имуществе и обязательствах имущественного характера для установления или определения платежеспособности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xml:space="preserve">&lt;В ред. </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hyperlink r:id="rId139" w:tgtFrame="_blank" w:history="1">
        <w:r w:rsidRPr="0033675A">
          <w:rPr>
            <w:rFonts w:ascii="Times New Roman" w:eastAsia="Times New Roman" w:hAnsi="Times New Roman" w:cs="Times New Roman"/>
            <w:color w:val="000080"/>
            <w:sz w:val="24"/>
            <w:szCs w:val="24"/>
            <w:u w:val="single"/>
            <w:lang w:eastAsia="ru-RU"/>
          </w:rPr>
          <w:t xml:space="preserve">Федерального закона от 21 ноября 2011 N 329-ФЗ </w:t>
        </w:r>
      </w:hyperlink>
      <w:r w:rsidRPr="0033675A">
        <w:rPr>
          <w:rFonts w:ascii="Times New Roman" w:eastAsia="Times New Roman" w:hAnsi="Times New Roman" w:cs="Times New Roman"/>
          <w:sz w:val="24"/>
          <w:szCs w:val="24"/>
          <w:lang w:eastAsia="ru-RU"/>
        </w:rPr>
        <w:t>,</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hyperlink r:id="rId140" w:tgtFrame="_blank" w:history="1">
        <w:r w:rsidRPr="0033675A">
          <w:rPr>
            <w:rFonts w:ascii="Times New Roman" w:eastAsia="Times New Roman" w:hAnsi="Times New Roman" w:cs="Times New Roman"/>
            <w:color w:val="000080"/>
            <w:sz w:val="24"/>
            <w:szCs w:val="24"/>
            <w:u w:val="single"/>
            <w:lang w:eastAsia="ru-RU"/>
          </w:rPr>
          <w:t xml:space="preserve">Федерального закона  от 03 декабря 2012 N 231-ФЗ </w:t>
        </w:r>
      </w:hyperlink>
      <w:r w:rsidRPr="0033675A">
        <w:rPr>
          <w:rFonts w:ascii="Times New Roman" w:eastAsia="Times New Roman" w:hAnsi="Times New Roman" w:cs="Times New Roman"/>
          <w:sz w:val="24"/>
          <w:szCs w:val="24"/>
          <w:lang w:eastAsia="ru-RU"/>
        </w:rPr>
        <w:t>&gt;</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4. Лица, виновные в разглашении сведений о доходах, расходах, об имуществе и обязательствах имущественного характера муниципальных служащих или в использовании этих сведений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xml:space="preserve">&lt;В ред. </w:t>
      </w:r>
      <w:hyperlink r:id="rId141" w:tgtFrame="_blank" w:history="1">
        <w:r w:rsidRPr="0033675A">
          <w:rPr>
            <w:rFonts w:ascii="Times New Roman" w:eastAsia="Times New Roman" w:hAnsi="Times New Roman" w:cs="Times New Roman"/>
            <w:color w:val="000080"/>
            <w:sz w:val="24"/>
            <w:szCs w:val="24"/>
            <w:u w:val="single"/>
            <w:lang w:eastAsia="ru-RU"/>
          </w:rPr>
          <w:t xml:space="preserve">Федерального закона  от 03 декабря 2012 N 231-ФЗ </w:t>
        </w:r>
      </w:hyperlink>
      <w:r w:rsidRPr="0033675A">
        <w:rPr>
          <w:rFonts w:ascii="Times New Roman" w:eastAsia="Times New Roman" w:hAnsi="Times New Roman" w:cs="Times New Roman"/>
          <w:sz w:val="24"/>
          <w:szCs w:val="24"/>
          <w:lang w:eastAsia="ru-RU"/>
        </w:rPr>
        <w:t>&gt;</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lastRenderedPageBreak/>
        <w:t>5. Непредставление муниципальным служащим сведений о своих доходах,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неполных сведений является правонарушением, влекущим увольнение муниципального служащего с муниципальной службы, за исключением случаев, установленных федеральными законами.</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xml:space="preserve">&lt;Введена </w:t>
      </w:r>
      <w:hyperlink r:id="rId142" w:tgtFrame="_blank" w:history="1">
        <w:r w:rsidRPr="0033675A">
          <w:rPr>
            <w:rFonts w:ascii="Times New Roman" w:eastAsia="Times New Roman" w:hAnsi="Times New Roman" w:cs="Times New Roman"/>
            <w:color w:val="000080"/>
            <w:sz w:val="24"/>
            <w:szCs w:val="24"/>
            <w:u w:val="single"/>
            <w:lang w:eastAsia="ru-RU"/>
          </w:rPr>
          <w:t xml:space="preserve">Федеральным законом от 21 ноября 2011 N 329-ФЗ </w:t>
        </w:r>
      </w:hyperlink>
      <w:r w:rsidRPr="0033675A">
        <w:rPr>
          <w:rFonts w:ascii="Times New Roman" w:eastAsia="Times New Roman" w:hAnsi="Times New Roman" w:cs="Times New Roman"/>
          <w:sz w:val="24"/>
          <w:szCs w:val="24"/>
          <w:lang w:eastAsia="ru-RU"/>
        </w:rPr>
        <w:t>&gt;</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&lt;В ред.</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hyperlink r:id="rId143" w:tgtFrame="_blank" w:history="1">
        <w:r w:rsidRPr="0033675A">
          <w:rPr>
            <w:rFonts w:ascii="Times New Roman" w:eastAsia="Times New Roman" w:hAnsi="Times New Roman" w:cs="Times New Roman"/>
            <w:color w:val="000080"/>
            <w:sz w:val="24"/>
            <w:szCs w:val="24"/>
            <w:u w:val="single"/>
            <w:lang w:eastAsia="ru-RU"/>
          </w:rPr>
          <w:t xml:space="preserve">Федерального закона  от 03 декабря 2012 N 231-ФЗ </w:t>
        </w:r>
      </w:hyperlink>
      <w:r w:rsidRPr="0033675A">
        <w:rPr>
          <w:rFonts w:ascii="Times New Roman" w:eastAsia="Times New Roman" w:hAnsi="Times New Roman" w:cs="Times New Roman"/>
          <w:sz w:val="24"/>
          <w:szCs w:val="24"/>
          <w:lang w:eastAsia="ru-RU"/>
        </w:rPr>
        <w:t>,</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hyperlink r:id="rId144" w:tgtFrame="_blank" w:history="1">
        <w:r w:rsidRPr="0033675A">
          <w:rPr>
            <w:rFonts w:ascii="Times New Roman" w:eastAsia="Times New Roman" w:hAnsi="Times New Roman" w:cs="Times New Roman"/>
            <w:color w:val="000080"/>
            <w:sz w:val="24"/>
            <w:szCs w:val="24"/>
            <w:u w:val="single"/>
            <w:lang w:eastAsia="ru-RU"/>
          </w:rPr>
          <w:t xml:space="preserve">Федерального закона от 10 июля 2023 N 286-ФЗ </w:t>
        </w:r>
      </w:hyperlink>
      <w:r w:rsidRPr="0033675A">
        <w:rPr>
          <w:rFonts w:ascii="Times New Roman" w:eastAsia="Times New Roman" w:hAnsi="Times New Roman" w:cs="Times New Roman"/>
          <w:sz w:val="24"/>
          <w:szCs w:val="24"/>
          <w:lang w:eastAsia="ru-RU"/>
        </w:rPr>
        <w:t>&gt;</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5</w:t>
      </w:r>
      <w:r w:rsidRPr="0033675A">
        <w:rPr>
          <w:rFonts w:ascii="Times New Roman" w:eastAsia="Times New Roman" w:hAnsi="Times New Roman" w:cs="Times New Roman"/>
          <w:sz w:val="12"/>
          <w:szCs w:val="12"/>
          <w:vertAlign w:val="superscript"/>
          <w:lang w:eastAsia="ru-RU"/>
        </w:rPr>
        <w:t>1</w:t>
      </w:r>
      <w:r w:rsidRPr="0033675A">
        <w:rPr>
          <w:rFonts w:ascii="Times New Roman" w:eastAsia="Times New Roman" w:hAnsi="Times New Roman" w:cs="Times New Roman"/>
          <w:sz w:val="24"/>
          <w:szCs w:val="24"/>
          <w:lang w:eastAsia="ru-RU"/>
        </w:rPr>
        <w:t>. Представление муниципальным служащим заведомо недостоверных сведений, указанных в части 5 настоящей статьи, является правонарушением, влекущим увольнение муниципального служащего с муниципальной службы.</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xml:space="preserve">&lt;Введена </w:t>
      </w:r>
      <w:hyperlink r:id="rId145" w:tgtFrame="_blank" w:history="1">
        <w:r w:rsidRPr="0033675A">
          <w:rPr>
            <w:rFonts w:ascii="Times New Roman" w:eastAsia="Times New Roman" w:hAnsi="Times New Roman" w:cs="Times New Roman"/>
            <w:color w:val="000080"/>
            <w:sz w:val="24"/>
            <w:szCs w:val="24"/>
            <w:u w:val="single"/>
            <w:lang w:eastAsia="ru-RU"/>
          </w:rPr>
          <w:t xml:space="preserve">Федеральным законом от 10 июля 2023 N 286-ФЗ </w:t>
        </w:r>
      </w:hyperlink>
      <w:r w:rsidRPr="0033675A">
        <w:rPr>
          <w:rFonts w:ascii="Times New Roman" w:eastAsia="Times New Roman" w:hAnsi="Times New Roman" w:cs="Times New Roman"/>
          <w:sz w:val="24"/>
          <w:szCs w:val="24"/>
          <w:lang w:eastAsia="ru-RU"/>
        </w:rPr>
        <w:t>&gt;</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xml:space="preserve">6.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w:t>
      </w:r>
      <w:hyperlink r:id="rId146" w:tgtFrame="_blank" w:history="1">
        <w:r w:rsidRPr="0033675A">
          <w:rPr>
            <w:rFonts w:ascii="Times New Roman" w:eastAsia="Times New Roman" w:hAnsi="Times New Roman" w:cs="Times New Roman"/>
            <w:color w:val="000080"/>
            <w:sz w:val="24"/>
            <w:szCs w:val="24"/>
            <w:u w:val="single"/>
            <w:lang w:eastAsia="ru-RU"/>
          </w:rPr>
          <w:t>Федеральным законом от 25 декабря 2008 года N 273-ФЗ</w:t>
        </w:r>
      </w:hyperlink>
      <w:r w:rsidRPr="0033675A">
        <w:rPr>
          <w:rFonts w:ascii="Times New Roman" w:eastAsia="Times New Roman" w:hAnsi="Times New Roman" w:cs="Times New Roman"/>
          <w:sz w:val="24"/>
          <w:szCs w:val="24"/>
          <w:lang w:eastAsia="ru-RU"/>
        </w:rPr>
        <w:t xml:space="preserve"> "О противодействии коррупции" и другими нормативными правовыми актами Российской Федерации, осуществляется в порядке, определяемом нормативными правовыми актами субъекта Российской Федерации.</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xml:space="preserve">&lt;Введена </w:t>
      </w:r>
      <w:hyperlink r:id="rId147" w:tgtFrame="_blank" w:history="1">
        <w:r w:rsidRPr="0033675A">
          <w:rPr>
            <w:rFonts w:ascii="Times New Roman" w:eastAsia="Times New Roman" w:hAnsi="Times New Roman" w:cs="Times New Roman"/>
            <w:color w:val="000080"/>
            <w:sz w:val="24"/>
            <w:szCs w:val="24"/>
            <w:u w:val="single"/>
            <w:lang w:eastAsia="ru-RU"/>
          </w:rPr>
          <w:t xml:space="preserve">Федеральным законом от 21 ноября 2011 N 329-ФЗ </w:t>
        </w:r>
      </w:hyperlink>
      <w:r w:rsidRPr="0033675A">
        <w:rPr>
          <w:rFonts w:ascii="Times New Roman" w:eastAsia="Times New Roman" w:hAnsi="Times New Roman" w:cs="Times New Roman"/>
          <w:sz w:val="24"/>
          <w:szCs w:val="24"/>
          <w:lang w:eastAsia="ru-RU"/>
        </w:rPr>
        <w:t>&gt;</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xml:space="preserve">&lt;В ред. </w:t>
      </w:r>
      <w:hyperlink r:id="rId148" w:tgtFrame="_blank" w:history="1">
        <w:r w:rsidRPr="0033675A">
          <w:rPr>
            <w:rFonts w:ascii="Times New Roman" w:eastAsia="Times New Roman" w:hAnsi="Times New Roman" w:cs="Times New Roman"/>
            <w:color w:val="000080"/>
            <w:sz w:val="24"/>
            <w:szCs w:val="24"/>
            <w:u w:val="single"/>
            <w:lang w:eastAsia="ru-RU"/>
          </w:rPr>
          <w:t xml:space="preserve">Федерального закона  от 03 декабря 2012 N 231-ФЗ </w:t>
        </w:r>
      </w:hyperlink>
      <w:r w:rsidRPr="0033675A">
        <w:rPr>
          <w:rFonts w:ascii="Times New Roman" w:eastAsia="Times New Roman" w:hAnsi="Times New Roman" w:cs="Times New Roman"/>
          <w:sz w:val="24"/>
          <w:szCs w:val="24"/>
          <w:lang w:eastAsia="ru-RU"/>
        </w:rPr>
        <w:t>&gt;</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7. Запросы о представлении сведений, составляющих банковскую, налоговую или иную охраняемую законом тайну, запросы в правоохранительные органы о проведении оперативно-разыскных мероприятий в отношении граждан, претендующих на замещение должностей муниципальной службы, включенных в соответствующий перечень, муниципальных служащих, замещающих указанные должности, супруг (супругов) и несовершеннолетних детей таких граждан и муниципальных служащих в интересах муниципальных органов направляются высшими должностными лицами субъектов Российской Федерации в порядке, определяемом нормативными правовыми актами Российской Федерации.</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xml:space="preserve">&lt;Введена </w:t>
      </w:r>
      <w:hyperlink r:id="rId149" w:tgtFrame="_blank" w:history="1">
        <w:r w:rsidRPr="0033675A">
          <w:rPr>
            <w:rFonts w:ascii="Times New Roman" w:eastAsia="Times New Roman" w:hAnsi="Times New Roman" w:cs="Times New Roman"/>
            <w:color w:val="000080"/>
            <w:sz w:val="24"/>
            <w:szCs w:val="24"/>
            <w:u w:val="single"/>
            <w:lang w:eastAsia="ru-RU"/>
          </w:rPr>
          <w:t xml:space="preserve">Федеральным законом от 21 ноября 2011 N 329-ФЗ </w:t>
        </w:r>
      </w:hyperlink>
      <w:r w:rsidRPr="0033675A">
        <w:rPr>
          <w:rFonts w:ascii="Times New Roman" w:eastAsia="Times New Roman" w:hAnsi="Times New Roman" w:cs="Times New Roman"/>
          <w:sz w:val="24"/>
          <w:szCs w:val="24"/>
          <w:lang w:eastAsia="ru-RU"/>
        </w:rPr>
        <w:t>&gt;</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lastRenderedPageBreak/>
        <w:t xml:space="preserve">&lt;В ред. </w:t>
      </w:r>
      <w:hyperlink r:id="rId150" w:tgtFrame="_blank" w:history="1">
        <w:r w:rsidRPr="0033675A">
          <w:rPr>
            <w:rFonts w:ascii="Times New Roman" w:eastAsia="Times New Roman" w:hAnsi="Times New Roman" w:cs="Times New Roman"/>
            <w:color w:val="000080"/>
            <w:sz w:val="24"/>
            <w:szCs w:val="24"/>
            <w:u w:val="single"/>
            <w:lang w:eastAsia="ru-RU"/>
          </w:rPr>
          <w:t xml:space="preserve">Федерального закона от 08 августа 2024 N 232-ФЗ </w:t>
        </w:r>
      </w:hyperlink>
      <w:r w:rsidRPr="0033675A">
        <w:rPr>
          <w:rFonts w:ascii="Times New Roman" w:eastAsia="Times New Roman" w:hAnsi="Times New Roman" w:cs="Times New Roman"/>
          <w:sz w:val="24"/>
          <w:szCs w:val="24"/>
          <w:lang w:eastAsia="ru-RU"/>
        </w:rPr>
        <w:t>&gt;</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8. Граждане, претендующие на замещение должности главы местной администрации по контракту, и лицо, замещающее указанную должность, представляют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в порядке, установленном законом субъекта Российской Федерации.</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xml:space="preserve">&lt;Введена </w:t>
      </w:r>
      <w:hyperlink r:id="rId151" w:tgtFrame="_blank" w:history="1">
        <w:r w:rsidRPr="0033675A">
          <w:rPr>
            <w:rFonts w:ascii="Times New Roman" w:eastAsia="Times New Roman" w:hAnsi="Times New Roman" w:cs="Times New Roman"/>
            <w:color w:val="000080"/>
            <w:sz w:val="24"/>
            <w:szCs w:val="24"/>
            <w:u w:val="single"/>
            <w:lang w:eastAsia="ru-RU"/>
          </w:rPr>
          <w:t xml:space="preserve">Федеральным законом от 03 апреля 2017 N 64-ФЗ </w:t>
        </w:r>
      </w:hyperlink>
      <w:r w:rsidRPr="0033675A">
        <w:rPr>
          <w:rFonts w:ascii="Times New Roman" w:eastAsia="Times New Roman" w:hAnsi="Times New Roman" w:cs="Times New Roman"/>
          <w:sz w:val="24"/>
          <w:szCs w:val="24"/>
          <w:lang w:eastAsia="ru-RU"/>
        </w:rPr>
        <w:t>&gt;</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xml:space="preserve">&lt;В ред. </w:t>
      </w:r>
      <w:hyperlink r:id="rId152" w:tgtFrame="_blank" w:history="1">
        <w:r w:rsidRPr="0033675A">
          <w:rPr>
            <w:rFonts w:ascii="Times New Roman" w:eastAsia="Times New Roman" w:hAnsi="Times New Roman" w:cs="Times New Roman"/>
            <w:color w:val="000080"/>
            <w:sz w:val="24"/>
            <w:szCs w:val="24"/>
            <w:u w:val="single"/>
            <w:lang w:eastAsia="ru-RU"/>
          </w:rPr>
          <w:t xml:space="preserve">Федерального закона от 08 августа 2024 N 232-ФЗ </w:t>
        </w:r>
      </w:hyperlink>
      <w:r w:rsidRPr="0033675A">
        <w:rPr>
          <w:rFonts w:ascii="Times New Roman" w:eastAsia="Times New Roman" w:hAnsi="Times New Roman" w:cs="Times New Roman"/>
          <w:sz w:val="24"/>
          <w:szCs w:val="24"/>
          <w:lang w:eastAsia="ru-RU"/>
        </w:rPr>
        <w:t>&gt;</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9. Сведения о доходах, расходах, об имуществе и обязательствах имущественного характера, представленные лицом, замещающим должность главы местной администрации по контракту, размещаются на официальном сайте органа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xml:space="preserve">&lt;Введена </w:t>
      </w:r>
      <w:hyperlink r:id="rId153" w:tgtFrame="_blank" w:history="1">
        <w:r w:rsidRPr="0033675A">
          <w:rPr>
            <w:rFonts w:ascii="Times New Roman" w:eastAsia="Times New Roman" w:hAnsi="Times New Roman" w:cs="Times New Roman"/>
            <w:color w:val="000080"/>
            <w:sz w:val="24"/>
            <w:szCs w:val="24"/>
            <w:u w:val="single"/>
            <w:lang w:eastAsia="ru-RU"/>
          </w:rPr>
          <w:t xml:space="preserve">Федеральным законом от 03 апреля 2017 N 64-ФЗ </w:t>
        </w:r>
      </w:hyperlink>
      <w:r w:rsidRPr="0033675A">
        <w:rPr>
          <w:rFonts w:ascii="Times New Roman" w:eastAsia="Times New Roman" w:hAnsi="Times New Roman" w:cs="Times New Roman"/>
          <w:sz w:val="24"/>
          <w:szCs w:val="24"/>
          <w:lang w:eastAsia="ru-RU"/>
        </w:rPr>
        <w:t>&gt;</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10. Проверка достоверности и полноты сведений о доходах, расходах, об имуществе и обязательствах имущественного характера, представляемых в соответствии с частью 8 настоящей статьи, осуществляется по решению высшего должностного лица субъекта Российской Федерации в порядке, установленном законом субъекта Российской Федерации.</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xml:space="preserve">&lt;Введена </w:t>
      </w:r>
      <w:hyperlink r:id="rId154" w:tgtFrame="_blank" w:history="1">
        <w:r w:rsidRPr="0033675A">
          <w:rPr>
            <w:rFonts w:ascii="Times New Roman" w:eastAsia="Times New Roman" w:hAnsi="Times New Roman" w:cs="Times New Roman"/>
            <w:color w:val="000080"/>
            <w:sz w:val="24"/>
            <w:szCs w:val="24"/>
            <w:u w:val="single"/>
            <w:lang w:eastAsia="ru-RU"/>
          </w:rPr>
          <w:t xml:space="preserve">Федеральным законом от 03 апреля 2017 N 64-ФЗ </w:t>
        </w:r>
      </w:hyperlink>
      <w:r w:rsidRPr="0033675A">
        <w:rPr>
          <w:rFonts w:ascii="Times New Roman" w:eastAsia="Times New Roman" w:hAnsi="Times New Roman" w:cs="Times New Roman"/>
          <w:sz w:val="24"/>
          <w:szCs w:val="24"/>
          <w:lang w:eastAsia="ru-RU"/>
        </w:rPr>
        <w:t>&gt;</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xml:space="preserve">&lt;В ред. </w:t>
      </w:r>
      <w:hyperlink r:id="rId155" w:tgtFrame="_blank" w:history="1">
        <w:r w:rsidRPr="0033675A">
          <w:rPr>
            <w:rFonts w:ascii="Times New Roman" w:eastAsia="Times New Roman" w:hAnsi="Times New Roman" w:cs="Times New Roman"/>
            <w:color w:val="000080"/>
            <w:sz w:val="24"/>
            <w:szCs w:val="24"/>
            <w:u w:val="single"/>
            <w:lang w:eastAsia="ru-RU"/>
          </w:rPr>
          <w:t xml:space="preserve">Федерального закона от 08 августа 2024 N 232-ФЗ </w:t>
        </w:r>
      </w:hyperlink>
      <w:r w:rsidRPr="0033675A">
        <w:rPr>
          <w:rFonts w:ascii="Times New Roman" w:eastAsia="Times New Roman" w:hAnsi="Times New Roman" w:cs="Times New Roman"/>
          <w:sz w:val="24"/>
          <w:szCs w:val="24"/>
          <w:lang w:eastAsia="ru-RU"/>
        </w:rPr>
        <w:t>&gt;</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xml:space="preserve">11. При выявлении в результате проверки, осуществленной в соответствии с частью 10 настоящей статьи, фактов несоблюдения лицом, замещающим должность главы местной администрации по контракту, ограничений, запретов, неисполнения обязанностей, которые установлены настоящим Федеральным законом, Федеральным законом </w:t>
      </w:r>
      <w:hyperlink r:id="rId156" w:tgtFrame="_blank" w:history="1">
        <w:r w:rsidRPr="0033675A">
          <w:rPr>
            <w:rFonts w:ascii="Times New Roman" w:eastAsia="Times New Roman" w:hAnsi="Times New Roman" w:cs="Times New Roman"/>
            <w:color w:val="000080"/>
            <w:sz w:val="24"/>
            <w:szCs w:val="24"/>
            <w:u w:val="single"/>
            <w:lang w:eastAsia="ru-RU"/>
          </w:rPr>
          <w:t>от 3 декабря 2012 года N 230-ФЗ</w:t>
        </w:r>
      </w:hyperlink>
      <w:r w:rsidRPr="0033675A">
        <w:rPr>
          <w:rFonts w:ascii="Times New Roman" w:eastAsia="Times New Roman" w:hAnsi="Times New Roman" w:cs="Times New Roman"/>
          <w:sz w:val="24"/>
          <w:szCs w:val="24"/>
          <w:lang w:eastAsia="ru-RU"/>
        </w:rPr>
        <w:t xml:space="preserve"> "О контроле за соответствием расходов лиц, замещающих государственные должности, и иных лиц их доходам", Федеральным законом </w:t>
      </w:r>
      <w:hyperlink r:id="rId157" w:tgtFrame="_blank" w:history="1">
        <w:r w:rsidRPr="0033675A">
          <w:rPr>
            <w:rFonts w:ascii="Times New Roman" w:eastAsia="Times New Roman" w:hAnsi="Times New Roman" w:cs="Times New Roman"/>
            <w:color w:val="000080"/>
            <w:sz w:val="24"/>
            <w:szCs w:val="24"/>
            <w:u w:val="single"/>
            <w:lang w:eastAsia="ru-RU"/>
          </w:rPr>
          <w:t>от 7 мая 2013 года N 79-ФЗ</w:t>
        </w:r>
      </w:hyperlink>
      <w:r w:rsidRPr="0033675A">
        <w:rPr>
          <w:rFonts w:ascii="Times New Roman" w:eastAsia="Times New Roman" w:hAnsi="Times New Roman" w:cs="Times New Roman"/>
          <w:sz w:val="24"/>
          <w:szCs w:val="24"/>
          <w:lang w:eastAsia="ru-RU"/>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обращается с заявлением о досрочном прекращении полномочий лица, замещающего должность главы местной администрации по контракту,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xml:space="preserve">&lt;Введена </w:t>
      </w:r>
      <w:hyperlink r:id="rId158" w:tgtFrame="_blank" w:history="1">
        <w:r w:rsidRPr="0033675A">
          <w:rPr>
            <w:rFonts w:ascii="Times New Roman" w:eastAsia="Times New Roman" w:hAnsi="Times New Roman" w:cs="Times New Roman"/>
            <w:color w:val="000080"/>
            <w:sz w:val="24"/>
            <w:szCs w:val="24"/>
            <w:u w:val="single"/>
            <w:lang w:eastAsia="ru-RU"/>
          </w:rPr>
          <w:t xml:space="preserve">Федеральным законом от 03 апреля 2017 N 64-ФЗ </w:t>
        </w:r>
      </w:hyperlink>
      <w:r w:rsidRPr="0033675A">
        <w:rPr>
          <w:rFonts w:ascii="Times New Roman" w:eastAsia="Times New Roman" w:hAnsi="Times New Roman" w:cs="Times New Roman"/>
          <w:sz w:val="24"/>
          <w:szCs w:val="24"/>
          <w:lang w:eastAsia="ru-RU"/>
        </w:rPr>
        <w:t>&gt;</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xml:space="preserve">&lt;В ред. </w:t>
      </w:r>
      <w:hyperlink r:id="rId159" w:tgtFrame="_blank" w:history="1">
        <w:r w:rsidRPr="0033675A">
          <w:rPr>
            <w:rFonts w:ascii="Times New Roman" w:eastAsia="Times New Roman" w:hAnsi="Times New Roman" w:cs="Times New Roman"/>
            <w:color w:val="000080"/>
            <w:sz w:val="24"/>
            <w:szCs w:val="24"/>
            <w:u w:val="single"/>
            <w:lang w:eastAsia="ru-RU"/>
          </w:rPr>
          <w:t xml:space="preserve">Федерального закона от 08 августа 2024 N 232-ФЗ </w:t>
        </w:r>
      </w:hyperlink>
      <w:r w:rsidRPr="0033675A">
        <w:rPr>
          <w:rFonts w:ascii="Times New Roman" w:eastAsia="Times New Roman" w:hAnsi="Times New Roman" w:cs="Times New Roman"/>
          <w:sz w:val="24"/>
          <w:szCs w:val="24"/>
          <w:lang w:eastAsia="ru-RU"/>
        </w:rPr>
        <w:t>&gt;</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lastRenderedPageBreak/>
        <w:t> </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Статья 15.1. Представление сведений о размещении информации в информационно-телекоммуникационной сети "Интернет"</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xml:space="preserve">&lt;Введена </w:t>
      </w:r>
      <w:hyperlink r:id="rId160" w:tgtFrame="_blank" w:history="1">
        <w:r w:rsidRPr="0033675A">
          <w:rPr>
            <w:rFonts w:ascii="Times New Roman" w:eastAsia="Times New Roman" w:hAnsi="Times New Roman" w:cs="Times New Roman"/>
            <w:color w:val="000080"/>
            <w:sz w:val="24"/>
            <w:szCs w:val="24"/>
            <w:u w:val="single"/>
            <w:lang w:eastAsia="ru-RU"/>
          </w:rPr>
          <w:t xml:space="preserve">Федеральным законом от 30 июня 2016 N 224-ФЗ </w:t>
        </w:r>
      </w:hyperlink>
      <w:r w:rsidRPr="0033675A">
        <w:rPr>
          <w:rFonts w:ascii="Times New Roman" w:eastAsia="Times New Roman" w:hAnsi="Times New Roman" w:cs="Times New Roman"/>
          <w:sz w:val="24"/>
          <w:szCs w:val="24"/>
          <w:lang w:eastAsia="ru-RU"/>
        </w:rPr>
        <w:t>&gt;</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1)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2)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2. Сведения, указанные в части 1 настоящей статьи,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за отчетным. Сведения, указанные в части 1 настоящей статьи, представляются по форме, установленной Правительством Российской Федерации.</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3. По решению представителя нанимателя уполномоченные им муниципальные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информационно-телекоммуникационной сети "Интернет", а также проверку достоверности и полноты сведений, предусмотренных частью 1 настоящей статьи.</w:t>
      </w:r>
    </w:p>
    <w:p w:rsidR="0033675A" w:rsidRPr="0033675A" w:rsidRDefault="0033675A" w:rsidP="0033675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3675A">
        <w:rPr>
          <w:rFonts w:ascii="Arial" w:eastAsia="Times New Roman" w:hAnsi="Arial" w:cs="Arial"/>
          <w:sz w:val="18"/>
          <w:szCs w:val="18"/>
          <w:lang w:eastAsia="ru-RU"/>
        </w:rPr>
        <w:t> </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Arial" w:eastAsia="Times New Roman" w:hAnsi="Arial" w:cs="Arial"/>
          <w:sz w:val="18"/>
          <w:szCs w:val="18"/>
          <w:lang w:eastAsia="ru-RU"/>
        </w:rPr>
        <w:t>Статья 15</w:t>
      </w:r>
      <w:r w:rsidRPr="0033675A">
        <w:rPr>
          <w:rFonts w:ascii="Arial" w:eastAsia="Times New Roman" w:hAnsi="Arial" w:cs="Arial"/>
          <w:sz w:val="12"/>
          <w:szCs w:val="12"/>
          <w:vertAlign w:val="superscript"/>
          <w:lang w:eastAsia="ru-RU"/>
        </w:rPr>
        <w:t>2</w:t>
      </w:r>
      <w:r w:rsidRPr="0033675A">
        <w:rPr>
          <w:rFonts w:ascii="Arial" w:eastAsia="Times New Roman" w:hAnsi="Arial" w:cs="Arial"/>
          <w:sz w:val="18"/>
          <w:szCs w:val="18"/>
          <w:lang w:eastAsia="ru-RU"/>
        </w:rPr>
        <w:t>. Представление анкеты, сообщение об изменении сведений,</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Arial" w:eastAsia="Times New Roman" w:hAnsi="Arial" w:cs="Arial"/>
          <w:sz w:val="18"/>
          <w:szCs w:val="18"/>
          <w:lang w:eastAsia="ru-RU"/>
        </w:rPr>
        <w:t>содержащихся в анкете, и проверка таких сведений</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Arial" w:eastAsia="Times New Roman" w:hAnsi="Arial" w:cs="Arial"/>
          <w:sz w:val="18"/>
          <w:szCs w:val="18"/>
          <w:lang w:eastAsia="ru-RU"/>
        </w:rPr>
        <w:t> </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Arial" w:eastAsia="Times New Roman" w:hAnsi="Arial" w:cs="Arial"/>
          <w:sz w:val="18"/>
          <w:szCs w:val="18"/>
          <w:lang w:eastAsia="ru-RU"/>
        </w:rPr>
        <w:t xml:space="preserve">&lt;Введена </w:t>
      </w:r>
      <w:hyperlink r:id="rId161" w:tgtFrame="_blank" w:history="1">
        <w:r w:rsidRPr="0033675A">
          <w:rPr>
            <w:rFonts w:ascii="Times New Roman" w:eastAsia="Times New Roman" w:hAnsi="Times New Roman" w:cs="Times New Roman"/>
            <w:color w:val="000080"/>
            <w:sz w:val="24"/>
            <w:szCs w:val="24"/>
            <w:u w:val="single"/>
            <w:lang w:eastAsia="ru-RU"/>
          </w:rPr>
          <w:t xml:space="preserve">Федеральным законом от 12 декабря 2023 N 594-ФЗ </w:t>
        </w:r>
      </w:hyperlink>
      <w:r w:rsidRPr="0033675A">
        <w:rPr>
          <w:rFonts w:ascii="Arial" w:eastAsia="Times New Roman" w:hAnsi="Arial" w:cs="Arial"/>
          <w:sz w:val="18"/>
          <w:szCs w:val="18"/>
          <w:lang w:eastAsia="ru-RU"/>
        </w:rPr>
        <w:t>&gt;</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Arial" w:eastAsia="Times New Roman" w:hAnsi="Arial" w:cs="Arial"/>
          <w:sz w:val="18"/>
          <w:szCs w:val="18"/>
          <w:lang w:eastAsia="ru-RU"/>
        </w:rPr>
        <w:t> </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Arial" w:eastAsia="Times New Roman" w:hAnsi="Arial" w:cs="Arial"/>
          <w:sz w:val="18"/>
          <w:szCs w:val="18"/>
          <w:lang w:eastAsia="ru-RU"/>
        </w:rPr>
        <w:t>1. Гражданин при поступлении на муниципальную службу представляет анкету.</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Arial" w:eastAsia="Times New Roman" w:hAnsi="Arial" w:cs="Arial"/>
          <w:sz w:val="18"/>
          <w:szCs w:val="18"/>
          <w:lang w:eastAsia="ru-RU"/>
        </w:rPr>
        <w:t>2. Муниципальный служащий сообщает в письменной форме представителю нанимателя (работодателю) о ставших ему известными изменениях сведений, содержащихся в анкете.</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Arial" w:eastAsia="Times New Roman" w:hAnsi="Arial" w:cs="Arial"/>
          <w:sz w:val="18"/>
          <w:szCs w:val="18"/>
          <w:lang w:eastAsia="ru-RU"/>
        </w:rPr>
        <w:lastRenderedPageBreak/>
        <w:t>3. Форма анкеты, в том числе перечень включаемых в нее сведений, порядок и сроки их актуализации устанавливаются Президентом Российской Федерации.</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4. Сведения, содержащиеся в анкете, могут быть проверены по решению представителя нанимателя (работодателя) или уполномоченного им лица. Проверка сведений, содержащихся в анкете, осуществляется кадровой службой муниципального органа путем направления в органы публичной власти и организации, обладающие соответствующей информацией, запросов в письменной форме, в том числе посредством государственных информационных систем. Органы публичной власти и организации, обладающие соответствующей информацией, обязаны предоставить запрашиваемую информацию не позднее одного месяца со дня получения указанного запроса.</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w:t>
      </w:r>
    </w:p>
    <w:p w:rsidR="0033675A" w:rsidRPr="0033675A" w:rsidRDefault="0033675A" w:rsidP="0033675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Глава 4. ПОРЯДОК ПОСТУПЛЕНИЯ НА МУНИЦИПАЛЬНУЮ СЛУЖБУ,</w:t>
      </w:r>
    </w:p>
    <w:p w:rsidR="0033675A" w:rsidRPr="0033675A" w:rsidRDefault="0033675A" w:rsidP="0033675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xml:space="preserve">ЕЕ ПРОХОЖДЕНИЯ И ПРЕКРАЩЕНИЯ </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Статья 16. Поступление на муниципальную службу</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настоящим Федеральным законом для замещения должностей муниципальной службы, при отсутствии обстоятельств, указанных в статье 13 настоящего Федерального закона в качестве ограничений, связанных с муниципальной службой.</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2. 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3. При поступлении на муниципальную службу гражданин представляет:</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1) заявление с просьбой о поступлении на муниципальную службу и замещении должности муниципальной службы;</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2) анкету, предусмотренную статьей 15</w:t>
      </w:r>
      <w:r w:rsidRPr="0033675A">
        <w:rPr>
          <w:rFonts w:ascii="Times New Roman" w:eastAsia="Times New Roman" w:hAnsi="Times New Roman" w:cs="Times New Roman"/>
          <w:sz w:val="12"/>
          <w:szCs w:val="12"/>
          <w:vertAlign w:val="superscript"/>
          <w:lang w:eastAsia="ru-RU"/>
        </w:rPr>
        <w:t>2</w:t>
      </w:r>
      <w:r w:rsidRPr="0033675A">
        <w:rPr>
          <w:rFonts w:ascii="Times New Roman" w:eastAsia="Times New Roman" w:hAnsi="Times New Roman" w:cs="Times New Roman"/>
          <w:sz w:val="24"/>
          <w:szCs w:val="24"/>
          <w:lang w:eastAsia="ru-RU"/>
        </w:rPr>
        <w:t xml:space="preserve"> настоящего Федерального закона;</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xml:space="preserve">&lt;В ред. </w:t>
      </w:r>
      <w:hyperlink r:id="rId162" w:tgtFrame="_blank" w:history="1">
        <w:r w:rsidRPr="0033675A">
          <w:rPr>
            <w:rFonts w:ascii="Times New Roman" w:eastAsia="Times New Roman" w:hAnsi="Times New Roman" w:cs="Times New Roman"/>
            <w:color w:val="000080"/>
            <w:sz w:val="24"/>
            <w:szCs w:val="24"/>
            <w:u w:val="single"/>
            <w:lang w:eastAsia="ru-RU"/>
          </w:rPr>
          <w:t xml:space="preserve">Федерального закона от 12 декабря 2023 N 594-ФЗ </w:t>
        </w:r>
      </w:hyperlink>
      <w:r w:rsidRPr="0033675A">
        <w:rPr>
          <w:rFonts w:ascii="Times New Roman" w:eastAsia="Times New Roman" w:hAnsi="Times New Roman" w:cs="Times New Roman"/>
          <w:sz w:val="24"/>
          <w:szCs w:val="24"/>
          <w:lang w:eastAsia="ru-RU"/>
        </w:rPr>
        <w:t>&gt;</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3) паспорт;</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4) трудовую книжку и (или) сведения о трудовой деятельности, оформленные в установленном законодательством порядке, за исключением случаев, когда трудовой договор (контракт) заключается впервые;</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lastRenderedPageBreak/>
        <w:t xml:space="preserve">&lt;В ред. </w:t>
      </w:r>
      <w:hyperlink r:id="rId163" w:tgtFrame="_blank" w:history="1">
        <w:r w:rsidRPr="0033675A">
          <w:rPr>
            <w:rFonts w:ascii="Times New Roman" w:eastAsia="Times New Roman" w:hAnsi="Times New Roman" w:cs="Times New Roman"/>
            <w:color w:val="000080"/>
            <w:sz w:val="24"/>
            <w:szCs w:val="24"/>
            <w:u w:val="single"/>
            <w:lang w:eastAsia="ru-RU"/>
          </w:rPr>
          <w:t xml:space="preserve">Федерального закона от 31 июля 2020 N 268-ФЗ </w:t>
        </w:r>
      </w:hyperlink>
      <w:r w:rsidRPr="0033675A">
        <w:rPr>
          <w:rFonts w:ascii="Times New Roman" w:eastAsia="Times New Roman" w:hAnsi="Times New Roman" w:cs="Times New Roman"/>
          <w:sz w:val="24"/>
          <w:szCs w:val="24"/>
          <w:lang w:eastAsia="ru-RU"/>
        </w:rPr>
        <w:t>&gt;</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5) документ об образовании и о квалификации;</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xml:space="preserve">&lt;В ред. </w:t>
      </w:r>
      <w:hyperlink r:id="rId164" w:tgtFrame="_blank" w:history="1">
        <w:r w:rsidRPr="0033675A">
          <w:rPr>
            <w:rFonts w:ascii="Times New Roman" w:eastAsia="Times New Roman" w:hAnsi="Times New Roman" w:cs="Times New Roman"/>
            <w:color w:val="000080"/>
            <w:sz w:val="24"/>
            <w:szCs w:val="24"/>
            <w:u w:val="single"/>
            <w:lang w:eastAsia="ru-RU"/>
          </w:rPr>
          <w:t xml:space="preserve">Федерального закона от 30 сентября 2024 N 338-ФЗ </w:t>
        </w:r>
      </w:hyperlink>
      <w:r w:rsidRPr="0033675A">
        <w:rPr>
          <w:rFonts w:ascii="Times New Roman" w:eastAsia="Times New Roman" w:hAnsi="Times New Roman" w:cs="Times New Roman"/>
          <w:sz w:val="24"/>
          <w:szCs w:val="24"/>
          <w:lang w:eastAsia="ru-RU"/>
        </w:rPr>
        <w:t>&gt;</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6) документ, подтверждающий регистрацию в системе индивидуального (персонифицированного) учета, за исключением случаев, когда трудовой договор (контракт) заключается впервые;</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xml:space="preserve">&lt;В ред. </w:t>
      </w:r>
      <w:hyperlink r:id="rId165" w:tgtFrame="_blank" w:history="1">
        <w:r w:rsidRPr="0033675A">
          <w:rPr>
            <w:rFonts w:ascii="Times New Roman" w:eastAsia="Times New Roman" w:hAnsi="Times New Roman" w:cs="Times New Roman"/>
            <w:color w:val="000080"/>
            <w:sz w:val="24"/>
            <w:szCs w:val="24"/>
            <w:u w:val="single"/>
            <w:lang w:eastAsia="ru-RU"/>
          </w:rPr>
          <w:t xml:space="preserve">Федерального закона от 08 июня 2020 N 181-ФЗ </w:t>
        </w:r>
      </w:hyperlink>
      <w:r w:rsidRPr="0033675A">
        <w:rPr>
          <w:rFonts w:ascii="Times New Roman" w:eastAsia="Times New Roman" w:hAnsi="Times New Roman" w:cs="Times New Roman"/>
          <w:sz w:val="24"/>
          <w:szCs w:val="24"/>
          <w:lang w:eastAsia="ru-RU"/>
        </w:rPr>
        <w:t>&gt;</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7) свидетельство о постановке физического лица на учет в налоговом органе по месту жительства на территории Российской Федерации;</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8) документы воинского учета - для граждан, пребывающих в запасе, и лиц, подлежащих призыву на военную службу;</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xml:space="preserve">&lt;В ред. </w:t>
      </w:r>
      <w:hyperlink r:id="rId166" w:tgtFrame="_blank" w:history="1">
        <w:r w:rsidRPr="0033675A">
          <w:rPr>
            <w:rFonts w:ascii="Times New Roman" w:eastAsia="Times New Roman" w:hAnsi="Times New Roman" w:cs="Times New Roman"/>
            <w:color w:val="000080"/>
            <w:sz w:val="24"/>
            <w:szCs w:val="24"/>
            <w:u w:val="single"/>
            <w:lang w:eastAsia="ru-RU"/>
          </w:rPr>
          <w:t xml:space="preserve">Федерального закона от 02 июля 2013 N 170-ФЗ </w:t>
        </w:r>
      </w:hyperlink>
      <w:r w:rsidRPr="0033675A">
        <w:rPr>
          <w:rFonts w:ascii="Times New Roman" w:eastAsia="Times New Roman" w:hAnsi="Times New Roman" w:cs="Times New Roman"/>
          <w:sz w:val="24"/>
          <w:szCs w:val="24"/>
          <w:lang w:eastAsia="ru-RU"/>
        </w:rPr>
        <w:t>&gt;</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9) заключение медицинской организации об отсутствии заболевания, препятствующего поступлению на муниципальную службу;</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xml:space="preserve">&lt;В ред. </w:t>
      </w:r>
      <w:hyperlink r:id="rId167" w:tgtFrame="_blank" w:history="1">
        <w:r w:rsidRPr="0033675A">
          <w:rPr>
            <w:rFonts w:ascii="Times New Roman" w:eastAsia="Times New Roman" w:hAnsi="Times New Roman" w:cs="Times New Roman"/>
            <w:color w:val="000080"/>
            <w:sz w:val="24"/>
            <w:szCs w:val="24"/>
            <w:u w:val="single"/>
            <w:lang w:eastAsia="ru-RU"/>
          </w:rPr>
          <w:t xml:space="preserve">Федерального закона  от 25 ноября 2013 N 317-ФЗ </w:t>
        </w:r>
      </w:hyperlink>
      <w:r w:rsidRPr="0033675A">
        <w:rPr>
          <w:rFonts w:ascii="Times New Roman" w:eastAsia="Times New Roman" w:hAnsi="Times New Roman" w:cs="Times New Roman"/>
          <w:sz w:val="24"/>
          <w:szCs w:val="24"/>
          <w:lang w:eastAsia="ru-RU"/>
        </w:rPr>
        <w:t>&gt;</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10) сведения о доходах за год, предшествующий году поступления на муниципальную службу, об имуществе и обязательствах имущественного характера;</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10.1) сведения, предусмотренные статьей 15.1 настоящего Федерального закона;</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xml:space="preserve">&lt;Введен </w:t>
      </w:r>
      <w:hyperlink r:id="rId168" w:tgtFrame="_blank" w:history="1">
        <w:r w:rsidRPr="0033675A">
          <w:rPr>
            <w:rFonts w:ascii="Times New Roman" w:eastAsia="Times New Roman" w:hAnsi="Times New Roman" w:cs="Times New Roman"/>
            <w:color w:val="000080"/>
            <w:sz w:val="24"/>
            <w:szCs w:val="24"/>
            <w:u w:val="single"/>
            <w:lang w:eastAsia="ru-RU"/>
          </w:rPr>
          <w:t xml:space="preserve">Федеральным законом от 30 июня 2016 N 224-ФЗ </w:t>
        </w:r>
      </w:hyperlink>
      <w:r w:rsidRPr="0033675A">
        <w:rPr>
          <w:rFonts w:ascii="Times New Roman" w:eastAsia="Times New Roman" w:hAnsi="Times New Roman" w:cs="Times New Roman"/>
          <w:sz w:val="24"/>
          <w:szCs w:val="24"/>
          <w:lang w:eastAsia="ru-RU"/>
        </w:rPr>
        <w:t>&gt;</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4. Сведения (за исключением сведений, содержащихся в анкете), представленные в соответствии с настоящим Федеральным законом гражданином при поступлении на муниципальную службу, могут подвергаться проверке в установленном федеральными законами порядке. В отдельных муниципальных образованиях федеральными законами могут устанавливаться дополнительные требования к проверке сведений, представляемых гражданином при поступлении на муниципальную службу.</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xml:space="preserve">&lt;В ред. </w:t>
      </w:r>
      <w:hyperlink r:id="rId169" w:tgtFrame="_blank" w:history="1">
        <w:r w:rsidRPr="0033675A">
          <w:rPr>
            <w:rFonts w:ascii="Times New Roman" w:eastAsia="Times New Roman" w:hAnsi="Times New Roman" w:cs="Times New Roman"/>
            <w:color w:val="000080"/>
            <w:sz w:val="24"/>
            <w:szCs w:val="24"/>
            <w:u w:val="single"/>
            <w:lang w:eastAsia="ru-RU"/>
          </w:rPr>
          <w:t xml:space="preserve">Федерального закона от 12 декабря 2023 N 594-ФЗ </w:t>
        </w:r>
      </w:hyperlink>
      <w:r w:rsidRPr="0033675A">
        <w:rPr>
          <w:rFonts w:ascii="Times New Roman" w:eastAsia="Times New Roman" w:hAnsi="Times New Roman" w:cs="Times New Roman"/>
          <w:sz w:val="24"/>
          <w:szCs w:val="24"/>
          <w:lang w:eastAsia="ru-RU"/>
        </w:rPr>
        <w:t>&gt;</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5. В случае установления в процессе проверки, предусмотренной частью 4 настоящей статьи,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xml:space="preserve">6.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w:t>
      </w:r>
      <w:r w:rsidRPr="0033675A">
        <w:rPr>
          <w:rFonts w:ascii="Times New Roman" w:eastAsia="Times New Roman" w:hAnsi="Times New Roman" w:cs="Times New Roman"/>
          <w:sz w:val="24"/>
          <w:szCs w:val="24"/>
          <w:lang w:eastAsia="ru-RU"/>
        </w:rPr>
        <w:lastRenderedPageBreak/>
        <w:t>соответствии с трудовым законодательством с учетом особенностей, предусмотренных настоящим Федеральным законом.</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xml:space="preserve">7. Гражданин, поступающий на должность главы местной администрации по результатам конкурса на замещение указанной должности, заключает контракт. Порядок замещения должности главы местной администрации по контракту и порядок заключения и расторжения контракта с лицом, назначаемым на указанную должность по контракту, определяются Федеральным законом </w:t>
      </w:r>
      <w:hyperlink r:id="rId170" w:tgtFrame="_blank" w:history="1">
        <w:r w:rsidRPr="0033675A">
          <w:rPr>
            <w:rFonts w:ascii="Times New Roman" w:eastAsia="Times New Roman" w:hAnsi="Times New Roman" w:cs="Times New Roman"/>
            <w:i/>
            <w:iCs/>
            <w:color w:val="000080"/>
            <w:sz w:val="24"/>
            <w:szCs w:val="24"/>
            <w:u w:val="single"/>
            <w:lang w:eastAsia="ru-RU"/>
          </w:rPr>
          <w:t>от 6 октября 2003 года N 131-ФЗ; НГР:Р0303925</w:t>
        </w:r>
      </w:hyperlink>
      <w:r w:rsidRPr="0033675A">
        <w:rPr>
          <w:rFonts w:ascii="Times New Roman" w:eastAsia="Times New Roman" w:hAnsi="Times New Roman" w:cs="Times New Roman"/>
          <w:sz w:val="24"/>
          <w:szCs w:val="24"/>
          <w:lang w:eastAsia="ru-RU"/>
        </w:rPr>
        <w:t xml:space="preserve"> "Об общих принципах организации местного самоуправления в Российской Федерации". Типовая форма контракта с лицом, назначаемым на должность главы местной администрации по контракту, утверждается законом субъекта Российской Федерации.</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8. 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9. Сторонами трудового договора при поступлении на муниципальную службу являются представитель нанимателя (работодатель) и муниципальный служащий.</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Статья 17. Конкурс на замещение должности муниципальной службы</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1. При замещении должности муниципальной службы в муниципальном образовании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2. Порядок проведения конкурса на замещение должности муниципальной службы устанавливается муниципальным правовым актом, принимаемым представительным органом муниципального образования. 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позднее чем за 20 дней до дня проведения конкурса. Общее число членов конкурсной комиссии в муниципальном образовании и порядок ее формирования устанавливаются представительным органом муниципального образования.</w:t>
      </w:r>
      <w:r w:rsidRPr="0033675A">
        <w:rPr>
          <w:rFonts w:ascii="Times New Roman" w:eastAsia="Times New Roman" w:hAnsi="Times New Roman" w:cs="Times New Roman"/>
          <w:spacing w:val="-4"/>
          <w:sz w:val="24"/>
          <w:szCs w:val="24"/>
          <w:lang w:eastAsia="ru-RU"/>
        </w:rPr>
        <w:t xml:space="preserve"> В случае проведения конкурса на замещение должности руководителя территориального</w:t>
      </w:r>
      <w:r w:rsidRPr="0033675A">
        <w:rPr>
          <w:rFonts w:ascii="Times New Roman" w:eastAsia="Times New Roman" w:hAnsi="Times New Roman" w:cs="Times New Roman"/>
          <w:sz w:val="24"/>
          <w:szCs w:val="24"/>
          <w:lang w:eastAsia="ru-RU"/>
        </w:rPr>
        <w:t xml:space="preserve"> </w:t>
      </w:r>
      <w:r w:rsidRPr="0033675A">
        <w:rPr>
          <w:rFonts w:ascii="Times New Roman" w:eastAsia="Times New Roman" w:hAnsi="Times New Roman" w:cs="Times New Roman"/>
          <w:spacing w:val="-4"/>
          <w:sz w:val="24"/>
          <w:szCs w:val="24"/>
          <w:lang w:eastAsia="ru-RU"/>
        </w:rPr>
        <w:t xml:space="preserve">органа </w:t>
      </w:r>
      <w:r w:rsidRPr="0033675A">
        <w:rPr>
          <w:rFonts w:ascii="Times New Roman" w:eastAsia="Times New Roman" w:hAnsi="Times New Roman" w:cs="Times New Roman"/>
          <w:sz w:val="24"/>
          <w:szCs w:val="24"/>
          <w:lang w:eastAsia="ru-RU"/>
        </w:rPr>
        <w:t>местной администрации, на который возлагается</w:t>
      </w:r>
      <w:r w:rsidRPr="0033675A">
        <w:rPr>
          <w:rFonts w:ascii="Times New Roman" w:eastAsia="Times New Roman" w:hAnsi="Times New Roman" w:cs="Times New Roman"/>
          <w:spacing w:val="-4"/>
          <w:sz w:val="24"/>
          <w:szCs w:val="24"/>
          <w:lang w:eastAsia="ru-RU"/>
        </w:rPr>
        <w:t xml:space="preserve"> осуществление части полномочий местной администрации</w:t>
      </w:r>
      <w:r w:rsidRPr="0033675A">
        <w:rPr>
          <w:rFonts w:ascii="Times New Roman" w:eastAsia="Times New Roman" w:hAnsi="Times New Roman" w:cs="Times New Roman"/>
          <w:sz w:val="24"/>
          <w:szCs w:val="24"/>
          <w:lang w:eastAsia="ru-RU"/>
        </w:rPr>
        <w:t xml:space="preserve"> в сельских населенных пунктах, расположенных в поселении, муниципальном округе, городском округе или на межселенной территории, </w:t>
      </w:r>
      <w:r w:rsidRPr="0033675A">
        <w:rPr>
          <w:rFonts w:ascii="Times New Roman" w:eastAsia="Times New Roman" w:hAnsi="Times New Roman" w:cs="Times New Roman"/>
          <w:spacing w:val="2"/>
          <w:sz w:val="24"/>
          <w:szCs w:val="24"/>
          <w:lang w:eastAsia="ru-RU"/>
        </w:rPr>
        <w:t>порядок формирования конкурсной комиссии в муниципальном образовании</w:t>
      </w:r>
      <w:r w:rsidRPr="0033675A">
        <w:rPr>
          <w:rFonts w:ascii="Times New Roman" w:eastAsia="Times New Roman" w:hAnsi="Times New Roman" w:cs="Times New Roman"/>
          <w:sz w:val="24"/>
          <w:szCs w:val="24"/>
          <w:lang w:eastAsia="ru-RU"/>
        </w:rPr>
        <w:t xml:space="preserve"> должен </w:t>
      </w:r>
      <w:r w:rsidRPr="0033675A">
        <w:rPr>
          <w:rFonts w:ascii="Times New Roman" w:eastAsia="Times New Roman" w:hAnsi="Times New Roman" w:cs="Times New Roman"/>
          <w:spacing w:val="-4"/>
          <w:sz w:val="24"/>
          <w:szCs w:val="24"/>
          <w:lang w:eastAsia="ru-RU"/>
        </w:rPr>
        <w:t>предусматривать включение в число ее членов кандидатур, выдвинутых сходом граждан в каждом из этих сельских</w:t>
      </w:r>
      <w:r w:rsidRPr="0033675A">
        <w:rPr>
          <w:rFonts w:ascii="Times New Roman" w:eastAsia="Times New Roman" w:hAnsi="Times New Roman" w:cs="Times New Roman"/>
          <w:sz w:val="24"/>
          <w:szCs w:val="24"/>
          <w:lang w:eastAsia="ru-RU"/>
        </w:rPr>
        <w:t xml:space="preserve"> населенных пунктов.</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xml:space="preserve">&lt;В ред. </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hyperlink r:id="rId171" w:tgtFrame="_blank" w:history="1">
        <w:r w:rsidRPr="0033675A">
          <w:rPr>
            <w:rFonts w:ascii="Times New Roman" w:eastAsia="Times New Roman" w:hAnsi="Times New Roman" w:cs="Times New Roman"/>
            <w:color w:val="000080"/>
            <w:sz w:val="24"/>
            <w:szCs w:val="24"/>
            <w:u w:val="single"/>
            <w:lang w:eastAsia="ru-RU"/>
          </w:rPr>
          <w:t xml:space="preserve">Федерального закона от 18 апреля 2018 N 83-ФЗ </w:t>
        </w:r>
      </w:hyperlink>
      <w:r w:rsidRPr="0033675A">
        <w:rPr>
          <w:rFonts w:ascii="Times New Roman" w:eastAsia="Times New Roman" w:hAnsi="Times New Roman" w:cs="Times New Roman"/>
          <w:sz w:val="24"/>
          <w:szCs w:val="24"/>
          <w:lang w:eastAsia="ru-RU"/>
        </w:rPr>
        <w:t>,</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hyperlink r:id="rId172" w:tgtFrame="_blank" w:history="1">
        <w:r w:rsidRPr="0033675A">
          <w:rPr>
            <w:rFonts w:ascii="Times New Roman" w:eastAsia="Times New Roman" w:hAnsi="Times New Roman" w:cs="Times New Roman"/>
            <w:color w:val="000080"/>
            <w:sz w:val="24"/>
            <w:szCs w:val="24"/>
            <w:u w:val="single"/>
            <w:lang w:eastAsia="ru-RU"/>
          </w:rPr>
          <w:t xml:space="preserve">Федерального закона от 26 мая 2021 N 152-ФЗ </w:t>
        </w:r>
      </w:hyperlink>
      <w:r w:rsidRPr="0033675A">
        <w:rPr>
          <w:rFonts w:ascii="Times New Roman" w:eastAsia="Times New Roman" w:hAnsi="Times New Roman" w:cs="Times New Roman"/>
          <w:sz w:val="24"/>
          <w:szCs w:val="24"/>
          <w:lang w:eastAsia="ru-RU"/>
        </w:rPr>
        <w:t>&gt;</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lastRenderedPageBreak/>
        <w:t>3. Представитель нанимателя (работодатель) заключает трудовой договор и назначает на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Статья 18. Аттестация муниципальных служащих</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1. Аттестация муниципального служащего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2. Аттестации не подлежат следующие муниципальные служащие:</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1) замещающие должности муниципальной службы менее одного года;</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2) достигшие возраста 60 лет;</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3) беременные женщины;</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4) находящиеся в отпуске по беременности и родам или в отпуске по уходу за ребенком до достижения им возраста трех лет. Аттестация указанных муниципальных служащих возможна не ранее чем через один год после выхода из отпуска;</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5) замещающие должности муниципальной службы на основании срочного трудового договора (контракта).</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3. По результатам аттестации муниципального служащего аттестационная комиссия выносит решение о том, соответствует муниципальный служащий замещаемой должности муниципальной службы или не соответствует.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рекомендации об улучшении деятельности аттестуемых муниципальных служащих. Результаты аттестации сообщаются аттестованным муниципальным служащим непосредственно после подведения итогов голосования. Материалы аттестации передаются представителю нанимателя (работодателю).</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4. 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 По результатам аттестации аттестационная комиссия может давать рекомендации о направлении отдельных муниципальных служащих получения дополнительного профессионального образования.</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xml:space="preserve">&lt;В ред. </w:t>
      </w:r>
      <w:hyperlink r:id="rId173" w:tgtFrame="_blank" w:history="1">
        <w:r w:rsidRPr="0033675A">
          <w:rPr>
            <w:rFonts w:ascii="Times New Roman" w:eastAsia="Times New Roman" w:hAnsi="Times New Roman" w:cs="Times New Roman"/>
            <w:color w:val="000080"/>
            <w:sz w:val="24"/>
            <w:szCs w:val="24"/>
            <w:u w:val="single"/>
            <w:lang w:eastAsia="ru-RU"/>
          </w:rPr>
          <w:t xml:space="preserve">Федерального закона от 30 марта 2015 N 63-ФЗ </w:t>
        </w:r>
      </w:hyperlink>
      <w:r w:rsidRPr="0033675A">
        <w:rPr>
          <w:rFonts w:ascii="Times New Roman" w:eastAsia="Times New Roman" w:hAnsi="Times New Roman" w:cs="Times New Roman"/>
          <w:sz w:val="24"/>
          <w:szCs w:val="24"/>
          <w:lang w:eastAsia="ru-RU"/>
        </w:rPr>
        <w:t>&gt;</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xml:space="preserve">5.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w:t>
      </w:r>
      <w:r w:rsidRPr="0033675A">
        <w:rPr>
          <w:rFonts w:ascii="Times New Roman" w:eastAsia="Times New Roman" w:hAnsi="Times New Roman" w:cs="Times New Roman"/>
          <w:sz w:val="24"/>
          <w:szCs w:val="24"/>
          <w:lang w:eastAsia="ru-RU"/>
        </w:rPr>
        <w:lastRenderedPageBreak/>
        <w:t>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6. Муниципальный служащий вправе обжаловать результаты аттестации в судебном порядке.</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7. Положение о проведении аттестации муниципальных служащих утверждается муниципальным правовым актом в соответствии с типовым положением о проведении аттестации муниципальных служащих, утверждаемым законом субъекта Российской Федерации.</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Статья 19. Основания для расторжения трудового</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договора с муниципальным служащим</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xml:space="preserve">1. Помимо оснований для расторжения трудового договора, предусмотренных </w:t>
      </w:r>
      <w:hyperlink r:id="rId174" w:tgtFrame="_blank" w:history="1">
        <w:r w:rsidRPr="0033675A">
          <w:rPr>
            <w:rFonts w:ascii="Times New Roman" w:eastAsia="Times New Roman" w:hAnsi="Times New Roman" w:cs="Times New Roman"/>
            <w:i/>
            <w:iCs/>
            <w:color w:val="000080"/>
            <w:sz w:val="24"/>
            <w:szCs w:val="24"/>
            <w:u w:val="single"/>
            <w:lang w:eastAsia="ru-RU"/>
          </w:rPr>
          <w:t>Трудовым кодексом Российской Федерации; НГР:Р0102414</w:t>
        </w:r>
      </w:hyperlink>
      <w:r w:rsidRPr="0033675A">
        <w:rPr>
          <w:rFonts w:ascii="Times New Roman" w:eastAsia="Times New Roman" w:hAnsi="Times New Roman" w:cs="Times New Roman"/>
          <w:sz w:val="24"/>
          <w:szCs w:val="24"/>
          <w:lang w:eastAsia="ru-RU"/>
        </w:rPr>
        <w:t>, трудовой договор с муниципальным служащим может быть также расторгнут по инициативе представителя нанимателя (работодателя) в случае:</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1) достижения предельного возраста, установленного для замещения должности муниципальной службы;</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xml:space="preserve">2) &lt;Пункт 2) утратил силу с 1 июля 2021 г.: </w:t>
      </w:r>
      <w:hyperlink r:id="rId175" w:tgtFrame="_blank" w:history="1">
        <w:r w:rsidRPr="0033675A">
          <w:rPr>
            <w:rFonts w:ascii="Times New Roman" w:eastAsia="Times New Roman" w:hAnsi="Times New Roman" w:cs="Times New Roman"/>
            <w:color w:val="000080"/>
            <w:sz w:val="24"/>
            <w:szCs w:val="24"/>
            <w:u w:val="single"/>
            <w:lang w:eastAsia="ru-RU"/>
          </w:rPr>
          <w:t xml:space="preserve">Федеральный закон от 30 апреля 2021 N 116-ФЗ </w:t>
        </w:r>
      </w:hyperlink>
      <w:r w:rsidRPr="0033675A">
        <w:rPr>
          <w:rFonts w:ascii="Times New Roman" w:eastAsia="Times New Roman" w:hAnsi="Times New Roman" w:cs="Times New Roman"/>
          <w:sz w:val="24"/>
          <w:szCs w:val="24"/>
          <w:lang w:eastAsia="ru-RU"/>
        </w:rPr>
        <w:t>&gt;</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3) несоблюдения ограничений и запретов, связанных с муниципальной службой и установленных статьями 13, 14, 14</w:t>
      </w:r>
      <w:r w:rsidRPr="0033675A">
        <w:rPr>
          <w:rFonts w:ascii="Times New Roman" w:eastAsia="Times New Roman" w:hAnsi="Times New Roman" w:cs="Times New Roman"/>
          <w:sz w:val="12"/>
          <w:szCs w:val="12"/>
          <w:vertAlign w:val="superscript"/>
          <w:lang w:eastAsia="ru-RU"/>
        </w:rPr>
        <w:t>1</w:t>
      </w:r>
      <w:r w:rsidRPr="0033675A">
        <w:rPr>
          <w:rFonts w:ascii="Times New Roman" w:eastAsia="Times New Roman" w:hAnsi="Times New Roman" w:cs="Times New Roman"/>
          <w:sz w:val="24"/>
          <w:szCs w:val="24"/>
          <w:lang w:eastAsia="ru-RU"/>
        </w:rPr>
        <w:t xml:space="preserve"> и 15 настоящего Федерального закона;</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xml:space="preserve">&lt;В ред. </w:t>
      </w:r>
      <w:hyperlink r:id="rId176" w:tgtFrame="_blank" w:history="1">
        <w:r w:rsidRPr="0033675A">
          <w:rPr>
            <w:rFonts w:ascii="Times New Roman" w:eastAsia="Times New Roman" w:hAnsi="Times New Roman" w:cs="Times New Roman"/>
            <w:color w:val="000080"/>
            <w:sz w:val="24"/>
            <w:szCs w:val="24"/>
            <w:u w:val="single"/>
            <w:lang w:eastAsia="ru-RU"/>
          </w:rPr>
          <w:t xml:space="preserve">Федерального закона от 21 ноября 2011 N 329-ФЗ </w:t>
        </w:r>
      </w:hyperlink>
      <w:r w:rsidRPr="0033675A">
        <w:rPr>
          <w:rFonts w:ascii="Times New Roman" w:eastAsia="Times New Roman" w:hAnsi="Times New Roman" w:cs="Times New Roman"/>
          <w:sz w:val="24"/>
          <w:szCs w:val="24"/>
          <w:lang w:eastAsia="ru-RU"/>
        </w:rPr>
        <w:t>&gt;</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4) применения административного наказания в виде дисквалификации;</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xml:space="preserve">&lt;Введен Федеральным законом от 17 июля 2009 г. N 160-ФЗ; </w:t>
      </w:r>
      <w:hyperlink r:id="rId177" w:tgtFrame="_blank" w:history="1">
        <w:r w:rsidRPr="0033675A">
          <w:rPr>
            <w:rFonts w:ascii="Times New Roman" w:eastAsia="Times New Roman" w:hAnsi="Times New Roman" w:cs="Times New Roman"/>
            <w:i/>
            <w:iCs/>
            <w:color w:val="000080"/>
            <w:sz w:val="24"/>
            <w:szCs w:val="24"/>
            <w:u w:val="single"/>
            <w:lang w:eastAsia="ru-RU"/>
          </w:rPr>
          <w:t>НГР:Р0903183</w:t>
        </w:r>
      </w:hyperlink>
      <w:r w:rsidRPr="0033675A">
        <w:rPr>
          <w:rFonts w:ascii="Times New Roman" w:eastAsia="Times New Roman" w:hAnsi="Times New Roman" w:cs="Times New Roman"/>
          <w:sz w:val="24"/>
          <w:szCs w:val="24"/>
          <w:lang w:eastAsia="ru-RU"/>
        </w:rPr>
        <w:t xml:space="preserve"> &gt;</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5) приобретения муниципальным служащим статуса иностранного агента.</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xml:space="preserve">&lt;Пункт 5) введен </w:t>
      </w:r>
      <w:hyperlink r:id="rId178" w:tgtFrame="_blank" w:history="1">
        <w:r w:rsidRPr="0033675A">
          <w:rPr>
            <w:rFonts w:ascii="Times New Roman" w:eastAsia="Times New Roman" w:hAnsi="Times New Roman" w:cs="Times New Roman"/>
            <w:color w:val="000080"/>
            <w:sz w:val="24"/>
            <w:szCs w:val="24"/>
            <w:u w:val="single"/>
            <w:lang w:eastAsia="ru-RU"/>
          </w:rPr>
          <w:t xml:space="preserve">Федеральным законом от 05 декабря 2022 N 498-ФЗ </w:t>
        </w:r>
      </w:hyperlink>
      <w:r w:rsidRPr="0033675A">
        <w:rPr>
          <w:rFonts w:ascii="Times New Roman" w:eastAsia="Times New Roman" w:hAnsi="Times New Roman" w:cs="Times New Roman"/>
          <w:sz w:val="24"/>
          <w:szCs w:val="24"/>
          <w:lang w:eastAsia="ru-RU"/>
        </w:rPr>
        <w:t>&gt;</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2. 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w:t>
      </w:r>
    </w:p>
    <w:p w:rsidR="0033675A" w:rsidRPr="0033675A" w:rsidRDefault="0033675A" w:rsidP="0033675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xml:space="preserve">Глава 5. РАБОЧЕЕ (СЛУЖЕБНОЕ) ВРЕМЯ И ВРЕМЯ ОТДЫХА </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lastRenderedPageBreak/>
        <w:t> </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Статья 20. Рабочее (служебное) время</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Рабочее (служебное) время муниципальных служащих регулируется в соответствии с трудовым законодательством.</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Статья 21. Отпуск муниципального служащего</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1. Муниципальному служащему предоставляется ежегодный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2. Ежегодный оплачиваемый отпуск муниципального служащего состоит из основного оплачиваемого отпуска и дополнительных оплачиваемых отпусков.</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xml:space="preserve">3. Ежегодный основной оплачиваемый отпуск предоставляется муниципальному служащему продолжительностью 30 календарных дней. </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xml:space="preserve">&lt;В ред. </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xml:space="preserve">Федерального закона от 27 октября 2008 г. N 181-ФЗ;  </w:t>
      </w:r>
      <w:hyperlink r:id="rId179" w:tgtFrame="_blank" w:history="1">
        <w:r w:rsidRPr="0033675A">
          <w:rPr>
            <w:rFonts w:ascii="Times New Roman" w:eastAsia="Times New Roman" w:hAnsi="Times New Roman" w:cs="Times New Roman"/>
            <w:i/>
            <w:iCs/>
            <w:color w:val="000080"/>
            <w:sz w:val="24"/>
            <w:szCs w:val="24"/>
            <w:u w:val="single"/>
            <w:lang w:eastAsia="ru-RU"/>
          </w:rPr>
          <w:t>НГР:Р0803590</w:t>
        </w:r>
      </w:hyperlink>
      <w:r w:rsidRPr="0033675A">
        <w:rPr>
          <w:rFonts w:ascii="Times New Roman" w:eastAsia="Times New Roman" w:hAnsi="Times New Roman" w:cs="Times New Roman"/>
          <w:sz w:val="24"/>
          <w:szCs w:val="24"/>
          <w:lang w:eastAsia="ru-RU"/>
        </w:rPr>
        <w:t xml:space="preserve"> ,</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hyperlink r:id="rId180" w:tgtFrame="_blank" w:history="1">
        <w:r w:rsidRPr="0033675A">
          <w:rPr>
            <w:rFonts w:ascii="Times New Roman" w:eastAsia="Times New Roman" w:hAnsi="Times New Roman" w:cs="Times New Roman"/>
            <w:color w:val="000080"/>
            <w:sz w:val="24"/>
            <w:szCs w:val="24"/>
            <w:u w:val="single"/>
            <w:lang w:eastAsia="ru-RU"/>
          </w:rPr>
          <w:t xml:space="preserve">Федерального закона от 01 мая 2017 N 90-ФЗ </w:t>
        </w:r>
      </w:hyperlink>
      <w:r w:rsidRPr="0033675A">
        <w:rPr>
          <w:rFonts w:ascii="Times New Roman" w:eastAsia="Times New Roman" w:hAnsi="Times New Roman" w:cs="Times New Roman"/>
          <w:sz w:val="24"/>
          <w:szCs w:val="24"/>
          <w:lang w:eastAsia="ru-RU"/>
        </w:rPr>
        <w:t>&gt;</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4. Ежегодные дополнительные оплачиваемые отпуска предоставляются муниципальному служащему за выслугу лет (продолжительностью не более 10 календарных дней), а также в случаях, предусмотренных федеральными законами и законами субъекта Российской Федерации.</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xml:space="preserve">&lt;В ред. </w:t>
      </w:r>
      <w:hyperlink r:id="rId181" w:tgtFrame="_blank" w:history="1">
        <w:r w:rsidRPr="0033675A">
          <w:rPr>
            <w:rFonts w:ascii="Times New Roman" w:eastAsia="Times New Roman" w:hAnsi="Times New Roman" w:cs="Times New Roman"/>
            <w:color w:val="000080"/>
            <w:sz w:val="24"/>
            <w:szCs w:val="24"/>
            <w:u w:val="single"/>
            <w:lang w:eastAsia="ru-RU"/>
          </w:rPr>
          <w:t xml:space="preserve">Федерального закона от 01 мая 2017 N 90-ФЗ </w:t>
        </w:r>
      </w:hyperlink>
      <w:r w:rsidRPr="0033675A">
        <w:rPr>
          <w:rFonts w:ascii="Times New Roman" w:eastAsia="Times New Roman" w:hAnsi="Times New Roman" w:cs="Times New Roman"/>
          <w:sz w:val="24"/>
          <w:szCs w:val="24"/>
          <w:lang w:eastAsia="ru-RU"/>
        </w:rPr>
        <w:t>&gt;</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5. Порядок и условия предоставления муниципальному служащему ежегодного дополнительного оплачиваемого отпуска за выслугу лет определяются законом субъекта Российской Федерации.</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5</w:t>
      </w:r>
      <w:r w:rsidRPr="0033675A">
        <w:rPr>
          <w:rFonts w:ascii="Times New Roman" w:eastAsia="Times New Roman" w:hAnsi="Times New Roman" w:cs="Times New Roman"/>
          <w:sz w:val="12"/>
          <w:szCs w:val="12"/>
          <w:vertAlign w:val="superscript"/>
          <w:lang w:eastAsia="ru-RU"/>
        </w:rPr>
        <w:t>1</w:t>
      </w:r>
      <w:r w:rsidRPr="0033675A">
        <w:rPr>
          <w:rFonts w:ascii="Times New Roman" w:eastAsia="Times New Roman" w:hAnsi="Times New Roman" w:cs="Times New Roman"/>
          <w:sz w:val="24"/>
          <w:szCs w:val="24"/>
          <w:lang w:eastAsia="ru-RU"/>
        </w:rPr>
        <w:t>. 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xml:space="preserve">&lt;Введена </w:t>
      </w:r>
      <w:hyperlink r:id="rId182" w:tgtFrame="_blank" w:history="1">
        <w:r w:rsidRPr="0033675A">
          <w:rPr>
            <w:rFonts w:ascii="Times New Roman" w:eastAsia="Times New Roman" w:hAnsi="Times New Roman" w:cs="Times New Roman"/>
            <w:color w:val="000080"/>
            <w:sz w:val="24"/>
            <w:szCs w:val="24"/>
            <w:u w:val="single"/>
            <w:lang w:eastAsia="ru-RU"/>
          </w:rPr>
          <w:t xml:space="preserve">Федеральным законом от 01 мая 2017 N 90-ФЗ </w:t>
        </w:r>
      </w:hyperlink>
      <w:r w:rsidRPr="0033675A">
        <w:rPr>
          <w:rFonts w:ascii="Times New Roman" w:eastAsia="Times New Roman" w:hAnsi="Times New Roman" w:cs="Times New Roman"/>
          <w:sz w:val="24"/>
          <w:szCs w:val="24"/>
          <w:lang w:eastAsia="ru-RU"/>
        </w:rPr>
        <w:t>&gt;</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6. 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lastRenderedPageBreak/>
        <w:t>7. Муниципальному служащему предоставляется отпуск без сохранения денежного содержания в случаях, предусмотренных федеральными законами.</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w:t>
      </w:r>
    </w:p>
    <w:p w:rsidR="0033675A" w:rsidRPr="0033675A" w:rsidRDefault="0033675A" w:rsidP="0033675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Глава 6. ОБЩИЕ ПРИНЦИПЫ ОПЛАТЫ ТРУДА МУНИЦИПАЛЬНОГО</w:t>
      </w:r>
    </w:p>
    <w:p w:rsidR="0033675A" w:rsidRPr="0033675A" w:rsidRDefault="0033675A" w:rsidP="0033675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СЛУЖАЩЕГО. ГАРАНТИИ, ПРЕДОСТАВЛЯЕМЫЕ МУНИЦИПАЛЬНОМУ</w:t>
      </w:r>
    </w:p>
    <w:p w:rsidR="0033675A" w:rsidRPr="0033675A" w:rsidRDefault="0033675A" w:rsidP="0033675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xml:space="preserve">СЛУЖАЩЕМУ. СТАЖ МУНИЦИПАЛЬНОЙ СЛУЖБЫ </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Статья 22. Общие принципы оплаты труда муниципального служащего</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1.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ежемесячных и иных дополнительных выплат, определяемых законом субъекта Российской Федерации.</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2. Органы местного самоуправления самостоятельно определяют размер и условия оплаты труда муниципальных служащих. Размер должностного оклада, а также размер ежемесячных и иных дополнительных выплат и порядок их осуществления устанавливаются муниципальными правовыми актами, издаваемыми представительным органом муниципального образования в соответствии с законодательством Российской Федерации и законодательством субъектов Российской Федерации.</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xml:space="preserve">3. &lt;Утратила силу: </w:t>
      </w:r>
      <w:hyperlink r:id="rId183" w:tgtFrame="_blank" w:history="1">
        <w:r w:rsidRPr="0033675A">
          <w:rPr>
            <w:rFonts w:ascii="Times New Roman" w:eastAsia="Times New Roman" w:hAnsi="Times New Roman" w:cs="Times New Roman"/>
            <w:color w:val="000080"/>
            <w:sz w:val="24"/>
            <w:szCs w:val="24"/>
            <w:u w:val="single"/>
            <w:lang w:eastAsia="ru-RU"/>
          </w:rPr>
          <w:t xml:space="preserve">Федеральный закон от 27 октября 2008 N 182-ФЗ </w:t>
        </w:r>
      </w:hyperlink>
      <w:r w:rsidRPr="0033675A">
        <w:rPr>
          <w:rFonts w:ascii="Times New Roman" w:eastAsia="Times New Roman" w:hAnsi="Times New Roman" w:cs="Times New Roman"/>
          <w:sz w:val="24"/>
          <w:szCs w:val="24"/>
          <w:lang w:eastAsia="ru-RU"/>
        </w:rPr>
        <w:t>&gt;</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Статья 23. Гарантии, предоставляемые муниципальному служащему</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1. Муниципальному служащему гарантируются:</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1) условия работы, обеспечивающие исполнение им должностных обязанностей в соответствии с должностной инструкцией;</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2) право на своевременное и в полном объеме получение денежного содержания;</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4) медицинское обслуживание муниципального служащего и членов его семьи, в том числе после выхода муниципального служащего на пенсию;</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lastRenderedPageBreak/>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2. При расторжении трудового договора с муниципальным служащим в связи с ликвидацией органа местного самоуправления либо сокращением штата работников органа местного самоуправления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xml:space="preserve">&lt;В ред. </w:t>
      </w:r>
      <w:hyperlink r:id="rId184" w:tgtFrame="_blank" w:history="1">
        <w:r w:rsidRPr="0033675A">
          <w:rPr>
            <w:rFonts w:ascii="Times New Roman" w:eastAsia="Times New Roman" w:hAnsi="Times New Roman" w:cs="Times New Roman"/>
            <w:color w:val="000080"/>
            <w:sz w:val="24"/>
            <w:szCs w:val="24"/>
            <w:u w:val="single"/>
            <w:lang w:eastAsia="ru-RU"/>
          </w:rPr>
          <w:t xml:space="preserve">Федерального закона от 08 августа 2024 N 232-ФЗ </w:t>
        </w:r>
      </w:hyperlink>
      <w:r w:rsidRPr="0033675A">
        <w:rPr>
          <w:rFonts w:ascii="Times New Roman" w:eastAsia="Times New Roman" w:hAnsi="Times New Roman" w:cs="Times New Roman"/>
          <w:sz w:val="24"/>
          <w:szCs w:val="24"/>
          <w:lang w:eastAsia="ru-RU"/>
        </w:rPr>
        <w:t>&gt;</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3. Законами субъекта Российской Федерации и уставом муниципального образования муниципальным служащим могут быть предоставлены дополнительные гарантии.</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Статья 24. Пенсионное обеспечение муниципального служащего</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и членов его семьи</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1. В области пенсионного обеспечения на муниципального служащего в полном объеме распространяются права государственного гражданского служащего, установленные федеральными законами и законами субъекта Российской Федерации.</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2. Определение размера государственной пенсии муниципального служащего осуществляется в соответствии с установленным законом субъекта Российской Федерации соотношением должностей муниципальной службы и должностей государственной гражданской службы субъекта Российской Федерации. Максимальный размер государственной пенсии муниципального служащего не может превышать максимальный размер государственной пенсии государственного гражданского служащего субъекта Российской Федерации по соответствующей должности государственной гражданской службы субъекта Российской Федерации.</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xml:space="preserve">3. В случае смерти муниципального служащего, связанной с исполнением им должностных обязанностей, в том числе наступившей после увольнения его с </w:t>
      </w:r>
      <w:r w:rsidRPr="0033675A">
        <w:rPr>
          <w:rFonts w:ascii="Times New Roman" w:eastAsia="Times New Roman" w:hAnsi="Times New Roman" w:cs="Times New Roman"/>
          <w:sz w:val="24"/>
          <w:szCs w:val="24"/>
          <w:lang w:eastAsia="ru-RU"/>
        </w:rPr>
        <w:lastRenderedPageBreak/>
        <w:t>муниципальной службы, члены семьи умершего имеют право на получение пенсии по случаю потери кормильца в порядке, определяемом федеральными законами.</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w:t>
      </w:r>
    </w:p>
    <w:p w:rsidR="0033675A" w:rsidRPr="0033675A" w:rsidRDefault="0033675A" w:rsidP="0033675A">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18"/>
          <w:szCs w:val="18"/>
          <w:lang w:eastAsia="ru-RU"/>
        </w:rPr>
        <w:t>Статья 25. Стаж муниципальной службы</w:t>
      </w:r>
    </w:p>
    <w:p w:rsidR="0033675A" w:rsidRPr="0033675A" w:rsidRDefault="0033675A" w:rsidP="0033675A">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18"/>
          <w:szCs w:val="18"/>
          <w:lang w:eastAsia="ru-RU"/>
        </w:rPr>
        <w:t> </w:t>
      </w:r>
    </w:p>
    <w:p w:rsidR="0033675A" w:rsidRPr="0033675A" w:rsidRDefault="0033675A" w:rsidP="0033675A">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18"/>
          <w:szCs w:val="18"/>
          <w:lang w:eastAsia="ru-RU"/>
        </w:rPr>
        <w:t xml:space="preserve">&lt;В новой ред. </w:t>
      </w:r>
      <w:hyperlink r:id="rId185" w:tgtFrame="_blank" w:history="1">
        <w:r w:rsidRPr="0033675A">
          <w:rPr>
            <w:rFonts w:ascii="Times New Roman" w:eastAsia="Times New Roman" w:hAnsi="Times New Roman" w:cs="Times New Roman"/>
            <w:color w:val="000080"/>
            <w:sz w:val="24"/>
            <w:szCs w:val="24"/>
            <w:u w:val="single"/>
            <w:lang w:eastAsia="ru-RU"/>
          </w:rPr>
          <w:t xml:space="preserve">Федерального закона от 29 декабря 2015 N 395-ФЗ </w:t>
        </w:r>
      </w:hyperlink>
      <w:r w:rsidRPr="0033675A">
        <w:rPr>
          <w:rFonts w:ascii="Times New Roman" w:eastAsia="Times New Roman" w:hAnsi="Times New Roman" w:cs="Times New Roman"/>
          <w:sz w:val="18"/>
          <w:szCs w:val="18"/>
          <w:lang w:eastAsia="ru-RU"/>
        </w:rPr>
        <w:t>&gt;</w:t>
      </w:r>
    </w:p>
    <w:p w:rsidR="0033675A" w:rsidRPr="0033675A" w:rsidRDefault="0033675A" w:rsidP="0033675A">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18"/>
          <w:szCs w:val="18"/>
          <w:lang w:eastAsia="ru-RU"/>
        </w:rPr>
        <w:t> </w:t>
      </w:r>
    </w:p>
    <w:p w:rsidR="0033675A" w:rsidRPr="0033675A" w:rsidRDefault="0033675A" w:rsidP="0033675A">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18"/>
          <w:szCs w:val="18"/>
          <w:lang w:eastAsia="ru-RU"/>
        </w:rPr>
        <w:t>1. В стаж (общую продолжительность) муниципальной службы включаются периоды замещения:</w:t>
      </w:r>
    </w:p>
    <w:p w:rsidR="0033675A" w:rsidRPr="0033675A" w:rsidRDefault="0033675A" w:rsidP="0033675A">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18"/>
          <w:szCs w:val="18"/>
          <w:lang w:eastAsia="ru-RU"/>
        </w:rPr>
        <w:t>1) должностей муниципальной службы;</w:t>
      </w:r>
    </w:p>
    <w:p w:rsidR="0033675A" w:rsidRPr="0033675A" w:rsidRDefault="0033675A" w:rsidP="0033675A">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18"/>
          <w:szCs w:val="18"/>
          <w:lang w:eastAsia="ru-RU"/>
        </w:rPr>
        <w:t>2) муниципальных должностей;</w:t>
      </w:r>
    </w:p>
    <w:p w:rsidR="0033675A" w:rsidRPr="0033675A" w:rsidRDefault="0033675A" w:rsidP="0033675A">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18"/>
          <w:szCs w:val="18"/>
          <w:lang w:eastAsia="ru-RU"/>
        </w:rPr>
        <w:t>3) государственных должностей Российской Федерации и государственных должностей субъектов Российской Федерации;</w:t>
      </w:r>
    </w:p>
    <w:p w:rsidR="0033675A" w:rsidRPr="0033675A" w:rsidRDefault="0033675A" w:rsidP="0033675A">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18"/>
          <w:szCs w:val="18"/>
          <w:lang w:eastAsia="ru-RU"/>
        </w:rPr>
        <w:t>4) должностей государственной гражданской службы, воинских должностей и должностей федеральной государственной службы иных видов;</w:t>
      </w:r>
    </w:p>
    <w:p w:rsidR="0033675A" w:rsidRPr="0033675A" w:rsidRDefault="0033675A" w:rsidP="0033675A">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18"/>
          <w:szCs w:val="18"/>
          <w:lang w:eastAsia="ru-RU"/>
        </w:rPr>
        <w:t>5) иных должностей в соответствии с федеральными законами.</w:t>
      </w:r>
    </w:p>
    <w:p w:rsidR="0033675A" w:rsidRPr="0033675A" w:rsidRDefault="0033675A" w:rsidP="0033675A">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18"/>
          <w:szCs w:val="18"/>
          <w:lang w:eastAsia="ru-RU"/>
        </w:rPr>
        <w:t xml:space="preserve">2. В стаж муниципальной службы для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им других гарантий, предусмотренных федеральными законами, законами субъектов Российской Федерации и уставами муниципальных образований, помимо периодов замещения должностей, указанных в части 1 настоящей статьи, включаются (засчитываются) также периоды замещения должностей, включаемые (засчитываемые) в стаж государственной гражданской службы в соответствии с частью 2 статьи 54 </w:t>
      </w:r>
      <w:hyperlink r:id="rId186" w:tgtFrame="_blank" w:history="1">
        <w:r w:rsidRPr="0033675A">
          <w:rPr>
            <w:rFonts w:ascii="Times New Roman" w:eastAsia="Times New Roman" w:hAnsi="Times New Roman" w:cs="Times New Roman"/>
            <w:color w:val="000080"/>
            <w:sz w:val="24"/>
            <w:szCs w:val="24"/>
            <w:u w:val="single"/>
            <w:lang w:eastAsia="ru-RU"/>
          </w:rPr>
          <w:t>Федерального закона от 27 июля 2004 года N 79-ФЗ</w:t>
        </w:r>
      </w:hyperlink>
      <w:r w:rsidRPr="0033675A">
        <w:rPr>
          <w:rFonts w:ascii="Times New Roman" w:eastAsia="Times New Roman" w:hAnsi="Times New Roman" w:cs="Times New Roman"/>
          <w:sz w:val="18"/>
          <w:szCs w:val="18"/>
          <w:lang w:eastAsia="ru-RU"/>
        </w:rPr>
        <w:t xml:space="preserve"> "О государственной гражданской службе Российской Федерации".</w:t>
      </w:r>
    </w:p>
    <w:p w:rsidR="0033675A" w:rsidRPr="0033675A" w:rsidRDefault="0033675A" w:rsidP="0033675A">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18"/>
          <w:szCs w:val="18"/>
          <w:lang w:eastAsia="ru-RU"/>
        </w:rPr>
        <w:t>3. В стаж муниципальной службы для назначения пенсии за выслугу лет муниципальным служащим включаются (засчитываются) помимо периодов замещения должностей, указанных в части 1 настоящей статьи, иные периоды в соответствии с нормативными правовыми актами субъектов Российской Федерации и муниципальными правовыми актами.</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4. Порядок исчисления стажа муниципальной службы устанавливается законом субъекта Российской Федерации.</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w:t>
      </w:r>
    </w:p>
    <w:p w:rsidR="0033675A" w:rsidRPr="0033675A" w:rsidRDefault="0033675A" w:rsidP="0033675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Глава 7. ПООЩРЕНИЕ МУНИЦИПАЛЬНОГО СЛУЖАЩЕГО.</w:t>
      </w:r>
    </w:p>
    <w:p w:rsidR="0033675A" w:rsidRPr="0033675A" w:rsidRDefault="0033675A" w:rsidP="0033675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ДИСЦИПЛИНАРНАЯ ОТВЕТСТВЕННОСТЬ МУНИЦИПАЛЬНОГО</w:t>
      </w:r>
    </w:p>
    <w:p w:rsidR="0033675A" w:rsidRPr="0033675A" w:rsidRDefault="0033675A" w:rsidP="0033675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xml:space="preserve">СЛУЖАЩЕГО </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Статья 26. Поощрение муниципального служащего</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lastRenderedPageBreak/>
        <w:t>Виды поощрения муниципального служащего и порядок его применения устанавливаются муниципальными правовыми актами в соответствии с федеральными законами и законами субъекта Российской Федерации.</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Статья 27. Дисциплинарная ответственность муниципального служащего</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следующие дисциплинарные взыскания:</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1) замечание;</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2) выговор;</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3) увольнение с муниципальной службы по соответствующим основаниям.</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3. Порядок применения и снятия дисциплинарных взысканий определяется трудовым законодательством, за исключением случаев, предусмотренных настоящим Федеральным законом.</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xml:space="preserve">&lt;В ред. </w:t>
      </w:r>
      <w:hyperlink r:id="rId187" w:tgtFrame="_blank" w:history="1">
        <w:r w:rsidRPr="0033675A">
          <w:rPr>
            <w:rFonts w:ascii="Times New Roman" w:eastAsia="Times New Roman" w:hAnsi="Times New Roman" w:cs="Times New Roman"/>
            <w:color w:val="000080"/>
            <w:sz w:val="24"/>
            <w:szCs w:val="24"/>
            <w:u w:val="single"/>
            <w:lang w:eastAsia="ru-RU"/>
          </w:rPr>
          <w:t xml:space="preserve">Федерального закона от 16 декабря 2019 N 432-ФЗ </w:t>
        </w:r>
      </w:hyperlink>
      <w:r w:rsidRPr="0033675A">
        <w:rPr>
          <w:rFonts w:ascii="Times New Roman" w:eastAsia="Times New Roman" w:hAnsi="Times New Roman" w:cs="Times New Roman"/>
          <w:sz w:val="24"/>
          <w:szCs w:val="24"/>
          <w:lang w:eastAsia="ru-RU"/>
        </w:rPr>
        <w:t>&gt;</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Arial" w:eastAsia="Times New Roman" w:hAnsi="Arial" w:cs="Arial"/>
          <w:sz w:val="18"/>
          <w:szCs w:val="18"/>
          <w:lang w:eastAsia="ru-RU"/>
        </w:rPr>
        <w:t>Статья 27</w:t>
      </w:r>
      <w:r w:rsidRPr="0033675A">
        <w:rPr>
          <w:rFonts w:ascii="Arial" w:eastAsia="Times New Roman" w:hAnsi="Arial" w:cs="Arial"/>
          <w:sz w:val="12"/>
          <w:szCs w:val="12"/>
          <w:vertAlign w:val="superscript"/>
          <w:lang w:eastAsia="ru-RU"/>
        </w:rPr>
        <w:t>1</w:t>
      </w:r>
      <w:r w:rsidRPr="0033675A">
        <w:rPr>
          <w:rFonts w:ascii="Arial" w:eastAsia="Times New Roman" w:hAnsi="Arial" w:cs="Arial"/>
          <w:sz w:val="18"/>
          <w:szCs w:val="18"/>
          <w:lang w:eastAsia="ru-RU"/>
        </w:rPr>
        <w:t>. Взыскания за несоблюдение ограничений и запретов, требований</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Arial" w:eastAsia="Times New Roman" w:hAnsi="Arial" w:cs="Arial"/>
          <w:sz w:val="18"/>
          <w:szCs w:val="18"/>
          <w:lang w:eastAsia="ru-RU"/>
        </w:rPr>
        <w:t>о предотвращении или об урегулировании конфликта интересов и неисполнение</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Arial" w:eastAsia="Times New Roman" w:hAnsi="Arial" w:cs="Arial"/>
          <w:sz w:val="18"/>
          <w:szCs w:val="18"/>
          <w:lang w:eastAsia="ru-RU"/>
        </w:rPr>
        <w:t>обязанностей, установленных в целях противодействия коррупции</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Arial" w:eastAsia="Times New Roman" w:hAnsi="Arial" w:cs="Arial"/>
          <w:sz w:val="18"/>
          <w:szCs w:val="18"/>
          <w:lang w:eastAsia="ru-RU"/>
        </w:rPr>
        <w:t> </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Arial" w:eastAsia="Times New Roman" w:hAnsi="Arial" w:cs="Arial"/>
          <w:sz w:val="18"/>
          <w:szCs w:val="18"/>
          <w:lang w:eastAsia="ru-RU"/>
        </w:rPr>
        <w:t xml:space="preserve">&lt;Введена </w:t>
      </w:r>
      <w:hyperlink r:id="rId188" w:tgtFrame="_blank" w:history="1">
        <w:r w:rsidRPr="0033675A">
          <w:rPr>
            <w:rFonts w:ascii="Times New Roman" w:eastAsia="Times New Roman" w:hAnsi="Times New Roman" w:cs="Times New Roman"/>
            <w:color w:val="000080"/>
            <w:sz w:val="24"/>
            <w:szCs w:val="24"/>
            <w:u w:val="single"/>
            <w:lang w:eastAsia="ru-RU"/>
          </w:rPr>
          <w:t xml:space="preserve">Федеральным законом от 21 ноября 2011 N 329-ФЗ </w:t>
        </w:r>
      </w:hyperlink>
      <w:r w:rsidRPr="0033675A">
        <w:rPr>
          <w:rFonts w:ascii="Arial" w:eastAsia="Times New Roman" w:hAnsi="Arial" w:cs="Arial"/>
          <w:sz w:val="18"/>
          <w:szCs w:val="18"/>
          <w:lang w:eastAsia="ru-RU"/>
        </w:rPr>
        <w:t>&gt;</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Arial" w:eastAsia="Times New Roman" w:hAnsi="Arial" w:cs="Arial"/>
          <w:sz w:val="18"/>
          <w:szCs w:val="18"/>
          <w:lang w:eastAsia="ru-RU"/>
        </w:rPr>
        <w:t> </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Arial" w:eastAsia="Times New Roman" w:hAnsi="Arial" w:cs="Arial"/>
          <w:sz w:val="18"/>
          <w:szCs w:val="18"/>
          <w:lang w:eastAsia="ru-RU"/>
        </w:rPr>
        <w:t xml:space="preserve">1.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w:t>
      </w:r>
      <w:hyperlink r:id="rId189" w:tgtFrame="_blank" w:history="1">
        <w:r w:rsidRPr="0033675A">
          <w:rPr>
            <w:rFonts w:ascii="Times New Roman" w:eastAsia="Times New Roman" w:hAnsi="Times New Roman" w:cs="Times New Roman"/>
            <w:color w:val="000080"/>
            <w:sz w:val="24"/>
            <w:szCs w:val="24"/>
            <w:u w:val="single"/>
            <w:lang w:eastAsia="ru-RU"/>
          </w:rPr>
          <w:t>Федеральным законом от 25 декабря 2008 года N 273-ФЗ</w:t>
        </w:r>
      </w:hyperlink>
      <w:r w:rsidRPr="0033675A">
        <w:rPr>
          <w:rFonts w:ascii="Arial" w:eastAsia="Times New Roman" w:hAnsi="Arial" w:cs="Arial"/>
          <w:sz w:val="18"/>
          <w:szCs w:val="18"/>
          <w:lang w:eastAsia="ru-RU"/>
        </w:rPr>
        <w:t xml:space="preserve"> "О противодействии коррупции" и другими федеральными законами, налагаются взыскания, предусмотренные статьей 27 настоящего Федерального закона.</w:t>
      </w:r>
    </w:p>
    <w:p w:rsidR="0033675A" w:rsidRPr="0033675A" w:rsidRDefault="0033675A" w:rsidP="0033675A">
      <w:pPr>
        <w:spacing w:before="100" w:beforeAutospacing="1" w:after="100" w:afterAutospacing="1" w:line="240" w:lineRule="auto"/>
        <w:ind w:firstLine="284"/>
        <w:jc w:val="both"/>
        <w:rPr>
          <w:rFonts w:ascii="Times New Roman" w:eastAsia="Times New Roman" w:hAnsi="Times New Roman" w:cs="Times New Roman"/>
          <w:sz w:val="24"/>
          <w:szCs w:val="24"/>
          <w:lang w:eastAsia="ru-RU"/>
        </w:rPr>
      </w:pPr>
      <w:r w:rsidRPr="0033675A">
        <w:rPr>
          <w:rFonts w:ascii="Arial" w:eastAsia="Times New Roman" w:hAnsi="Arial" w:cs="Arial"/>
          <w:sz w:val="18"/>
          <w:szCs w:val="18"/>
          <w:lang w:eastAsia="ru-RU"/>
        </w:rPr>
        <w:t>1</w:t>
      </w:r>
      <w:r w:rsidRPr="0033675A">
        <w:rPr>
          <w:rFonts w:ascii="Arial" w:eastAsia="Times New Roman" w:hAnsi="Arial" w:cs="Arial"/>
          <w:sz w:val="12"/>
          <w:szCs w:val="12"/>
          <w:vertAlign w:val="superscript"/>
          <w:lang w:eastAsia="ru-RU"/>
        </w:rPr>
        <w:t>1</w:t>
      </w:r>
      <w:r w:rsidRPr="0033675A">
        <w:rPr>
          <w:rFonts w:ascii="Arial" w:eastAsia="Times New Roman" w:hAnsi="Arial" w:cs="Arial"/>
          <w:sz w:val="18"/>
          <w:szCs w:val="18"/>
          <w:lang w:eastAsia="ru-RU"/>
        </w:rPr>
        <w:t xml:space="preserve">. Муниципальный 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w:t>
      </w:r>
      <w:r w:rsidRPr="0033675A">
        <w:rPr>
          <w:rFonts w:ascii="Arial" w:eastAsia="Times New Roman" w:hAnsi="Arial" w:cs="Arial"/>
          <w:sz w:val="18"/>
          <w:szCs w:val="18"/>
          <w:lang w:eastAsia="ru-RU"/>
        </w:rPr>
        <w:lastRenderedPageBreak/>
        <w:t xml:space="preserve">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w:t>
      </w:r>
      <w:hyperlink r:id="rId190" w:tgtFrame="_blank" w:history="1">
        <w:r w:rsidRPr="0033675A">
          <w:rPr>
            <w:rFonts w:ascii="Times New Roman" w:eastAsia="Times New Roman" w:hAnsi="Times New Roman" w:cs="Times New Roman"/>
            <w:color w:val="000080"/>
            <w:sz w:val="24"/>
            <w:szCs w:val="24"/>
            <w:u w:val="single"/>
            <w:lang w:eastAsia="ru-RU"/>
          </w:rPr>
          <w:t>от 25 декабря 2008 года N 273-ФЗ</w:t>
        </w:r>
      </w:hyperlink>
      <w:r w:rsidRPr="0033675A">
        <w:rPr>
          <w:rFonts w:ascii="Arial" w:eastAsia="Times New Roman" w:hAnsi="Arial" w:cs="Arial"/>
          <w:sz w:val="18"/>
          <w:szCs w:val="18"/>
          <w:lang w:eastAsia="ru-RU"/>
        </w:rPr>
        <w:t xml:space="preserve"> "О противодействии коррупции".</w:t>
      </w:r>
    </w:p>
    <w:p w:rsidR="0033675A" w:rsidRPr="0033675A" w:rsidRDefault="0033675A" w:rsidP="0033675A">
      <w:pPr>
        <w:spacing w:before="100" w:beforeAutospacing="1" w:after="100" w:afterAutospacing="1" w:line="240" w:lineRule="auto"/>
        <w:ind w:firstLine="284"/>
        <w:jc w:val="both"/>
        <w:rPr>
          <w:rFonts w:ascii="Times New Roman" w:eastAsia="Times New Roman" w:hAnsi="Times New Roman" w:cs="Times New Roman"/>
          <w:sz w:val="24"/>
          <w:szCs w:val="24"/>
          <w:lang w:eastAsia="ru-RU"/>
        </w:rPr>
      </w:pPr>
      <w:r w:rsidRPr="0033675A">
        <w:rPr>
          <w:rFonts w:ascii="Arial" w:eastAsia="Times New Roman" w:hAnsi="Arial" w:cs="Arial"/>
          <w:sz w:val="18"/>
          <w:szCs w:val="18"/>
          <w:lang w:eastAsia="ru-RU"/>
        </w:rPr>
        <w:t xml:space="preserve">&lt;Введена </w:t>
      </w:r>
      <w:hyperlink r:id="rId191" w:tgtFrame="_blank" w:history="1">
        <w:r w:rsidRPr="0033675A">
          <w:rPr>
            <w:rFonts w:ascii="Times New Roman" w:eastAsia="Times New Roman" w:hAnsi="Times New Roman" w:cs="Times New Roman"/>
            <w:color w:val="000080"/>
            <w:sz w:val="24"/>
            <w:szCs w:val="24"/>
            <w:u w:val="single"/>
            <w:lang w:eastAsia="ru-RU"/>
          </w:rPr>
          <w:t xml:space="preserve">Федеральным законом от 10 июля 2023 N 286-ФЗ </w:t>
        </w:r>
      </w:hyperlink>
      <w:r w:rsidRPr="0033675A">
        <w:rPr>
          <w:rFonts w:ascii="Arial" w:eastAsia="Times New Roman" w:hAnsi="Arial" w:cs="Arial"/>
          <w:sz w:val="18"/>
          <w:szCs w:val="18"/>
          <w:lang w:eastAsia="ru-RU"/>
        </w:rPr>
        <w:t>&gt;</w:t>
      </w:r>
    </w:p>
    <w:p w:rsidR="0033675A" w:rsidRPr="0033675A" w:rsidRDefault="0033675A" w:rsidP="0033675A">
      <w:pPr>
        <w:spacing w:before="100" w:beforeAutospacing="1" w:after="100" w:afterAutospacing="1" w:line="240" w:lineRule="auto"/>
        <w:ind w:firstLine="284"/>
        <w:jc w:val="both"/>
        <w:rPr>
          <w:rFonts w:ascii="Times New Roman" w:eastAsia="Times New Roman" w:hAnsi="Times New Roman" w:cs="Times New Roman"/>
          <w:sz w:val="24"/>
          <w:szCs w:val="24"/>
          <w:lang w:eastAsia="ru-RU"/>
        </w:rPr>
      </w:pPr>
      <w:r w:rsidRPr="0033675A">
        <w:rPr>
          <w:rFonts w:ascii="Arial" w:eastAsia="Times New Roman" w:hAnsi="Arial" w:cs="Arial"/>
          <w:sz w:val="18"/>
          <w:szCs w:val="18"/>
          <w:lang w:eastAsia="ru-RU"/>
        </w:rPr>
        <w:t>2. Муниципальный служащий подлежит увольнению с муниципальной службы в связи с утратой доверия в случаях совершения правонарушений, установленных статьями 14</w:t>
      </w:r>
      <w:r w:rsidRPr="0033675A">
        <w:rPr>
          <w:rFonts w:ascii="Arial" w:eastAsia="Times New Roman" w:hAnsi="Arial" w:cs="Arial"/>
          <w:sz w:val="12"/>
          <w:szCs w:val="12"/>
          <w:vertAlign w:val="superscript"/>
          <w:lang w:eastAsia="ru-RU"/>
        </w:rPr>
        <w:t>1</w:t>
      </w:r>
      <w:r w:rsidRPr="0033675A">
        <w:rPr>
          <w:rFonts w:ascii="Arial" w:eastAsia="Times New Roman" w:hAnsi="Arial" w:cs="Arial"/>
          <w:sz w:val="18"/>
          <w:szCs w:val="18"/>
          <w:lang w:eastAsia="ru-RU"/>
        </w:rPr>
        <w:t xml:space="preserve"> и 15 настоящего Федерального закона.</w:t>
      </w:r>
    </w:p>
    <w:p w:rsidR="0033675A" w:rsidRPr="0033675A" w:rsidRDefault="0033675A" w:rsidP="0033675A">
      <w:pPr>
        <w:spacing w:before="100" w:beforeAutospacing="1" w:after="100" w:afterAutospacing="1" w:line="240" w:lineRule="auto"/>
        <w:ind w:firstLine="284"/>
        <w:jc w:val="both"/>
        <w:rPr>
          <w:rFonts w:ascii="Times New Roman" w:eastAsia="Times New Roman" w:hAnsi="Times New Roman" w:cs="Times New Roman"/>
          <w:sz w:val="24"/>
          <w:szCs w:val="24"/>
          <w:lang w:eastAsia="ru-RU"/>
        </w:rPr>
      </w:pPr>
      <w:r w:rsidRPr="0033675A">
        <w:rPr>
          <w:rFonts w:ascii="Arial" w:eastAsia="Times New Roman" w:hAnsi="Arial" w:cs="Arial"/>
          <w:sz w:val="18"/>
          <w:szCs w:val="18"/>
          <w:lang w:eastAsia="ru-RU"/>
        </w:rPr>
        <w:t>3. Взыскания, предусмотренные статьями 14</w:t>
      </w:r>
      <w:r w:rsidRPr="0033675A">
        <w:rPr>
          <w:rFonts w:ascii="Arial" w:eastAsia="Times New Roman" w:hAnsi="Arial" w:cs="Arial"/>
          <w:sz w:val="12"/>
          <w:szCs w:val="12"/>
          <w:vertAlign w:val="superscript"/>
          <w:lang w:eastAsia="ru-RU"/>
        </w:rPr>
        <w:t>1</w:t>
      </w:r>
      <w:r w:rsidRPr="0033675A">
        <w:rPr>
          <w:rFonts w:ascii="Arial" w:eastAsia="Times New Roman" w:hAnsi="Arial" w:cs="Arial"/>
          <w:sz w:val="18"/>
          <w:szCs w:val="18"/>
          <w:lang w:eastAsia="ru-RU"/>
        </w:rPr>
        <w:t>, 15 и 27 настоящего Федерального закона, применяются представителем нанимателя (работодателем) в порядке, установленном нормативными правовыми актами субъекта Российской Федерации и (или) муниципальными нормативными правовыми актами, на основании:</w:t>
      </w:r>
    </w:p>
    <w:p w:rsidR="0033675A" w:rsidRPr="0033675A" w:rsidRDefault="0033675A" w:rsidP="0033675A">
      <w:pPr>
        <w:spacing w:before="100" w:beforeAutospacing="1" w:after="100" w:afterAutospacing="1" w:line="240" w:lineRule="auto"/>
        <w:ind w:firstLine="284"/>
        <w:jc w:val="both"/>
        <w:rPr>
          <w:rFonts w:ascii="Times New Roman" w:eastAsia="Times New Roman" w:hAnsi="Times New Roman" w:cs="Times New Roman"/>
          <w:sz w:val="24"/>
          <w:szCs w:val="24"/>
          <w:lang w:eastAsia="ru-RU"/>
        </w:rPr>
      </w:pPr>
      <w:r w:rsidRPr="0033675A">
        <w:rPr>
          <w:rFonts w:ascii="Arial" w:eastAsia="Times New Roman" w:hAnsi="Arial" w:cs="Arial"/>
          <w:sz w:val="18"/>
          <w:szCs w:val="18"/>
          <w:lang w:eastAsia="ru-RU"/>
        </w:rPr>
        <w:t>1) доклада о результатах проверки, проведенной подразделением кадровой службы соответствующего муниципального органа по профилактике коррупционных и иных правонарушений или в соответствии со статьей 13</w:t>
      </w:r>
      <w:r w:rsidRPr="0033675A">
        <w:rPr>
          <w:rFonts w:ascii="Arial" w:eastAsia="Times New Roman" w:hAnsi="Arial" w:cs="Arial"/>
          <w:sz w:val="12"/>
          <w:szCs w:val="12"/>
          <w:vertAlign w:val="superscript"/>
          <w:lang w:eastAsia="ru-RU"/>
        </w:rPr>
        <w:t>4</w:t>
      </w:r>
      <w:r w:rsidRPr="0033675A">
        <w:rPr>
          <w:rFonts w:ascii="Arial" w:eastAsia="Times New Roman" w:hAnsi="Arial" w:cs="Arial"/>
          <w:sz w:val="18"/>
          <w:szCs w:val="18"/>
          <w:lang w:eastAsia="ru-RU"/>
        </w:rPr>
        <w:t xml:space="preserve"> Федерального закона </w:t>
      </w:r>
      <w:hyperlink r:id="rId192" w:tgtFrame="_blank" w:history="1">
        <w:r w:rsidRPr="0033675A">
          <w:rPr>
            <w:rFonts w:ascii="Times New Roman" w:eastAsia="Times New Roman" w:hAnsi="Times New Roman" w:cs="Times New Roman"/>
            <w:color w:val="0000FF"/>
            <w:sz w:val="24"/>
            <w:szCs w:val="24"/>
            <w:u w:val="single"/>
            <w:lang w:eastAsia="ru-RU"/>
          </w:rPr>
          <w:t>от 25 декабря 2008 года N 273-ФЗ</w:t>
        </w:r>
      </w:hyperlink>
      <w:r w:rsidRPr="0033675A">
        <w:rPr>
          <w:rFonts w:ascii="Arial" w:eastAsia="Times New Roman" w:hAnsi="Arial" w:cs="Arial"/>
          <w:sz w:val="18"/>
          <w:szCs w:val="18"/>
          <w:lang w:eastAsia="ru-RU"/>
        </w:rPr>
        <w:t xml:space="preserve"> "О противодействии коррупции" уполномоченным подразделением Администрации Президента Российской Федерации;</w:t>
      </w:r>
    </w:p>
    <w:p w:rsidR="0033675A" w:rsidRPr="0033675A" w:rsidRDefault="0033675A" w:rsidP="0033675A">
      <w:pPr>
        <w:spacing w:before="100" w:beforeAutospacing="1" w:after="100" w:afterAutospacing="1" w:line="240" w:lineRule="auto"/>
        <w:ind w:firstLine="284"/>
        <w:jc w:val="both"/>
        <w:rPr>
          <w:rFonts w:ascii="Times New Roman" w:eastAsia="Times New Roman" w:hAnsi="Times New Roman" w:cs="Times New Roman"/>
          <w:sz w:val="24"/>
          <w:szCs w:val="24"/>
          <w:lang w:eastAsia="ru-RU"/>
        </w:rPr>
      </w:pPr>
      <w:r w:rsidRPr="0033675A">
        <w:rPr>
          <w:rFonts w:ascii="Arial" w:eastAsia="Times New Roman" w:hAnsi="Arial" w:cs="Arial"/>
          <w:sz w:val="18"/>
          <w:szCs w:val="18"/>
          <w:lang w:eastAsia="ru-RU"/>
        </w:rPr>
        <w:t xml:space="preserve">&lt;В ред. </w:t>
      </w:r>
      <w:hyperlink r:id="rId193" w:tgtFrame="_blank" w:history="1">
        <w:r w:rsidRPr="0033675A">
          <w:rPr>
            <w:rFonts w:ascii="Times New Roman" w:eastAsia="Times New Roman" w:hAnsi="Times New Roman" w:cs="Times New Roman"/>
            <w:color w:val="000080"/>
            <w:sz w:val="24"/>
            <w:szCs w:val="24"/>
            <w:u w:val="single"/>
            <w:lang w:eastAsia="ru-RU"/>
          </w:rPr>
          <w:t xml:space="preserve">Федерального закона от 13 июня 2023 N 258-ФЗ </w:t>
        </w:r>
      </w:hyperlink>
      <w:r w:rsidRPr="0033675A">
        <w:rPr>
          <w:rFonts w:ascii="Arial" w:eastAsia="Times New Roman" w:hAnsi="Arial" w:cs="Arial"/>
          <w:sz w:val="18"/>
          <w:szCs w:val="18"/>
          <w:lang w:eastAsia="ru-RU"/>
        </w:rPr>
        <w:t>&gt;</w:t>
      </w:r>
    </w:p>
    <w:p w:rsidR="0033675A" w:rsidRPr="0033675A" w:rsidRDefault="0033675A" w:rsidP="0033675A">
      <w:pPr>
        <w:spacing w:before="100" w:beforeAutospacing="1" w:after="100" w:afterAutospacing="1" w:line="240" w:lineRule="auto"/>
        <w:ind w:firstLine="284"/>
        <w:jc w:val="both"/>
        <w:rPr>
          <w:rFonts w:ascii="Times New Roman" w:eastAsia="Times New Roman" w:hAnsi="Times New Roman" w:cs="Times New Roman"/>
          <w:sz w:val="24"/>
          <w:szCs w:val="24"/>
          <w:lang w:eastAsia="ru-RU"/>
        </w:rPr>
      </w:pPr>
      <w:r w:rsidRPr="0033675A">
        <w:rPr>
          <w:rFonts w:ascii="Arial" w:eastAsia="Times New Roman" w:hAnsi="Arial" w:cs="Arial"/>
          <w:sz w:val="18"/>
          <w:szCs w:val="18"/>
          <w:lang w:eastAsia="ru-RU"/>
        </w:rPr>
        <w:t>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w:t>
      </w:r>
    </w:p>
    <w:p w:rsidR="0033675A" w:rsidRPr="0033675A" w:rsidRDefault="0033675A" w:rsidP="0033675A">
      <w:pPr>
        <w:spacing w:before="100" w:beforeAutospacing="1" w:after="100" w:afterAutospacing="1" w:line="240" w:lineRule="auto"/>
        <w:ind w:firstLine="284"/>
        <w:jc w:val="both"/>
        <w:rPr>
          <w:rFonts w:ascii="Times New Roman" w:eastAsia="Times New Roman" w:hAnsi="Times New Roman" w:cs="Times New Roman"/>
          <w:sz w:val="24"/>
          <w:szCs w:val="24"/>
          <w:lang w:eastAsia="ru-RU"/>
        </w:rPr>
      </w:pPr>
      <w:r w:rsidRPr="0033675A">
        <w:rPr>
          <w:rFonts w:ascii="Arial" w:eastAsia="Times New Roman" w:hAnsi="Arial" w:cs="Arial"/>
          <w:sz w:val="18"/>
          <w:szCs w:val="18"/>
          <w:lang w:eastAsia="ru-RU"/>
        </w:rPr>
        <w:t>2</w:t>
      </w:r>
      <w:r w:rsidRPr="0033675A">
        <w:rPr>
          <w:rFonts w:ascii="Arial" w:eastAsia="Times New Roman" w:hAnsi="Arial" w:cs="Arial"/>
          <w:sz w:val="12"/>
          <w:szCs w:val="12"/>
          <w:vertAlign w:val="superscript"/>
          <w:lang w:eastAsia="ru-RU"/>
        </w:rPr>
        <w:t>1</w:t>
      </w:r>
      <w:r w:rsidRPr="0033675A">
        <w:rPr>
          <w:rFonts w:ascii="Arial" w:eastAsia="Times New Roman" w:hAnsi="Arial" w:cs="Arial"/>
          <w:sz w:val="18"/>
          <w:szCs w:val="18"/>
          <w:lang w:eastAsia="ru-RU"/>
        </w:rPr>
        <w:t>) доклада подразделения кадровой службы соответствующего муниципального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 (за исключением применения взыскания в виде увольнения в связи с утратой доверия);</w:t>
      </w:r>
    </w:p>
    <w:p w:rsidR="0033675A" w:rsidRPr="0033675A" w:rsidRDefault="0033675A" w:rsidP="0033675A">
      <w:pPr>
        <w:spacing w:before="100" w:beforeAutospacing="1" w:after="100" w:afterAutospacing="1" w:line="240" w:lineRule="auto"/>
        <w:ind w:firstLine="284"/>
        <w:jc w:val="both"/>
        <w:rPr>
          <w:rFonts w:ascii="Times New Roman" w:eastAsia="Times New Roman" w:hAnsi="Times New Roman" w:cs="Times New Roman"/>
          <w:sz w:val="24"/>
          <w:szCs w:val="24"/>
          <w:lang w:eastAsia="ru-RU"/>
        </w:rPr>
      </w:pPr>
      <w:r w:rsidRPr="0033675A">
        <w:rPr>
          <w:rFonts w:ascii="Arial" w:eastAsia="Times New Roman" w:hAnsi="Arial" w:cs="Arial"/>
          <w:sz w:val="18"/>
          <w:szCs w:val="18"/>
          <w:lang w:eastAsia="ru-RU"/>
        </w:rPr>
        <w:t xml:space="preserve">&lt;Введен </w:t>
      </w:r>
      <w:hyperlink r:id="rId194" w:tgtFrame="_blank" w:history="1">
        <w:r w:rsidRPr="0033675A">
          <w:rPr>
            <w:rFonts w:ascii="Times New Roman" w:eastAsia="Times New Roman" w:hAnsi="Times New Roman" w:cs="Times New Roman"/>
            <w:color w:val="000080"/>
            <w:sz w:val="24"/>
            <w:szCs w:val="24"/>
            <w:u w:val="single"/>
            <w:lang w:eastAsia="ru-RU"/>
          </w:rPr>
          <w:t xml:space="preserve">Федеральным  законом от 03 августа 2018 N 307-ФЗ </w:t>
        </w:r>
      </w:hyperlink>
      <w:r w:rsidRPr="0033675A">
        <w:rPr>
          <w:rFonts w:ascii="Arial" w:eastAsia="Times New Roman" w:hAnsi="Arial" w:cs="Arial"/>
          <w:sz w:val="18"/>
          <w:szCs w:val="18"/>
          <w:lang w:eastAsia="ru-RU"/>
        </w:rPr>
        <w:t>&gt;</w:t>
      </w:r>
    </w:p>
    <w:p w:rsidR="0033675A" w:rsidRPr="0033675A" w:rsidRDefault="0033675A" w:rsidP="0033675A">
      <w:pPr>
        <w:spacing w:before="100" w:beforeAutospacing="1" w:after="100" w:afterAutospacing="1" w:line="240" w:lineRule="auto"/>
        <w:ind w:firstLine="284"/>
        <w:jc w:val="both"/>
        <w:rPr>
          <w:rFonts w:ascii="Times New Roman" w:eastAsia="Times New Roman" w:hAnsi="Times New Roman" w:cs="Times New Roman"/>
          <w:sz w:val="24"/>
          <w:szCs w:val="24"/>
          <w:lang w:eastAsia="ru-RU"/>
        </w:rPr>
      </w:pPr>
      <w:r w:rsidRPr="0033675A">
        <w:rPr>
          <w:rFonts w:ascii="Arial" w:eastAsia="Times New Roman" w:hAnsi="Arial" w:cs="Arial"/>
          <w:sz w:val="18"/>
          <w:szCs w:val="18"/>
          <w:lang w:eastAsia="ru-RU"/>
        </w:rPr>
        <w:t>3) объяснений муниципального служащего;</w:t>
      </w:r>
    </w:p>
    <w:p w:rsidR="0033675A" w:rsidRPr="0033675A" w:rsidRDefault="0033675A" w:rsidP="0033675A">
      <w:pPr>
        <w:spacing w:before="100" w:beforeAutospacing="1" w:after="100" w:afterAutospacing="1" w:line="240" w:lineRule="auto"/>
        <w:ind w:firstLine="284"/>
        <w:jc w:val="both"/>
        <w:rPr>
          <w:rFonts w:ascii="Times New Roman" w:eastAsia="Times New Roman" w:hAnsi="Times New Roman" w:cs="Times New Roman"/>
          <w:sz w:val="24"/>
          <w:szCs w:val="24"/>
          <w:lang w:eastAsia="ru-RU"/>
        </w:rPr>
      </w:pPr>
      <w:r w:rsidRPr="0033675A">
        <w:rPr>
          <w:rFonts w:ascii="Arial" w:eastAsia="Times New Roman" w:hAnsi="Arial" w:cs="Arial"/>
          <w:sz w:val="18"/>
          <w:szCs w:val="18"/>
          <w:lang w:eastAsia="ru-RU"/>
        </w:rPr>
        <w:t>4) иных материалов.</w:t>
      </w:r>
    </w:p>
    <w:p w:rsidR="0033675A" w:rsidRPr="0033675A" w:rsidRDefault="0033675A" w:rsidP="0033675A">
      <w:pPr>
        <w:spacing w:before="100" w:beforeAutospacing="1" w:after="100" w:afterAutospacing="1" w:line="240" w:lineRule="auto"/>
        <w:ind w:firstLine="284"/>
        <w:jc w:val="both"/>
        <w:rPr>
          <w:rFonts w:ascii="Times New Roman" w:eastAsia="Times New Roman" w:hAnsi="Times New Roman" w:cs="Times New Roman"/>
          <w:sz w:val="24"/>
          <w:szCs w:val="24"/>
          <w:lang w:eastAsia="ru-RU"/>
        </w:rPr>
      </w:pPr>
      <w:r w:rsidRPr="0033675A">
        <w:rPr>
          <w:rFonts w:ascii="Arial" w:eastAsia="Times New Roman" w:hAnsi="Arial" w:cs="Arial"/>
          <w:sz w:val="18"/>
          <w:szCs w:val="18"/>
          <w:lang w:eastAsia="ru-RU"/>
        </w:rPr>
        <w:t>4. При применении взысканий, предусмотренных статьями 14</w:t>
      </w:r>
      <w:r w:rsidRPr="0033675A">
        <w:rPr>
          <w:rFonts w:ascii="Arial" w:eastAsia="Times New Roman" w:hAnsi="Arial" w:cs="Arial"/>
          <w:sz w:val="12"/>
          <w:szCs w:val="12"/>
          <w:vertAlign w:val="superscript"/>
          <w:lang w:eastAsia="ru-RU"/>
        </w:rPr>
        <w:t>1</w:t>
      </w:r>
      <w:r w:rsidRPr="0033675A">
        <w:rPr>
          <w:rFonts w:ascii="Arial" w:eastAsia="Times New Roman" w:hAnsi="Arial" w:cs="Arial"/>
          <w:sz w:val="18"/>
          <w:szCs w:val="18"/>
          <w:lang w:eastAsia="ru-RU"/>
        </w:rPr>
        <w:t>, 15 и 27 настоящего Федерального закона,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
    <w:p w:rsidR="0033675A" w:rsidRPr="0033675A" w:rsidRDefault="0033675A" w:rsidP="0033675A">
      <w:pPr>
        <w:spacing w:before="100" w:beforeAutospacing="1" w:after="100" w:afterAutospacing="1" w:line="240" w:lineRule="auto"/>
        <w:ind w:firstLine="284"/>
        <w:jc w:val="both"/>
        <w:rPr>
          <w:rFonts w:ascii="Times New Roman" w:eastAsia="Times New Roman" w:hAnsi="Times New Roman" w:cs="Times New Roman"/>
          <w:sz w:val="24"/>
          <w:szCs w:val="24"/>
          <w:lang w:eastAsia="ru-RU"/>
        </w:rPr>
      </w:pPr>
      <w:r w:rsidRPr="0033675A">
        <w:rPr>
          <w:rFonts w:ascii="Arial" w:eastAsia="Times New Roman" w:hAnsi="Arial" w:cs="Arial"/>
          <w:sz w:val="18"/>
          <w:szCs w:val="18"/>
          <w:lang w:eastAsia="ru-RU"/>
        </w:rPr>
        <w:t>5. В акте о применении к муниципальному служащему взыскания в случае совершения им коррупционного правонарушения в качестве основания применения взыскания указывается часть 1 или 2 настоящей статьи.</w:t>
      </w:r>
    </w:p>
    <w:p w:rsidR="0033675A" w:rsidRPr="0033675A" w:rsidRDefault="0033675A" w:rsidP="0033675A">
      <w:pPr>
        <w:spacing w:before="100" w:beforeAutospacing="1" w:after="100" w:afterAutospacing="1" w:line="240" w:lineRule="auto"/>
        <w:ind w:firstLine="284"/>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6. Взыскания, предусмотренные статьями 14</w:t>
      </w:r>
      <w:r w:rsidRPr="0033675A">
        <w:rPr>
          <w:rFonts w:ascii="Times New Roman" w:eastAsia="Times New Roman" w:hAnsi="Times New Roman" w:cs="Times New Roman"/>
          <w:sz w:val="12"/>
          <w:szCs w:val="12"/>
          <w:vertAlign w:val="superscript"/>
          <w:lang w:eastAsia="ru-RU"/>
        </w:rPr>
        <w:t>1</w:t>
      </w:r>
      <w:r w:rsidRPr="0033675A">
        <w:rPr>
          <w:rFonts w:ascii="Times New Roman" w:eastAsia="Times New Roman" w:hAnsi="Times New Roman" w:cs="Times New Roman"/>
          <w:sz w:val="24"/>
          <w:szCs w:val="24"/>
          <w:lang w:eastAsia="ru-RU"/>
        </w:rPr>
        <w:t xml:space="preserve">, 15 и 27 настоящего Федерального закона, применяются не </w:t>
      </w:r>
      <w:r w:rsidRPr="0033675A">
        <w:rPr>
          <w:rFonts w:ascii="Times New Roman" w:eastAsia="Times New Roman" w:hAnsi="Times New Roman" w:cs="Times New Roman"/>
          <w:spacing w:val="-4"/>
          <w:sz w:val="24"/>
          <w:szCs w:val="24"/>
          <w:lang w:eastAsia="ru-RU"/>
        </w:rPr>
        <w:t>позднее шести месяцев со дня поступления информации о совершении муниципальным служащим коррупционного</w:t>
      </w:r>
      <w:r w:rsidRPr="0033675A">
        <w:rPr>
          <w:rFonts w:ascii="Times New Roman" w:eastAsia="Times New Roman" w:hAnsi="Times New Roman" w:cs="Times New Roman"/>
          <w:sz w:val="24"/>
          <w:szCs w:val="24"/>
          <w:lang w:eastAsia="ru-RU"/>
        </w:rPr>
        <w:t xml:space="preserve"> правонарушения, не считая периодов временной нетрудоспособности муниципального служащего, нахождения его в отпуске, и не позднее трех лет со дня совершения им коррупционного правонарушения. В указанные сроки не включается время производства по уголовному делу.</w:t>
      </w:r>
    </w:p>
    <w:p w:rsidR="0033675A" w:rsidRPr="0033675A" w:rsidRDefault="0033675A" w:rsidP="0033675A">
      <w:pPr>
        <w:spacing w:before="100" w:beforeAutospacing="1" w:after="100" w:afterAutospacing="1" w:line="240" w:lineRule="auto"/>
        <w:ind w:firstLine="284"/>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xml:space="preserve">&lt;В ред. </w:t>
      </w:r>
      <w:hyperlink r:id="rId195" w:tgtFrame="_blank" w:history="1">
        <w:r w:rsidRPr="0033675A">
          <w:rPr>
            <w:rFonts w:ascii="Times New Roman" w:eastAsia="Times New Roman" w:hAnsi="Times New Roman" w:cs="Times New Roman"/>
            <w:color w:val="000080"/>
            <w:sz w:val="24"/>
            <w:szCs w:val="24"/>
            <w:u w:val="single"/>
            <w:lang w:eastAsia="ru-RU"/>
          </w:rPr>
          <w:t xml:space="preserve">Федерального закона от 16 декабря 2019 N 432-ФЗ </w:t>
        </w:r>
      </w:hyperlink>
      <w:r w:rsidRPr="0033675A">
        <w:rPr>
          <w:rFonts w:ascii="Times New Roman" w:eastAsia="Times New Roman" w:hAnsi="Times New Roman" w:cs="Times New Roman"/>
          <w:sz w:val="24"/>
          <w:szCs w:val="24"/>
          <w:lang w:eastAsia="ru-RU"/>
        </w:rPr>
        <w:t>&gt;</w:t>
      </w:r>
    </w:p>
    <w:p w:rsidR="0033675A" w:rsidRPr="0033675A" w:rsidRDefault="0033675A" w:rsidP="0033675A">
      <w:pPr>
        <w:spacing w:before="100" w:beforeAutospacing="1" w:after="100" w:afterAutospacing="1" w:line="240" w:lineRule="auto"/>
        <w:ind w:firstLine="284"/>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pacing w:val="-6"/>
          <w:sz w:val="24"/>
          <w:szCs w:val="24"/>
          <w:lang w:eastAsia="ru-RU"/>
        </w:rPr>
        <w:t>7. Сведения о применении к муниципальному служащему взыскания в виде увольнения в связи с утратой доверия</w:t>
      </w:r>
      <w:r w:rsidRPr="0033675A">
        <w:rPr>
          <w:rFonts w:ascii="Times New Roman" w:eastAsia="Times New Roman" w:hAnsi="Times New Roman" w:cs="Times New Roman"/>
          <w:spacing w:val="-4"/>
          <w:sz w:val="24"/>
          <w:szCs w:val="24"/>
          <w:lang w:eastAsia="ru-RU"/>
        </w:rPr>
        <w:t xml:space="preserve"> включаются органом местного самоуправления, в котором </w:t>
      </w:r>
      <w:r w:rsidRPr="0033675A">
        <w:rPr>
          <w:rFonts w:ascii="Times New Roman" w:eastAsia="Times New Roman" w:hAnsi="Times New Roman" w:cs="Times New Roman"/>
          <w:spacing w:val="-4"/>
          <w:sz w:val="24"/>
          <w:szCs w:val="24"/>
          <w:lang w:eastAsia="ru-RU"/>
        </w:rPr>
        <w:lastRenderedPageBreak/>
        <w:t>муниципальный служащий проходил муниципальную службу,</w:t>
      </w:r>
      <w:r w:rsidRPr="0033675A">
        <w:rPr>
          <w:rFonts w:ascii="Times New Roman" w:eastAsia="Times New Roman" w:hAnsi="Times New Roman" w:cs="Times New Roman"/>
          <w:sz w:val="24"/>
          <w:szCs w:val="24"/>
          <w:lang w:eastAsia="ru-RU"/>
        </w:rPr>
        <w:t xml:space="preserve"> в реестр лиц, уволенных в связи с утратой доверия, предусмотренный статьей 15 Федерального закона </w:t>
      </w:r>
      <w:hyperlink r:id="rId196" w:tgtFrame="_blank" w:history="1">
        <w:r w:rsidRPr="0033675A">
          <w:rPr>
            <w:rFonts w:ascii="Times New Roman" w:eastAsia="Times New Roman" w:hAnsi="Times New Roman" w:cs="Times New Roman"/>
            <w:color w:val="000080"/>
            <w:sz w:val="24"/>
            <w:szCs w:val="24"/>
            <w:u w:val="single"/>
            <w:lang w:eastAsia="ru-RU"/>
          </w:rPr>
          <w:t>от 25 декабря 2008 года N 273-ФЗ</w:t>
        </w:r>
      </w:hyperlink>
      <w:r w:rsidRPr="0033675A">
        <w:rPr>
          <w:rFonts w:ascii="Times New Roman" w:eastAsia="Times New Roman" w:hAnsi="Times New Roman" w:cs="Times New Roman"/>
          <w:sz w:val="24"/>
          <w:szCs w:val="24"/>
          <w:lang w:eastAsia="ru-RU"/>
        </w:rPr>
        <w:t xml:space="preserve"> "О противодействии коррупции".</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xml:space="preserve">&lt;Введена </w:t>
      </w:r>
      <w:hyperlink r:id="rId197" w:tgtFrame="_blank" w:history="1">
        <w:r w:rsidRPr="0033675A">
          <w:rPr>
            <w:rFonts w:ascii="Times New Roman" w:eastAsia="Times New Roman" w:hAnsi="Times New Roman" w:cs="Times New Roman"/>
            <w:color w:val="000080"/>
            <w:sz w:val="24"/>
            <w:szCs w:val="24"/>
            <w:u w:val="single"/>
            <w:lang w:eastAsia="ru-RU"/>
          </w:rPr>
          <w:t xml:space="preserve">Федеральным законом от 01 июля 2017 N 132-ФЗ </w:t>
        </w:r>
      </w:hyperlink>
      <w:r w:rsidRPr="0033675A">
        <w:rPr>
          <w:rFonts w:ascii="Times New Roman" w:eastAsia="Times New Roman" w:hAnsi="Times New Roman" w:cs="Times New Roman"/>
          <w:sz w:val="24"/>
          <w:szCs w:val="24"/>
          <w:lang w:eastAsia="ru-RU"/>
        </w:rPr>
        <w:t>(изменения вступают в силу с 1 января 2018 г.)&gt;</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w:t>
      </w:r>
    </w:p>
    <w:p w:rsidR="0033675A" w:rsidRPr="0033675A" w:rsidRDefault="0033675A" w:rsidP="0033675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xml:space="preserve">Глава 8. КАДРОВАЯ РАБОТА В МУНИЦИПАЛЬНОМ ОБРАЗОВАНИИ </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Статья 28. Кадровая работа в муниципальном образовании</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Кадровая работа в муниципальном образовании включает в себя:</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1) формирование кадрового состава для замещения должностей муниципальной службы;</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2) подготовку предложений о реализации положений законодательства о муниципальной службе и внесение указанных предложений представителю нанимателя (работодателю);</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3) 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4) ведение трудовых книжек муниципальных служащих (при наличии), формирование сведений о трудовой деятельности за период прохождения муниципальной службы муниципальными служащими и представление указанных сведений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Фонда пенсионного и социального страхования Российской Федерации;</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xml:space="preserve">&lt;В ред. </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hyperlink r:id="rId198" w:tgtFrame="_blank" w:history="1">
        <w:r w:rsidRPr="0033675A">
          <w:rPr>
            <w:rFonts w:ascii="Times New Roman" w:eastAsia="Times New Roman" w:hAnsi="Times New Roman" w:cs="Times New Roman"/>
            <w:color w:val="000080"/>
            <w:sz w:val="24"/>
            <w:szCs w:val="24"/>
            <w:u w:val="single"/>
            <w:lang w:eastAsia="ru-RU"/>
          </w:rPr>
          <w:t xml:space="preserve">Федерального закона от 31 июля 2020 N 268-ФЗ </w:t>
        </w:r>
      </w:hyperlink>
      <w:r w:rsidRPr="0033675A">
        <w:rPr>
          <w:rFonts w:ascii="Times New Roman" w:eastAsia="Times New Roman" w:hAnsi="Times New Roman" w:cs="Times New Roman"/>
          <w:sz w:val="24"/>
          <w:szCs w:val="24"/>
          <w:lang w:eastAsia="ru-RU"/>
        </w:rPr>
        <w:t>,</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hyperlink r:id="rId199" w:tgtFrame="_blank" w:history="1">
        <w:r w:rsidRPr="0033675A">
          <w:rPr>
            <w:rFonts w:ascii="Times New Roman" w:eastAsia="Times New Roman" w:hAnsi="Times New Roman" w:cs="Times New Roman"/>
            <w:color w:val="000080"/>
            <w:sz w:val="24"/>
            <w:szCs w:val="24"/>
            <w:u w:val="single"/>
            <w:lang w:eastAsia="ru-RU"/>
          </w:rPr>
          <w:t xml:space="preserve">Федерального закона от 28 декабря 2022 N 569-ФЗ </w:t>
        </w:r>
      </w:hyperlink>
      <w:r w:rsidRPr="0033675A">
        <w:rPr>
          <w:rFonts w:ascii="Times New Roman" w:eastAsia="Times New Roman" w:hAnsi="Times New Roman" w:cs="Times New Roman"/>
          <w:sz w:val="24"/>
          <w:szCs w:val="24"/>
          <w:lang w:eastAsia="ru-RU"/>
        </w:rPr>
        <w:t>&gt;</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5) ведение личных дел муниципальных служащих;</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6) ведение реестра муниципальных служащих в муниципальном образовании;</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7) оформление и выдачу служебных удостоверений муниципальных служащих;</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lastRenderedPageBreak/>
        <w:t>8) проведение конкурса на замещение вакантных должностей муниципальной службы и включение муниципальных служащих в кадровый резерв;</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9) проведение аттестации муниципальных служащих;</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10) организацию работы с кадровым резервом и его эффективное использование;</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11) организацию и проведение проверок представляемых гражданином сведений при поступлении на муниципальную службу и в период ее прохождения муниципальным служащим;</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xml:space="preserve">&lt;В ред. </w:t>
      </w:r>
      <w:hyperlink r:id="rId200" w:tgtFrame="_blank" w:history="1">
        <w:r w:rsidRPr="0033675A">
          <w:rPr>
            <w:rFonts w:ascii="Times New Roman" w:eastAsia="Times New Roman" w:hAnsi="Times New Roman" w:cs="Times New Roman"/>
            <w:color w:val="000080"/>
            <w:sz w:val="24"/>
            <w:szCs w:val="24"/>
            <w:u w:val="single"/>
            <w:lang w:eastAsia="ru-RU"/>
          </w:rPr>
          <w:t xml:space="preserve">Федерального закона от 12 декабря 2023 N 594-ФЗ </w:t>
        </w:r>
      </w:hyperlink>
      <w:r w:rsidRPr="0033675A">
        <w:rPr>
          <w:rFonts w:ascii="Times New Roman" w:eastAsia="Times New Roman" w:hAnsi="Times New Roman" w:cs="Times New Roman"/>
          <w:sz w:val="24"/>
          <w:szCs w:val="24"/>
          <w:lang w:eastAsia="ru-RU"/>
        </w:rPr>
        <w:t>&gt;</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11</w:t>
      </w:r>
      <w:r w:rsidRPr="0033675A">
        <w:rPr>
          <w:rFonts w:ascii="Times New Roman" w:eastAsia="Times New Roman" w:hAnsi="Times New Roman" w:cs="Times New Roman"/>
          <w:sz w:val="12"/>
          <w:szCs w:val="12"/>
          <w:vertAlign w:val="superscript"/>
          <w:lang w:eastAsia="ru-RU"/>
        </w:rPr>
        <w:t>1</w:t>
      </w:r>
      <w:r w:rsidRPr="0033675A">
        <w:rPr>
          <w:rFonts w:ascii="Times New Roman" w:eastAsia="Times New Roman" w:hAnsi="Times New Roman" w:cs="Times New Roman"/>
          <w:sz w:val="24"/>
          <w:szCs w:val="24"/>
          <w:lang w:eastAsia="ru-RU"/>
        </w:rPr>
        <w:t>) оформление допуска установленной формы к сведениям, составляющим государственную тайну;</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xml:space="preserve">&lt;Введен </w:t>
      </w:r>
      <w:hyperlink r:id="rId201" w:tgtFrame="_blank" w:history="1">
        <w:r w:rsidRPr="0033675A">
          <w:rPr>
            <w:rFonts w:ascii="Times New Roman" w:eastAsia="Times New Roman" w:hAnsi="Times New Roman" w:cs="Times New Roman"/>
            <w:color w:val="000080"/>
            <w:sz w:val="24"/>
            <w:szCs w:val="24"/>
            <w:u w:val="single"/>
            <w:lang w:eastAsia="ru-RU"/>
          </w:rPr>
          <w:t xml:space="preserve">Федеральным законом от 12 декабря 2023 N 594-ФЗ </w:t>
        </w:r>
      </w:hyperlink>
      <w:r w:rsidRPr="0033675A">
        <w:rPr>
          <w:rFonts w:ascii="Times New Roman" w:eastAsia="Times New Roman" w:hAnsi="Times New Roman" w:cs="Times New Roman"/>
          <w:sz w:val="24"/>
          <w:szCs w:val="24"/>
          <w:lang w:eastAsia="ru-RU"/>
        </w:rPr>
        <w:t>&gt;</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12) 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которые установлены статьей 13 настоящего Федерального закона и другими федеральными законами;</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13) консультирование муниципальных служащих по правовым и иным вопросам муниципальной службы;</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14) решение иных вопросов кадровой работы, определяемых трудовым законодательством и законом субъекта Российской Федерации.</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w:t>
      </w:r>
    </w:p>
    <w:p w:rsidR="0033675A" w:rsidRPr="0033675A" w:rsidRDefault="0033675A" w:rsidP="0033675A">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33675A">
        <w:rPr>
          <w:rFonts w:ascii="Arial" w:eastAsia="Times New Roman" w:hAnsi="Arial" w:cs="Arial"/>
          <w:sz w:val="18"/>
          <w:szCs w:val="18"/>
          <w:lang w:eastAsia="ru-RU"/>
        </w:rPr>
        <w:t>Статья 28</w:t>
      </w:r>
      <w:r w:rsidRPr="0033675A">
        <w:rPr>
          <w:rFonts w:ascii="Arial" w:eastAsia="Times New Roman" w:hAnsi="Arial" w:cs="Arial"/>
          <w:sz w:val="12"/>
          <w:szCs w:val="12"/>
          <w:vertAlign w:val="superscript"/>
          <w:lang w:eastAsia="ru-RU"/>
        </w:rPr>
        <w:t>1</w:t>
      </w:r>
      <w:r w:rsidRPr="0033675A">
        <w:rPr>
          <w:rFonts w:ascii="Arial" w:eastAsia="Times New Roman" w:hAnsi="Arial" w:cs="Arial"/>
          <w:sz w:val="18"/>
          <w:szCs w:val="18"/>
          <w:lang w:eastAsia="ru-RU"/>
        </w:rPr>
        <w:t>. Подготовка кадров для муниципальной службы на договорной основе</w:t>
      </w:r>
    </w:p>
    <w:p w:rsidR="0033675A" w:rsidRPr="0033675A" w:rsidRDefault="0033675A" w:rsidP="0033675A">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33675A">
        <w:rPr>
          <w:rFonts w:ascii="Arial" w:eastAsia="Times New Roman" w:hAnsi="Arial" w:cs="Arial"/>
          <w:sz w:val="18"/>
          <w:szCs w:val="18"/>
          <w:lang w:eastAsia="ru-RU"/>
        </w:rPr>
        <w:t> </w:t>
      </w:r>
    </w:p>
    <w:p w:rsidR="0033675A" w:rsidRPr="0033675A" w:rsidRDefault="0033675A" w:rsidP="0033675A">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33675A">
        <w:rPr>
          <w:rFonts w:ascii="Arial" w:eastAsia="Times New Roman" w:hAnsi="Arial" w:cs="Arial"/>
          <w:sz w:val="18"/>
          <w:szCs w:val="18"/>
          <w:lang w:eastAsia="ru-RU"/>
        </w:rPr>
        <w:t xml:space="preserve">&lt;Введена </w:t>
      </w:r>
      <w:hyperlink r:id="rId202" w:tgtFrame="_blank" w:history="1">
        <w:r w:rsidRPr="0033675A">
          <w:rPr>
            <w:rFonts w:ascii="Times New Roman" w:eastAsia="Times New Roman" w:hAnsi="Times New Roman" w:cs="Times New Roman"/>
            <w:color w:val="000080"/>
            <w:sz w:val="24"/>
            <w:szCs w:val="24"/>
            <w:u w:val="single"/>
            <w:lang w:eastAsia="ru-RU"/>
          </w:rPr>
          <w:t xml:space="preserve">Федеральным законом от 30 марта 2015 N 63-ФЗ </w:t>
        </w:r>
      </w:hyperlink>
      <w:r w:rsidRPr="0033675A">
        <w:rPr>
          <w:rFonts w:ascii="Arial" w:eastAsia="Times New Roman" w:hAnsi="Arial" w:cs="Arial"/>
          <w:sz w:val="18"/>
          <w:szCs w:val="18"/>
          <w:lang w:eastAsia="ru-RU"/>
        </w:rPr>
        <w:t>&gt;</w:t>
      </w:r>
    </w:p>
    <w:p w:rsidR="0033675A" w:rsidRPr="0033675A" w:rsidRDefault="0033675A" w:rsidP="0033675A">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33675A">
        <w:rPr>
          <w:rFonts w:ascii="Arial" w:eastAsia="Times New Roman" w:hAnsi="Arial" w:cs="Arial"/>
          <w:sz w:val="18"/>
          <w:szCs w:val="18"/>
          <w:lang w:eastAsia="ru-RU"/>
        </w:rPr>
        <w:t> </w:t>
      </w:r>
    </w:p>
    <w:p w:rsidR="0033675A" w:rsidRPr="0033675A" w:rsidRDefault="0033675A" w:rsidP="0033675A">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33675A">
        <w:rPr>
          <w:rFonts w:ascii="Arial" w:eastAsia="Times New Roman" w:hAnsi="Arial" w:cs="Arial"/>
          <w:sz w:val="18"/>
          <w:szCs w:val="18"/>
          <w:lang w:eastAsia="ru-RU"/>
        </w:rPr>
        <w:t>1. В целях формирования высококвалифицированного кадрового состава муниципальной службы органы местного самоуправления могут осуществлять организацию подготовки граждан для муниципальной службы на договорной основе в соответствии с законодательством Российской Федерации об образовании и с учетом положений настоящего Федерального закона.</w:t>
      </w:r>
    </w:p>
    <w:p w:rsidR="0033675A" w:rsidRPr="0033675A" w:rsidRDefault="0033675A" w:rsidP="0033675A">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33675A">
        <w:rPr>
          <w:rFonts w:ascii="Arial" w:eastAsia="Times New Roman" w:hAnsi="Arial" w:cs="Arial"/>
          <w:sz w:val="18"/>
          <w:szCs w:val="18"/>
          <w:lang w:eastAsia="ru-RU"/>
        </w:rPr>
        <w:t>2. Договор о целевом обучении с обязательством последующего прохождения муниципальной службы (далее - договор о целевом обучении) заключается между органом местного самоуправления и гражданином и предусматривает обязательство гражданина по прохождению муниципальной службы в указанном органе местного самоуправления в течение установленного срока после окончания обучения.</w:t>
      </w:r>
    </w:p>
    <w:p w:rsidR="0033675A" w:rsidRPr="0033675A" w:rsidRDefault="0033675A" w:rsidP="0033675A">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33675A">
        <w:rPr>
          <w:rFonts w:ascii="Arial" w:eastAsia="Times New Roman" w:hAnsi="Arial" w:cs="Arial"/>
          <w:sz w:val="18"/>
          <w:szCs w:val="18"/>
          <w:lang w:eastAsia="ru-RU"/>
        </w:rPr>
        <w:t>3. Заключение договора о целевом обучении осуществляется на конкурсной основе в порядке, установленном законом субъекта Российской Федерации. Информация о проведении конкурса на заключение договора о целевом обучении подлежит опубликованию в печатном средстве массовой информации, в котором осуществляется официальное опубликование муниципальных правовых актов, и размещению на официальном сайте органа местного самоуправления в информационно-телекоммуникационной сети "Интернет" не позднее чем за один месяц до даты проведения указанного конкурса.</w:t>
      </w:r>
    </w:p>
    <w:p w:rsidR="0033675A" w:rsidRPr="0033675A" w:rsidRDefault="0033675A" w:rsidP="0033675A">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33675A">
        <w:rPr>
          <w:rFonts w:ascii="Arial" w:eastAsia="Times New Roman" w:hAnsi="Arial" w:cs="Arial"/>
          <w:sz w:val="18"/>
          <w:szCs w:val="18"/>
          <w:lang w:eastAsia="ru-RU"/>
        </w:rPr>
        <w:lastRenderedPageBreak/>
        <w:t>4. Право участвовать в конкурсе на заключение договора о целевом обучении имеют граждане, владеющие государственным языком Российской Федерации, получающие профессиональное образование соответствующего уровня впервые и не имеющие обязательств по ученическому или иному договору, влекущему возникновение трудовых отношений после окончания обучения. Гражданин, участвующий в указанном конкурсе, должен на момент поступления на муниципальную службу, а также в течение всего срока, предусмотренного частью 5 настоящей статьи, соответствовать требованиям, установленным настоящим Федеральным законом для замещения должностей муниципальной службы.</w:t>
      </w:r>
    </w:p>
    <w:p w:rsidR="0033675A" w:rsidRPr="0033675A" w:rsidRDefault="0033675A" w:rsidP="0033675A">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33675A">
        <w:rPr>
          <w:rFonts w:ascii="Arial" w:eastAsia="Times New Roman" w:hAnsi="Arial" w:cs="Arial"/>
          <w:sz w:val="18"/>
          <w:szCs w:val="18"/>
          <w:lang w:eastAsia="ru-RU"/>
        </w:rPr>
        <w:t xml:space="preserve">&lt;В ред. </w:t>
      </w:r>
      <w:hyperlink r:id="rId203" w:tgtFrame="_blank" w:history="1">
        <w:r w:rsidRPr="0033675A">
          <w:rPr>
            <w:rFonts w:ascii="Times New Roman" w:eastAsia="Times New Roman" w:hAnsi="Times New Roman" w:cs="Times New Roman"/>
            <w:color w:val="000080"/>
            <w:sz w:val="24"/>
            <w:szCs w:val="24"/>
            <w:u w:val="single"/>
            <w:lang w:eastAsia="ru-RU"/>
          </w:rPr>
          <w:t xml:space="preserve">Федерального закона от 23 марта 2024 N 54-ФЗ </w:t>
        </w:r>
      </w:hyperlink>
      <w:r w:rsidRPr="0033675A">
        <w:rPr>
          <w:rFonts w:ascii="Arial" w:eastAsia="Times New Roman" w:hAnsi="Arial" w:cs="Arial"/>
          <w:sz w:val="18"/>
          <w:szCs w:val="18"/>
          <w:lang w:eastAsia="ru-RU"/>
        </w:rPr>
        <w:t>&gt;</w:t>
      </w:r>
    </w:p>
    <w:p w:rsidR="0033675A" w:rsidRPr="0033675A" w:rsidRDefault="0033675A" w:rsidP="0033675A">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33675A">
        <w:rPr>
          <w:rFonts w:ascii="Arial" w:eastAsia="Times New Roman" w:hAnsi="Arial" w:cs="Arial"/>
          <w:sz w:val="18"/>
          <w:szCs w:val="18"/>
          <w:lang w:eastAsia="ru-RU"/>
        </w:rPr>
        <w:t>5. Срок обязательного прохождения муниципальной службы после окончания целевого обучения устанавливается договором о целевом обучении. Указанный срок не может быть менее срока, в течение которого орган местного самоуправления предоставлял меры социальной поддержки гражданину в соответствии с договором о целевом обучении, но не более пяти лет.</w:t>
      </w:r>
    </w:p>
    <w:p w:rsidR="0033675A" w:rsidRPr="0033675A" w:rsidRDefault="0033675A" w:rsidP="0033675A">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33675A">
        <w:rPr>
          <w:rFonts w:ascii="Arial" w:eastAsia="Times New Roman" w:hAnsi="Arial" w:cs="Arial"/>
          <w:sz w:val="18"/>
          <w:szCs w:val="18"/>
          <w:lang w:eastAsia="ru-RU"/>
        </w:rPr>
        <w:t>6. Обязательства и ответственность сторон договора о целевом обучении устанавливаются договором о целевом обучении в соответствии с законодательством Российской Федерации.</w:t>
      </w:r>
    </w:p>
    <w:p w:rsidR="0033675A" w:rsidRPr="0033675A" w:rsidRDefault="0033675A" w:rsidP="0033675A">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33675A">
        <w:rPr>
          <w:rFonts w:ascii="Arial" w:eastAsia="Times New Roman" w:hAnsi="Arial" w:cs="Arial"/>
          <w:sz w:val="18"/>
          <w:szCs w:val="18"/>
          <w:lang w:eastAsia="ru-RU"/>
        </w:rPr>
        <w:t>7. Договор о целевом обучении может быть заключен с гражданином один раз.</w:t>
      </w:r>
    </w:p>
    <w:p w:rsidR="0033675A" w:rsidRPr="0033675A" w:rsidRDefault="0033675A" w:rsidP="0033675A">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8. Финансовое обеспечение расходов, предусмотренных договором о целевом обучении, осуществляется за счет средств местного бюджета.</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Статья 29. Персональные данные муниципального служащего</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1. Персональные данные муниципального служащего -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xml:space="preserve">2. Персональные данные муниципального служащего подлежат обработке в соответствии с законодательством Российской Федерации в области персональных данных с особенностями, предусмотренными главой 14 </w:t>
      </w:r>
      <w:hyperlink r:id="rId204" w:tgtFrame="_blank" w:history="1">
        <w:r w:rsidRPr="0033675A">
          <w:rPr>
            <w:rFonts w:ascii="Times New Roman" w:eastAsia="Times New Roman" w:hAnsi="Times New Roman" w:cs="Times New Roman"/>
            <w:color w:val="000080"/>
            <w:sz w:val="24"/>
            <w:szCs w:val="24"/>
            <w:u w:val="single"/>
            <w:lang w:eastAsia="ru-RU"/>
          </w:rPr>
          <w:t>Трудового кодекса Российской Федерации</w:t>
        </w:r>
      </w:hyperlink>
      <w:r w:rsidRPr="0033675A">
        <w:rPr>
          <w:rFonts w:ascii="Times New Roman" w:eastAsia="Times New Roman" w:hAnsi="Times New Roman" w:cs="Times New Roman"/>
          <w:sz w:val="24"/>
          <w:szCs w:val="24"/>
          <w:lang w:eastAsia="ru-RU"/>
        </w:rPr>
        <w:t>.</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xml:space="preserve">&lt;В ред. </w:t>
      </w:r>
      <w:hyperlink r:id="rId205" w:tgtFrame="_blank" w:history="1">
        <w:r w:rsidRPr="0033675A">
          <w:rPr>
            <w:rFonts w:ascii="Times New Roman" w:eastAsia="Times New Roman" w:hAnsi="Times New Roman" w:cs="Times New Roman"/>
            <w:color w:val="000080"/>
            <w:sz w:val="24"/>
            <w:szCs w:val="24"/>
            <w:u w:val="single"/>
            <w:lang w:eastAsia="ru-RU"/>
          </w:rPr>
          <w:t xml:space="preserve">Федерального закона от 07 мая 2013 N 99-ФЗ </w:t>
        </w:r>
      </w:hyperlink>
      <w:r w:rsidRPr="0033675A">
        <w:rPr>
          <w:rFonts w:ascii="Times New Roman" w:eastAsia="Times New Roman" w:hAnsi="Times New Roman" w:cs="Times New Roman"/>
          <w:sz w:val="24"/>
          <w:szCs w:val="24"/>
          <w:lang w:eastAsia="ru-RU"/>
        </w:rPr>
        <w:t>&gt;</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Статья 30. Порядок ведения личного дела муниципального служащего</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1. На муниципального служащего заводится личное дело, к которому приобщаются документы, связанные с его поступлением на муниципальную службу, ее прохождением и увольнением с муниципальной службы.</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2. Личное дело муниципального служащего хранится в течение 10 лет. При увольнении муниципального служащего с муниципальной службы его личное дело хранится в архиве органа местного самоуправления по последнему месту муниципальной службы.</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xml:space="preserve">&lt;В ред. </w:t>
      </w:r>
      <w:hyperlink r:id="rId206" w:tgtFrame="_blank" w:history="1">
        <w:r w:rsidRPr="0033675A">
          <w:rPr>
            <w:rFonts w:ascii="Times New Roman" w:eastAsia="Times New Roman" w:hAnsi="Times New Roman" w:cs="Times New Roman"/>
            <w:color w:val="000080"/>
            <w:sz w:val="24"/>
            <w:szCs w:val="24"/>
            <w:u w:val="single"/>
            <w:lang w:eastAsia="ru-RU"/>
          </w:rPr>
          <w:t xml:space="preserve">Федерального закона от 08 августа 2024 N 232-ФЗ </w:t>
        </w:r>
      </w:hyperlink>
      <w:r w:rsidRPr="0033675A">
        <w:rPr>
          <w:rFonts w:ascii="Times New Roman" w:eastAsia="Times New Roman" w:hAnsi="Times New Roman" w:cs="Times New Roman"/>
          <w:sz w:val="24"/>
          <w:szCs w:val="24"/>
          <w:lang w:eastAsia="ru-RU"/>
        </w:rPr>
        <w:t>&gt;</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lastRenderedPageBreak/>
        <w:t>3. При ликвидации органа местного самоуправления, в котором муниципальный служащий замещал должность муниципальной службы, его личное дело передается на хранение в орган местного самоуправления, которому переданы функции ликвидированного органа местного самоуправления, или его правопреемнику.</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xml:space="preserve">&lt;В ред. </w:t>
      </w:r>
      <w:hyperlink r:id="rId207" w:tgtFrame="_blank" w:history="1">
        <w:r w:rsidRPr="0033675A">
          <w:rPr>
            <w:rFonts w:ascii="Times New Roman" w:eastAsia="Times New Roman" w:hAnsi="Times New Roman" w:cs="Times New Roman"/>
            <w:color w:val="000080"/>
            <w:sz w:val="24"/>
            <w:szCs w:val="24"/>
            <w:u w:val="single"/>
            <w:lang w:eastAsia="ru-RU"/>
          </w:rPr>
          <w:t xml:space="preserve">Федерального закона от 08 августа 2024 N 232-ФЗ </w:t>
        </w:r>
      </w:hyperlink>
      <w:r w:rsidRPr="0033675A">
        <w:rPr>
          <w:rFonts w:ascii="Times New Roman" w:eastAsia="Times New Roman" w:hAnsi="Times New Roman" w:cs="Times New Roman"/>
          <w:sz w:val="24"/>
          <w:szCs w:val="24"/>
          <w:lang w:eastAsia="ru-RU"/>
        </w:rPr>
        <w:t>&gt;</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4. Ведение личного дела муниципального служащего осуществляется в порядке, установленном для ведения личного дела государственного гражданского служащего.</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Статья 31. Реестр муниципальных служащих в муниципальном</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образовании</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1. В муниципальном образовании ведется реестр муниципальных служащих.</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2. Муниципальный служащий, уволенный с муниципальной службы, исключается из реестра муниципальных служащих в день увольнения.</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3. В случае смерти (гибели) муниципального служащего либо признания муниципального служащего безвестно отсутствующим или объявления его умершим решением суда, вступившим в законную силу, муниципальный служащий исключается из реестра муниципальных служащих в день, следующий за днем смерти (гибели) или днем вступления в законную силу решения суда.</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4. Порядок ведения реестра муниципальных служащих утверждается муниципальным правовым актом.</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Статья 32. Приоритетные направления формирования кадрового</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состава муниципальной службы</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Приоритетными направлениями формирования кадрового состава муниципальной службы являются:</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1) назначение на должности муниципальной службы высококвалифицированных специалистов с учетом их профессиональных качеств и компетентности;</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2) содействие продвижению по службе муниципальных служащих;</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3) подготовка кадров для муниципальной службы и дополнительное профессиональное образование муниципальных служащих;</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xml:space="preserve">&lt;В ред. </w:t>
      </w:r>
      <w:hyperlink r:id="rId208" w:tgtFrame="_blank" w:history="1">
        <w:r w:rsidRPr="0033675A">
          <w:rPr>
            <w:rFonts w:ascii="Times New Roman" w:eastAsia="Times New Roman" w:hAnsi="Times New Roman" w:cs="Times New Roman"/>
            <w:color w:val="000080"/>
            <w:sz w:val="24"/>
            <w:szCs w:val="24"/>
            <w:u w:val="single"/>
            <w:lang w:eastAsia="ru-RU"/>
          </w:rPr>
          <w:t xml:space="preserve">Федерального закона от 30 марта 2015 N 63-ФЗ </w:t>
        </w:r>
      </w:hyperlink>
      <w:r w:rsidRPr="0033675A">
        <w:rPr>
          <w:rFonts w:ascii="Times New Roman" w:eastAsia="Times New Roman" w:hAnsi="Times New Roman" w:cs="Times New Roman"/>
          <w:sz w:val="24"/>
          <w:szCs w:val="24"/>
          <w:lang w:eastAsia="ru-RU"/>
        </w:rPr>
        <w:t>&gt;</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lastRenderedPageBreak/>
        <w:t>4) создание кадрового резерва и его эффективное использование;</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5) оценка результатов работы муниципальных служащих посредством проведения аттестации;</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6) применение современных технологий подбора кадров при поступлении граждан на муниципальную службу и работы с кадрами при ее прохождении.</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Статья 33. Кадровый резерв на муниципальной службе</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В муниципальных образованиях в соответствии с муниципальными правовыми актами может создаваться кадровый резерв для замещения вакантных должностей муниципальной службы.</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w:t>
      </w:r>
    </w:p>
    <w:p w:rsidR="0033675A" w:rsidRPr="0033675A" w:rsidRDefault="0033675A" w:rsidP="0033675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Глава 9. ФИНАНСИРОВАНИЕ И ПРОГРАММЫ РАЗВИТИЯ</w:t>
      </w:r>
    </w:p>
    <w:p w:rsidR="0033675A" w:rsidRPr="0033675A" w:rsidRDefault="0033675A" w:rsidP="0033675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xml:space="preserve">МУНИЦИПАЛЬНОЙ СЛУЖБЫ </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Статья 34. Финансирование муниципальной службы</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Финансирование муниципальной службы осуществляется за счет средств местных бюджетов.</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Статья 35. Программы развития муниципальной службы</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1. Развитие муниципальной службы обеспечивается муниципальными программами развития муниципальной службы и программами развития муниципальной службы субъектов Российской Федерации, финансируемыми соответственно за счет средств местных бюджетов и бюджетов субъектов Российской Федерации.</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2. В целях повышения эффективности деятельности органов местного самоуправления и муниципальных служащих в отдельных органах местного самоуправления могут проводиться эксперименты. Порядок, условия и сроки проведения экспериментов в ходе реализации программ развития муниципальной службы, указанных в части 1 настоящей статьи, устанавливаются нормативными правовыми актами субъектов Российской Федерации и муниципальными правовыми актами.</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xml:space="preserve">&lt;В ред. </w:t>
      </w:r>
      <w:hyperlink r:id="rId209" w:tgtFrame="_blank" w:history="1">
        <w:r w:rsidRPr="0033675A">
          <w:rPr>
            <w:rFonts w:ascii="Times New Roman" w:eastAsia="Times New Roman" w:hAnsi="Times New Roman" w:cs="Times New Roman"/>
            <w:color w:val="000080"/>
            <w:sz w:val="24"/>
            <w:szCs w:val="24"/>
            <w:u w:val="single"/>
            <w:lang w:eastAsia="ru-RU"/>
          </w:rPr>
          <w:t xml:space="preserve">Федерального закона от 08 августа 2024 N 232-ФЗ </w:t>
        </w:r>
      </w:hyperlink>
      <w:r w:rsidRPr="0033675A">
        <w:rPr>
          <w:rFonts w:ascii="Times New Roman" w:eastAsia="Times New Roman" w:hAnsi="Times New Roman" w:cs="Times New Roman"/>
          <w:sz w:val="24"/>
          <w:szCs w:val="24"/>
          <w:lang w:eastAsia="ru-RU"/>
        </w:rPr>
        <w:t>&gt;</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lastRenderedPageBreak/>
        <w:t> </w:t>
      </w:r>
    </w:p>
    <w:p w:rsidR="0033675A" w:rsidRPr="0033675A" w:rsidRDefault="0033675A" w:rsidP="0033675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xml:space="preserve">Глава 10. ЗАКЛЮЧИТЕЛЬНЫЕ ПОЛОЖЕНИЯ </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Статья 36. Признание утратившими силу отдельных</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законодательных актов (положений законодательных актов)</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Российской Федерации</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Признать утратившими силу со дня вступления в силу настоящего Федерального закона:</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xml:space="preserve">1) Федеральный закон </w:t>
      </w:r>
      <w:hyperlink r:id="rId210" w:tgtFrame="_blank" w:history="1">
        <w:r w:rsidRPr="0033675A">
          <w:rPr>
            <w:rFonts w:ascii="Times New Roman" w:eastAsia="Times New Roman" w:hAnsi="Times New Roman" w:cs="Times New Roman"/>
            <w:i/>
            <w:iCs/>
            <w:color w:val="000080"/>
            <w:sz w:val="24"/>
            <w:szCs w:val="24"/>
            <w:u w:val="single"/>
            <w:lang w:eastAsia="ru-RU"/>
          </w:rPr>
          <w:t>от 8 января 1998 года N 8-ФЗ; НГР:Р9800091</w:t>
        </w:r>
      </w:hyperlink>
      <w:r w:rsidRPr="0033675A">
        <w:rPr>
          <w:rFonts w:ascii="Times New Roman" w:eastAsia="Times New Roman" w:hAnsi="Times New Roman" w:cs="Times New Roman"/>
          <w:sz w:val="24"/>
          <w:szCs w:val="24"/>
          <w:lang w:eastAsia="ru-RU"/>
        </w:rPr>
        <w:t xml:space="preserve"> "Об основах муниципальной службы в Российской Федерации" (Собрание законодательства Российской Федерации, 1998, N 2, ст. 224);</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xml:space="preserve">2) Федеральный закон </w:t>
      </w:r>
      <w:hyperlink r:id="rId211" w:tgtFrame="_blank" w:history="1">
        <w:r w:rsidRPr="0033675A">
          <w:rPr>
            <w:rFonts w:ascii="Times New Roman" w:eastAsia="Times New Roman" w:hAnsi="Times New Roman" w:cs="Times New Roman"/>
            <w:i/>
            <w:iCs/>
            <w:color w:val="000080"/>
            <w:sz w:val="24"/>
            <w:szCs w:val="24"/>
            <w:u w:val="single"/>
            <w:lang w:eastAsia="ru-RU"/>
          </w:rPr>
          <w:t>от 13 апреля 1999 года N 75-ФЗ; НГР:Р9901720</w:t>
        </w:r>
      </w:hyperlink>
      <w:r w:rsidRPr="0033675A">
        <w:rPr>
          <w:rFonts w:ascii="Times New Roman" w:eastAsia="Times New Roman" w:hAnsi="Times New Roman" w:cs="Times New Roman"/>
          <w:sz w:val="24"/>
          <w:szCs w:val="24"/>
          <w:lang w:eastAsia="ru-RU"/>
        </w:rPr>
        <w:t xml:space="preserve"> "О внесении изменений и дополнений в Федеральный закон "Об основах муниципальной службы в Российской Федерации" (Собрание законодательства Российской Федерации, 1999, N 16, ст. 1933);</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xml:space="preserve">3) Федеральный закон </w:t>
      </w:r>
      <w:hyperlink r:id="rId212" w:tgtFrame="_blank" w:history="1">
        <w:r w:rsidRPr="0033675A">
          <w:rPr>
            <w:rFonts w:ascii="Times New Roman" w:eastAsia="Times New Roman" w:hAnsi="Times New Roman" w:cs="Times New Roman"/>
            <w:i/>
            <w:iCs/>
            <w:color w:val="000080"/>
            <w:sz w:val="24"/>
            <w:szCs w:val="24"/>
            <w:u w:val="single"/>
            <w:lang w:eastAsia="ru-RU"/>
          </w:rPr>
          <w:t>от 19 апреля 2002 года N 38-ФЗ; НГР:Р0200652</w:t>
        </w:r>
      </w:hyperlink>
      <w:r w:rsidRPr="0033675A">
        <w:rPr>
          <w:rFonts w:ascii="Times New Roman" w:eastAsia="Times New Roman" w:hAnsi="Times New Roman" w:cs="Times New Roman"/>
          <w:sz w:val="24"/>
          <w:szCs w:val="24"/>
          <w:lang w:eastAsia="ru-RU"/>
        </w:rPr>
        <w:t xml:space="preserve"> "О внесении дополнения в статью 8 Федерального закона "Об основах муниципальной службы в Российской Федерации" (Собрание законодательства Российской Федерации, 2002, N 16, ст. 1499);</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xml:space="preserve">4) пункт 13 статьи 1 Федерального закона </w:t>
      </w:r>
      <w:hyperlink r:id="rId213" w:tgtFrame="_blank" w:history="1">
        <w:r w:rsidRPr="0033675A">
          <w:rPr>
            <w:rFonts w:ascii="Times New Roman" w:eastAsia="Times New Roman" w:hAnsi="Times New Roman" w:cs="Times New Roman"/>
            <w:i/>
            <w:iCs/>
            <w:color w:val="000080"/>
            <w:sz w:val="24"/>
            <w:szCs w:val="24"/>
            <w:u w:val="single"/>
            <w:lang w:eastAsia="ru-RU"/>
          </w:rPr>
          <w:t>от 25 июля 2002 года N 112-ФЗ; НГР:Р0203825</w:t>
        </w:r>
      </w:hyperlink>
      <w:r w:rsidRPr="0033675A">
        <w:rPr>
          <w:rFonts w:ascii="Times New Roman" w:eastAsia="Times New Roman" w:hAnsi="Times New Roman" w:cs="Times New Roman"/>
          <w:sz w:val="24"/>
          <w:szCs w:val="24"/>
          <w:lang w:eastAsia="ru-RU"/>
        </w:rPr>
        <w:t xml:space="preserve">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Статья 37. Применение законов и иных нормативных правовых</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актов о муниципальной службе в связи с вступлением в силу</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настоящего Федерального закона</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xml:space="preserve">Впредь до приведения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о муниципальной службе в соответствие с настоящим Федеральным законом федеральные законы и иные нормативные правовые акты Российской Федерации, законы и иные нормативные правовые акты субъектов </w:t>
      </w:r>
      <w:r w:rsidRPr="0033675A">
        <w:rPr>
          <w:rFonts w:ascii="Times New Roman" w:eastAsia="Times New Roman" w:hAnsi="Times New Roman" w:cs="Times New Roman"/>
          <w:sz w:val="24"/>
          <w:szCs w:val="24"/>
          <w:lang w:eastAsia="ru-RU"/>
        </w:rPr>
        <w:lastRenderedPageBreak/>
        <w:t>Российской Федерации о муниципальной службе применяются постольку, поскольку они не противоречат настоящему Федеральному закону.</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Статья 38. Вступление в силу настоящего Федерального закона</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Настоящий Федеральный закон вступает в силу с 1 июня 2007 года.</w:t>
      </w:r>
    </w:p>
    <w:p w:rsidR="0033675A" w:rsidRPr="0033675A" w:rsidRDefault="0033675A" w:rsidP="0033675A">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w:t>
      </w:r>
    </w:p>
    <w:p w:rsidR="0033675A" w:rsidRPr="0033675A" w:rsidRDefault="0033675A" w:rsidP="0033675A">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Президент</w:t>
      </w:r>
    </w:p>
    <w:p w:rsidR="0033675A" w:rsidRPr="0033675A" w:rsidRDefault="0033675A" w:rsidP="0033675A">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Российской Федерации</w:t>
      </w:r>
    </w:p>
    <w:p w:rsidR="0033675A" w:rsidRPr="0033675A" w:rsidRDefault="0033675A" w:rsidP="0033675A">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xml:space="preserve">В. Путин </w:t>
      </w:r>
    </w:p>
    <w:p w:rsidR="0033675A" w:rsidRPr="0033675A" w:rsidRDefault="0033675A" w:rsidP="0033675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3675A">
        <w:rPr>
          <w:rFonts w:ascii="Times New Roman" w:eastAsia="Times New Roman" w:hAnsi="Times New Roman" w:cs="Times New Roman"/>
          <w:sz w:val="24"/>
          <w:szCs w:val="24"/>
          <w:lang w:eastAsia="ru-RU"/>
        </w:rPr>
        <w:t> </w:t>
      </w:r>
    </w:p>
    <w:p w:rsidR="003648D1" w:rsidRDefault="003648D1"/>
    <w:sectPr w:rsidR="003648D1" w:rsidSect="003648D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33675A"/>
    <w:rsid w:val="0033675A"/>
    <w:rsid w:val="003648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48D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00">
    <w:name w:val="a0"/>
    <w:basedOn w:val="a"/>
    <w:rsid w:val="003367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3">
    <w:name w:val="a"/>
    <w:basedOn w:val="a"/>
    <w:rsid w:val="0033675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33675A"/>
    <w:rPr>
      <w:color w:val="0000FF"/>
      <w:u w:val="single"/>
    </w:rPr>
  </w:style>
  <w:style w:type="character" w:styleId="a5">
    <w:name w:val="FollowedHyperlink"/>
    <w:basedOn w:val="a0"/>
    <w:uiPriority w:val="99"/>
    <w:semiHidden/>
    <w:unhideWhenUsed/>
    <w:rsid w:val="0033675A"/>
    <w:rPr>
      <w:color w:val="800080"/>
      <w:u w:val="single"/>
    </w:rPr>
  </w:style>
  <w:style w:type="character" w:customStyle="1" w:styleId="hyperlink">
    <w:name w:val="hyperlink"/>
    <w:basedOn w:val="a0"/>
    <w:rsid w:val="0033675A"/>
  </w:style>
  <w:style w:type="paragraph" w:styleId="a6">
    <w:name w:val="Normal (Web)"/>
    <w:basedOn w:val="a"/>
    <w:uiPriority w:val="99"/>
    <w:semiHidden/>
    <w:unhideWhenUsed/>
    <w:rsid w:val="003367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a"/>
    <w:rsid w:val="0033675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721321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pravo-search.minjust.ru/bigs/showDocument.html?id=D440EECB-D430-40DA-925B-05BCFEF6F696" TargetMode="External"/><Relationship Id="rId21" Type="http://schemas.openxmlformats.org/officeDocument/2006/relationships/hyperlink" Target="https://pravo-search.minjust.ru/bigs/showDocument.html?id=96921AB4-FDA9-4742-B77E-346C0AF0EACA" TargetMode="External"/><Relationship Id="rId42" Type="http://schemas.openxmlformats.org/officeDocument/2006/relationships/hyperlink" Target="https://pravo-search.minjust.ru/bigs/showDocument.html?id=6C4F1633-7E96-4B3C-A61D-CD4CC8BEEFB3" TargetMode="External"/><Relationship Id="rId63" Type="http://schemas.openxmlformats.org/officeDocument/2006/relationships/hyperlink" Target="https://pravo-search.minjust.ru/bigs/showDocument.html?id=FE775F19-621D-4C5A-9DB3-905FBA2274E5" TargetMode="External"/><Relationship Id="rId84" Type="http://schemas.openxmlformats.org/officeDocument/2006/relationships/hyperlink" Target="https://pravo-search.minjust.ru/bigs/showDocument.html?id=244AF09B-0F06-4088-8893-624CAC6CD0E4" TargetMode="External"/><Relationship Id="rId138" Type="http://schemas.openxmlformats.org/officeDocument/2006/relationships/hyperlink" Target="https://pravo-search.minjust.ru/bigs/showDocument.html?id=4A0A66DE-861E-4AD7-8304-CD5AC8ECB433" TargetMode="External"/><Relationship Id="rId159" Type="http://schemas.openxmlformats.org/officeDocument/2006/relationships/hyperlink" Target="https://pravo-search.minjust.ru/bigs/showDocument.html?id=FE775F19-621D-4C5A-9DB3-905FBA2274E5" TargetMode="External"/><Relationship Id="rId170" Type="http://schemas.openxmlformats.org/officeDocument/2006/relationships/hyperlink" Target="https://pravo-search.minjust.ru/bigs/showDocument.html?id=96E20C02-1B12-465A-B64C-24AA92270007" TargetMode="External"/><Relationship Id="rId191" Type="http://schemas.openxmlformats.org/officeDocument/2006/relationships/hyperlink" Target="https://pravo-search.minjust.ru/bigs/showDocument.html?id=92D8C0E7-9C78-44AC-B00C-6FE3E5ECFFE8" TargetMode="External"/><Relationship Id="rId205" Type="http://schemas.openxmlformats.org/officeDocument/2006/relationships/hyperlink" Target="https://pravo-search.minjust.ru/bigs/showDocument.html?id=07ADAD83-D2DF-4141-9D4F-773154A3AE78" TargetMode="External"/><Relationship Id="rId107" Type="http://schemas.openxmlformats.org/officeDocument/2006/relationships/hyperlink" Target="https://pravo-search.minjust.ru/bigs/showDocument.html?id=EA4730E2-0388-4AEE-BD89-0CBC2C54574B" TargetMode="External"/><Relationship Id="rId11" Type="http://schemas.openxmlformats.org/officeDocument/2006/relationships/hyperlink" Target="https://pravo-search.minjust.ru/bigs/showDocument.html?id=BC768A88-7D57-4D22-B2D5-A2DB366AD012" TargetMode="External"/><Relationship Id="rId32" Type="http://schemas.openxmlformats.org/officeDocument/2006/relationships/hyperlink" Target="https://pravo-search.minjust.ru/bigs/showDocument.html?id=C2BA03B7-58C8-4CBB-9393-1B05783C3A41" TargetMode="External"/><Relationship Id="rId37" Type="http://schemas.openxmlformats.org/officeDocument/2006/relationships/hyperlink" Target="https://pravo-search.minjust.ru/bigs/showDocument.html?id=C4E2F307-1DEC-4E39-A67D-1CEEB06E93A7" TargetMode="External"/><Relationship Id="rId53" Type="http://schemas.openxmlformats.org/officeDocument/2006/relationships/hyperlink" Target="https://pravo-search.minjust.ru/bigs/showDocument.html?id=15D4560C-D530-4955-BF7E-F734337AE80B" TargetMode="External"/><Relationship Id="rId58" Type="http://schemas.openxmlformats.org/officeDocument/2006/relationships/hyperlink" Target="https://pravo-search.minjust.ru/bigs/showDocument.html?id=15D4560C-D530-4955-BF7E-F734337AE80B" TargetMode="External"/><Relationship Id="rId74" Type="http://schemas.openxmlformats.org/officeDocument/2006/relationships/hyperlink" Target="https://pravo-search.minjust.ru/bigs/showDocument.html?id=F4C9FE0A-E327-4B76-A8AC-6A9B4E6183DC" TargetMode="External"/><Relationship Id="rId79" Type="http://schemas.openxmlformats.org/officeDocument/2006/relationships/hyperlink" Target="https://pravo-search.minjust.ru/bigs/showDocument.html?id=1814A9C3-9625-4241-BBB9-AB634F105285" TargetMode="External"/><Relationship Id="rId102" Type="http://schemas.openxmlformats.org/officeDocument/2006/relationships/hyperlink" Target="https://pravo-search.minjust.ru/bigs/showDocument.html?id=FE775F19-621D-4C5A-9DB3-905FBA2274E5" TargetMode="External"/><Relationship Id="rId123" Type="http://schemas.openxmlformats.org/officeDocument/2006/relationships/hyperlink" Target="https://pravo-search.minjust.ru/bigs/showDocument.html?id=1814A9C3-9625-4241-BBB9-AB634F105285" TargetMode="External"/><Relationship Id="rId128" Type="http://schemas.openxmlformats.org/officeDocument/2006/relationships/hyperlink" Target="https://pravo-search.minjust.ru/bigs/showDocument.html?id=FE775F19-621D-4C5A-9DB3-905FBA2274E5" TargetMode="External"/><Relationship Id="rId144" Type="http://schemas.openxmlformats.org/officeDocument/2006/relationships/hyperlink" Target="https://pravo-search.minjust.ru/bigs/showDocument.html?id=92D8C0E7-9C78-44AC-B00C-6FE3E5ECFFE8" TargetMode="External"/><Relationship Id="rId149" Type="http://schemas.openxmlformats.org/officeDocument/2006/relationships/hyperlink" Target="https://pravo-search.minjust.ru/bigs/showDocument.html?id=1814A9C3-9625-4241-BBB9-AB634F105285" TargetMode="External"/><Relationship Id="rId5" Type="http://schemas.openxmlformats.org/officeDocument/2006/relationships/hyperlink" Target="https://pravo-search.minjust.ru/bigs/showDocument.html?id=EF0FD760-F849-422C-9959-29D460F9AD58" TargetMode="External"/><Relationship Id="rId90" Type="http://schemas.openxmlformats.org/officeDocument/2006/relationships/hyperlink" Target="https://pravo-search.minjust.ru/bigs/showDocument.html?id=1814A9C3-9625-4241-BBB9-AB634F105285" TargetMode="External"/><Relationship Id="rId95" Type="http://schemas.openxmlformats.org/officeDocument/2006/relationships/hyperlink" Target="https://pravo-search.minjust.ru/bigs/showDocument.html?id=244AF09B-0F06-4088-8893-624CAC6CD0E4" TargetMode="External"/><Relationship Id="rId160" Type="http://schemas.openxmlformats.org/officeDocument/2006/relationships/hyperlink" Target="https://pravo-search.minjust.ru/bigs/showDocument.html?id=06337B2D-B6F4-4C64-B5AF-BF6A8CD9FABE" TargetMode="External"/><Relationship Id="rId165" Type="http://schemas.openxmlformats.org/officeDocument/2006/relationships/hyperlink" Target="https://pravo-search.minjust.ru/bigs/showDocument.html?id=415AF47A-8A8E-4E61-9D94-ACA1E9FDFF81" TargetMode="External"/><Relationship Id="rId181" Type="http://schemas.openxmlformats.org/officeDocument/2006/relationships/hyperlink" Target="https://pravo-search.minjust.ru/bigs/showDocument.html?id=40A563DB-28A4-48ED-84D2-242671D12A24" TargetMode="External"/><Relationship Id="rId186" Type="http://schemas.openxmlformats.org/officeDocument/2006/relationships/hyperlink" Target="https://pravo-search.minjust.ru/bigs/showDocument.html?id=0A9CE29E-B5BF-4166-BB27-3AA3EAAC4BB3" TargetMode="External"/><Relationship Id="rId211" Type="http://schemas.openxmlformats.org/officeDocument/2006/relationships/hyperlink" Target="https://pravo-search.minjust.ru/bigs/showDocument.html?id=9C2F4C6A-59F8-4112-802B-0DCCE611285D" TargetMode="External"/><Relationship Id="rId22" Type="http://schemas.openxmlformats.org/officeDocument/2006/relationships/hyperlink" Target="https://pravo-search.minjust.ru/bigs/showDocument.html?id=0837483E-DFD9-4664-92A7-FC6F5AC9714B" TargetMode="External"/><Relationship Id="rId27" Type="http://schemas.openxmlformats.org/officeDocument/2006/relationships/hyperlink" Target="https://pravo-search.minjust.ru/bigs/showDocument.html?id=F647F63C-AF93-40B8-A30C-19457C5E1032" TargetMode="External"/><Relationship Id="rId43" Type="http://schemas.openxmlformats.org/officeDocument/2006/relationships/hyperlink" Target="https://pravo-search.minjust.ru/bigs/showDocument.html?id=B6D20B0B-8297-4034-B07A-AFCDFFD96529" TargetMode="External"/><Relationship Id="rId48" Type="http://schemas.openxmlformats.org/officeDocument/2006/relationships/hyperlink" Target="https://pravo-search.minjust.ru/bigs/showDocument.html?id=E5B7D6F6-3E2C-4AE4-8B5D-3FDB1AC3B370" TargetMode="External"/><Relationship Id="rId64" Type="http://schemas.openxmlformats.org/officeDocument/2006/relationships/hyperlink" Target="https://pravo-search.minjust.ru/bigs/showDocument.html?id=06337B2D-B6F4-4C64-B5AF-BF6A8CD9FABE" TargetMode="External"/><Relationship Id="rId69" Type="http://schemas.openxmlformats.org/officeDocument/2006/relationships/hyperlink" Target="https://pravo-search.minjust.ru/bigs/showDocument.html?id=FE775F19-621D-4C5A-9DB3-905FBA2274E5" TargetMode="External"/><Relationship Id="rId113" Type="http://schemas.openxmlformats.org/officeDocument/2006/relationships/hyperlink" Target="https://pravo-search.minjust.ru/bigs/showDocument.html?id=1814A9C3-9625-4241-BBB9-AB634F105285" TargetMode="External"/><Relationship Id="rId118" Type="http://schemas.openxmlformats.org/officeDocument/2006/relationships/hyperlink" Target="https://pravo-search.minjust.ru/bigs/showDocument.html?id=9AA48369-618A-4BB4-B4B8-AE15F2B7EBF6" TargetMode="External"/><Relationship Id="rId134" Type="http://schemas.openxmlformats.org/officeDocument/2006/relationships/hyperlink" Target="https://pravo-search.minjust.ru/bigs/showDocument.html?id=9AA48369-618A-4BB4-B4B8-AE15F2B7EBF6" TargetMode="External"/><Relationship Id="rId139" Type="http://schemas.openxmlformats.org/officeDocument/2006/relationships/hyperlink" Target="https://pravo-search.minjust.ru/bigs/showDocument.html?id=1814A9C3-9625-4241-BBB9-AB634F105285" TargetMode="External"/><Relationship Id="rId80" Type="http://schemas.openxmlformats.org/officeDocument/2006/relationships/hyperlink" Target="https://pravo-search.minjust.ru/bigs/showDocument.html?id=D440EECB-D430-40DA-925B-05BCFEF6F696" TargetMode="External"/><Relationship Id="rId85" Type="http://schemas.openxmlformats.org/officeDocument/2006/relationships/hyperlink" Target="https://pravo-search.minjust.ru/bigs/showDocument.html?id=1814A9C3-9625-4241-BBB9-AB634F105285" TargetMode="External"/><Relationship Id="rId150" Type="http://schemas.openxmlformats.org/officeDocument/2006/relationships/hyperlink" Target="https://pravo-search.minjust.ru/bigs/showDocument.html?id=FE775F19-621D-4C5A-9DB3-905FBA2274E5" TargetMode="External"/><Relationship Id="rId155" Type="http://schemas.openxmlformats.org/officeDocument/2006/relationships/hyperlink" Target="https://pravo-search.minjust.ru/bigs/showDocument.html?id=FE775F19-621D-4C5A-9DB3-905FBA2274E5" TargetMode="External"/><Relationship Id="rId171" Type="http://schemas.openxmlformats.org/officeDocument/2006/relationships/hyperlink" Target="https://pravo-search.minjust.ru/bigs/showDocument.html?id=ED205AA4-08EC-4AF0-BF48-4EE2F8D4D101" TargetMode="External"/><Relationship Id="rId176" Type="http://schemas.openxmlformats.org/officeDocument/2006/relationships/hyperlink" Target="https://pravo-search.minjust.ru/bigs/showDocument.html?id=1814A9C3-9625-4241-BBB9-AB634F105285" TargetMode="External"/><Relationship Id="rId192" Type="http://schemas.openxmlformats.org/officeDocument/2006/relationships/hyperlink" Target="https://pravo-search.minjust.ru/bigs/showDocument.html?id=9AA48369-618A-4BB4-B4B8-AE15F2B7EBF6" TargetMode="External"/><Relationship Id="rId197" Type="http://schemas.openxmlformats.org/officeDocument/2006/relationships/hyperlink" Target="https://pravo-search.minjust.ru/bigs/showDocument.html?id=C4028132-0E4A-448E-8EBB-C2E932FBE033" TargetMode="External"/><Relationship Id="rId206" Type="http://schemas.openxmlformats.org/officeDocument/2006/relationships/hyperlink" Target="https://pravo-search.minjust.ru/bigs/showDocument.html?id=FE775F19-621D-4C5A-9DB3-905FBA2274E5" TargetMode="External"/><Relationship Id="rId201" Type="http://schemas.openxmlformats.org/officeDocument/2006/relationships/hyperlink" Target="https://pravo-search.minjust.ru/bigs/showDocument.html?id=E5B7D6F6-3E2C-4AE4-8B5D-3FDB1AC3B370" TargetMode="External"/><Relationship Id="rId12" Type="http://schemas.openxmlformats.org/officeDocument/2006/relationships/hyperlink" Target="https://pravo-search.minjust.ru/bigs/showDocument.html?id=244AF09B-0F06-4088-8893-624CAC6CD0E4" TargetMode="External"/><Relationship Id="rId17" Type="http://schemas.openxmlformats.org/officeDocument/2006/relationships/hyperlink" Target="https://pravo-search.minjust.ru/bigs/showDocument.html?id=FB7FF203-BBC5-412A-8A58-2DA06793C511" TargetMode="External"/><Relationship Id="rId33" Type="http://schemas.openxmlformats.org/officeDocument/2006/relationships/hyperlink" Target="https://pravo-search.minjust.ru/bigs/showDocument.html?id=1952BDCA-D228-49EF-8F50-07196FD3B9BB" TargetMode="External"/><Relationship Id="rId38" Type="http://schemas.openxmlformats.org/officeDocument/2006/relationships/hyperlink" Target="https://pravo-search.minjust.ru/bigs/showDocument.html?id=B6E450BF-7DE7-4879-8ED3-110396CA5F61" TargetMode="External"/><Relationship Id="rId59" Type="http://schemas.openxmlformats.org/officeDocument/2006/relationships/hyperlink" Target="https://pravo-search.minjust.ru/bigs/showDocument.html?id=06337B2D-B6F4-4C64-B5AF-BF6A8CD9FABE" TargetMode="External"/><Relationship Id="rId103" Type="http://schemas.openxmlformats.org/officeDocument/2006/relationships/hyperlink" Target="https://pravo-search.minjust.ru/bigs/showDocument.html?id=FE775F19-621D-4C5A-9DB3-905FBA2274E5" TargetMode="External"/><Relationship Id="rId108" Type="http://schemas.openxmlformats.org/officeDocument/2006/relationships/hyperlink" Target="https://pravo-search.minjust.ru/bigs/showDocument.html?id=F647F63C-AF93-40B8-A30C-19457C5E1032" TargetMode="External"/><Relationship Id="rId124" Type="http://schemas.openxmlformats.org/officeDocument/2006/relationships/hyperlink" Target="https://pravo-search.minjust.ru/bigs/showDocument.html?id=92D8C0E7-9C78-44AC-B00C-6FE3E5ECFFE8" TargetMode="External"/><Relationship Id="rId129" Type="http://schemas.openxmlformats.org/officeDocument/2006/relationships/hyperlink" Target="https://pravo-search.minjust.ru/bigs/showDocument.html?id=F4C9FE0A-E327-4B76-A8AC-6A9B4E6183DC" TargetMode="External"/><Relationship Id="rId54" Type="http://schemas.openxmlformats.org/officeDocument/2006/relationships/hyperlink" Target="https://pravo-search.minjust.ru/bigs/showDocument.html?id=8761A422-0E0E-4277-A201-FB5FDC447594" TargetMode="External"/><Relationship Id="rId70" Type="http://schemas.openxmlformats.org/officeDocument/2006/relationships/hyperlink" Target="https://pravo-search.minjust.ru/bigs/showDocument.html?id=0837483E-DFD9-4664-92A7-FC6F5AC9714B" TargetMode="External"/><Relationship Id="rId75" Type="http://schemas.openxmlformats.org/officeDocument/2006/relationships/hyperlink" Target="https://pravo-search.minjust.ru/bigs/showDocument.html?id=FE775F19-621D-4C5A-9DB3-905FBA2274E5" TargetMode="External"/><Relationship Id="rId91" Type="http://schemas.openxmlformats.org/officeDocument/2006/relationships/hyperlink" Target="https://pravo-search.minjust.ru/bigs/showDocument.html?id=06337B2D-B6F4-4C64-B5AF-BF6A8CD9FABE" TargetMode="External"/><Relationship Id="rId96" Type="http://schemas.openxmlformats.org/officeDocument/2006/relationships/hyperlink" Target="https://pravo-search.minjust.ru/bigs/showDocument.html?id=0DDA28FA-332E-4497-BBD5-7F0EC6FE983C" TargetMode="External"/><Relationship Id="rId140" Type="http://schemas.openxmlformats.org/officeDocument/2006/relationships/hyperlink" Target="https://pravo-search.minjust.ru/bigs/showDocument.html?id=4A0A66DE-861E-4AD7-8304-CD5AC8ECB433" TargetMode="External"/><Relationship Id="rId145" Type="http://schemas.openxmlformats.org/officeDocument/2006/relationships/hyperlink" Target="https://pravo-search.minjust.ru/bigs/showDocument.html?id=92D8C0E7-9C78-44AC-B00C-6FE3E5ECFFE8" TargetMode="External"/><Relationship Id="rId161" Type="http://schemas.openxmlformats.org/officeDocument/2006/relationships/hyperlink" Target="https://pravo-search.minjust.ru/bigs/showDocument.html?id=E5B7D6F6-3E2C-4AE4-8B5D-3FDB1AC3B370" TargetMode="External"/><Relationship Id="rId166" Type="http://schemas.openxmlformats.org/officeDocument/2006/relationships/hyperlink" Target="https://pravo-search.minjust.ru/bigs/showDocument.html?id=33AE98F3-2539-43D8-82BB-2953B533F563" TargetMode="External"/><Relationship Id="rId182" Type="http://schemas.openxmlformats.org/officeDocument/2006/relationships/hyperlink" Target="https://pravo-search.minjust.ru/bigs/showDocument.html?id=40A563DB-28A4-48ED-84D2-242671D12A24" TargetMode="External"/><Relationship Id="rId187" Type="http://schemas.openxmlformats.org/officeDocument/2006/relationships/hyperlink" Target="https://pravo-search.minjust.ru/bigs/showDocument.html?id=B6E450BF-7DE7-4879-8ED3-110396CA5F61" TargetMode="External"/><Relationship Id="rId1" Type="http://schemas.openxmlformats.org/officeDocument/2006/relationships/styles" Target="styles.xml"/><Relationship Id="rId6" Type="http://schemas.openxmlformats.org/officeDocument/2006/relationships/hyperlink" Target="https://pravo-search.minjust.ru/bigs/showDocument.html?id=E8D08EA2-0210-4F41-BDCE-28E9E8BE0789" TargetMode="External"/><Relationship Id="rId212" Type="http://schemas.openxmlformats.org/officeDocument/2006/relationships/hyperlink" Target="https://pravo-search.minjust.ru/bigs/showDocument.html?id=B01FD2AD-445B-4D03-81E7-224ABEE219B6" TargetMode="External"/><Relationship Id="rId23" Type="http://schemas.openxmlformats.org/officeDocument/2006/relationships/hyperlink" Target="https://pravo-search.minjust.ru/bigs/showDocument.html?id=7C8A717E-57FD-43AE-B85D-CB0DE9FC1729" TargetMode="External"/><Relationship Id="rId28" Type="http://schemas.openxmlformats.org/officeDocument/2006/relationships/hyperlink" Target="https://pravo-search.minjust.ru/bigs/showDocument.html?id=06337B2D-B6F4-4C64-B5AF-BF6A8CD9FABE" TargetMode="External"/><Relationship Id="rId49" Type="http://schemas.openxmlformats.org/officeDocument/2006/relationships/hyperlink" Target="https://pravo-search.minjust.ru/bigs/showDocument.html?id=8C675983-DF06-44EB-8E97-D64596044FD2" TargetMode="External"/><Relationship Id="rId114" Type="http://schemas.openxmlformats.org/officeDocument/2006/relationships/hyperlink" Target="https://pravo-search.minjust.ru/bigs/showDocument.html?id=1814A9C3-9625-4241-BBB9-AB634F105285" TargetMode="External"/><Relationship Id="rId119" Type="http://schemas.openxmlformats.org/officeDocument/2006/relationships/hyperlink" Target="https://pravo-search.minjust.ru/bigs/showDocument.html?id=D440EECB-D430-40DA-925B-05BCFEF6F696" TargetMode="External"/><Relationship Id="rId44" Type="http://schemas.openxmlformats.org/officeDocument/2006/relationships/hyperlink" Target="https://pravo-search.minjust.ru/bigs/showDocument.html?id=9F27DF63-F598-460F-BD64-ED0423342D3A" TargetMode="External"/><Relationship Id="rId60" Type="http://schemas.openxmlformats.org/officeDocument/2006/relationships/hyperlink" Target="https://pravo-search.minjust.ru/bigs/showDocument.html?id=FB7FF203-BBC5-412A-8A58-2DA06793C511" TargetMode="External"/><Relationship Id="rId65" Type="http://schemas.openxmlformats.org/officeDocument/2006/relationships/hyperlink" Target="https://pravo-search.minjust.ru/bigs/showDocument.html?id=06337B2D-B6F4-4C64-B5AF-BF6A8CD9FABE" TargetMode="External"/><Relationship Id="rId81" Type="http://schemas.openxmlformats.org/officeDocument/2006/relationships/hyperlink" Target="https://pravo-search.minjust.ru/bigs/showDocument.html?id=E5B7D6F6-3E2C-4AE4-8B5D-3FDB1AC3B370" TargetMode="External"/><Relationship Id="rId86" Type="http://schemas.openxmlformats.org/officeDocument/2006/relationships/hyperlink" Target="https://pravo-search.minjust.ru/bigs/showDocument.html?id=6C4F1633-7E96-4B3C-A61D-CD4CC8BEEFB3" TargetMode="External"/><Relationship Id="rId130" Type="http://schemas.openxmlformats.org/officeDocument/2006/relationships/hyperlink" Target="https://pravo-search.minjust.ru/bigs/showDocument.html?id=4A0A66DE-861E-4AD7-8304-CD5AC8ECB433" TargetMode="External"/><Relationship Id="rId135" Type="http://schemas.openxmlformats.org/officeDocument/2006/relationships/hyperlink" Target="https://pravo-search.minjust.ru/bigs/showDocument.html?id=23BFA9AF-B847-4F54-8403-F2E327C4305A" TargetMode="External"/><Relationship Id="rId151" Type="http://schemas.openxmlformats.org/officeDocument/2006/relationships/hyperlink" Target="https://pravo-search.minjust.ru/bigs/showDocument.html?id=64A3B2D1-5544-4939-8FCD-8B7A863429BA" TargetMode="External"/><Relationship Id="rId156" Type="http://schemas.openxmlformats.org/officeDocument/2006/relationships/hyperlink" Target="https://pravo-search.minjust.ru/bigs/showDocument.html?id=23BFA9AF-B847-4F54-8403-F2E327C4305A" TargetMode="External"/><Relationship Id="rId177" Type="http://schemas.openxmlformats.org/officeDocument/2006/relationships/hyperlink" Target="https://pravo-search.minjust.ru/bigs/showDocument.html?id=579539E1-1D10-4C55-9A4D-675F66D1753A" TargetMode="External"/><Relationship Id="rId198" Type="http://schemas.openxmlformats.org/officeDocument/2006/relationships/hyperlink" Target="https://pravo-search.minjust.ru/bigs/showDocument.html?id=25901139-12AA-4FF0-83D9-DB5AD5CCC2E7" TargetMode="External"/><Relationship Id="rId172" Type="http://schemas.openxmlformats.org/officeDocument/2006/relationships/hyperlink" Target="https://pravo-search.minjust.ru/bigs/showDocument.html?id=B6D20B0B-8297-4034-B07A-AFCDFFD96529" TargetMode="External"/><Relationship Id="rId193" Type="http://schemas.openxmlformats.org/officeDocument/2006/relationships/hyperlink" Target="https://pravo-search.minjust.ru/bigs/showDocument.html?id=0FF54CB5-9602-4212-BEE4-2499CA6BAF1A" TargetMode="External"/><Relationship Id="rId202" Type="http://schemas.openxmlformats.org/officeDocument/2006/relationships/hyperlink" Target="https://pravo-search.minjust.ru/bigs/showDocument.html?id=0837483E-DFD9-4664-92A7-FC6F5AC9714B" TargetMode="External"/><Relationship Id="rId207" Type="http://schemas.openxmlformats.org/officeDocument/2006/relationships/hyperlink" Target="https://pravo-search.minjust.ru/bigs/showDocument.html?id=FE775F19-621D-4C5A-9DB3-905FBA2274E5" TargetMode="External"/><Relationship Id="rId13" Type="http://schemas.openxmlformats.org/officeDocument/2006/relationships/hyperlink" Target="https://pravo-search.minjust.ru/bigs/showDocument.html?id=1814A9C3-9625-4241-BBB9-AB634F105285" TargetMode="External"/><Relationship Id="rId18" Type="http://schemas.openxmlformats.org/officeDocument/2006/relationships/hyperlink" Target="https://pravo-search.minjust.ru/bigs/showDocument.html?id=F4C9FE0A-E327-4B76-A8AC-6A9B4E6183DC" TargetMode="External"/><Relationship Id="rId39" Type="http://schemas.openxmlformats.org/officeDocument/2006/relationships/hyperlink" Target="https://pravo-search.minjust.ru/bigs/showDocument.html?id=415AF47A-8A8E-4E61-9D94-ACA1E9FDFF81" TargetMode="External"/><Relationship Id="rId109" Type="http://schemas.openxmlformats.org/officeDocument/2006/relationships/hyperlink" Target="https://pravo-search.minjust.ru/bigs/showDocument.html?id=FE775F19-621D-4C5A-9DB3-905FBA2274E5" TargetMode="External"/><Relationship Id="rId34" Type="http://schemas.openxmlformats.org/officeDocument/2006/relationships/hyperlink" Target="https://pravo-search.minjust.ru/bigs/showDocument.html?id=ED205AA4-08EC-4AF0-BF48-4EE2F8D4D101" TargetMode="External"/><Relationship Id="rId50" Type="http://schemas.openxmlformats.org/officeDocument/2006/relationships/hyperlink" Target="https://pravo-search.minjust.ru/bigs/showDocument.html?id=FE775F19-621D-4C5A-9DB3-905FBA2274E5" TargetMode="External"/><Relationship Id="rId55" Type="http://schemas.openxmlformats.org/officeDocument/2006/relationships/hyperlink" Target="https://pravo-search.minjust.ru/bigs/showDocument.html?id=FE775F19-621D-4C5A-9DB3-905FBA2274E5" TargetMode="External"/><Relationship Id="rId76" Type="http://schemas.openxmlformats.org/officeDocument/2006/relationships/hyperlink" Target="https://pravo-search.minjust.ru/bigs/showDocument.html?id=1814A9C3-9625-4241-BBB9-AB634F105285" TargetMode="External"/><Relationship Id="rId97" Type="http://schemas.openxmlformats.org/officeDocument/2006/relationships/hyperlink" Target="https://pravo-search.minjust.ru/bigs/showDocument.html?id=C4E2F307-1DEC-4E39-A67D-1CEEB06E93A7" TargetMode="External"/><Relationship Id="rId104" Type="http://schemas.openxmlformats.org/officeDocument/2006/relationships/hyperlink" Target="https://pravo-search.minjust.ru/bigs/showDocument.html?id=B6E450BF-7DE7-4879-8ED3-110396CA5F61" TargetMode="External"/><Relationship Id="rId120" Type="http://schemas.openxmlformats.org/officeDocument/2006/relationships/hyperlink" Target="https://pravo-search.minjust.ru/bigs/showDocument.html?id=1814A9C3-9625-4241-BBB9-AB634F105285" TargetMode="External"/><Relationship Id="rId125" Type="http://schemas.openxmlformats.org/officeDocument/2006/relationships/hyperlink" Target="https://pravo-search.minjust.ru/bigs/showDocument.html?id=1814A9C3-9625-4241-BBB9-AB634F105285" TargetMode="External"/><Relationship Id="rId141" Type="http://schemas.openxmlformats.org/officeDocument/2006/relationships/hyperlink" Target="https://pravo-search.minjust.ru/bigs/showDocument.html?id=4A0A66DE-861E-4AD7-8304-CD5AC8ECB433" TargetMode="External"/><Relationship Id="rId146" Type="http://schemas.openxmlformats.org/officeDocument/2006/relationships/hyperlink" Target="https://pravo-search.minjust.ru/bigs/showDocument.html?id=9AA48369-618A-4BB4-B4B8-AE15F2B7EBF6" TargetMode="External"/><Relationship Id="rId167" Type="http://schemas.openxmlformats.org/officeDocument/2006/relationships/hyperlink" Target="https://pravo-search.minjust.ru/bigs/showDocument.html?id=FE5F786B-3D91-44F6-87B2-70C92E79B674" TargetMode="External"/><Relationship Id="rId188" Type="http://schemas.openxmlformats.org/officeDocument/2006/relationships/hyperlink" Target="https://pravo-search.minjust.ru/bigs/showDocument.html?id=1814A9C3-9625-4241-BBB9-AB634F105285" TargetMode="External"/><Relationship Id="rId7" Type="http://schemas.openxmlformats.org/officeDocument/2006/relationships/hyperlink" Target="https://pravo-search.minjust.ru/bigs/showDocument.html?id=35E4F61E-EAC1-4A77-8D21-72909A7B4FFD" TargetMode="External"/><Relationship Id="rId71" Type="http://schemas.openxmlformats.org/officeDocument/2006/relationships/hyperlink" Target="https://pravo-search.minjust.ru/bigs/showDocument.html?id=6A40214C-54A6-4C0D-AA5D-3AC742FCD472" TargetMode="External"/><Relationship Id="rId92" Type="http://schemas.openxmlformats.org/officeDocument/2006/relationships/hyperlink" Target="https://pravo-search.minjust.ru/bigs/showDocument.html?id=33AE98F3-2539-43D8-82BB-2953B533F563" TargetMode="External"/><Relationship Id="rId162" Type="http://schemas.openxmlformats.org/officeDocument/2006/relationships/hyperlink" Target="https://pravo-search.minjust.ru/bigs/showDocument.html?id=E5B7D6F6-3E2C-4AE4-8B5D-3FDB1AC3B370" TargetMode="External"/><Relationship Id="rId183" Type="http://schemas.openxmlformats.org/officeDocument/2006/relationships/hyperlink" Target="https://pravo-search.minjust.ru/bigs/showDocument.html?id=E8D08EA2-0210-4F41-BDCE-28E9E8BE0789" TargetMode="External"/><Relationship Id="rId213" Type="http://schemas.openxmlformats.org/officeDocument/2006/relationships/hyperlink" Target="https://pravo-search.minjust.ru/bigs/showDocument.html?id=F604CB96-16E8-4B50-B17F-F7993009CCC2" TargetMode="External"/><Relationship Id="rId2" Type="http://schemas.openxmlformats.org/officeDocument/2006/relationships/settings" Target="settings.xml"/><Relationship Id="rId29" Type="http://schemas.openxmlformats.org/officeDocument/2006/relationships/hyperlink" Target="https://pravo-search.minjust.ru/bigs/showDocument.html?id=64A3B2D1-5544-4939-8FCD-8B7A863429BA" TargetMode="External"/><Relationship Id="rId24" Type="http://schemas.openxmlformats.org/officeDocument/2006/relationships/hyperlink" Target="https://pravo-search.minjust.ru/bigs/showDocument.html?id=D440EECB-D430-40DA-925B-05BCFEF6F696" TargetMode="External"/><Relationship Id="rId40" Type="http://schemas.openxmlformats.org/officeDocument/2006/relationships/hyperlink" Target="https://pravo-search.minjust.ru/bigs/showDocument.html?id=25901139-12AA-4FF0-83D9-DB5AD5CCC2E7" TargetMode="External"/><Relationship Id="rId45" Type="http://schemas.openxmlformats.org/officeDocument/2006/relationships/hyperlink" Target="https://pravo-search.minjust.ru/bigs/showDocument.html?id=CF75E3F4-F73D-40ED-8CDC-7B1E6045AB1D" TargetMode="External"/><Relationship Id="rId66" Type="http://schemas.openxmlformats.org/officeDocument/2006/relationships/hyperlink" Target="https://pravo-search.minjust.ru/bigs/showDocument.html?id=B6D20B0B-8297-4034-B07A-AFCDFFD96529" TargetMode="External"/><Relationship Id="rId87" Type="http://schemas.openxmlformats.org/officeDocument/2006/relationships/hyperlink" Target="https://pravo-search.minjust.ru/bigs/showDocument.html?id=6C4F1633-7E96-4B3C-A61D-CD4CC8BEEFB3" TargetMode="External"/><Relationship Id="rId110" Type="http://schemas.openxmlformats.org/officeDocument/2006/relationships/hyperlink" Target="https://pravo-search.minjust.ru/bigs/showDocument.html?id=FE775F19-621D-4C5A-9DB3-905FBA2274E5" TargetMode="External"/><Relationship Id="rId115" Type="http://schemas.openxmlformats.org/officeDocument/2006/relationships/hyperlink" Target="https://pravo-search.minjust.ru/bigs/showDocument.html?id=6A40214C-54A6-4C0D-AA5D-3AC742FCD472" TargetMode="External"/><Relationship Id="rId131" Type="http://schemas.openxmlformats.org/officeDocument/2006/relationships/hyperlink" Target="https://pravo-search.minjust.ru/bigs/showDocument.html?id=1814A9C3-9625-4241-BBB9-AB634F105285" TargetMode="External"/><Relationship Id="rId136" Type="http://schemas.openxmlformats.org/officeDocument/2006/relationships/hyperlink" Target="https://pravo-search.minjust.ru/bigs/showDocument.html?id=4A0A66DE-861E-4AD7-8304-CD5AC8ECB433" TargetMode="External"/><Relationship Id="rId157" Type="http://schemas.openxmlformats.org/officeDocument/2006/relationships/hyperlink" Target="https://pravo-search.minjust.ru/bigs/showDocument.html?id=EB042C48-DE0E-4DBE-8305-4D48DDDB63A2" TargetMode="External"/><Relationship Id="rId178" Type="http://schemas.openxmlformats.org/officeDocument/2006/relationships/hyperlink" Target="https://pravo-search.minjust.ru/bigs/showDocument.html?id=9F27DF63-F598-460F-BD64-ED0423342D3A" TargetMode="External"/><Relationship Id="rId61" Type="http://schemas.openxmlformats.org/officeDocument/2006/relationships/hyperlink" Target="https://pravo-search.minjust.ru/bigs/showDocument.html?id=FE775F19-621D-4C5A-9DB3-905FBA2274E5" TargetMode="External"/><Relationship Id="rId82" Type="http://schemas.openxmlformats.org/officeDocument/2006/relationships/hyperlink" Target="https://pravo-search.minjust.ru/bigs/showDocument.html?id=8C4BD064-3E0D-45A2-A6B9-524AE8772830" TargetMode="External"/><Relationship Id="rId152" Type="http://schemas.openxmlformats.org/officeDocument/2006/relationships/hyperlink" Target="https://pravo-search.minjust.ru/bigs/showDocument.html?id=FE775F19-621D-4C5A-9DB3-905FBA2274E5" TargetMode="External"/><Relationship Id="rId173" Type="http://schemas.openxmlformats.org/officeDocument/2006/relationships/hyperlink" Target="https://pravo-search.minjust.ru/bigs/showDocument.html?id=0837483E-DFD9-4664-92A7-FC6F5AC9714B" TargetMode="External"/><Relationship Id="rId194" Type="http://schemas.openxmlformats.org/officeDocument/2006/relationships/hyperlink" Target="https://pravo-search.minjust.ru/bigs/showDocument.html?id=7132A3D7-3B8C-42BF-8418-EA96C7C5BCF3" TargetMode="External"/><Relationship Id="rId199" Type="http://schemas.openxmlformats.org/officeDocument/2006/relationships/hyperlink" Target="https://pravo-search.minjust.ru/bigs/showDocument.html?id=CF75E3F4-F73D-40ED-8CDC-7B1E6045AB1D" TargetMode="External"/><Relationship Id="rId203" Type="http://schemas.openxmlformats.org/officeDocument/2006/relationships/hyperlink" Target="https://pravo-search.minjust.ru/bigs/showDocument.html?id=8C675983-DF06-44EB-8E97-D64596044FD2" TargetMode="External"/><Relationship Id="rId208" Type="http://schemas.openxmlformats.org/officeDocument/2006/relationships/hyperlink" Target="https://pravo-search.minjust.ru/bigs/showDocument.html?id=0837483E-DFD9-4664-92A7-FC6F5AC9714B" TargetMode="External"/><Relationship Id="rId19" Type="http://schemas.openxmlformats.org/officeDocument/2006/relationships/hyperlink" Target="https://pravo-search.minjust.ru/bigs/showDocument.html?id=FE5F786B-3D91-44F6-87B2-70C92E79B674" TargetMode="External"/><Relationship Id="rId14" Type="http://schemas.openxmlformats.org/officeDocument/2006/relationships/hyperlink" Target="https://pravo-search.minjust.ru/bigs/showDocument.html?id=4A0A66DE-861E-4AD7-8304-CD5AC8ECB433" TargetMode="External"/><Relationship Id="rId30" Type="http://schemas.openxmlformats.org/officeDocument/2006/relationships/hyperlink" Target="https://pravo-search.minjust.ru/bigs/showDocument.html?id=40A563DB-28A4-48ED-84D2-242671D12A24" TargetMode="External"/><Relationship Id="rId35" Type="http://schemas.openxmlformats.org/officeDocument/2006/relationships/hyperlink" Target="https://pravo-search.minjust.ru/bigs/showDocument.html?id=7132A3D7-3B8C-42BF-8418-EA96C7C5BCF3" TargetMode="External"/><Relationship Id="rId56" Type="http://schemas.openxmlformats.org/officeDocument/2006/relationships/hyperlink" Target="https://pravo-search.minjust.ru/bigs/showDocument.html?id=FE775F19-621D-4C5A-9DB3-905FBA2274E5" TargetMode="External"/><Relationship Id="rId77" Type="http://schemas.openxmlformats.org/officeDocument/2006/relationships/hyperlink" Target="https://pravo-search.minjust.ru/bigs/showDocument.html?id=6C4F1633-7E96-4B3C-A61D-CD4CC8BEEFB3" TargetMode="External"/><Relationship Id="rId100" Type="http://schemas.openxmlformats.org/officeDocument/2006/relationships/hyperlink" Target="https://pravo-search.minjust.ru/bigs/showDocument.html?id=96921AB4-FDA9-4742-B77E-346C0AF0EACA" TargetMode="External"/><Relationship Id="rId105" Type="http://schemas.openxmlformats.org/officeDocument/2006/relationships/hyperlink" Target="https://pravo-search.minjust.ru/bigs/showDocument.html?id=B6E450BF-7DE7-4879-8ED3-110396CA5F61" TargetMode="External"/><Relationship Id="rId126" Type="http://schemas.openxmlformats.org/officeDocument/2006/relationships/hyperlink" Target="https://pravo-search.minjust.ru/bigs/showDocument.html?id=92D8C0E7-9C78-44AC-B00C-6FE3E5ECFFE8" TargetMode="External"/><Relationship Id="rId147" Type="http://schemas.openxmlformats.org/officeDocument/2006/relationships/hyperlink" Target="https://pravo-search.minjust.ru/bigs/showDocument.html?id=1814A9C3-9625-4241-BBB9-AB634F105285" TargetMode="External"/><Relationship Id="rId168" Type="http://schemas.openxmlformats.org/officeDocument/2006/relationships/hyperlink" Target="https://pravo-search.minjust.ru/bigs/showDocument.html?id=06337B2D-B6F4-4C64-B5AF-BF6A8CD9FABE" TargetMode="External"/><Relationship Id="rId8" Type="http://schemas.openxmlformats.org/officeDocument/2006/relationships/hyperlink" Target="https://pravo-search.minjust.ru/bigs/showDocument.html?id=6A40214C-54A6-4C0D-AA5D-3AC742FCD472" TargetMode="External"/><Relationship Id="rId51" Type="http://schemas.openxmlformats.org/officeDocument/2006/relationships/hyperlink" Target="https://pravo-search.minjust.ru/bigs/showDocument.html?id=8F3320B0-656C-42F7-9009-A745E179C92F" TargetMode="External"/><Relationship Id="rId72" Type="http://schemas.openxmlformats.org/officeDocument/2006/relationships/hyperlink" Target="https://pravo-search.minjust.ru/bigs/showDocument.html?id=15D4560C-D530-4955-BF7E-F734337AE80B" TargetMode="External"/><Relationship Id="rId93" Type="http://schemas.openxmlformats.org/officeDocument/2006/relationships/hyperlink" Target="https://pravo-search.minjust.ru/bigs/showDocument.html?id=C2BA03B7-58C8-4CBB-9393-1B05783C3A41" TargetMode="External"/><Relationship Id="rId98" Type="http://schemas.openxmlformats.org/officeDocument/2006/relationships/hyperlink" Target="https://pravo-search.minjust.ru/bigs/showDocument.html?id=1CCA3063-D278-4427-92FE-CD83C0C938FA" TargetMode="External"/><Relationship Id="rId121" Type="http://schemas.openxmlformats.org/officeDocument/2006/relationships/hyperlink" Target="https://pravo-search.minjust.ru/bigs/showDocument.html?id=1814A9C3-9625-4241-BBB9-AB634F105285" TargetMode="External"/><Relationship Id="rId142" Type="http://schemas.openxmlformats.org/officeDocument/2006/relationships/hyperlink" Target="https://pravo-search.minjust.ru/bigs/showDocument.html?id=1814A9C3-9625-4241-BBB9-AB634F105285" TargetMode="External"/><Relationship Id="rId163" Type="http://schemas.openxmlformats.org/officeDocument/2006/relationships/hyperlink" Target="https://pravo-search.minjust.ru/bigs/showDocument.html?id=25901139-12AA-4FF0-83D9-DB5AD5CCC2E7" TargetMode="External"/><Relationship Id="rId184" Type="http://schemas.openxmlformats.org/officeDocument/2006/relationships/hyperlink" Target="https://pravo-search.minjust.ru/bigs/showDocument.html?id=FE775F19-621D-4C5A-9DB3-905FBA2274E5" TargetMode="External"/><Relationship Id="rId189" Type="http://schemas.openxmlformats.org/officeDocument/2006/relationships/hyperlink" Target="https://pravo-search.minjust.ru/bigs/showDocument.html?id=9AA48369-618A-4BB4-B4B8-AE15F2B7EBF6" TargetMode="External"/><Relationship Id="rId3" Type="http://schemas.openxmlformats.org/officeDocument/2006/relationships/webSettings" Target="webSettings.xml"/><Relationship Id="rId214" Type="http://schemas.openxmlformats.org/officeDocument/2006/relationships/fontTable" Target="fontTable.xml"/><Relationship Id="rId25" Type="http://schemas.openxmlformats.org/officeDocument/2006/relationships/hyperlink" Target="https://pravo-search.minjust.ru/bigs/showDocument.html?id=95130E51-57D8-406C-99AB-A0F15CA65330" TargetMode="External"/><Relationship Id="rId46" Type="http://schemas.openxmlformats.org/officeDocument/2006/relationships/hyperlink" Target="https://pravo-search.minjust.ru/bigs/showDocument.html?id=0FF54CB5-9602-4212-BEE4-2499CA6BAF1A" TargetMode="External"/><Relationship Id="rId67" Type="http://schemas.openxmlformats.org/officeDocument/2006/relationships/hyperlink" Target="https://pravo-search.minjust.ru/bigs/showDocument.html?id=35E4F61E-EAC1-4A77-8D21-72909A7B4FFD" TargetMode="External"/><Relationship Id="rId116" Type="http://schemas.openxmlformats.org/officeDocument/2006/relationships/hyperlink" Target="https://pravo-search.minjust.ru/bigs/showDocument.html?id=9AA48369-618A-4BB4-B4B8-AE15F2B7EBF6" TargetMode="External"/><Relationship Id="rId137" Type="http://schemas.openxmlformats.org/officeDocument/2006/relationships/hyperlink" Target="https://pravo-search.minjust.ru/bigs/showDocument.html?id=64A3B2D1-5544-4939-8FCD-8B7A863429BA" TargetMode="External"/><Relationship Id="rId158" Type="http://schemas.openxmlformats.org/officeDocument/2006/relationships/hyperlink" Target="https://pravo-search.minjust.ru/bigs/showDocument.html?id=64A3B2D1-5544-4939-8FCD-8B7A863429BA" TargetMode="External"/><Relationship Id="rId20" Type="http://schemas.openxmlformats.org/officeDocument/2006/relationships/hyperlink" Target="https://pravo-search.minjust.ru/bigs/showDocument.html?id=0DDA28FA-332E-4497-BBD5-7F0EC6FE983C" TargetMode="External"/><Relationship Id="rId41" Type="http://schemas.openxmlformats.org/officeDocument/2006/relationships/hyperlink" Target="https://pravo-search.minjust.ru/bigs/showDocument.html?id=B5446A73-FE56-4AD1-A059-B0D4E041D7D8" TargetMode="External"/><Relationship Id="rId62" Type="http://schemas.openxmlformats.org/officeDocument/2006/relationships/hyperlink" Target="https://pravo-search.minjust.ru/bigs/showDocument.html?id=FE775F19-621D-4C5A-9DB3-905FBA2274E5" TargetMode="External"/><Relationship Id="rId83" Type="http://schemas.openxmlformats.org/officeDocument/2006/relationships/hyperlink" Target="https://pravo-search.minjust.ru/bigs/showDocument.html?id=FE5F786B-3D91-44F6-87B2-70C92E79B674" TargetMode="External"/><Relationship Id="rId88" Type="http://schemas.openxmlformats.org/officeDocument/2006/relationships/hyperlink" Target="https://pravo-search.minjust.ru/bigs/showDocument.html?id=E5B7D6F6-3E2C-4AE4-8B5D-3FDB1AC3B370" TargetMode="External"/><Relationship Id="rId111" Type="http://schemas.openxmlformats.org/officeDocument/2006/relationships/hyperlink" Target="https://pravo-search.minjust.ru/bigs/showDocument.html?id=FE775F19-621D-4C5A-9DB3-905FBA2274E5" TargetMode="External"/><Relationship Id="rId132" Type="http://schemas.openxmlformats.org/officeDocument/2006/relationships/hyperlink" Target="https://pravo-search.minjust.ru/bigs/showDocument.html?id=4A0A66DE-861E-4AD7-8304-CD5AC8ECB433" TargetMode="External"/><Relationship Id="rId153" Type="http://schemas.openxmlformats.org/officeDocument/2006/relationships/hyperlink" Target="https://pravo-search.minjust.ru/bigs/showDocument.html?id=64A3B2D1-5544-4939-8FCD-8B7A863429BA" TargetMode="External"/><Relationship Id="rId174" Type="http://schemas.openxmlformats.org/officeDocument/2006/relationships/hyperlink" Target="https://pravo-search.minjust.ru/bigs/showDocument.html?id=B11798FF-43B9-49DB-B06C-4223F9D555E2" TargetMode="External"/><Relationship Id="rId179" Type="http://schemas.openxmlformats.org/officeDocument/2006/relationships/hyperlink" Target="https://pravo-search.minjust.ru/bigs/showDocument.html?id=EF0FD760-F849-422C-9959-29D460F9AD58" TargetMode="External"/><Relationship Id="rId195" Type="http://schemas.openxmlformats.org/officeDocument/2006/relationships/hyperlink" Target="https://pravo-search.minjust.ru/bigs/showDocument.html?id=B6E450BF-7DE7-4879-8ED3-110396CA5F61" TargetMode="External"/><Relationship Id="rId209" Type="http://schemas.openxmlformats.org/officeDocument/2006/relationships/hyperlink" Target="https://pravo-search.minjust.ru/bigs/showDocument.html?id=FE775F19-621D-4C5A-9DB3-905FBA2274E5" TargetMode="External"/><Relationship Id="rId190" Type="http://schemas.openxmlformats.org/officeDocument/2006/relationships/hyperlink" Target="https://pravo-search.minjust.ru/bigs/showDocument.html?id=9AA48369-618A-4BB4-B4B8-AE15F2B7EBF6" TargetMode="External"/><Relationship Id="rId204" Type="http://schemas.openxmlformats.org/officeDocument/2006/relationships/hyperlink" Target="https://pravo-search.minjust.ru/bigs/showDocument.html?id=B11798FF-43B9-49DB-B06C-4223F9D555E2" TargetMode="External"/><Relationship Id="rId15" Type="http://schemas.openxmlformats.org/officeDocument/2006/relationships/hyperlink" Target="https://pravo-search.minjust.ru/bigs/showDocument.html?id=07ADAD83-D2DF-4141-9D4F-773154A3AE78" TargetMode="External"/><Relationship Id="rId36" Type="http://schemas.openxmlformats.org/officeDocument/2006/relationships/hyperlink" Target="https://pravo-search.minjust.ru/bigs/showDocument.html?id=1CCA3063-D278-4427-92FE-CD83C0C938FA" TargetMode="External"/><Relationship Id="rId57" Type="http://schemas.openxmlformats.org/officeDocument/2006/relationships/hyperlink" Target="https://pravo-search.minjust.ru/bigs/showDocument.html?id=15D4560C-D530-4955-BF7E-F734337AE80B" TargetMode="External"/><Relationship Id="rId106" Type="http://schemas.openxmlformats.org/officeDocument/2006/relationships/hyperlink" Target="https://pravo-search.minjust.ru/bigs/showDocument.html?id=FE775F19-621D-4C5A-9DB3-905FBA2274E5" TargetMode="External"/><Relationship Id="rId127" Type="http://schemas.openxmlformats.org/officeDocument/2006/relationships/hyperlink" Target="https://pravo-search.minjust.ru/bigs/showDocument.html?id=1814A9C3-9625-4241-BBB9-AB634F105285" TargetMode="External"/><Relationship Id="rId10" Type="http://schemas.openxmlformats.org/officeDocument/2006/relationships/hyperlink" Target="https://pravo-search.minjust.ru/bigs/showDocument.html?id=579539E1-1D10-4C55-9A4D-675F66D1753A" TargetMode="External"/><Relationship Id="rId31" Type="http://schemas.openxmlformats.org/officeDocument/2006/relationships/hyperlink" Target="https://pravo-search.minjust.ru/bigs/showDocument.html?id=C4028132-0E4A-448E-8EBB-C2E932FBE033" TargetMode="External"/><Relationship Id="rId52" Type="http://schemas.openxmlformats.org/officeDocument/2006/relationships/hyperlink" Target="https://pravo-search.minjust.ru/bigs/showDocument.html?id=F33E869E-35C4-4AF6-8B72-AA9755381FD4" TargetMode="External"/><Relationship Id="rId73" Type="http://schemas.openxmlformats.org/officeDocument/2006/relationships/hyperlink" Target="https://pravo-search.minjust.ru/bigs/showDocument.html?id=15D4560C-D530-4955-BF7E-F734337AE80B" TargetMode="External"/><Relationship Id="rId78" Type="http://schemas.openxmlformats.org/officeDocument/2006/relationships/hyperlink" Target="https://pravo-search.minjust.ru/bigs/showDocument.html?id=6C4F1633-7E96-4B3C-A61D-CD4CC8BEEFB3" TargetMode="External"/><Relationship Id="rId94" Type="http://schemas.openxmlformats.org/officeDocument/2006/relationships/hyperlink" Target="https://pravo-search.minjust.ru/bigs/showDocument.html?id=9F27DF63-F598-460F-BD64-ED0423342D3A" TargetMode="External"/><Relationship Id="rId99" Type="http://schemas.openxmlformats.org/officeDocument/2006/relationships/hyperlink" Target="https://pravo-search.minjust.ru/bigs/showDocument.html?id=FE775F19-621D-4C5A-9DB3-905FBA2274E5" TargetMode="External"/><Relationship Id="rId101" Type="http://schemas.openxmlformats.org/officeDocument/2006/relationships/hyperlink" Target="https://pravo-search.minjust.ru/bigs/showDocument.html?id=FE775F19-621D-4C5A-9DB3-905FBA2274E5" TargetMode="External"/><Relationship Id="rId122" Type="http://schemas.openxmlformats.org/officeDocument/2006/relationships/hyperlink" Target="https://pravo-search.minjust.ru/bigs/showDocument.html?id=D440EECB-D430-40DA-925B-05BCFEF6F696" TargetMode="External"/><Relationship Id="rId143" Type="http://schemas.openxmlformats.org/officeDocument/2006/relationships/hyperlink" Target="https://pravo-search.minjust.ru/bigs/showDocument.html?id=4A0A66DE-861E-4AD7-8304-CD5AC8ECB433" TargetMode="External"/><Relationship Id="rId148" Type="http://schemas.openxmlformats.org/officeDocument/2006/relationships/hyperlink" Target="https://pravo-search.minjust.ru/bigs/showDocument.html?id=4A0A66DE-861E-4AD7-8304-CD5AC8ECB433" TargetMode="External"/><Relationship Id="rId164" Type="http://schemas.openxmlformats.org/officeDocument/2006/relationships/hyperlink" Target="https://pravo-search.minjust.ru/bigs/showDocument.html?id=8F3320B0-656C-42F7-9009-A745E179C92F" TargetMode="External"/><Relationship Id="rId169" Type="http://schemas.openxmlformats.org/officeDocument/2006/relationships/hyperlink" Target="https://pravo-search.minjust.ru/bigs/showDocument.html?id=E5B7D6F6-3E2C-4AE4-8B5D-3FDB1AC3B370" TargetMode="External"/><Relationship Id="rId185" Type="http://schemas.openxmlformats.org/officeDocument/2006/relationships/hyperlink" Target="https://pravo-search.minjust.ru/bigs/showDocument.html?id=4D72A80F-EE4D-4F8D-8AC1-B04F88806D9F" TargetMode="External"/><Relationship Id="rId4" Type="http://schemas.openxmlformats.org/officeDocument/2006/relationships/hyperlink" Target="https://pravo-search.minjust.ru/bigs/showDocument.html?id=8C4BD064-3E0D-45A2-A6B9-524AE8772830" TargetMode="External"/><Relationship Id="rId9" Type="http://schemas.openxmlformats.org/officeDocument/2006/relationships/hyperlink" Target="https://pravo-search.minjust.ru/bigs/showDocument.html?id=9320C043-125D-4BEC-ADDC-C8BE467ED524" TargetMode="External"/><Relationship Id="rId180" Type="http://schemas.openxmlformats.org/officeDocument/2006/relationships/hyperlink" Target="https://pravo-search.minjust.ru/bigs/showDocument.html?id=40A563DB-28A4-48ED-84D2-242671D12A24" TargetMode="External"/><Relationship Id="rId210" Type="http://schemas.openxmlformats.org/officeDocument/2006/relationships/hyperlink" Target="https://pravo-search.minjust.ru/bigs/showDocument.html?id=78A3D509-284F-46DB-9FAA-8B0426D6CF45" TargetMode="External"/><Relationship Id="rId215" Type="http://schemas.openxmlformats.org/officeDocument/2006/relationships/theme" Target="theme/theme1.xml"/><Relationship Id="rId26" Type="http://schemas.openxmlformats.org/officeDocument/2006/relationships/hyperlink" Target="https://pravo-search.minjust.ru/bigs/showDocument.html?id=4D72A80F-EE4D-4F8D-8AC1-B04F88806D9F" TargetMode="External"/><Relationship Id="rId47" Type="http://schemas.openxmlformats.org/officeDocument/2006/relationships/hyperlink" Target="https://pravo-search.minjust.ru/bigs/showDocument.html?id=92D8C0E7-9C78-44AC-B00C-6FE3E5ECFFE8" TargetMode="External"/><Relationship Id="rId68" Type="http://schemas.openxmlformats.org/officeDocument/2006/relationships/hyperlink" Target="https://pravo-search.minjust.ru/bigs/showDocument.html?id=FE775F19-621D-4C5A-9DB3-905FBA2274E5" TargetMode="External"/><Relationship Id="rId89" Type="http://schemas.openxmlformats.org/officeDocument/2006/relationships/hyperlink" Target="https://pravo-search.minjust.ru/bigs/showDocument.html?id=9AA48369-618A-4BB4-B4B8-AE15F2B7EBF6" TargetMode="External"/><Relationship Id="rId112" Type="http://schemas.openxmlformats.org/officeDocument/2006/relationships/hyperlink" Target="https://pravo-search.minjust.ru/bigs/showDocument.html?id=BC768A88-7D57-4D22-B2D5-A2DB366AD012" TargetMode="External"/><Relationship Id="rId133" Type="http://schemas.openxmlformats.org/officeDocument/2006/relationships/hyperlink" Target="https://pravo-search.minjust.ru/bigs/showDocument.html?id=4A0A66DE-861E-4AD7-8304-CD5AC8ECB433" TargetMode="External"/><Relationship Id="rId154" Type="http://schemas.openxmlformats.org/officeDocument/2006/relationships/hyperlink" Target="https://pravo-search.minjust.ru/bigs/showDocument.html?id=64A3B2D1-5544-4939-8FCD-8B7A863429BA" TargetMode="External"/><Relationship Id="rId175" Type="http://schemas.openxmlformats.org/officeDocument/2006/relationships/hyperlink" Target="https://pravo-search.minjust.ru/bigs/showDocument.html?id=6C4F1633-7E96-4B3C-A61D-CD4CC8BEEFB3" TargetMode="External"/><Relationship Id="rId196" Type="http://schemas.openxmlformats.org/officeDocument/2006/relationships/hyperlink" Target="https://pravo-search.minjust.ru/bigs/showDocument.html?id=9AA48369-618A-4BB4-B4B8-AE15F2B7EBF6" TargetMode="External"/><Relationship Id="rId200" Type="http://schemas.openxmlformats.org/officeDocument/2006/relationships/hyperlink" Target="https://pravo-search.minjust.ru/bigs/showDocument.html?id=E5B7D6F6-3E2C-4AE4-8B5D-3FDB1AC3B370" TargetMode="External"/><Relationship Id="rId16" Type="http://schemas.openxmlformats.org/officeDocument/2006/relationships/hyperlink" Target="https://pravo-search.minjust.ru/bigs/showDocument.html?id=33AE98F3-2539-43D8-82BB-2953B533F56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43</Pages>
  <Words>17849</Words>
  <Characters>101744</Characters>
  <Application>Microsoft Office Word</Application>
  <DocSecurity>0</DocSecurity>
  <Lines>847</Lines>
  <Paragraphs>238</Paragraphs>
  <ScaleCrop>false</ScaleCrop>
  <Company/>
  <LinksUpToDate>false</LinksUpToDate>
  <CharactersWithSpaces>119355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Andreeva-ADM</dc:creator>
  <cp:lastModifiedBy>Andreeva-ADM</cp:lastModifiedBy>
  <cp:revision>1</cp:revision>
  <dcterms:created xsi:type="dcterms:W3CDTF">2025-02-05T14:51:00Z</dcterms:created>
  <dcterms:modified xsi:type="dcterms:W3CDTF">2025-02-05T14:53:00Z</dcterms:modified>
</cp:coreProperties>
</file>