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BC" w:rsidRPr="000F65BC" w:rsidRDefault="000F65BC" w:rsidP="000F65BC">
      <w:pPr>
        <w:pStyle w:val="ConsTitle"/>
        <w:tabs>
          <w:tab w:val="left" w:pos="4500"/>
          <w:tab w:val="left" w:pos="4680"/>
        </w:tabs>
        <w:ind w:left="4500" w:right="70"/>
        <w:jc w:val="right"/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</w:pPr>
      <w:r w:rsidRPr="000F65BC"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  <w:t>Приложение 1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bCs/>
          <w:spacing w:val="2"/>
          <w:sz w:val="22"/>
          <w:szCs w:val="22"/>
        </w:rPr>
        <w:t xml:space="preserve">к административному регламенту предоставления администрацией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bCs/>
          <w:spacing w:val="2"/>
          <w:sz w:val="22"/>
          <w:szCs w:val="22"/>
        </w:rPr>
        <w:t xml:space="preserve">Раевского сельсовета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proofErr w:type="spellStart"/>
      <w:r w:rsidRPr="000F65BC">
        <w:rPr>
          <w:bCs/>
          <w:spacing w:val="2"/>
          <w:sz w:val="22"/>
          <w:szCs w:val="22"/>
        </w:rPr>
        <w:t>Земетчинского</w:t>
      </w:r>
      <w:proofErr w:type="spellEnd"/>
      <w:r w:rsidRPr="000F65BC">
        <w:rPr>
          <w:bCs/>
          <w:spacing w:val="2"/>
          <w:sz w:val="22"/>
          <w:szCs w:val="22"/>
        </w:rPr>
        <w:t xml:space="preserve"> района Пензенской области муниципальной услуги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sz w:val="22"/>
          <w:szCs w:val="22"/>
        </w:rPr>
        <w:t>«</w:t>
      </w:r>
      <w:r w:rsidRPr="000F65BC">
        <w:rPr>
          <w:rFonts w:eastAsia="Calibri"/>
          <w:sz w:val="22"/>
          <w:szCs w:val="22"/>
          <w:lang w:eastAsia="en-US"/>
        </w:rPr>
        <w:t xml:space="preserve">Перевод жилого помещения в </w:t>
      </w:r>
      <w:proofErr w:type="gramStart"/>
      <w:r w:rsidRPr="000F65BC">
        <w:rPr>
          <w:rFonts w:eastAsia="Calibri"/>
          <w:sz w:val="22"/>
          <w:szCs w:val="22"/>
          <w:lang w:eastAsia="en-US"/>
        </w:rPr>
        <w:t>нежилое</w:t>
      </w:r>
      <w:proofErr w:type="gramEnd"/>
      <w:r w:rsidRPr="000F65BC">
        <w:rPr>
          <w:rFonts w:eastAsia="Calibri"/>
          <w:sz w:val="22"/>
          <w:szCs w:val="22"/>
          <w:lang w:eastAsia="en-US"/>
        </w:rPr>
        <w:t xml:space="preserve"> и нежилого помещения в жилое» </w:t>
      </w:r>
    </w:p>
    <w:p w:rsidR="000F65BC" w:rsidRPr="000F65BC" w:rsidRDefault="000F65BC" w:rsidP="000F65BC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Форма заявления 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о переводе жилого помещения в </w:t>
      </w:r>
      <w:proofErr w:type="gramStart"/>
      <w:r w:rsidRPr="000F65BC">
        <w:rPr>
          <w:b/>
          <w:sz w:val="22"/>
          <w:szCs w:val="22"/>
        </w:rPr>
        <w:t>нежилое</w:t>
      </w:r>
      <w:proofErr w:type="gramEnd"/>
      <w:r w:rsidRPr="000F65BC">
        <w:rPr>
          <w:b/>
          <w:sz w:val="22"/>
          <w:szCs w:val="22"/>
        </w:rPr>
        <w:t xml:space="preserve"> и нежилого помещения в жилое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Главе администрации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Раевского сельсовета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 xml:space="preserve"> </w:t>
      </w:r>
      <w:proofErr w:type="spellStart"/>
      <w:r w:rsidRPr="000F65BC">
        <w:rPr>
          <w:sz w:val="22"/>
          <w:szCs w:val="22"/>
        </w:rPr>
        <w:t>Земетчинского</w:t>
      </w:r>
      <w:proofErr w:type="spellEnd"/>
      <w:r w:rsidRPr="000F65BC">
        <w:rPr>
          <w:sz w:val="22"/>
          <w:szCs w:val="22"/>
        </w:rPr>
        <w:t xml:space="preserve"> района Пензенской области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____________________________________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от ____________________________________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Ф.И.О., паспортные данные, почтовый адрес,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____________________________________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 xml:space="preserve">адрес электронной почты; 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наименование юридического лица, ОГРН/ИНН)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>ЗАЯВЛЕНИЕ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о переводе жилого помещения в </w:t>
      </w:r>
      <w:proofErr w:type="gramStart"/>
      <w:r w:rsidRPr="000F65BC">
        <w:rPr>
          <w:b/>
          <w:sz w:val="22"/>
          <w:szCs w:val="22"/>
        </w:rPr>
        <w:t>нежилое</w:t>
      </w:r>
      <w:proofErr w:type="gramEnd"/>
      <w:r w:rsidRPr="000F65BC">
        <w:rPr>
          <w:b/>
          <w:sz w:val="22"/>
          <w:szCs w:val="22"/>
        </w:rPr>
        <w:t xml:space="preserve"> и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нежилого помещения в </w:t>
      </w:r>
      <w:proofErr w:type="gramStart"/>
      <w:r w:rsidRPr="000F65BC">
        <w:rPr>
          <w:b/>
          <w:sz w:val="22"/>
          <w:szCs w:val="22"/>
        </w:rPr>
        <w:t>жилое</w:t>
      </w:r>
      <w:proofErr w:type="gramEnd"/>
      <w:r w:rsidRPr="000F65BC">
        <w:rPr>
          <w:b/>
          <w:sz w:val="22"/>
          <w:szCs w:val="22"/>
        </w:rPr>
        <w:t xml:space="preserve">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ind w:firstLine="708"/>
        <w:jc w:val="both"/>
        <w:rPr>
          <w:sz w:val="22"/>
          <w:szCs w:val="22"/>
        </w:rPr>
      </w:pPr>
      <w:r w:rsidRPr="000F65BC">
        <w:rPr>
          <w:sz w:val="22"/>
          <w:szCs w:val="22"/>
        </w:rPr>
        <w:t>В соответствии со статьей 23 Жилищного кодекса РФ прошу перевести жилое/нежилое помещение (нужное подчеркнуть), расположенное по адресу: _____________________________________________________________________________,</w:t>
      </w:r>
    </w:p>
    <w:p w:rsidR="000F65BC" w:rsidRPr="000F65BC" w:rsidRDefault="000F65BC" w:rsidP="000F65BC">
      <w:pPr>
        <w:jc w:val="center"/>
        <w:rPr>
          <w:sz w:val="22"/>
          <w:szCs w:val="22"/>
        </w:rPr>
      </w:pPr>
      <w:r w:rsidRPr="000F65BC">
        <w:rPr>
          <w:sz w:val="22"/>
          <w:szCs w:val="22"/>
        </w:rPr>
        <w:t>(наименование субъекта РФ, района, населенного пункта, улицы, номера дома, номера помещения)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в жилое/нежилое помещение (нужное подчеркнуть).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Приложение: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1)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2)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3)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4)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5)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ab/>
        <w:t>Всю корреспонденцию прошу направлять электронным, почтовым отправлением по адресу ______________________, личным вручением (</w:t>
      </w:r>
      <w:proofErr w:type="gramStart"/>
      <w:r w:rsidRPr="000F65BC">
        <w:rPr>
          <w:sz w:val="22"/>
          <w:szCs w:val="22"/>
        </w:rPr>
        <w:t>нужное</w:t>
      </w:r>
      <w:proofErr w:type="gramEnd"/>
      <w:r w:rsidRPr="000F65BC">
        <w:rPr>
          <w:sz w:val="22"/>
          <w:szCs w:val="22"/>
        </w:rPr>
        <w:t xml:space="preserve"> подчеркнуть). Результат муниципальной услуги прошу вручить, направить по адресу: ____________ (</w:t>
      </w:r>
      <w:proofErr w:type="gramStart"/>
      <w:r w:rsidRPr="000F65BC">
        <w:rPr>
          <w:sz w:val="22"/>
          <w:szCs w:val="22"/>
        </w:rPr>
        <w:t>нужное</w:t>
      </w:r>
      <w:proofErr w:type="gramEnd"/>
      <w:r w:rsidRPr="000F65BC">
        <w:rPr>
          <w:sz w:val="22"/>
          <w:szCs w:val="22"/>
        </w:rPr>
        <w:t xml:space="preserve"> подчеркнуть).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Заявитель: 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(подпись, дата, Ф.И.О.)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 xml:space="preserve">Принял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(подпись, дата, время, Ф.И.О., должность)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Входящий номер _______ от __.__.20__ года</w:t>
      </w:r>
    </w:p>
    <w:p w:rsidR="000F65BC" w:rsidRPr="000F65BC" w:rsidRDefault="000F65BC" w:rsidP="000F65BC">
      <w:pPr>
        <w:pStyle w:val="ConsTitle"/>
        <w:tabs>
          <w:tab w:val="left" w:pos="4500"/>
          <w:tab w:val="left" w:pos="4680"/>
        </w:tabs>
        <w:ind w:left="4500" w:right="70"/>
        <w:jc w:val="both"/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</w:pPr>
    </w:p>
    <w:p w:rsidR="00FF6058" w:rsidRPr="000F65BC" w:rsidRDefault="00FF6058">
      <w:pPr>
        <w:rPr>
          <w:sz w:val="22"/>
          <w:szCs w:val="22"/>
        </w:rPr>
      </w:pPr>
    </w:p>
    <w:sectPr w:rsidR="00FF6058" w:rsidRPr="000F65BC" w:rsidSect="00FF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65BC"/>
    <w:rsid w:val="000F65BC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65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2024-02-06T10:34:00Z</dcterms:created>
  <dcterms:modified xsi:type="dcterms:W3CDTF">2024-02-06T10:35:00Z</dcterms:modified>
</cp:coreProperties>
</file>