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B9FBD" w14:textId="77777777" w:rsidR="00C052D6" w:rsidRDefault="00C052D6" w:rsidP="00C052D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СЕЛЬСКОГО ПОСЕЛЕНИЯ СОСЕДСКИЙ СЕЛЬСОВЕТ БАШМАКОВСКОГО РАЙОНА</w:t>
      </w:r>
    </w:p>
    <w:p w14:paraId="1D8C059B" w14:textId="77777777" w:rsidR="00C052D6" w:rsidRDefault="00C052D6" w:rsidP="00C052D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14:paraId="1FBFCD2C" w14:textId="77777777" w:rsidR="00C052D6" w:rsidRDefault="00C052D6" w:rsidP="00C052D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14:paraId="1C2EDDDD" w14:textId="77777777" w:rsidR="00C052D6" w:rsidRDefault="00C052D6" w:rsidP="00C052D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08.12.2022 № 106-п</w:t>
      </w:r>
    </w:p>
    <w:p w14:paraId="4D0228B2" w14:textId="77777777" w:rsidR="00C052D6" w:rsidRDefault="00C052D6" w:rsidP="00C052D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Соседка</w:t>
      </w:r>
    </w:p>
    <w:p w14:paraId="66E02474" w14:textId="77777777" w:rsidR="00C052D6" w:rsidRDefault="00C052D6" w:rsidP="00C052D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по предоставлению муниципальной услуги «Выдача копий муниципальных правовых актов»</w:t>
      </w:r>
    </w:p>
    <w:p w14:paraId="3FE376A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14:paraId="144B5F2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сельского поселения Соседский сельсовет Башмаковского района Пензенской области</w:t>
      </w:r>
      <w:r>
        <w:rPr>
          <w:rFonts w:ascii="Arial" w:hAnsi="Arial" w:cs="Arial"/>
          <w:i/>
          <w:iCs/>
          <w:color w:val="000000"/>
        </w:rPr>
        <w:t> </w:t>
      </w:r>
      <w:hyperlink r:id="rId4" w:tgtFrame="_blank" w:history="1">
        <w:r>
          <w:rPr>
            <w:rStyle w:val="hyperlink"/>
            <w:rFonts w:ascii="Arial" w:hAnsi="Arial" w:cs="Arial"/>
            <w:color w:val="0000FF"/>
          </w:rPr>
          <w:t>от 08.12.2022 № 104-п</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сельского поселения Соседский сельсовет Башмаковского района Пензенской области», </w:t>
      </w:r>
      <w:hyperlink r:id="rId5" w:tgtFrame="_blank" w:history="1">
        <w:r>
          <w:rPr>
            <w:rStyle w:val="hyperlink"/>
            <w:rFonts w:ascii="Arial" w:hAnsi="Arial" w:cs="Arial"/>
            <w:color w:val="0000FF"/>
          </w:rPr>
          <w:t>от 08.12.2022 № 103-п</w:t>
        </w:r>
      </w:hyperlink>
      <w:r>
        <w:rPr>
          <w:rFonts w:ascii="Arial" w:hAnsi="Arial" w:cs="Arial"/>
          <w:color w:val="000000"/>
        </w:rPr>
        <w:t> «</w:t>
      </w:r>
      <w:r>
        <w:rPr>
          <w:rFonts w:ascii="Arial" w:hAnsi="Arial" w:cs="Arial"/>
          <w:color w:val="000000"/>
          <w:spacing w:val="-1"/>
        </w:rPr>
        <w:t>Об утверждении реестра муниципальных услуг сельского поселения Соседский сельсовет Башмаковского района Пензенской области»</w:t>
      </w:r>
      <w:r>
        <w:rPr>
          <w:rFonts w:ascii="Arial" w:hAnsi="Arial" w:cs="Arial"/>
          <w:color w:val="000000"/>
        </w:rPr>
        <w:t>, руководствуясь статьей 23 </w:t>
      </w:r>
      <w:hyperlink r:id="rId6" w:tgtFrame="_blank" w:history="1">
        <w:r>
          <w:rPr>
            <w:rStyle w:val="hyperlink"/>
            <w:rFonts w:ascii="Arial" w:hAnsi="Arial" w:cs="Arial"/>
            <w:color w:val="0000FF"/>
          </w:rPr>
          <w:t>Устава сельского поселения Соседский сельсовет Башмаковского района Пензенской области</w:t>
        </w:r>
      </w:hyperlink>
      <w:r>
        <w:rPr>
          <w:rFonts w:ascii="Arial" w:hAnsi="Arial" w:cs="Arial"/>
          <w:color w:val="000000"/>
        </w:rPr>
        <w:t>,</w:t>
      </w:r>
    </w:p>
    <w:p w14:paraId="2A8D178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14:paraId="01CC8C22" w14:textId="77777777" w:rsidR="00C052D6" w:rsidRDefault="00C052D6" w:rsidP="00C052D6">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сельского поселения Соседский сельсовет Башмаковского района Пензенской области постановляет:</w:t>
      </w:r>
    </w:p>
    <w:p w14:paraId="1F28B205" w14:textId="77777777" w:rsidR="00C052D6" w:rsidRDefault="00C052D6" w:rsidP="00C052D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14:paraId="77423019" w14:textId="77777777" w:rsidR="00C052D6" w:rsidRDefault="00C052D6" w:rsidP="00C052D6">
      <w:pPr>
        <w:pStyle w:val="listparagraph"/>
        <w:spacing w:before="0" w:beforeAutospacing="0" w:after="0" w:afterAutospacing="0"/>
        <w:ind w:firstLine="567"/>
        <w:jc w:val="both"/>
        <w:rPr>
          <w:rFonts w:ascii="Arial" w:hAnsi="Arial" w:cs="Arial"/>
          <w:color w:val="000000"/>
          <w:sz w:val="28"/>
          <w:szCs w:val="28"/>
        </w:rPr>
      </w:pPr>
      <w:r>
        <w:rPr>
          <w:color w:val="000000"/>
        </w:rPr>
        <w:t>1.</w:t>
      </w:r>
      <w:r>
        <w:rPr>
          <w:color w:val="000000"/>
          <w:sz w:val="14"/>
          <w:szCs w:val="14"/>
        </w:rPr>
        <w:t>                       </w:t>
      </w:r>
      <w:r>
        <w:rPr>
          <w:rFonts w:ascii="Arial" w:hAnsi="Arial" w:cs="Arial"/>
          <w:color w:val="000000"/>
        </w:rPr>
        <w:t>Утвердить прилагаемый </w:t>
      </w:r>
      <w:r>
        <w:rPr>
          <w:rStyle w:val="a6"/>
          <w:rFonts w:ascii="Arial" w:hAnsi="Arial" w:cs="Arial"/>
          <w:color w:val="000000"/>
        </w:rPr>
        <w:t>административный регламент</w:t>
      </w:r>
      <w:r>
        <w:rPr>
          <w:rFonts w:ascii="Arial" w:hAnsi="Arial" w:cs="Arial"/>
          <w:color w:val="000000"/>
        </w:rPr>
        <w:t> по предоставлению муниципальной услуги «Выдача копий муниципальных правовых актов».</w:t>
      </w:r>
    </w:p>
    <w:p w14:paraId="413C2E76" w14:textId="77777777" w:rsidR="00C052D6" w:rsidRDefault="00C052D6" w:rsidP="00C052D6">
      <w:pPr>
        <w:pStyle w:val="listparagraph"/>
        <w:spacing w:before="0" w:beforeAutospacing="0" w:after="0" w:afterAutospacing="0"/>
        <w:ind w:firstLine="567"/>
        <w:jc w:val="both"/>
        <w:rPr>
          <w:rFonts w:ascii="Arial" w:hAnsi="Arial" w:cs="Arial"/>
          <w:color w:val="000000"/>
          <w:sz w:val="28"/>
          <w:szCs w:val="28"/>
        </w:rPr>
      </w:pPr>
      <w:r>
        <w:rPr>
          <w:color w:val="000000"/>
        </w:rPr>
        <w:t>2.</w:t>
      </w:r>
      <w:r>
        <w:rPr>
          <w:color w:val="000000"/>
          <w:sz w:val="14"/>
          <w:szCs w:val="14"/>
        </w:rPr>
        <w:t>                       </w:t>
      </w:r>
      <w:r>
        <w:rPr>
          <w:rFonts w:ascii="Arial" w:hAnsi="Arial" w:cs="Arial"/>
          <w:color w:val="000000"/>
        </w:rPr>
        <w:t>Признать утратившими силу постановления Администрации Соседского сельсовета Башмаковского района Пензенской области:</w:t>
      </w:r>
    </w:p>
    <w:p w14:paraId="3CCF369D" w14:textId="77777777" w:rsidR="00C052D6" w:rsidRDefault="00C052D6" w:rsidP="00C052D6">
      <w:pPr>
        <w:pStyle w:val="listparagraph"/>
        <w:spacing w:before="0" w:beforeAutospacing="0" w:after="0" w:afterAutospacing="0"/>
        <w:ind w:firstLine="567"/>
        <w:jc w:val="both"/>
        <w:rPr>
          <w:rFonts w:ascii="Arial" w:hAnsi="Arial" w:cs="Arial"/>
          <w:color w:val="000000"/>
          <w:sz w:val="28"/>
          <w:szCs w:val="28"/>
        </w:rPr>
      </w:pPr>
      <w:r>
        <w:rPr>
          <w:rFonts w:ascii="Arial" w:hAnsi="Arial" w:cs="Arial"/>
          <w:color w:val="000000"/>
        </w:rPr>
        <w:t>- </w:t>
      </w:r>
      <w:hyperlink r:id="rId7" w:tgtFrame="_blank" w:history="1">
        <w:r>
          <w:rPr>
            <w:rStyle w:val="hyperlink"/>
            <w:rFonts w:ascii="Arial" w:hAnsi="Arial" w:cs="Arial"/>
            <w:color w:val="0000FF"/>
          </w:rPr>
          <w:t>от 09.08.2019 № 47-п</w:t>
        </w:r>
      </w:hyperlink>
      <w:r>
        <w:rPr>
          <w:rFonts w:ascii="Arial" w:hAnsi="Arial" w:cs="Arial"/>
          <w:color w:val="000000"/>
        </w:rPr>
        <w:t> «Об утверждении административного регламента по предоставлению муниципальной услуги «Выдача копий муниципальных правовых актов»;</w:t>
      </w:r>
    </w:p>
    <w:p w14:paraId="746F056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w:t>
      </w:r>
      <w:hyperlink r:id="rId8" w:tgtFrame="_blank" w:history="1">
        <w:r>
          <w:rPr>
            <w:rStyle w:val="hyperlink"/>
            <w:rFonts w:ascii="Arial" w:hAnsi="Arial" w:cs="Arial"/>
            <w:color w:val="0000FF"/>
          </w:rPr>
          <w:t>от 24.01.2020 №7-п</w:t>
        </w:r>
      </w:hyperlink>
      <w:r>
        <w:rPr>
          <w:rFonts w:ascii="Arial" w:hAnsi="Arial" w:cs="Arial"/>
          <w:color w:val="000000"/>
        </w:rPr>
        <w:t> «О внесении изменений в административный регламент по предоставлению муниципальной услуги «Выдача копий муниципальных правовых актов», утвержденный постановлением Администрации Соседского сельсовета Башмаковского района Пензенской области от 09.08.2019 № 47-п».</w:t>
      </w:r>
    </w:p>
    <w:p w14:paraId="622EBDCB" w14:textId="77777777" w:rsidR="00C052D6" w:rsidRDefault="00C052D6" w:rsidP="00C052D6">
      <w:pPr>
        <w:pStyle w:val="a3"/>
        <w:spacing w:before="0" w:beforeAutospacing="0" w:after="0" w:afterAutospacing="0"/>
        <w:ind w:firstLine="567"/>
        <w:jc w:val="both"/>
        <w:rPr>
          <w:rFonts w:ascii="Arial" w:hAnsi="Arial" w:cs="Arial"/>
          <w:color w:val="000000"/>
        </w:rPr>
      </w:pPr>
      <w:r>
        <w:rPr>
          <w:color w:val="000000"/>
        </w:rPr>
        <w:t>3.</w:t>
      </w:r>
      <w:r>
        <w:rPr>
          <w:color w:val="000000"/>
          <w:sz w:val="14"/>
          <w:szCs w:val="14"/>
        </w:rPr>
        <w:t>           </w:t>
      </w:r>
      <w:r>
        <w:rPr>
          <w:rFonts w:ascii="Arial" w:hAnsi="Arial" w:cs="Arial"/>
          <w:color w:val="000000"/>
        </w:rPr>
        <w:t>Настоящее постановление опубликовать в информационном бюллетене </w:t>
      </w:r>
      <w:r>
        <w:rPr>
          <w:rFonts w:ascii="Arial" w:hAnsi="Arial" w:cs="Arial"/>
          <w:b/>
          <w:bCs/>
          <w:color w:val="000000"/>
        </w:rPr>
        <w:t>«</w:t>
      </w:r>
      <w:r>
        <w:rPr>
          <w:rFonts w:ascii="Arial" w:hAnsi="Arial" w:cs="Arial"/>
          <w:color w:val="000000"/>
        </w:rPr>
        <w:t>Сельские ведомости».</w:t>
      </w:r>
    </w:p>
    <w:p w14:paraId="36340750" w14:textId="77777777" w:rsidR="00C052D6" w:rsidRDefault="00C052D6" w:rsidP="00C052D6">
      <w:pPr>
        <w:pStyle w:val="a3"/>
        <w:spacing w:before="0" w:beforeAutospacing="0" w:after="0" w:afterAutospacing="0"/>
        <w:ind w:firstLine="567"/>
        <w:jc w:val="both"/>
        <w:rPr>
          <w:rFonts w:ascii="Arial" w:hAnsi="Arial" w:cs="Arial"/>
          <w:color w:val="000000"/>
        </w:rPr>
      </w:pPr>
      <w:r>
        <w:rPr>
          <w:color w:val="000000"/>
        </w:rPr>
        <w:t>4.</w:t>
      </w:r>
      <w:r>
        <w:rPr>
          <w:color w:val="000000"/>
          <w:sz w:val="14"/>
          <w:szCs w:val="14"/>
        </w:rPr>
        <w:t>           </w:t>
      </w:r>
      <w:r>
        <w:rPr>
          <w:rFonts w:ascii="Arial" w:hAnsi="Arial" w:cs="Arial"/>
          <w:color w:val="000000"/>
        </w:rPr>
        <w:t>Настоящее постановление вступает в силу на следующий день после дня его официального опубликования.</w:t>
      </w:r>
    </w:p>
    <w:p w14:paraId="0509577E" w14:textId="77777777" w:rsidR="00C052D6" w:rsidRDefault="00C052D6" w:rsidP="00C052D6">
      <w:pPr>
        <w:pStyle w:val="a3"/>
        <w:spacing w:before="0" w:beforeAutospacing="0" w:after="0" w:afterAutospacing="0"/>
        <w:ind w:firstLine="567"/>
        <w:jc w:val="both"/>
        <w:rPr>
          <w:rFonts w:ascii="Arial" w:hAnsi="Arial" w:cs="Arial"/>
          <w:color w:val="000000"/>
        </w:rPr>
      </w:pPr>
      <w:r>
        <w:rPr>
          <w:color w:val="000000"/>
        </w:rPr>
        <w:t>5.</w:t>
      </w:r>
      <w:r>
        <w:rPr>
          <w:color w:val="000000"/>
          <w:sz w:val="14"/>
          <w:szCs w:val="14"/>
        </w:rPr>
        <w:t>           </w:t>
      </w:r>
      <w:r>
        <w:rPr>
          <w:rFonts w:ascii="Arial" w:hAnsi="Arial" w:cs="Arial"/>
          <w:color w:val="000000"/>
        </w:rPr>
        <w:t>Контроль за исполнением настоящего постановления возложить на главу Администрации сельского поселения Соседский сельсовет Башмаковского района Пензенской области.</w:t>
      </w:r>
    </w:p>
    <w:p w14:paraId="526E1E9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14:paraId="65977771"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14:paraId="7ECE10EC"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С.В. Чернышевский</w:t>
      </w:r>
    </w:p>
    <w:p w14:paraId="426C3CFF"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14:paraId="4D6CE7DD"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14:paraId="6607F255"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14:paraId="59E89A0B"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сельского поселения Соседский сельсовет</w:t>
      </w:r>
    </w:p>
    <w:p w14:paraId="4B6A78CE"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Башмаковского района</w:t>
      </w:r>
    </w:p>
    <w:p w14:paraId="4EA94463"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14:paraId="4EB163BA"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от 08.12.2022 № 106-п</w:t>
      </w:r>
    </w:p>
    <w:p w14:paraId="064BC7A4" w14:textId="77777777" w:rsidR="00C052D6" w:rsidRDefault="00C052D6" w:rsidP="00C052D6">
      <w:pPr>
        <w:pStyle w:val="14"/>
        <w:spacing w:before="240" w:beforeAutospacing="0" w:after="60" w:afterAutospacing="0"/>
        <w:ind w:firstLine="567"/>
        <w:jc w:val="both"/>
        <w:rPr>
          <w:rFonts w:ascii="Arial" w:hAnsi="Arial" w:cs="Arial"/>
          <w:color w:val="000000"/>
        </w:rPr>
      </w:pPr>
      <w:r>
        <w:rPr>
          <w:rFonts w:ascii="Arial" w:hAnsi="Arial" w:cs="Arial"/>
          <w:color w:val="000000"/>
        </w:rPr>
        <w:t>Административный регламент по предоставлению муниципальной услуги «Выдача копий муниципальных правовых актов»</w:t>
      </w:r>
    </w:p>
    <w:p w14:paraId="243695BA" w14:textId="77777777" w:rsidR="00C052D6" w:rsidRDefault="00C052D6" w:rsidP="00C052D6">
      <w:pPr>
        <w:pStyle w:val="consplustitle"/>
        <w:spacing w:before="0" w:beforeAutospacing="0" w:after="0" w:afterAutospacing="0"/>
        <w:ind w:firstLine="567"/>
        <w:jc w:val="both"/>
        <w:rPr>
          <w:rFonts w:ascii="Arial" w:hAnsi="Arial" w:cs="Arial"/>
          <w:b/>
          <w:bCs/>
          <w:color w:val="000000"/>
          <w:sz w:val="28"/>
          <w:szCs w:val="28"/>
        </w:rPr>
      </w:pPr>
      <w:r>
        <w:rPr>
          <w:rFonts w:ascii="Arial" w:hAnsi="Arial" w:cs="Arial"/>
          <w:b/>
          <w:bCs/>
          <w:color w:val="000000"/>
        </w:rPr>
        <w:t> </w:t>
      </w:r>
    </w:p>
    <w:p w14:paraId="5D1ACE6B" w14:textId="77777777" w:rsidR="00C052D6" w:rsidRDefault="00C052D6" w:rsidP="00C052D6">
      <w:pPr>
        <w:pStyle w:val="consplusnormal"/>
        <w:spacing w:before="0" w:beforeAutospacing="0" w:after="0" w:afterAutospacing="0"/>
        <w:ind w:firstLine="567"/>
        <w:jc w:val="center"/>
        <w:rPr>
          <w:rFonts w:ascii="Arial" w:hAnsi="Arial" w:cs="Arial"/>
          <w:color w:val="000000"/>
          <w:sz w:val="28"/>
          <w:szCs w:val="28"/>
        </w:rPr>
      </w:pPr>
      <w:r>
        <w:rPr>
          <w:rFonts w:ascii="Arial" w:hAnsi="Arial" w:cs="Arial"/>
          <w:b/>
          <w:bCs/>
          <w:color w:val="000000"/>
          <w:sz w:val="32"/>
          <w:szCs w:val="32"/>
        </w:rPr>
        <w:t>I. Общие положения</w:t>
      </w:r>
    </w:p>
    <w:p w14:paraId="686DD482"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 </w:t>
      </w:r>
    </w:p>
    <w:p w14:paraId="587E5FCF"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Предмет регулирования регламента</w:t>
      </w:r>
    </w:p>
    <w:p w14:paraId="032E673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сельского поселения Соседский сельсовет Башмаковского района Пензенской области (далее - Администрация) при предоставлении копий муниципальных правовых актов сельского поселения Соседский сельсовет Башмаковского района Пензенской области</w:t>
      </w:r>
      <w:r>
        <w:rPr>
          <w:rFonts w:ascii="Arial" w:hAnsi="Arial" w:cs="Arial"/>
          <w:i/>
          <w:iCs/>
          <w:color w:val="000000"/>
        </w:rPr>
        <w:t> </w:t>
      </w:r>
      <w:r>
        <w:rPr>
          <w:rFonts w:ascii="Arial" w:hAnsi="Arial" w:cs="Arial"/>
          <w:color w:val="000000"/>
        </w:rPr>
        <w:t>до передачи их на постоянное хранение.</w:t>
      </w:r>
    </w:p>
    <w:p w14:paraId="263A4262"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Круг заявителей</w:t>
      </w:r>
    </w:p>
    <w:p w14:paraId="2411732F"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сельского поселения Соседский сельсовет Башмаковского района Пензенской области, в которых затрагиваются их права и интересы.</w:t>
      </w:r>
    </w:p>
    <w:p w14:paraId="4C7CAACA"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Требования к порядку информирования о предоставлении муниципальной услуги</w:t>
      </w:r>
    </w:p>
    <w:p w14:paraId="65B0E39E"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1.3. Информирование Заявителя (представителя заявителя) о предоставлении муниципальной услуги осуществляется:</w:t>
      </w:r>
    </w:p>
    <w:p w14:paraId="4E19153D"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350B421"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1.3.2. Посредством использования телефонной, почтовой связи, а также электронной почты;</w:t>
      </w:r>
    </w:p>
    <w:p w14:paraId="3A1B3034"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.3.3. В многофункциональном центре предоставления государственных и муниципальных услуг Башмаковского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4015090B"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w:t>
      </w:r>
      <w:r>
        <w:rPr>
          <w:rFonts w:ascii="Arial" w:hAnsi="Arial" w:cs="Arial"/>
          <w:color w:val="000000"/>
          <w:shd w:val="clear" w:color="auto" w:fill="FFFFFF"/>
        </w:rPr>
        <w:t>bashmakovo.pnzreg.ru/selsoveti/sosedskiy-selsovet/</w:t>
      </w:r>
      <w:r>
        <w:rPr>
          <w:rFonts w:ascii="Arial" w:hAnsi="Arial" w:cs="Arial"/>
          <w:color w:val="000000"/>
        </w:rPr>
        <w:t xml:space="preserve"> далее - официальный сайт Администрации), в федеральной государственной </w:t>
      </w:r>
      <w:r>
        <w:rPr>
          <w:rFonts w:ascii="Arial" w:hAnsi="Arial" w:cs="Arial"/>
          <w:color w:val="000000"/>
        </w:rPr>
        <w:lastRenderedPageBreak/>
        <w:t>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0208AFC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224C5BC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при личном обращении заявителя;</w:t>
      </w:r>
    </w:p>
    <w:p w14:paraId="6668DB9F"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5FBE51C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по телефону.</w:t>
      </w:r>
    </w:p>
    <w:p w14:paraId="23552D0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Индивидуальное устное консультирование каждого заявителя, в том числе обратившегося по телефону, осуществляется не более 10 (десяти) минут.</w:t>
      </w:r>
    </w:p>
    <w:p w14:paraId="15ACE2D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248763F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7913D3D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08B31E1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14:paraId="5A967F1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1.5. Информация по вопросам предоставления муниципальной услуги включает в себя следующие сведения:</w:t>
      </w:r>
    </w:p>
    <w:p w14:paraId="5A95B52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3C5343F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круг заявителей, которым предоставляется муниципальная услуга;</w:t>
      </w:r>
    </w:p>
    <w:p w14:paraId="6162B69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2304901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4) срок предоставления муниципальной услуги;</w:t>
      </w:r>
    </w:p>
    <w:p w14:paraId="01194B4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 порядок и способы подачи документов, представляемых заявителем для получения муниципальной услуги;</w:t>
      </w:r>
    </w:p>
    <w:p w14:paraId="426AAD9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Arial" w:hAnsi="Arial" w:cs="Arial"/>
          <w:color w:val="00000A"/>
          <w:position w:val="-2"/>
        </w:rPr>
        <w:t> Пензенской области и нормативными правовыми актами сельского поселения Соседский сельсовет Башмаковского района Пензенской области;</w:t>
      </w:r>
    </w:p>
    <w:p w14:paraId="1192C49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468D8DE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3F89D313"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9) перечень оснований для </w:t>
      </w:r>
      <w:r>
        <w:rPr>
          <w:rFonts w:ascii="Arial" w:hAnsi="Arial" w:cs="Arial"/>
          <w:color w:val="00000A"/>
          <w:position w:val="-2"/>
        </w:rPr>
        <w:t>отказа в приеме документов, необходимых для предоставления муниципальной услуги, </w:t>
      </w:r>
      <w:r>
        <w:rPr>
          <w:rFonts w:ascii="Arial" w:hAnsi="Arial" w:cs="Arial"/>
          <w:color w:val="000000"/>
          <w:position w:val="-2"/>
        </w:rPr>
        <w:t>приостановления или отказа в предоставлении муниципальной услуги;</w:t>
      </w:r>
    </w:p>
    <w:p w14:paraId="257358E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10) сведения о месте нахождения, графике работы, телефонах, адресе официального сайта Администрации, а также электронной почты;</w:t>
      </w:r>
    </w:p>
    <w:p w14:paraId="5527011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5462BC4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6ADCFA1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3A72C3C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1.7. Информация по вопросам предоставления муниципальной услуги предоставляется заявителю бесплатно.</w:t>
      </w:r>
    </w:p>
    <w:p w14:paraId="5FCCB1E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AD2EA1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1.9. Порядок, форма, место размещения и способы получения справочной информации.</w:t>
      </w:r>
    </w:p>
    <w:p w14:paraId="186BBDD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785EA523"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61F22D3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К справочной информации относится следующая информация:</w:t>
      </w:r>
    </w:p>
    <w:p w14:paraId="22BDA0C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место нахождения и график работы Администрации, МФЦ;</w:t>
      </w:r>
    </w:p>
    <w:p w14:paraId="5FCDA73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справочные телефоны Администрации, МФЦ, в том числе номер телефона-автоинформатора (при наличии);</w:t>
      </w:r>
    </w:p>
    <w:p w14:paraId="6F93E5C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адреса официальных сайтов Администрации, МФЦ, адреса их электронной почты.</w:t>
      </w:r>
    </w:p>
    <w:p w14:paraId="17E3017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7ABC544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25FAE38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24F80FC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shd w:val="clear" w:color="auto" w:fill="FFFFFF"/>
        </w:rPr>
        <w:lastRenderedPageBreak/>
        <w:t>Требования к информационным стендам МФЦ установлены пунктом 2.18 Административного</w:t>
      </w:r>
      <w:r>
        <w:rPr>
          <w:rFonts w:ascii="Arial" w:hAnsi="Arial" w:cs="Arial"/>
          <w:color w:val="000000"/>
          <w:position w:val="-2"/>
        </w:rPr>
        <w:t> регламента.</w:t>
      </w:r>
    </w:p>
    <w:p w14:paraId="5B814B2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МФЦ обеспечивает размещение и актуализацию справочной информации на информационных стендах и официальном сайте МФЦ.</w:t>
      </w:r>
    </w:p>
    <w:p w14:paraId="0A2D3AE4"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 </w:t>
      </w:r>
    </w:p>
    <w:p w14:paraId="0438EBE3" w14:textId="77777777" w:rsidR="00C052D6" w:rsidRDefault="00C052D6" w:rsidP="00C052D6">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2"/>
          <w:szCs w:val="32"/>
        </w:rPr>
        <w:t>II. Стандарт предоставления муниципальной услуги</w:t>
      </w:r>
    </w:p>
    <w:p w14:paraId="16BE19A4" w14:textId="77777777" w:rsidR="00C052D6" w:rsidRDefault="00C052D6" w:rsidP="00C052D6">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 </w:t>
      </w:r>
    </w:p>
    <w:p w14:paraId="15EA6892"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b/>
          <w:bCs/>
          <w:color w:val="000000"/>
        </w:rPr>
        <w:t>Наименование муниципальной услуги</w:t>
      </w:r>
    </w:p>
    <w:p w14:paraId="5CBA612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«Выдача копий муниципальных правовых актов».</w:t>
      </w:r>
    </w:p>
    <w:p w14:paraId="752E3D9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14:paraId="09FE49BD"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14:paraId="7B5F96D2"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14:paraId="1D29FB37"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Результат предоставления муниципальной услуги</w:t>
      </w:r>
    </w:p>
    <w:p w14:paraId="6E97297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заявителю муниципальной услуги является:</w:t>
      </w:r>
    </w:p>
    <w:p w14:paraId="381DEAA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выдача копии муниципального правового акта;</w:t>
      </w:r>
    </w:p>
    <w:p w14:paraId="6EC00CC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копии муниципального правового акта;</w:t>
      </w:r>
    </w:p>
    <w:p w14:paraId="58B69DF5"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Срок предоставления муниципальной услуги</w:t>
      </w:r>
    </w:p>
    <w:p w14:paraId="70D6A96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14:paraId="762EAA3D"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Правовые основания для предоставления муниципальной услуги</w:t>
      </w:r>
    </w:p>
    <w:p w14:paraId="7745D8DF"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МФЦ, информационных стендах Администрации, МФЦ.</w:t>
      </w:r>
    </w:p>
    <w:p w14:paraId="4D9DE6CF"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14:paraId="3DAC8085"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1DCB48AF"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AB0174D" w14:textId="77777777" w:rsidR="00C052D6" w:rsidRDefault="00C052D6" w:rsidP="00C052D6">
      <w:pPr>
        <w:pStyle w:val="14"/>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707AA183" w14:textId="77777777" w:rsidR="00C052D6" w:rsidRDefault="00C052D6" w:rsidP="00C052D6">
      <w:pPr>
        <w:pStyle w:val="14"/>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на основании заявления по форме согласно </w:t>
      </w:r>
      <w:r>
        <w:rPr>
          <w:rStyle w:val="a6"/>
          <w:rFonts w:ascii="Arial" w:hAnsi="Arial" w:cs="Arial"/>
          <w:b/>
          <w:bCs/>
          <w:color w:val="000000"/>
        </w:rPr>
        <w:t>Приложению</w:t>
      </w:r>
      <w:r>
        <w:rPr>
          <w:rFonts w:ascii="Arial" w:hAnsi="Arial" w:cs="Arial"/>
          <w:color w:val="000000"/>
        </w:rPr>
        <w:t> к Административному регламенту:</w:t>
      </w:r>
    </w:p>
    <w:p w14:paraId="2B9315CD" w14:textId="77777777" w:rsidR="00C052D6" w:rsidRDefault="00C052D6" w:rsidP="00C052D6">
      <w:pPr>
        <w:pStyle w:val="14"/>
        <w:spacing w:before="0" w:beforeAutospacing="0" w:after="0" w:afterAutospacing="0"/>
        <w:ind w:firstLine="567"/>
        <w:jc w:val="both"/>
        <w:rPr>
          <w:rFonts w:ascii="Arial" w:hAnsi="Arial" w:cs="Arial"/>
          <w:color w:val="000000"/>
        </w:rPr>
      </w:pPr>
      <w:r>
        <w:rPr>
          <w:rFonts w:ascii="Arial" w:hAnsi="Arial" w:cs="Arial"/>
          <w:color w:val="000000"/>
        </w:rPr>
        <w:t xml:space="preserve">- для граждан (физических лиц) в заявлении указываются: фамилия, имя, отчество (при наличии), место жительства, реквизиты документа, удостоверяющего </w:t>
      </w:r>
      <w:r>
        <w:rPr>
          <w:rFonts w:ascii="Arial" w:hAnsi="Arial" w:cs="Arial"/>
          <w:color w:val="000000"/>
        </w:rPr>
        <w:lastRenderedPageBreak/>
        <w:t>личность, почтовый адрес и (или) адрес электронной почты заявителя, номер телефона, подпись и дата;</w:t>
      </w:r>
    </w:p>
    <w:p w14:paraId="44B83303"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14:paraId="6989D64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14:paraId="67ED3F1F" w14:textId="77777777" w:rsidR="00C052D6" w:rsidRDefault="00C052D6" w:rsidP="00C052D6">
      <w:pPr>
        <w:pStyle w:val="a3"/>
        <w:spacing w:before="0" w:beforeAutospacing="0" w:after="0" w:afterAutospacing="0"/>
        <w:ind w:firstLine="567"/>
        <w:jc w:val="both"/>
        <w:rPr>
          <w:rFonts w:ascii="Arial" w:hAnsi="Arial" w:cs="Arial"/>
          <w:color w:val="000000"/>
        </w:rPr>
      </w:pPr>
      <w:bookmarkStart w:id="0" w:name="sub_62"/>
      <w:r>
        <w:rPr>
          <w:rFonts w:ascii="Arial" w:hAnsi="Arial" w:cs="Arial"/>
          <w:color w:val="000000"/>
        </w:rPr>
        <w:t>- вид, название, номер, дата муниципального правового акта (при наличии информации у заявителя), цель получения копии муниципального правового акта;</w:t>
      </w:r>
      <w:bookmarkEnd w:id="0"/>
    </w:p>
    <w:p w14:paraId="139B7B5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способ получения результата муниципальной услуги.</w:t>
      </w:r>
    </w:p>
    <w:p w14:paraId="4ED8058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2.6.1. Требования к заявлению:</w:t>
      </w:r>
    </w:p>
    <w:p w14:paraId="50592A7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должно быть подписано заявителем, либо его уполномоченным представителем;</w:t>
      </w:r>
    </w:p>
    <w:p w14:paraId="07BE0A7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текст заявления должен поддаваться прочтению;</w:t>
      </w:r>
    </w:p>
    <w:p w14:paraId="20A35F4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14:paraId="368AF28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14:paraId="0B87B0D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использование корректирующих средств для исправления в заявлении не допускается.</w:t>
      </w:r>
    </w:p>
    <w:p w14:paraId="6F97E29F"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2.6.2.</w:t>
      </w:r>
      <w:bookmarkStart w:id="1" w:name="P177"/>
      <w:bookmarkEnd w:id="1"/>
      <w:r>
        <w:rPr>
          <w:rFonts w:ascii="Arial" w:hAnsi="Arial" w:cs="Arial"/>
          <w:color w:val="000000"/>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14:paraId="30DDE8A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14:paraId="4C32D796" w14:textId="77777777" w:rsidR="00C052D6" w:rsidRDefault="00C052D6" w:rsidP="00C052D6">
      <w:pPr>
        <w:pStyle w:val="a3"/>
        <w:spacing w:before="0" w:beforeAutospacing="0" w:after="0" w:afterAutospacing="0"/>
        <w:ind w:firstLine="567"/>
        <w:jc w:val="both"/>
        <w:rPr>
          <w:rFonts w:ascii="Arial" w:hAnsi="Arial" w:cs="Arial"/>
          <w:color w:val="000000"/>
        </w:rPr>
      </w:pPr>
      <w:bookmarkStart w:id="2" w:name="P178"/>
      <w:bookmarkStart w:id="3" w:name="P180"/>
      <w:bookmarkStart w:id="4" w:name="P181"/>
      <w:bookmarkStart w:id="5" w:name="P182"/>
      <w:bookmarkEnd w:id="2"/>
      <w:bookmarkEnd w:id="3"/>
      <w:bookmarkEnd w:id="4"/>
      <w:bookmarkEnd w:id="5"/>
      <w:r>
        <w:rPr>
          <w:rFonts w:ascii="Arial" w:hAnsi="Arial" w:cs="Arial"/>
          <w:color w:val="000000"/>
        </w:rPr>
        <w:t>2.6.3. Заявитель (представитель заявителя) может подать заявление следующими способами:</w:t>
      </w:r>
    </w:p>
    <w:p w14:paraId="5585609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14:paraId="78D69B0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почтовой связи по адресу Администрации;</w:t>
      </w:r>
    </w:p>
    <w:p w14:paraId="5C063B26"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14:paraId="7618185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1569AA6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2.6.4.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11BAF64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w:t>
      </w:r>
    </w:p>
    <w:p w14:paraId="4C86D8D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6C3A4C4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w:t>
      </w:r>
      <w:r>
        <w:rPr>
          <w:rFonts w:ascii="Arial" w:hAnsi="Arial" w:cs="Arial"/>
          <w:color w:val="000000"/>
        </w:rPr>
        <w:lastRenderedPageBreak/>
        <w:t>устранения посредством информационного сообщения непосредственно в электронной форме заявления.</w:t>
      </w:r>
    </w:p>
    <w:p w14:paraId="138E4B1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2.6.5. При формировании заявления обеспечивается:</w:t>
      </w:r>
    </w:p>
    <w:p w14:paraId="54E47E43"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копирования и сохранения запроса;</w:t>
      </w:r>
    </w:p>
    <w:p w14:paraId="5CCCAB4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печати на бумажном носителе копии электронной формы заявления;</w:t>
      </w:r>
    </w:p>
    <w:p w14:paraId="32D4967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14:paraId="209C555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2883318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вернуться на любой из этапов заполнения электронной формы заявления без потери ранее введенной информации;</w:t>
      </w:r>
    </w:p>
    <w:p w14:paraId="4C105EC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2B11353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14:paraId="4E32490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14:paraId="7A29770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условий действительности усиленной квалифицированной электронной подписи (в случае подаче заявления в электронном виде).</w:t>
      </w:r>
    </w:p>
    <w:p w14:paraId="23C81253"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Исчерпывающий перечень оснований для приостановления предоставления муниципальной услуги</w:t>
      </w:r>
    </w:p>
    <w:p w14:paraId="4D73B86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не предусмотрены.</w:t>
      </w:r>
    </w:p>
    <w:p w14:paraId="6B76B889"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position w:val="-2"/>
        </w:rPr>
        <w:t>Исчерпывающий перечень оснований для отказа в предоставления муниципальной услуги</w:t>
      </w:r>
    </w:p>
    <w:p w14:paraId="44924D8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отказа в предоставлении муниципальной услуги:</w:t>
      </w:r>
    </w:p>
    <w:p w14:paraId="3BB5850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требований, установленных пунктом 2.6.1 Административного регламента;</w:t>
      </w:r>
    </w:p>
    <w:p w14:paraId="3DBCDB2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14:paraId="112FFB7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14:paraId="78CF336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запрашиваемого муниципального правового акта.</w:t>
      </w:r>
    </w:p>
    <w:p w14:paraId="3FF436E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16EB548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2.10. Муниципальная услуга предоставляется бесплатно.</w:t>
      </w:r>
    </w:p>
    <w:p w14:paraId="5D1758C6"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b/>
          <w:bCs/>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63B57C91"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2.11. Время ожидания в очереди не должно превышать:</w:t>
      </w:r>
    </w:p>
    <w:p w14:paraId="4478C24F"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 при подаче заявления и (или) документов - 15 минут;</w:t>
      </w:r>
    </w:p>
    <w:p w14:paraId="67C31F4C"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14:paraId="43949534"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14:paraId="362CC9A0"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2.12. Регистрация заявления осуществляется в день поступления с присвоением входящего номера и указанием даты получения.</w:t>
      </w:r>
    </w:p>
    <w:p w14:paraId="6F3FE1E1"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14:paraId="00C95E04"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14:paraId="48287ADF"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3FE986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2.15. З</w:t>
      </w:r>
      <w:r>
        <w:rPr>
          <w:rFonts w:ascii="Arial" w:hAnsi="Arial" w:cs="Arial"/>
          <w:color w:val="000000"/>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692A639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spacing w:val="2"/>
          <w:shd w:val="clear" w:color="auto" w:fill="FFFFFF"/>
        </w:rPr>
        <w:t>Помещения Администрации, МФЦ должны соответствовать санитарно-эпидемиологическим правилам и нормативам.</w:t>
      </w:r>
    </w:p>
    <w:p w14:paraId="1A3C6BF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14:paraId="1B065B6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14:paraId="5DECC67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14:paraId="5F85E95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14:paraId="2F54A37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14:paraId="5D0FDA4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14:paraId="4436C68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14:paraId="046A8A2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14:paraId="06439A1F"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14:paraId="6A7C4C7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3D8E235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14:paraId="10EF47C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46A08DF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14:paraId="1872B77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14:paraId="03F5F4D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14:paraId="0DBE284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14:paraId="531B2B2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5452E2A3"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14:paraId="0ACD69E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0564588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2.21. </w:t>
      </w:r>
      <w:r>
        <w:rPr>
          <w:rFonts w:ascii="Arial" w:hAnsi="Arial" w:cs="Arial"/>
          <w:color w:val="000000"/>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75A3E5F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2BBA08C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AF072D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1571ADA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4520489F"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028ECAE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B0A391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14:paraId="123DCE6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825019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Рабочее место специалиста Администрации, МФЦ</w:t>
      </w:r>
      <w:r>
        <w:rPr>
          <w:rFonts w:ascii="Arial" w:hAnsi="Arial" w:cs="Arial"/>
          <w:color w:val="FF0000"/>
        </w:rPr>
        <w:t> </w:t>
      </w:r>
      <w:r>
        <w:rPr>
          <w:rFonts w:ascii="Arial" w:hAnsi="Arial" w:cs="Arial"/>
          <w:color w:val="000000"/>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6EBBD1F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14:paraId="36726963"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Показатели доступности и качества муниципальной услуги</w:t>
      </w:r>
    </w:p>
    <w:p w14:paraId="5E41DC98"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position w:val="-2"/>
        </w:rPr>
        <w:t>2.23. Показатели доступности и качества предоставления муниципальной услуги являются:</w:t>
      </w:r>
    </w:p>
    <w:p w14:paraId="1FB8A70F"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2.23.1. предоставление возможности получения муниципальной услуги в МФЦ;</w:t>
      </w:r>
    </w:p>
    <w:p w14:paraId="09EDBD40"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2.23.2. транспортная или пешая доступность к местам предоставления муниципальной услуги;</w:t>
      </w:r>
    </w:p>
    <w:p w14:paraId="0081E8B7"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12C96B42"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2.23.4. соблюдение требований Административного регламента о порядке информирования по предоставлению муниципальной услуги.</w:t>
      </w:r>
    </w:p>
    <w:p w14:paraId="54246DFC"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2.23.5. предоставление возможности подачи заявления в электронной форме.</w:t>
      </w:r>
    </w:p>
    <w:p w14:paraId="149C4BEE"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 Показателями качества предоставления муниципальной услуги являются:</w:t>
      </w:r>
    </w:p>
    <w:p w14:paraId="4B19B07E"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2.24.1. соблюдение сроков предоставления муниципальной услуги;</w:t>
      </w:r>
    </w:p>
    <w:p w14:paraId="3394B31B"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6AA7EAC6"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46E69136"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14:paraId="165D91F2"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2.25. В процессе предоставления муниципальной услуги заявитель взаимодействует со специалистами Администрации, МФЦ:</w:t>
      </w:r>
    </w:p>
    <w:p w14:paraId="1EB4B5C7"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2.25.1. при подаче документов для получения муниципальной услуги;</w:t>
      </w:r>
    </w:p>
    <w:p w14:paraId="15AE4400" w14:textId="77777777" w:rsidR="00C052D6" w:rsidRDefault="00C052D6" w:rsidP="00C052D6">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2.25.2. при получении результата предоставления муниципальной услуги.</w:t>
      </w:r>
    </w:p>
    <w:p w14:paraId="59736A06" w14:textId="77777777" w:rsidR="00C052D6" w:rsidRDefault="00C052D6" w:rsidP="00C052D6">
      <w:pPr>
        <w:pStyle w:val="bodytext"/>
        <w:spacing w:before="0" w:beforeAutospacing="0" w:after="120" w:afterAutospacing="0"/>
        <w:ind w:firstLine="567"/>
        <w:jc w:val="both"/>
        <w:rPr>
          <w:rFonts w:ascii="Arial" w:hAnsi="Arial" w:cs="Arial"/>
          <w:color w:val="000000"/>
        </w:rPr>
      </w:pPr>
      <w:r>
        <w:rPr>
          <w:rFonts w:ascii="Arial" w:hAnsi="Arial" w:cs="Arial"/>
          <w:b/>
          <w:bCs/>
          <w:color w:val="000000"/>
          <w:spacing w:val="2"/>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BB74098"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spacing w:val="2"/>
        </w:rPr>
        <w:t>2.26. Для получения муниципальной услуги заявителю </w:t>
      </w:r>
      <w:r>
        <w:rPr>
          <w:rFonts w:ascii="Arial" w:hAnsi="Arial" w:cs="Arial"/>
          <w:color w:val="000000"/>
        </w:rPr>
        <w:t>(представителю заявителя) </w:t>
      </w:r>
      <w:r>
        <w:rPr>
          <w:rFonts w:ascii="Arial" w:hAnsi="Arial" w:cs="Arial"/>
          <w:color w:val="000000"/>
          <w:spacing w:val="2"/>
        </w:rPr>
        <w:t>предоставляется возможность представить заявление в</w:t>
      </w:r>
      <w:r>
        <w:rPr>
          <w:rFonts w:ascii="Arial" w:hAnsi="Arial" w:cs="Arial"/>
          <w:color w:val="000000"/>
        </w:rPr>
        <w:t> МФЦ в соответствии с соглашением о взаимодействии, заключенным между МФЦ и Администрацией, со дня вступления в силу соглашения о взаимодействии.</w:t>
      </w:r>
    </w:p>
    <w:p w14:paraId="0035EDF3"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В МФЦ осуществляются прием и выдача документов только при личном обращении заявителя (представителя заявителя).</w:t>
      </w:r>
    </w:p>
    <w:p w14:paraId="2FF637E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14:paraId="13CA79D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14:paraId="59B14A2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14:paraId="0176AF9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14:paraId="413AB2CF"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14:paraId="03EA743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муниципальной услуги;</w:t>
      </w:r>
    </w:p>
    <w:p w14:paraId="547905B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заявления;</w:t>
      </w:r>
    </w:p>
    <w:p w14:paraId="41DD565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заявления;</w:t>
      </w:r>
    </w:p>
    <w:p w14:paraId="6345E9B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сведений о ходе выполнения заявления;</w:t>
      </w:r>
    </w:p>
    <w:p w14:paraId="0C23444F"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 осуществление оценки качества предоставления муниципальной услуги;</w:t>
      </w:r>
    </w:p>
    <w:p w14:paraId="40003AB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63D9DBF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14:paraId="37D8903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0A22312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5CC4797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8748AF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14:paraId="2A04238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7BD417B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w:t>
      </w:r>
      <w:r>
        <w:rPr>
          <w:rFonts w:ascii="Arial" w:hAnsi="Arial" w:cs="Arial"/>
          <w:color w:val="000000"/>
        </w:rPr>
        <w:lastRenderedPageBreak/>
        <w:t>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129E6BE6"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 </w:t>
      </w:r>
    </w:p>
    <w:p w14:paraId="629E14D1" w14:textId="77777777" w:rsidR="00C052D6" w:rsidRDefault="00C052D6" w:rsidP="00C052D6">
      <w:pPr>
        <w:pStyle w:val="consplusnormal"/>
        <w:spacing w:before="0" w:beforeAutospacing="0" w:after="0" w:afterAutospacing="0"/>
        <w:ind w:firstLine="567"/>
        <w:jc w:val="center"/>
        <w:rPr>
          <w:rFonts w:ascii="Arial" w:hAnsi="Arial" w:cs="Arial"/>
          <w:color w:val="000000"/>
          <w:sz w:val="28"/>
          <w:szCs w:val="28"/>
        </w:rPr>
      </w:pPr>
      <w:r>
        <w:rPr>
          <w:rFonts w:ascii="Arial" w:hAnsi="Arial" w:cs="Arial"/>
          <w:b/>
          <w:bCs/>
          <w:color w:val="000000"/>
          <w:sz w:val="32"/>
          <w:szCs w:val="32"/>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59193F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14:paraId="1CE5E56A"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bookmarkStart w:id="6" w:name="P322"/>
      <w:bookmarkStart w:id="7" w:name="P323"/>
      <w:bookmarkEnd w:id="6"/>
      <w:bookmarkEnd w:id="7"/>
      <w:r>
        <w:rPr>
          <w:rFonts w:ascii="Arial" w:hAnsi="Arial" w:cs="Arial"/>
          <w:color w:val="000000"/>
        </w:rPr>
        <w:t>3.1. Предоставление муниципальной услуги включает в себя следующие административные процедуры:</w:t>
      </w:r>
    </w:p>
    <w:p w14:paraId="3A9ECAF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3.1.1. Прием и регистрация заявления и определение исполнителя, ответственного за работу с поступившим заявлением.</w:t>
      </w:r>
    </w:p>
    <w:p w14:paraId="78DCDC5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3.1.2. Подготовка копии муниципального правового акта либо уведомления об отказе в предоставлении копии муниципального правового акта.</w:t>
      </w:r>
    </w:p>
    <w:p w14:paraId="4BFEC0F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3.1.3. Выдача заявителю результата предоставления муниципальной услуги.</w:t>
      </w:r>
    </w:p>
    <w:p w14:paraId="073C996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3.1.4. Порядок исправления допущенных опечаток и ошибок в выданных в результате предоставления муниципальной услуги документах.</w:t>
      </w:r>
    </w:p>
    <w:p w14:paraId="3AD67CBB" w14:textId="77777777" w:rsidR="00C052D6" w:rsidRDefault="00C052D6" w:rsidP="00C052D6">
      <w:pPr>
        <w:pStyle w:val="41"/>
        <w:spacing w:before="0" w:beforeAutospacing="0" w:after="0" w:afterAutospacing="0"/>
        <w:ind w:firstLine="567"/>
        <w:jc w:val="both"/>
        <w:rPr>
          <w:rFonts w:ascii="Arial" w:hAnsi="Arial" w:cs="Arial"/>
          <w:color w:val="000000"/>
        </w:rPr>
      </w:pPr>
      <w:r>
        <w:rPr>
          <w:rFonts w:ascii="Arial" w:hAnsi="Arial" w:cs="Arial"/>
          <w:color w:val="000000"/>
          <w:position w:val="-2"/>
        </w:rPr>
        <w:t>Прием и регистрация заявления и определение исполнителя, ответственного за работу с поступившими заявлением</w:t>
      </w:r>
    </w:p>
    <w:p w14:paraId="517BEA20"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3.2. Основанием для начала административной процедуры является поступление заявления заявителя в Администрацию.</w:t>
      </w:r>
    </w:p>
    <w:p w14:paraId="19D19F73"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14:paraId="19DEBFBE"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Рассмотрение заявлений осуществляется в порядке их поступления.</w:t>
      </w:r>
    </w:p>
    <w:p w14:paraId="116EA202"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14:paraId="5C49F33A"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3.3. Заявителю в день поступления заявления:</w:t>
      </w:r>
    </w:p>
    <w:p w14:paraId="1C04E35F"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14:paraId="02936B30"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14:paraId="6C83C256"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Arial" w:hAnsi="Arial" w:cs="Arial"/>
          <w:color w:val="000000"/>
          <w:position w:val="-2"/>
        </w:rPr>
        <w:t>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5C35C6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рамках проверки действительности усиленной квалифицированной электронной подписи осуществляется проверка соблюдения условий, </w:t>
      </w:r>
      <w:r>
        <w:rPr>
          <w:rFonts w:ascii="Arial" w:hAnsi="Arial" w:cs="Arial"/>
          <w:color w:val="000000"/>
        </w:rPr>
        <w:lastRenderedPageBreak/>
        <w:t>определенных статьей 11 Федерального закона от 06.04.2011 года № 63-ФЗ «Об электронной подписи».</w:t>
      </w:r>
    </w:p>
    <w:p w14:paraId="02BC88E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14:paraId="15DCC33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5139B86C"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3.4. Поступившее заявление регистрируется в день поступления с присвоением входящего номера и указанием даты получения.</w:t>
      </w:r>
    </w:p>
    <w:p w14:paraId="2E64F4DB"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14:paraId="7212456E"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14:paraId="41FE7EED"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14:paraId="5B582E93"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14:paraId="60FFAD7E"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3.9. Максимальный срок выполнения административного действия - 1 (один) день со дня поступления заявления в Администрацию.</w:t>
      </w:r>
    </w:p>
    <w:p w14:paraId="4BAFB0C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Подготовка копии муниципального правового акта либо уведомления об отказе в предоставлении копии муниципального правового акта</w:t>
      </w:r>
    </w:p>
    <w:p w14:paraId="2E1DEC15"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3.10. Основанием для начала административной процедуры является поступление ответственному исполнителю заявления.</w:t>
      </w:r>
    </w:p>
    <w:p w14:paraId="4CF6AC0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14:paraId="2E3296E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Глава Администрации рассматривает подготовленную копию муниципального правового акта и подписывает её.</w:t>
      </w:r>
    </w:p>
    <w:p w14:paraId="65D4209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14:paraId="15F41B2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14:paraId="50C355A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14:paraId="70B9CC5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14:paraId="22E2372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14:paraId="5B6A702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3.16. Продолжительность административной процедуры составляет 10 (десять) дней со дня регистрации заявления в Администрации.</w:t>
      </w:r>
    </w:p>
    <w:p w14:paraId="1D5DE06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Выдача заявителю результата предоставления муниципальной услуги</w:t>
      </w:r>
    </w:p>
    <w:p w14:paraId="3576FE3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3.17. </w:t>
      </w:r>
      <w:r>
        <w:rPr>
          <w:rFonts w:ascii="Arial" w:hAnsi="Arial" w:cs="Arial"/>
          <w:color w:val="000000"/>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14:paraId="3103C7F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3.18. </w:t>
      </w:r>
      <w:r>
        <w:rPr>
          <w:rFonts w:ascii="Arial" w:hAnsi="Arial" w:cs="Arial"/>
          <w:color w:val="000000"/>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14:paraId="791C3BB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3.19. Ответственный исполнитель в течение 1 (одного) дня со дня заверения копии </w:t>
      </w:r>
      <w:r>
        <w:rPr>
          <w:rFonts w:ascii="Arial" w:hAnsi="Arial" w:cs="Arial"/>
          <w:color w:val="000000"/>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Arial" w:hAnsi="Arial" w:cs="Arial"/>
          <w:color w:val="000000"/>
          <w:position w:val="-2"/>
        </w:rPr>
        <w:t> муниципальной услуги одним из способов, указанных в заявлении.</w:t>
      </w:r>
    </w:p>
    <w:p w14:paraId="4B2B5FD3"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3.20. Критерием принятия решения по результату предоставления муниципальной услуги является наличие </w:t>
      </w:r>
      <w:r>
        <w:rPr>
          <w:rFonts w:ascii="Arial" w:hAnsi="Arial" w:cs="Arial"/>
          <w:color w:val="000000"/>
        </w:rPr>
        <w:t>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14:paraId="5A08102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3.21. Результатом административной процедуры является выдача заявителю </w:t>
      </w:r>
      <w:r>
        <w:rPr>
          <w:rFonts w:ascii="Arial" w:hAnsi="Arial" w:cs="Arial"/>
          <w:color w:val="000000"/>
        </w:rPr>
        <w:t>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14:paraId="02613EC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 фиксации:</w:t>
      </w:r>
    </w:p>
    <w:p w14:paraId="67B132A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присвоение регистрационного номера копии запрашиваемого муниципального правового акта;</w:t>
      </w:r>
    </w:p>
    <w:p w14:paraId="13F00D0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присвоение регистрационного номера уведомлению об отказе в предоставлении копии муниципального правового акта.</w:t>
      </w:r>
    </w:p>
    <w:p w14:paraId="7B309B6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Pr>
          <w:rFonts w:ascii="Arial" w:hAnsi="Arial" w:cs="Arial"/>
          <w:color w:val="000000"/>
        </w:rPr>
        <w:t>предоставлении копии</w:t>
      </w:r>
      <w:r>
        <w:rPr>
          <w:rFonts w:ascii="Arial" w:hAnsi="Arial" w:cs="Arial"/>
          <w:color w:val="000000"/>
          <w:position w:val="-2"/>
        </w:rPr>
        <w:t>.</w:t>
      </w:r>
    </w:p>
    <w:p w14:paraId="12C6EB2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Порядок исправления допущенных опечаток</w:t>
      </w:r>
      <w:r>
        <w:rPr>
          <w:rFonts w:ascii="Arial" w:hAnsi="Arial" w:cs="Arial"/>
          <w:color w:val="000000"/>
        </w:rPr>
        <w:t> </w:t>
      </w:r>
      <w:r>
        <w:rPr>
          <w:rFonts w:ascii="Arial" w:hAnsi="Arial" w:cs="Arial"/>
          <w:b/>
          <w:bCs/>
          <w:color w:val="000000"/>
          <w:position w:val="-2"/>
        </w:rPr>
        <w:t>и ошибок в выданных в результате предоставления муниципальной услуги документах</w:t>
      </w:r>
    </w:p>
    <w:p w14:paraId="74371EB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01A12DA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3.25. При обращении об исправлении технической ошибки заявитель представляет:</w:t>
      </w:r>
    </w:p>
    <w:p w14:paraId="1F60AF0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заявление об исправлении технической ошибки;</w:t>
      </w:r>
    </w:p>
    <w:p w14:paraId="5B27F0E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документы, подтверждающие наличие в выданном в результате предоставления муниципальной услуги документе технической ошибки.</w:t>
      </w:r>
    </w:p>
    <w:p w14:paraId="2651538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18FD309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443ECC1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3827FB53"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0E173B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Arial" w:hAnsi="Arial" w:cs="Arial"/>
          <w:color w:val="000000"/>
        </w:rPr>
        <w:t>муниципального правового акта.</w:t>
      </w:r>
    </w:p>
    <w:p w14:paraId="1422430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01711DF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6B971A5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1EDB643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61A1405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022D3A3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14:paraId="1C1E50A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5209E5C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60BFCC9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14:paraId="3919A96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883E23B"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Особенности предоставления муниципальной услуги в МФЦ</w:t>
      </w:r>
    </w:p>
    <w:p w14:paraId="668AABC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70EDC46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Специалист МФЦ принимает от заявителя заявление и регистрирует его.</w:t>
      </w:r>
    </w:p>
    <w:p w14:paraId="6C951AC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приеме у заявителя заявления специалист МФЦ:</w:t>
      </w:r>
    </w:p>
    <w:p w14:paraId="2F304EE2"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проверяет правильность заполнения заявления в соответствии с требованиями, установленными законодательством Российской Федерации;</w:t>
      </w:r>
    </w:p>
    <w:p w14:paraId="6B4EF5D0"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выдает уведомление о полученных документах с указанием срока получения результата предоставления муниципальной услуги.</w:t>
      </w:r>
    </w:p>
    <w:p w14:paraId="4F3911D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3.36. Срок выполнения данного административного действия не более 30 минут.</w:t>
      </w:r>
    </w:p>
    <w:p w14:paraId="5B6F3B4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14:paraId="5542E80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14:paraId="02CBC2A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14:paraId="5DF6B13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14:paraId="5BFA830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348246F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14:paraId="04E84E64" w14:textId="77777777" w:rsidR="00C052D6" w:rsidRDefault="00C052D6" w:rsidP="00C052D6">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4. Формы контроля за исполнением Административного регламента</w:t>
      </w:r>
    </w:p>
    <w:p w14:paraId="5F1406B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14:paraId="1E51FFF5"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4AD5284E"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Arial" w:hAnsi="Arial" w:cs="Arial"/>
          <w:color w:val="000000"/>
        </w:rPr>
        <w:lastRenderedPageBreak/>
        <w:t>Российской Федерации, регулирующих вопросы, связанные с предоставлением муниципальной услуги.</w:t>
      </w:r>
    </w:p>
    <w:p w14:paraId="6E780B0E"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14:paraId="0E4D064F"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3BF7BFAB"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 </w:t>
      </w:r>
    </w:p>
    <w:p w14:paraId="2A80DB17"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14:paraId="2C61BE46"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3CCD50C2"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14:paraId="2B9FE756"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307AA54F"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6C24A415"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14:paraId="54B7B868"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14:paraId="272A5483"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14:paraId="1DF8DA31"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6ED750E8" w14:textId="77777777" w:rsidR="00C052D6" w:rsidRDefault="00C052D6" w:rsidP="00C052D6">
      <w:pPr>
        <w:pStyle w:val="a3"/>
        <w:spacing w:before="0" w:beforeAutospacing="0" w:after="0" w:afterAutospacing="0"/>
        <w:ind w:right="140" w:firstLine="567"/>
        <w:jc w:val="both"/>
        <w:rPr>
          <w:rFonts w:ascii="Arial" w:hAnsi="Arial" w:cs="Arial"/>
          <w:color w:val="000000"/>
        </w:rPr>
      </w:pPr>
      <w:r>
        <w:rPr>
          <w:rFonts w:ascii="Arial" w:hAnsi="Arial" w:cs="Arial"/>
          <w:color w:val="000000"/>
        </w:rPr>
        <w:t> </w:t>
      </w:r>
    </w:p>
    <w:p w14:paraId="5547BC95" w14:textId="77777777" w:rsidR="00C052D6" w:rsidRDefault="00C052D6" w:rsidP="00C052D6">
      <w:pPr>
        <w:pStyle w:val="consplusnormal"/>
        <w:spacing w:before="0" w:beforeAutospacing="0" w:after="0" w:afterAutospacing="0"/>
        <w:ind w:firstLine="567"/>
        <w:jc w:val="center"/>
        <w:rPr>
          <w:rFonts w:ascii="Arial" w:hAnsi="Arial" w:cs="Arial"/>
          <w:color w:val="000000"/>
          <w:sz w:val="28"/>
          <w:szCs w:val="28"/>
        </w:rPr>
      </w:pPr>
      <w:r>
        <w:rPr>
          <w:rFonts w:ascii="Arial" w:hAnsi="Arial" w:cs="Arial"/>
          <w:b/>
          <w:bCs/>
          <w:color w:val="000000"/>
          <w:sz w:val="32"/>
          <w:szCs w:val="32"/>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C1A73F9"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color w:val="000000"/>
        </w:rPr>
        <w:t> </w:t>
      </w:r>
    </w:p>
    <w:p w14:paraId="5DDFFB1C"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position w:val="-2"/>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4B1515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518A4D3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14:paraId="41C15CA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Заявитель имеет право на получение исчерпывающей информации и документов, необходимых для обоснования и рассмотрения жалобы.</w:t>
      </w:r>
    </w:p>
    <w:p w14:paraId="320C171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14DE651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2D9ACE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63CAE991"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A6F3CBC"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879E911"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14:paraId="17EEF2E4"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14:paraId="44E8D3C5"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3310F639"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2CC2B164" w14:textId="77777777" w:rsidR="00C052D6" w:rsidRDefault="00C052D6" w:rsidP="00C052D6">
      <w:pPr>
        <w:pStyle w:val="consplusnormal"/>
        <w:spacing w:before="0" w:beforeAutospacing="0" w:after="0" w:afterAutospacing="0"/>
        <w:ind w:firstLine="567"/>
        <w:jc w:val="both"/>
        <w:rPr>
          <w:rFonts w:ascii="Arial" w:hAnsi="Arial" w:cs="Arial"/>
          <w:color w:val="000000"/>
          <w:sz w:val="28"/>
          <w:szCs w:val="28"/>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441C042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14:paraId="01D7EFD7"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14:paraId="5418A9E6"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13ACF7F"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-постановление Администрации Соседского сельсовета Башмаковского района Пензенской области от 14.09.2018 № 52-п «Об утверждении Порядка </w:t>
      </w:r>
      <w:r>
        <w:rPr>
          <w:rFonts w:ascii="Arial" w:hAnsi="Arial" w:cs="Arial"/>
          <w:color w:val="000000"/>
        </w:rPr>
        <w:lastRenderedPageBreak/>
        <w:t>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p>
    <w:p w14:paraId="58371E0A"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55885CD8"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14:paraId="6B5EA3EE"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При</w:t>
      </w:r>
      <w:r>
        <w:rPr>
          <w:rStyle w:val="a5"/>
          <w:rFonts w:ascii="Arial" w:hAnsi="Arial" w:cs="Arial"/>
          <w:color w:val="000000"/>
        </w:rPr>
        <w:t>ложение</w:t>
      </w:r>
    </w:p>
    <w:p w14:paraId="28C3DD05" w14:textId="77777777" w:rsidR="00C052D6" w:rsidRDefault="00C052D6" w:rsidP="00C052D6">
      <w:pPr>
        <w:pStyle w:val="a3"/>
        <w:spacing w:before="0" w:beforeAutospacing="0" w:after="0" w:afterAutospacing="0"/>
        <w:ind w:firstLine="567"/>
        <w:jc w:val="right"/>
        <w:rPr>
          <w:rFonts w:ascii="Arial" w:hAnsi="Arial" w:cs="Arial"/>
          <w:color w:val="000000"/>
        </w:rPr>
      </w:pPr>
      <w:r>
        <w:rPr>
          <w:rStyle w:val="a5"/>
          <w:rFonts w:ascii="Arial" w:hAnsi="Arial" w:cs="Arial"/>
          <w:color w:val="000000"/>
        </w:rPr>
        <w:t>к </w:t>
      </w:r>
      <w:r>
        <w:rPr>
          <w:rStyle w:val="a6"/>
          <w:rFonts w:ascii="Arial" w:hAnsi="Arial" w:cs="Arial"/>
          <w:color w:val="000000"/>
        </w:rPr>
        <w:t>Административному регламенту</w:t>
      </w:r>
    </w:p>
    <w:p w14:paraId="7D02D085"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Администрацией</w:t>
      </w:r>
    </w:p>
    <w:p w14:paraId="700677FF"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14:paraId="4336713D" w14:textId="77777777" w:rsidR="00C052D6" w:rsidRDefault="00C052D6" w:rsidP="00C052D6">
      <w:pPr>
        <w:pStyle w:val="a3"/>
        <w:spacing w:before="0" w:beforeAutospacing="0" w:after="0" w:afterAutospacing="0"/>
        <w:ind w:firstLine="567"/>
        <w:jc w:val="right"/>
        <w:rPr>
          <w:rFonts w:ascii="Arial" w:hAnsi="Arial" w:cs="Arial"/>
          <w:color w:val="000000"/>
        </w:rPr>
      </w:pPr>
      <w:r>
        <w:rPr>
          <w:rStyle w:val="a6"/>
          <w:rFonts w:ascii="Arial" w:hAnsi="Arial" w:cs="Arial"/>
          <w:color w:val="000000"/>
        </w:rPr>
        <w:t>«Выдача копий муниципальных</w:t>
      </w:r>
    </w:p>
    <w:p w14:paraId="1AA317E4" w14:textId="77777777" w:rsidR="00C052D6" w:rsidRDefault="00C052D6" w:rsidP="00C052D6">
      <w:pPr>
        <w:pStyle w:val="a3"/>
        <w:spacing w:before="0" w:beforeAutospacing="0" w:after="0" w:afterAutospacing="0"/>
        <w:ind w:firstLine="567"/>
        <w:jc w:val="right"/>
        <w:rPr>
          <w:rFonts w:ascii="Arial" w:hAnsi="Arial" w:cs="Arial"/>
          <w:color w:val="000000"/>
        </w:rPr>
      </w:pPr>
      <w:r>
        <w:rPr>
          <w:rStyle w:val="a6"/>
          <w:rFonts w:ascii="Arial" w:hAnsi="Arial" w:cs="Arial"/>
          <w:color w:val="000000"/>
        </w:rPr>
        <w:t>правовых актов»</w:t>
      </w:r>
    </w:p>
    <w:p w14:paraId="7DD83A6D"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14:paraId="6B465511"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сельского поселения</w:t>
      </w:r>
    </w:p>
    <w:p w14:paraId="043A558E"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Соседский сельсовет</w:t>
      </w:r>
    </w:p>
    <w:p w14:paraId="4CF0DD1C"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Башмаковского района</w:t>
      </w:r>
    </w:p>
    <w:p w14:paraId="4F5F61AC"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14:paraId="1932EFE9"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i/>
          <w:iCs/>
          <w:color w:val="000000"/>
        </w:rPr>
        <w:t>(</w:t>
      </w:r>
      <w:r>
        <w:rPr>
          <w:rFonts w:ascii="Arial" w:hAnsi="Arial" w:cs="Arial"/>
          <w:color w:val="000000"/>
        </w:rPr>
        <w:t> ________________________________________</w:t>
      </w:r>
    </w:p>
    <w:p w14:paraId="522A6AC0"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w:t>
      </w:r>
    </w:p>
    <w:p w14:paraId="404E2EED"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физического лица, либо</w:t>
      </w:r>
    </w:p>
    <w:p w14:paraId="126B1883"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 либо</w:t>
      </w:r>
    </w:p>
    <w:p w14:paraId="319807F9"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представителя заявителя)</w:t>
      </w:r>
    </w:p>
    <w:p w14:paraId="30769FA5"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14:paraId="51D73BA8"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w:t>
      </w:r>
    </w:p>
    <w:p w14:paraId="49187725"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либо место нахождения юридического лица, организационно-правовая форма юридического лица)</w:t>
      </w:r>
    </w:p>
    <w:p w14:paraId="4A9F9B7C"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14:paraId="681CC41A"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14:paraId="329C1467"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w:t>
      </w:r>
    </w:p>
    <w:p w14:paraId="28C79008"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сведения о государственной регистрации</w:t>
      </w:r>
    </w:p>
    <w:p w14:paraId="0AED49DE"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14:paraId="4C377DA6"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основании________________</w:t>
      </w:r>
    </w:p>
    <w:p w14:paraId="07DC2565"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14:paraId="2393503C"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14:paraId="6579DEA4"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14:paraId="0F5F3969"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14:paraId="532A1FF9"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14:paraId="12198174"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14:paraId="77880B7D"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и (или) адрес электронной почты,</w:t>
      </w:r>
    </w:p>
    <w:p w14:paraId="392DBE23" w14:textId="77777777" w:rsidR="00C052D6" w:rsidRDefault="00C052D6" w:rsidP="00C052D6">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14:paraId="2AE404C8" w14:textId="77777777" w:rsidR="00C052D6" w:rsidRDefault="00C052D6" w:rsidP="00C052D6">
      <w:pPr>
        <w:pStyle w:val="consplusnonformat"/>
        <w:spacing w:before="0" w:beforeAutospacing="0" w:after="0" w:afterAutospacing="0"/>
        <w:ind w:firstLine="567"/>
        <w:jc w:val="right"/>
        <w:rPr>
          <w:rFonts w:ascii="Courier New" w:hAnsi="Courier New" w:cs="Courier New"/>
          <w:color w:val="000000"/>
          <w:sz w:val="16"/>
          <w:szCs w:val="16"/>
        </w:rPr>
      </w:pPr>
      <w:r>
        <w:rPr>
          <w:rFonts w:ascii="Arial" w:hAnsi="Arial" w:cs="Arial"/>
          <w:color w:val="000000"/>
        </w:rPr>
        <w:t>представителя заявителя)</w:t>
      </w:r>
    </w:p>
    <w:p w14:paraId="08982BC0" w14:textId="77777777" w:rsidR="00C052D6" w:rsidRDefault="00C052D6" w:rsidP="00C052D6">
      <w:pPr>
        <w:pStyle w:val="a4"/>
        <w:spacing w:before="240" w:beforeAutospacing="0" w:after="60" w:afterAutospacing="0"/>
        <w:ind w:firstLine="567"/>
        <w:jc w:val="center"/>
        <w:rPr>
          <w:rFonts w:ascii="Courier New" w:hAnsi="Courier New" w:cs="Courier New"/>
          <w:color w:val="000000"/>
          <w:sz w:val="22"/>
          <w:szCs w:val="22"/>
        </w:rPr>
      </w:pPr>
      <w:r>
        <w:rPr>
          <w:rStyle w:val="a5"/>
          <w:rFonts w:ascii="Arial" w:hAnsi="Arial" w:cs="Arial"/>
          <w:b/>
          <w:bCs/>
          <w:color w:val="000000"/>
          <w:sz w:val="32"/>
          <w:szCs w:val="32"/>
        </w:rPr>
        <w:t>Заявление</w:t>
      </w:r>
    </w:p>
    <w:p w14:paraId="50D315FA" w14:textId="77777777" w:rsidR="00C052D6" w:rsidRDefault="00C052D6" w:rsidP="00C052D6">
      <w:pPr>
        <w:pStyle w:val="a3"/>
        <w:spacing w:before="0" w:beforeAutospacing="0" w:after="0" w:afterAutospacing="0"/>
        <w:ind w:firstLine="567"/>
        <w:rPr>
          <w:rFonts w:ascii="Arial" w:hAnsi="Arial" w:cs="Arial"/>
          <w:color w:val="000000"/>
        </w:rPr>
      </w:pPr>
      <w:r>
        <w:rPr>
          <w:rFonts w:ascii="Arial" w:hAnsi="Arial" w:cs="Arial"/>
          <w:color w:val="000000"/>
        </w:rPr>
        <w:t> </w:t>
      </w:r>
    </w:p>
    <w:p w14:paraId="4CFEFE9F" w14:textId="77777777" w:rsidR="00C052D6" w:rsidRDefault="00C052D6" w:rsidP="00C052D6">
      <w:pPr>
        <w:pStyle w:val="a4"/>
        <w:spacing w:before="0" w:beforeAutospacing="0" w:after="0" w:afterAutospacing="0"/>
        <w:ind w:firstLine="567"/>
        <w:rPr>
          <w:rFonts w:ascii="Courier New" w:hAnsi="Courier New" w:cs="Courier New"/>
          <w:color w:val="000000"/>
          <w:sz w:val="22"/>
          <w:szCs w:val="22"/>
        </w:rPr>
      </w:pPr>
      <w:r>
        <w:rPr>
          <w:rFonts w:ascii="Arial" w:hAnsi="Arial" w:cs="Arial"/>
          <w:color w:val="000000"/>
        </w:rPr>
        <w:t>Прошу предоставить копию</w:t>
      </w:r>
    </w:p>
    <w:p w14:paraId="6D7AFBB1" w14:textId="77777777" w:rsidR="00C052D6" w:rsidRDefault="00C052D6" w:rsidP="00C052D6">
      <w:pPr>
        <w:pStyle w:val="a4"/>
        <w:spacing w:before="0" w:beforeAutospacing="0" w:after="0" w:afterAutospacing="0"/>
        <w:ind w:firstLine="567"/>
        <w:rPr>
          <w:rFonts w:ascii="Courier New" w:hAnsi="Courier New" w:cs="Courier New"/>
          <w:color w:val="000000"/>
          <w:sz w:val="22"/>
          <w:szCs w:val="22"/>
        </w:rPr>
      </w:pPr>
      <w:r>
        <w:rPr>
          <w:rFonts w:ascii="Arial" w:hAnsi="Arial" w:cs="Arial"/>
          <w:color w:val="000000"/>
        </w:rPr>
        <w:t>____________________________________________________________________________________________________________________________________________________________________</w:t>
      </w:r>
    </w:p>
    <w:p w14:paraId="22169EA7" w14:textId="77777777" w:rsidR="00C052D6" w:rsidRDefault="00C052D6" w:rsidP="00C052D6">
      <w:pPr>
        <w:pStyle w:val="a4"/>
        <w:spacing w:before="0" w:beforeAutospacing="0" w:after="0" w:afterAutospacing="0"/>
        <w:ind w:firstLine="567"/>
        <w:rPr>
          <w:rFonts w:ascii="Courier New" w:hAnsi="Courier New" w:cs="Courier New"/>
          <w:color w:val="000000"/>
          <w:sz w:val="22"/>
          <w:szCs w:val="22"/>
        </w:rPr>
      </w:pPr>
      <w:r>
        <w:rPr>
          <w:rFonts w:ascii="Arial" w:hAnsi="Arial" w:cs="Arial"/>
          <w:color w:val="000000"/>
        </w:rPr>
        <w:lastRenderedPageBreak/>
        <w:t>(указывается вид и наименование запрашиваемого муниципального правового акта, (при наличии информации у заявителя))</w:t>
      </w:r>
    </w:p>
    <w:p w14:paraId="58D12F21" w14:textId="77777777" w:rsidR="00C052D6" w:rsidRDefault="00C052D6" w:rsidP="00C052D6">
      <w:pPr>
        <w:pStyle w:val="a4"/>
        <w:spacing w:before="0" w:beforeAutospacing="0" w:after="0" w:afterAutospacing="0"/>
        <w:ind w:firstLine="567"/>
        <w:rPr>
          <w:rFonts w:ascii="Courier New" w:hAnsi="Courier New" w:cs="Courier New"/>
          <w:color w:val="000000"/>
          <w:sz w:val="22"/>
          <w:szCs w:val="22"/>
        </w:rPr>
      </w:pPr>
      <w:r>
        <w:rPr>
          <w:rFonts w:ascii="Arial" w:hAnsi="Arial" w:cs="Arial"/>
          <w:color w:val="000000"/>
        </w:rPr>
        <w:t>от ____________ № ____ (указывается дата и номер муниципального правового акта)</w:t>
      </w:r>
    </w:p>
    <w:p w14:paraId="6C09E33F" w14:textId="77777777" w:rsidR="00C052D6" w:rsidRDefault="00C052D6" w:rsidP="00C052D6">
      <w:pPr>
        <w:pStyle w:val="a4"/>
        <w:spacing w:before="0" w:beforeAutospacing="0" w:after="0" w:afterAutospacing="0"/>
        <w:ind w:firstLine="567"/>
        <w:rPr>
          <w:rFonts w:ascii="Courier New" w:hAnsi="Courier New" w:cs="Courier New"/>
          <w:color w:val="000000"/>
          <w:sz w:val="22"/>
          <w:szCs w:val="22"/>
        </w:rPr>
      </w:pPr>
      <w:r>
        <w:rPr>
          <w:rFonts w:ascii="Arial" w:hAnsi="Arial" w:cs="Arial"/>
          <w:color w:val="000000"/>
        </w:rPr>
        <w:t>в целях __________________________________________________________________________.</w:t>
      </w:r>
    </w:p>
    <w:p w14:paraId="525FD50E" w14:textId="77777777" w:rsidR="00C052D6" w:rsidRDefault="00C052D6" w:rsidP="00C052D6">
      <w:pPr>
        <w:pStyle w:val="a4"/>
        <w:spacing w:before="0" w:beforeAutospacing="0" w:after="0" w:afterAutospacing="0"/>
        <w:ind w:firstLine="567"/>
        <w:rPr>
          <w:rFonts w:ascii="Courier New" w:hAnsi="Courier New" w:cs="Courier New"/>
          <w:color w:val="000000"/>
          <w:sz w:val="22"/>
          <w:szCs w:val="22"/>
        </w:rPr>
      </w:pPr>
      <w:r>
        <w:rPr>
          <w:rFonts w:ascii="Arial" w:hAnsi="Arial" w:cs="Arial"/>
          <w:color w:val="000000"/>
        </w:rPr>
        <w:t>(указывается цель получения копии муниципального правового акта)</w:t>
      </w:r>
    </w:p>
    <w:p w14:paraId="417D6CF4" w14:textId="77777777" w:rsidR="00C052D6" w:rsidRDefault="00C052D6" w:rsidP="00C052D6">
      <w:pPr>
        <w:pStyle w:val="a3"/>
        <w:spacing w:before="0" w:beforeAutospacing="0" w:after="0" w:afterAutospacing="0"/>
        <w:ind w:firstLine="567"/>
        <w:rPr>
          <w:rFonts w:ascii="Arial" w:hAnsi="Arial" w:cs="Arial"/>
          <w:color w:val="000000"/>
        </w:rPr>
      </w:pPr>
      <w:r>
        <w:rPr>
          <w:rFonts w:ascii="Arial" w:hAnsi="Arial" w:cs="Arial"/>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14:paraId="03C99194" w14:textId="77777777" w:rsidR="00C052D6" w:rsidRDefault="00C052D6" w:rsidP="00C052D6">
      <w:pPr>
        <w:pStyle w:val="a4"/>
        <w:spacing w:before="0" w:beforeAutospacing="0" w:after="0" w:afterAutospacing="0"/>
        <w:ind w:firstLine="567"/>
        <w:rPr>
          <w:rFonts w:ascii="Courier New" w:hAnsi="Courier New" w:cs="Courier New"/>
          <w:color w:val="000000"/>
          <w:sz w:val="22"/>
          <w:szCs w:val="22"/>
        </w:rPr>
      </w:pPr>
      <w:r>
        <w:rPr>
          <w:rFonts w:ascii="Arial" w:hAnsi="Arial" w:cs="Arial"/>
          <w:color w:val="000000"/>
        </w:rPr>
        <w:t> </w:t>
      </w:r>
    </w:p>
    <w:p w14:paraId="66E2926F" w14:textId="77777777" w:rsidR="00C052D6" w:rsidRDefault="00C052D6" w:rsidP="00C052D6">
      <w:pPr>
        <w:pStyle w:val="a4"/>
        <w:spacing w:before="0" w:beforeAutospacing="0" w:after="0" w:afterAutospacing="0"/>
        <w:ind w:firstLine="567"/>
        <w:rPr>
          <w:rFonts w:ascii="Courier New" w:hAnsi="Courier New" w:cs="Courier New"/>
          <w:color w:val="000000"/>
          <w:sz w:val="22"/>
          <w:szCs w:val="22"/>
        </w:rPr>
      </w:pPr>
      <w:r>
        <w:rPr>
          <w:rFonts w:ascii="Arial" w:hAnsi="Arial" w:cs="Arial"/>
          <w:color w:val="000000"/>
        </w:rPr>
        <w:t>«___» _____________ 20___ г. ________________________</w:t>
      </w:r>
    </w:p>
    <w:p w14:paraId="1D18AAF5" w14:textId="77777777" w:rsidR="00C052D6" w:rsidRDefault="00C052D6" w:rsidP="00C052D6">
      <w:pPr>
        <w:pStyle w:val="a4"/>
        <w:spacing w:before="0" w:beforeAutospacing="0" w:after="0" w:afterAutospacing="0"/>
        <w:ind w:firstLine="567"/>
        <w:rPr>
          <w:rFonts w:ascii="Courier New" w:hAnsi="Courier New" w:cs="Courier New"/>
          <w:color w:val="000000"/>
          <w:sz w:val="22"/>
          <w:szCs w:val="22"/>
        </w:rPr>
      </w:pPr>
      <w:r>
        <w:rPr>
          <w:rFonts w:ascii="Arial" w:hAnsi="Arial" w:cs="Arial"/>
          <w:color w:val="000000"/>
        </w:rPr>
        <w:t>Подпись заявителя (представителя заявителя)</w:t>
      </w:r>
    </w:p>
    <w:p w14:paraId="56632B6E" w14:textId="77777777" w:rsidR="00C052D6" w:rsidRDefault="00C052D6" w:rsidP="00C052D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14:paraId="6FCF1960"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D6"/>
    <w:rsid w:val="006C0B77"/>
    <w:rsid w:val="008242FF"/>
    <w:rsid w:val="00870751"/>
    <w:rsid w:val="008F2DFB"/>
    <w:rsid w:val="00922C48"/>
    <w:rsid w:val="00B915B7"/>
    <w:rsid w:val="00C052D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B82"/>
  <w15:chartTrackingRefBased/>
  <w15:docId w15:val="{76B1F185-AD78-41D2-BFD0-923C2E0D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52D6"/>
    <w:pPr>
      <w:spacing w:before="100" w:beforeAutospacing="1" w:after="100" w:afterAutospacing="1"/>
    </w:pPr>
    <w:rPr>
      <w:rFonts w:eastAsia="Times New Roman" w:cs="Times New Roman"/>
      <w:sz w:val="24"/>
      <w:szCs w:val="24"/>
      <w:lang w:eastAsia="ru-RU"/>
    </w:rPr>
  </w:style>
  <w:style w:type="character" w:customStyle="1" w:styleId="hyperlink">
    <w:name w:val="hyperlink"/>
    <w:basedOn w:val="a0"/>
    <w:rsid w:val="00C052D6"/>
  </w:style>
  <w:style w:type="paragraph" w:customStyle="1" w:styleId="listparagraph">
    <w:name w:val="listparagraph"/>
    <w:basedOn w:val="a"/>
    <w:rsid w:val="00C052D6"/>
    <w:pPr>
      <w:spacing w:before="100" w:beforeAutospacing="1" w:after="100" w:afterAutospacing="1"/>
    </w:pPr>
    <w:rPr>
      <w:rFonts w:eastAsia="Times New Roman" w:cs="Times New Roman"/>
      <w:sz w:val="24"/>
      <w:szCs w:val="24"/>
      <w:lang w:eastAsia="ru-RU"/>
    </w:rPr>
  </w:style>
  <w:style w:type="character" w:customStyle="1" w:styleId="a6">
    <w:name w:val="a6"/>
    <w:basedOn w:val="a0"/>
    <w:rsid w:val="00C052D6"/>
  </w:style>
  <w:style w:type="paragraph" w:customStyle="1" w:styleId="14">
    <w:name w:val="14"/>
    <w:basedOn w:val="a"/>
    <w:rsid w:val="00C052D6"/>
    <w:pPr>
      <w:spacing w:before="100" w:beforeAutospacing="1" w:after="100" w:afterAutospacing="1"/>
    </w:pPr>
    <w:rPr>
      <w:rFonts w:eastAsia="Times New Roman" w:cs="Times New Roman"/>
      <w:sz w:val="24"/>
      <w:szCs w:val="24"/>
      <w:lang w:eastAsia="ru-RU"/>
    </w:rPr>
  </w:style>
  <w:style w:type="paragraph" w:customStyle="1" w:styleId="consplustitle">
    <w:name w:val="consplustitle"/>
    <w:basedOn w:val="a"/>
    <w:rsid w:val="00C052D6"/>
    <w:pPr>
      <w:spacing w:before="100" w:beforeAutospacing="1" w:after="100" w:afterAutospacing="1"/>
    </w:pPr>
    <w:rPr>
      <w:rFonts w:eastAsia="Times New Roman" w:cs="Times New Roman"/>
      <w:sz w:val="24"/>
      <w:szCs w:val="24"/>
      <w:lang w:eastAsia="ru-RU"/>
    </w:rPr>
  </w:style>
  <w:style w:type="paragraph" w:customStyle="1" w:styleId="consplusnormal">
    <w:name w:val="consplusnormal"/>
    <w:basedOn w:val="a"/>
    <w:rsid w:val="00C052D6"/>
    <w:pPr>
      <w:spacing w:before="100" w:beforeAutospacing="1" w:after="100" w:afterAutospacing="1"/>
    </w:pPr>
    <w:rPr>
      <w:rFonts w:eastAsia="Times New Roman" w:cs="Times New Roman"/>
      <w:sz w:val="24"/>
      <w:szCs w:val="24"/>
      <w:lang w:eastAsia="ru-RU"/>
    </w:rPr>
  </w:style>
  <w:style w:type="paragraph" w:customStyle="1" w:styleId="13">
    <w:name w:val="13"/>
    <w:basedOn w:val="a"/>
    <w:rsid w:val="00C052D6"/>
    <w:pPr>
      <w:spacing w:before="100" w:beforeAutospacing="1" w:after="100" w:afterAutospacing="1"/>
    </w:pPr>
    <w:rPr>
      <w:rFonts w:eastAsia="Times New Roman" w:cs="Times New Roman"/>
      <w:sz w:val="24"/>
      <w:szCs w:val="24"/>
      <w:lang w:eastAsia="ru-RU"/>
    </w:rPr>
  </w:style>
  <w:style w:type="paragraph" w:customStyle="1" w:styleId="bodytext">
    <w:name w:val="bodytext"/>
    <w:basedOn w:val="a"/>
    <w:rsid w:val="00C052D6"/>
    <w:pPr>
      <w:spacing w:before="100" w:beforeAutospacing="1" w:after="100" w:afterAutospacing="1"/>
    </w:pPr>
    <w:rPr>
      <w:rFonts w:eastAsia="Times New Roman" w:cs="Times New Roman"/>
      <w:sz w:val="24"/>
      <w:szCs w:val="24"/>
      <w:lang w:eastAsia="ru-RU"/>
    </w:rPr>
  </w:style>
  <w:style w:type="paragraph" w:customStyle="1" w:styleId="41">
    <w:name w:val="41"/>
    <w:basedOn w:val="a"/>
    <w:rsid w:val="00C052D6"/>
    <w:pPr>
      <w:spacing w:before="100" w:beforeAutospacing="1" w:after="100" w:afterAutospacing="1"/>
    </w:pPr>
    <w:rPr>
      <w:rFonts w:eastAsia="Times New Roman" w:cs="Times New Roman"/>
      <w:sz w:val="24"/>
      <w:szCs w:val="24"/>
      <w:lang w:eastAsia="ru-RU"/>
    </w:rPr>
  </w:style>
  <w:style w:type="character" w:customStyle="1" w:styleId="a5">
    <w:name w:val="a5"/>
    <w:basedOn w:val="a0"/>
    <w:rsid w:val="00C052D6"/>
  </w:style>
  <w:style w:type="paragraph" w:customStyle="1" w:styleId="consplusnonformat">
    <w:name w:val="consplusnonformat"/>
    <w:basedOn w:val="a"/>
    <w:rsid w:val="00C052D6"/>
    <w:pPr>
      <w:spacing w:before="100" w:beforeAutospacing="1" w:after="100" w:afterAutospacing="1"/>
    </w:pPr>
    <w:rPr>
      <w:rFonts w:eastAsia="Times New Roman" w:cs="Times New Roman"/>
      <w:sz w:val="24"/>
      <w:szCs w:val="24"/>
      <w:lang w:eastAsia="ru-RU"/>
    </w:rPr>
  </w:style>
  <w:style w:type="paragraph" w:customStyle="1" w:styleId="a4">
    <w:name w:val="a4"/>
    <w:basedOn w:val="a"/>
    <w:rsid w:val="00C052D6"/>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8899">
      <w:bodyDiv w:val="1"/>
      <w:marLeft w:val="0"/>
      <w:marRight w:val="0"/>
      <w:marTop w:val="0"/>
      <w:marBottom w:val="0"/>
      <w:divBdr>
        <w:top w:val="none" w:sz="0" w:space="0" w:color="auto"/>
        <w:left w:val="none" w:sz="0" w:space="0" w:color="auto"/>
        <w:bottom w:val="none" w:sz="0" w:space="0" w:color="auto"/>
        <w:right w:val="none" w:sz="0" w:space="0" w:color="auto"/>
      </w:divBdr>
    </w:div>
    <w:div w:id="19458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552221E-6367-4C49-885A-71BB44F3E308"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D991B1F9-29C1-44DD-B957-D87B674D2B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A8A7FA5-39CE-4029-8A67-8FBFD0C66CF3" TargetMode="External"/><Relationship Id="rId5" Type="http://schemas.openxmlformats.org/officeDocument/2006/relationships/hyperlink" Target="https://pravo-search.minjust.ru/bigs/showDocument.html?id=DDF279CD-3E86-4AC0-90CC-3CFDC833CA68" TargetMode="External"/><Relationship Id="rId10" Type="http://schemas.openxmlformats.org/officeDocument/2006/relationships/theme" Target="theme/theme1.xml"/><Relationship Id="rId4" Type="http://schemas.openxmlformats.org/officeDocument/2006/relationships/hyperlink" Target="https://pravo-search.minjust.ru/bigs/showDocument.html?id=0A04F4C6-F6CA-4E67-8EB2-08AEC67F5E6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8367</Words>
  <Characters>47697</Characters>
  <Application>Microsoft Office Word</Application>
  <DocSecurity>0</DocSecurity>
  <Lines>397</Lines>
  <Paragraphs>111</Paragraphs>
  <ScaleCrop>false</ScaleCrop>
  <Company/>
  <LinksUpToDate>false</LinksUpToDate>
  <CharactersWithSpaces>55953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2024-11-29T06:52:00Z</dcterms:created>
  <dcterms:modified xsi:type="dcterms:W3CDTF">2024-11-29T06:53:00Z</dcterms:modified>
</cp:coreProperties>
</file>