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D9" w:rsidRDefault="00077CD9">
      <w:pPr>
        <w:pStyle w:val="ConsPlusTitlePage"/>
      </w:pPr>
      <w:r>
        <w:t xml:space="preserve">Документ предоставлен </w:t>
      </w:r>
      <w:hyperlink r:id="rId5" w:history="1">
        <w:r>
          <w:rPr>
            <w:color w:val="0000FF"/>
          </w:rPr>
          <w:t>КонсультантПлюс</w:t>
        </w:r>
      </w:hyperlink>
      <w:r>
        <w:br/>
      </w:r>
    </w:p>
    <w:p w:rsidR="00077CD9" w:rsidRDefault="00077CD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7CD9">
        <w:tc>
          <w:tcPr>
            <w:tcW w:w="4677" w:type="dxa"/>
            <w:tcBorders>
              <w:top w:val="nil"/>
              <w:left w:val="nil"/>
              <w:bottom w:val="nil"/>
              <w:right w:val="nil"/>
            </w:tcBorders>
          </w:tcPr>
          <w:p w:rsidR="00077CD9" w:rsidRDefault="00077CD9">
            <w:pPr>
              <w:pStyle w:val="ConsPlusNormal"/>
              <w:outlineLvl w:val="0"/>
            </w:pPr>
            <w:r>
              <w:t>4 марта 2015 года</w:t>
            </w:r>
          </w:p>
        </w:tc>
        <w:tc>
          <w:tcPr>
            <w:tcW w:w="4677" w:type="dxa"/>
            <w:tcBorders>
              <w:top w:val="nil"/>
              <w:left w:val="nil"/>
              <w:bottom w:val="nil"/>
              <w:right w:val="nil"/>
            </w:tcBorders>
          </w:tcPr>
          <w:p w:rsidR="00077CD9" w:rsidRDefault="00077CD9">
            <w:pPr>
              <w:pStyle w:val="ConsPlusNormal"/>
              <w:jc w:val="right"/>
              <w:outlineLvl w:val="0"/>
            </w:pPr>
            <w:r>
              <w:t>N 2693-ЗПО</w:t>
            </w:r>
          </w:p>
        </w:tc>
      </w:tr>
    </w:tbl>
    <w:p w:rsidR="00077CD9" w:rsidRDefault="00077CD9">
      <w:pPr>
        <w:pStyle w:val="ConsPlusNormal"/>
        <w:pBdr>
          <w:top w:val="single" w:sz="6" w:space="0" w:color="auto"/>
        </w:pBdr>
        <w:spacing w:before="100" w:after="100"/>
        <w:jc w:val="both"/>
        <w:rPr>
          <w:sz w:val="2"/>
          <w:szCs w:val="2"/>
        </w:rPr>
      </w:pPr>
    </w:p>
    <w:p w:rsidR="00077CD9" w:rsidRDefault="00077CD9">
      <w:pPr>
        <w:pStyle w:val="ConsPlusNormal"/>
        <w:jc w:val="both"/>
      </w:pPr>
    </w:p>
    <w:p w:rsidR="00077CD9" w:rsidRDefault="00077CD9">
      <w:pPr>
        <w:pStyle w:val="ConsPlusTitle"/>
        <w:jc w:val="center"/>
      </w:pPr>
      <w:r>
        <w:t>ЗАКОН</w:t>
      </w:r>
    </w:p>
    <w:p w:rsidR="00077CD9" w:rsidRDefault="00077CD9">
      <w:pPr>
        <w:pStyle w:val="ConsPlusTitle"/>
        <w:jc w:val="center"/>
      </w:pPr>
      <w:r>
        <w:t>ПЕНЗЕНСКОЙ ОБЛАСТИ</w:t>
      </w:r>
    </w:p>
    <w:p w:rsidR="00077CD9" w:rsidRDefault="00077CD9">
      <w:pPr>
        <w:pStyle w:val="ConsPlusTitle"/>
        <w:jc w:val="center"/>
      </w:pPr>
    </w:p>
    <w:p w:rsidR="00077CD9" w:rsidRDefault="00077CD9">
      <w:pPr>
        <w:pStyle w:val="ConsPlusTitle"/>
        <w:jc w:val="center"/>
      </w:pPr>
      <w:r>
        <w:t>О РЕГУЛИРОВАНИИ ЗЕМЕЛЬНЫХ ОТНОШЕНИЙ НА ТЕРРИТОРИИ</w:t>
      </w:r>
    </w:p>
    <w:p w:rsidR="00077CD9" w:rsidRDefault="00077CD9">
      <w:pPr>
        <w:pStyle w:val="ConsPlusTitle"/>
        <w:jc w:val="center"/>
      </w:pPr>
      <w:r>
        <w:t>ПЕНЗЕНСКОЙ ОБЛАСТИ</w:t>
      </w:r>
    </w:p>
    <w:p w:rsidR="00077CD9" w:rsidRDefault="00077CD9">
      <w:pPr>
        <w:pStyle w:val="ConsPlusNormal"/>
        <w:jc w:val="both"/>
      </w:pPr>
    </w:p>
    <w:p w:rsidR="00077CD9" w:rsidRDefault="00077CD9">
      <w:pPr>
        <w:pStyle w:val="ConsPlusNormal"/>
        <w:jc w:val="right"/>
      </w:pPr>
      <w:hyperlink r:id="rId6" w:history="1">
        <w:proofErr w:type="gramStart"/>
        <w:r>
          <w:rPr>
            <w:color w:val="0000FF"/>
          </w:rPr>
          <w:t>Принят</w:t>
        </w:r>
        <w:proofErr w:type="gramEnd"/>
      </w:hyperlink>
    </w:p>
    <w:p w:rsidR="00077CD9" w:rsidRDefault="00077CD9">
      <w:pPr>
        <w:pStyle w:val="ConsPlusNormal"/>
        <w:jc w:val="right"/>
      </w:pPr>
      <w:r>
        <w:t>Законодательным Собранием</w:t>
      </w:r>
    </w:p>
    <w:p w:rsidR="00077CD9" w:rsidRDefault="00077CD9">
      <w:pPr>
        <w:pStyle w:val="ConsPlusNormal"/>
        <w:jc w:val="right"/>
      </w:pPr>
      <w:r>
        <w:t>Пензенской области</w:t>
      </w:r>
    </w:p>
    <w:p w:rsidR="00077CD9" w:rsidRDefault="00077CD9">
      <w:pPr>
        <w:pStyle w:val="ConsPlusNormal"/>
        <w:jc w:val="right"/>
      </w:pPr>
      <w:r>
        <w:t>20 февраля 2015 года</w:t>
      </w:r>
    </w:p>
    <w:p w:rsidR="00077CD9" w:rsidRDefault="00077C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CD9">
        <w:trPr>
          <w:jc w:val="center"/>
        </w:trPr>
        <w:tc>
          <w:tcPr>
            <w:tcW w:w="9294" w:type="dxa"/>
            <w:tcBorders>
              <w:top w:val="nil"/>
              <w:left w:val="single" w:sz="24" w:space="0" w:color="CED3F1"/>
              <w:bottom w:val="nil"/>
              <w:right w:val="single" w:sz="24" w:space="0" w:color="F4F3F8"/>
            </w:tcBorders>
            <w:shd w:val="clear" w:color="auto" w:fill="F4F3F8"/>
          </w:tcPr>
          <w:p w:rsidR="00077CD9" w:rsidRDefault="00077CD9">
            <w:pPr>
              <w:pStyle w:val="ConsPlusNormal"/>
              <w:jc w:val="center"/>
            </w:pPr>
            <w:r>
              <w:rPr>
                <w:color w:val="392C69"/>
              </w:rPr>
              <w:t>Список изменяющих документов</w:t>
            </w:r>
          </w:p>
          <w:p w:rsidR="00077CD9" w:rsidRDefault="00077CD9">
            <w:pPr>
              <w:pStyle w:val="ConsPlusNormal"/>
              <w:jc w:val="center"/>
            </w:pPr>
            <w:proofErr w:type="gramStart"/>
            <w:r>
              <w:rPr>
                <w:color w:val="392C69"/>
              </w:rPr>
              <w:t xml:space="preserve">(в ред. Законов Пензенской обл. от 17.04.2015 </w:t>
            </w:r>
            <w:hyperlink r:id="rId7" w:history="1">
              <w:r>
                <w:rPr>
                  <w:color w:val="0000FF"/>
                </w:rPr>
                <w:t>N 2719-ЗПО</w:t>
              </w:r>
            </w:hyperlink>
            <w:r>
              <w:rPr>
                <w:color w:val="392C69"/>
              </w:rPr>
              <w:t>,</w:t>
            </w:r>
            <w:proofErr w:type="gramEnd"/>
          </w:p>
          <w:p w:rsidR="00077CD9" w:rsidRDefault="00077CD9">
            <w:pPr>
              <w:pStyle w:val="ConsPlusNormal"/>
              <w:jc w:val="center"/>
            </w:pPr>
            <w:r>
              <w:rPr>
                <w:color w:val="392C69"/>
              </w:rPr>
              <w:t xml:space="preserve">от 19.08.2015 </w:t>
            </w:r>
            <w:hyperlink r:id="rId8" w:history="1">
              <w:r>
                <w:rPr>
                  <w:color w:val="0000FF"/>
                </w:rPr>
                <w:t>N 2790-ЗПО</w:t>
              </w:r>
            </w:hyperlink>
            <w:r>
              <w:rPr>
                <w:color w:val="392C69"/>
              </w:rPr>
              <w:t xml:space="preserve">, от 16.10.2015 </w:t>
            </w:r>
            <w:hyperlink r:id="rId9" w:history="1">
              <w:r>
                <w:rPr>
                  <w:color w:val="0000FF"/>
                </w:rPr>
                <w:t>N 2817-ЗПО</w:t>
              </w:r>
            </w:hyperlink>
            <w:r>
              <w:rPr>
                <w:color w:val="392C69"/>
              </w:rPr>
              <w:t>,</w:t>
            </w:r>
          </w:p>
          <w:p w:rsidR="00077CD9" w:rsidRDefault="00077CD9">
            <w:pPr>
              <w:pStyle w:val="ConsPlusNormal"/>
              <w:jc w:val="center"/>
            </w:pPr>
            <w:r>
              <w:rPr>
                <w:color w:val="392C69"/>
              </w:rPr>
              <w:t xml:space="preserve">от 01.12.2015 </w:t>
            </w:r>
            <w:hyperlink r:id="rId10" w:history="1">
              <w:r>
                <w:rPr>
                  <w:color w:val="0000FF"/>
                </w:rPr>
                <w:t>N 2843-ЗПО</w:t>
              </w:r>
            </w:hyperlink>
            <w:r>
              <w:rPr>
                <w:color w:val="392C69"/>
              </w:rPr>
              <w:t xml:space="preserve">, от 13.04.2016 </w:t>
            </w:r>
            <w:hyperlink r:id="rId11" w:history="1">
              <w:r>
                <w:rPr>
                  <w:color w:val="0000FF"/>
                </w:rPr>
                <w:t>N 2886-ЗПО</w:t>
              </w:r>
            </w:hyperlink>
            <w:r>
              <w:rPr>
                <w:color w:val="392C69"/>
              </w:rPr>
              <w:t>,</w:t>
            </w:r>
          </w:p>
          <w:p w:rsidR="00077CD9" w:rsidRDefault="00077CD9">
            <w:pPr>
              <w:pStyle w:val="ConsPlusNormal"/>
              <w:jc w:val="center"/>
            </w:pPr>
            <w:r>
              <w:rPr>
                <w:color w:val="392C69"/>
              </w:rPr>
              <w:t xml:space="preserve">от 13.04.2016 </w:t>
            </w:r>
            <w:hyperlink r:id="rId12" w:history="1">
              <w:r>
                <w:rPr>
                  <w:color w:val="0000FF"/>
                </w:rPr>
                <w:t>N 2902-ЗПО</w:t>
              </w:r>
            </w:hyperlink>
            <w:r>
              <w:rPr>
                <w:color w:val="392C69"/>
              </w:rPr>
              <w:t xml:space="preserve">, от 10.10.2016 </w:t>
            </w:r>
            <w:hyperlink r:id="rId13" w:history="1">
              <w:r>
                <w:rPr>
                  <w:color w:val="0000FF"/>
                </w:rPr>
                <w:t>N 2973-ЗПО</w:t>
              </w:r>
            </w:hyperlink>
            <w:r>
              <w:rPr>
                <w:color w:val="392C69"/>
              </w:rPr>
              <w:t>,</w:t>
            </w:r>
          </w:p>
          <w:p w:rsidR="00077CD9" w:rsidRDefault="00077CD9">
            <w:pPr>
              <w:pStyle w:val="ConsPlusNormal"/>
              <w:jc w:val="center"/>
            </w:pPr>
            <w:r>
              <w:rPr>
                <w:color w:val="392C69"/>
              </w:rPr>
              <w:t xml:space="preserve">от 04.04.2017 </w:t>
            </w:r>
            <w:hyperlink r:id="rId14" w:history="1">
              <w:r>
                <w:rPr>
                  <w:color w:val="0000FF"/>
                </w:rPr>
                <w:t>N 3027-ЗПО</w:t>
              </w:r>
            </w:hyperlink>
            <w:r>
              <w:rPr>
                <w:color w:val="392C69"/>
              </w:rPr>
              <w:t xml:space="preserve">, от 04.04.2017 </w:t>
            </w:r>
            <w:hyperlink r:id="rId15" w:history="1">
              <w:r>
                <w:rPr>
                  <w:color w:val="0000FF"/>
                </w:rPr>
                <w:t>N 3036-ЗПО</w:t>
              </w:r>
            </w:hyperlink>
            <w:r>
              <w:rPr>
                <w:color w:val="392C69"/>
              </w:rPr>
              <w:t>,</w:t>
            </w:r>
          </w:p>
          <w:p w:rsidR="00077CD9" w:rsidRDefault="00077CD9">
            <w:pPr>
              <w:pStyle w:val="ConsPlusNormal"/>
              <w:jc w:val="center"/>
            </w:pPr>
            <w:r>
              <w:rPr>
                <w:color w:val="392C69"/>
              </w:rPr>
              <w:t xml:space="preserve">от 20.06.2017 </w:t>
            </w:r>
            <w:hyperlink r:id="rId16" w:history="1">
              <w:r>
                <w:rPr>
                  <w:color w:val="0000FF"/>
                </w:rPr>
                <w:t>N 3064-ЗПО</w:t>
              </w:r>
            </w:hyperlink>
            <w:r>
              <w:rPr>
                <w:color w:val="392C69"/>
              </w:rPr>
              <w:t xml:space="preserve">, от 31.08.2017 </w:t>
            </w:r>
            <w:hyperlink r:id="rId17" w:history="1">
              <w:r>
                <w:rPr>
                  <w:color w:val="0000FF"/>
                </w:rPr>
                <w:t>N 3070-ЗПО</w:t>
              </w:r>
            </w:hyperlink>
            <w:r>
              <w:rPr>
                <w:color w:val="392C69"/>
              </w:rPr>
              <w:t>,</w:t>
            </w:r>
          </w:p>
          <w:p w:rsidR="00077CD9" w:rsidRDefault="00077CD9">
            <w:pPr>
              <w:pStyle w:val="ConsPlusNormal"/>
              <w:jc w:val="center"/>
            </w:pPr>
            <w:r>
              <w:rPr>
                <w:color w:val="392C69"/>
              </w:rPr>
              <w:t xml:space="preserve">от 06.04.2018 </w:t>
            </w:r>
            <w:hyperlink r:id="rId18" w:history="1">
              <w:r>
                <w:rPr>
                  <w:color w:val="0000FF"/>
                </w:rPr>
                <w:t>N 3173-ЗПО</w:t>
              </w:r>
            </w:hyperlink>
            <w:r>
              <w:rPr>
                <w:color w:val="392C69"/>
              </w:rPr>
              <w:t xml:space="preserve">, от 13.09.2018 </w:t>
            </w:r>
            <w:hyperlink r:id="rId19" w:history="1">
              <w:r>
                <w:rPr>
                  <w:color w:val="0000FF"/>
                </w:rPr>
                <w:t>N 3230-ЗПО</w:t>
              </w:r>
            </w:hyperlink>
            <w:r>
              <w:rPr>
                <w:color w:val="392C69"/>
              </w:rPr>
              <w:t>,</w:t>
            </w:r>
          </w:p>
          <w:p w:rsidR="00077CD9" w:rsidRDefault="00077CD9">
            <w:pPr>
              <w:pStyle w:val="ConsPlusNormal"/>
              <w:jc w:val="center"/>
            </w:pPr>
            <w:r>
              <w:rPr>
                <w:color w:val="392C69"/>
              </w:rPr>
              <w:t xml:space="preserve">от 30.11.2018 </w:t>
            </w:r>
            <w:hyperlink r:id="rId20" w:history="1">
              <w:r>
                <w:rPr>
                  <w:color w:val="0000FF"/>
                </w:rPr>
                <w:t>N 3274-ЗПО</w:t>
              </w:r>
            </w:hyperlink>
            <w:r>
              <w:rPr>
                <w:color w:val="392C69"/>
              </w:rPr>
              <w:t xml:space="preserve">, от 07.03.2019 </w:t>
            </w:r>
            <w:hyperlink r:id="rId21" w:history="1">
              <w:r>
                <w:rPr>
                  <w:color w:val="0000FF"/>
                </w:rPr>
                <w:t>N 3311-ЗПО</w:t>
              </w:r>
            </w:hyperlink>
            <w:r>
              <w:rPr>
                <w:color w:val="392C69"/>
              </w:rPr>
              <w:t>,</w:t>
            </w:r>
          </w:p>
          <w:p w:rsidR="00077CD9" w:rsidRDefault="00077CD9">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2" w:history="1">
              <w:r>
                <w:rPr>
                  <w:color w:val="0000FF"/>
                </w:rPr>
                <w:t>Законом</w:t>
              </w:r>
            </w:hyperlink>
            <w:r>
              <w:rPr>
                <w:color w:val="392C69"/>
              </w:rPr>
              <w:t xml:space="preserve"> Пензенской обл.</w:t>
            </w:r>
          </w:p>
          <w:p w:rsidR="00077CD9" w:rsidRDefault="00077CD9">
            <w:pPr>
              <w:pStyle w:val="ConsPlusNormal"/>
              <w:jc w:val="center"/>
            </w:pPr>
            <w:r>
              <w:rPr>
                <w:color w:val="392C69"/>
              </w:rPr>
              <w:t>от 10.10.2016 N 2972-ЗПО)</w:t>
            </w:r>
          </w:p>
        </w:tc>
      </w:tr>
    </w:tbl>
    <w:p w:rsidR="00077CD9" w:rsidRDefault="00077CD9">
      <w:pPr>
        <w:pStyle w:val="ConsPlusNormal"/>
        <w:jc w:val="both"/>
      </w:pPr>
    </w:p>
    <w:p w:rsidR="00077CD9" w:rsidRDefault="00077CD9">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077CD9" w:rsidRDefault="00077CD9">
      <w:pPr>
        <w:pStyle w:val="ConsPlusNormal"/>
        <w:jc w:val="both"/>
      </w:pPr>
    </w:p>
    <w:p w:rsidR="00077CD9" w:rsidRDefault="00077CD9">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077CD9" w:rsidRDefault="00077CD9">
      <w:pPr>
        <w:pStyle w:val="ConsPlusNormal"/>
        <w:jc w:val="both"/>
      </w:pPr>
    </w:p>
    <w:p w:rsidR="00077CD9" w:rsidRDefault="00077CD9">
      <w:pPr>
        <w:pStyle w:val="ConsPlusNormal"/>
        <w:ind w:firstLine="540"/>
        <w:jc w:val="both"/>
      </w:pPr>
      <w:r>
        <w:t xml:space="preserve">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w:t>
      </w:r>
      <w:proofErr w:type="gramStart"/>
      <w:r>
        <w:t>контроль за</w:t>
      </w:r>
      <w:proofErr w:type="gramEnd"/>
      <w:r>
        <w:t xml:space="preserve"> их исполнением.</w:t>
      </w:r>
    </w:p>
    <w:p w:rsidR="00077CD9" w:rsidRDefault="00077CD9">
      <w:pPr>
        <w:pStyle w:val="ConsPlusNormal"/>
        <w:jc w:val="both"/>
      </w:pPr>
    </w:p>
    <w:p w:rsidR="00077CD9" w:rsidRDefault="00077CD9">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077CD9" w:rsidRDefault="00077CD9">
      <w:pPr>
        <w:pStyle w:val="ConsPlusNormal"/>
        <w:jc w:val="both"/>
      </w:pPr>
    </w:p>
    <w:p w:rsidR="00077CD9" w:rsidRDefault="00077CD9">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077CD9" w:rsidRDefault="00077CD9">
      <w:pPr>
        <w:pStyle w:val="ConsPlusNormal"/>
        <w:jc w:val="both"/>
      </w:pPr>
      <w:r>
        <w:t xml:space="preserve">(в ред. </w:t>
      </w:r>
      <w:hyperlink r:id="rId23" w:history="1">
        <w:r>
          <w:rPr>
            <w:color w:val="0000FF"/>
          </w:rPr>
          <w:t>Закона</w:t>
        </w:r>
      </w:hyperlink>
      <w:r>
        <w:t xml:space="preserve"> </w:t>
      </w:r>
      <w:proofErr w:type="gramStart"/>
      <w:r>
        <w:t>Пензенской</w:t>
      </w:r>
      <w:proofErr w:type="gramEnd"/>
      <w:r>
        <w:t xml:space="preserve"> обл. от 19.08.2015 N 2790-ЗПО)</w:t>
      </w:r>
    </w:p>
    <w:p w:rsidR="00077CD9" w:rsidRDefault="00077CD9">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077CD9" w:rsidRDefault="00077CD9">
      <w:pPr>
        <w:pStyle w:val="ConsPlusNormal"/>
        <w:spacing w:before="220"/>
        <w:ind w:firstLine="540"/>
        <w:jc w:val="both"/>
      </w:pPr>
      <w: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077CD9" w:rsidRDefault="00077CD9">
      <w:pPr>
        <w:pStyle w:val="ConsPlusNormal"/>
        <w:spacing w:before="220"/>
        <w:ind w:firstLine="540"/>
        <w:jc w:val="both"/>
      </w:pPr>
      <w:r>
        <w:t xml:space="preserve">3) установление порядка определения цены земельных участков, находящихся в </w:t>
      </w:r>
      <w:r>
        <w:lastRenderedPageBreak/>
        <w:t>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077CD9" w:rsidRDefault="00077CD9">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077CD9" w:rsidRDefault="00077CD9">
      <w:pPr>
        <w:pStyle w:val="ConsPlusNormal"/>
        <w:spacing w:before="220"/>
        <w:ind w:firstLine="540"/>
        <w:jc w:val="both"/>
      </w:pPr>
      <w:proofErr w:type="gramStart"/>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roofErr w:type="gramEnd"/>
    </w:p>
    <w:p w:rsidR="00077CD9" w:rsidRDefault="00077CD9">
      <w:pPr>
        <w:pStyle w:val="ConsPlusNormal"/>
        <w:jc w:val="both"/>
      </w:pPr>
      <w:r>
        <w:t xml:space="preserve">(п. 5 в ред. </w:t>
      </w:r>
      <w:hyperlink r:id="rId24" w:history="1">
        <w:r>
          <w:rPr>
            <w:color w:val="0000FF"/>
          </w:rPr>
          <w:t>Закона</w:t>
        </w:r>
      </w:hyperlink>
      <w:r>
        <w:t xml:space="preserve"> </w:t>
      </w:r>
      <w:proofErr w:type="gramStart"/>
      <w:r>
        <w:t>Пензенской</w:t>
      </w:r>
      <w:proofErr w:type="gramEnd"/>
      <w:r>
        <w:t xml:space="preserve"> обл. от 01.12.2015 N 2843-ЗПО)</w:t>
      </w:r>
    </w:p>
    <w:p w:rsidR="00077CD9" w:rsidRDefault="00077CD9">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077CD9" w:rsidRDefault="00077CD9">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077CD9" w:rsidRDefault="00077CD9">
      <w:pPr>
        <w:pStyle w:val="ConsPlusNormal"/>
        <w:spacing w:before="220"/>
        <w:ind w:firstLine="540"/>
        <w:jc w:val="both"/>
      </w:pPr>
      <w:proofErr w:type="gramStart"/>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25" w:history="1">
        <w:r>
          <w:rPr>
            <w:color w:val="0000FF"/>
          </w:rPr>
          <w:t>законом</w:t>
        </w:r>
      </w:hyperlink>
      <w:r>
        <w:t xml:space="preserve">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w:t>
      </w:r>
      <w:hyperlink r:id="rId26" w:history="1">
        <w:r>
          <w:rPr>
            <w:color w:val="0000FF"/>
          </w:rPr>
          <w:t>законом</w:t>
        </w:r>
      </w:hyperlink>
      <w:r>
        <w:t xml:space="preserve">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w:t>
      </w:r>
      <w:proofErr w:type="gramEnd"/>
      <w:r>
        <w:t xml:space="preserve"> Российской Федерации;</w:t>
      </w:r>
    </w:p>
    <w:p w:rsidR="00077CD9" w:rsidRDefault="00077CD9">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27" w:history="1">
        <w:r>
          <w:rPr>
            <w:color w:val="0000FF"/>
          </w:rPr>
          <w:t>подпунктах 1</w:t>
        </w:r>
      </w:hyperlink>
      <w:r>
        <w:t xml:space="preserve"> - </w:t>
      </w:r>
      <w:hyperlink r:id="rId28" w:history="1">
        <w:r>
          <w:rPr>
            <w:color w:val="0000FF"/>
          </w:rPr>
          <w:t>5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077CD9" w:rsidRDefault="00077CD9">
      <w:pPr>
        <w:pStyle w:val="ConsPlusNormal"/>
        <w:jc w:val="both"/>
      </w:pPr>
      <w:r>
        <w:t xml:space="preserve">(в ред. </w:t>
      </w:r>
      <w:hyperlink r:id="rId29" w:history="1">
        <w:r>
          <w:rPr>
            <w:color w:val="0000FF"/>
          </w:rPr>
          <w:t>Закона</w:t>
        </w:r>
      </w:hyperlink>
      <w:r>
        <w:t xml:space="preserve"> </w:t>
      </w:r>
      <w:proofErr w:type="gramStart"/>
      <w:r>
        <w:t>Пензенской</w:t>
      </w:r>
      <w:proofErr w:type="gramEnd"/>
      <w:r>
        <w:t xml:space="preserve"> обл. от 30.11.2018 N 3274-ЗПО)</w:t>
      </w:r>
    </w:p>
    <w:p w:rsidR="00077CD9" w:rsidRDefault="00077CD9">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077CD9" w:rsidRDefault="00077CD9">
      <w:pPr>
        <w:pStyle w:val="ConsPlusNormal"/>
        <w:jc w:val="both"/>
      </w:pPr>
      <w:r>
        <w:t xml:space="preserve">(в ред. </w:t>
      </w:r>
      <w:hyperlink r:id="rId30" w:history="1">
        <w:r>
          <w:rPr>
            <w:color w:val="0000FF"/>
          </w:rPr>
          <w:t>Закона</w:t>
        </w:r>
      </w:hyperlink>
      <w:r>
        <w:t xml:space="preserve"> </w:t>
      </w:r>
      <w:proofErr w:type="gramStart"/>
      <w:r>
        <w:t>Пензенской</w:t>
      </w:r>
      <w:proofErr w:type="gramEnd"/>
      <w:r>
        <w:t xml:space="preserve"> обл. от 30.11.2018 N 3274-ЗПО)</w:t>
      </w:r>
    </w:p>
    <w:p w:rsidR="00077CD9" w:rsidRDefault="00077CD9">
      <w:pPr>
        <w:pStyle w:val="ConsPlusNormal"/>
        <w:spacing w:before="220"/>
        <w:ind w:firstLine="540"/>
        <w:jc w:val="both"/>
      </w:pPr>
      <w:r>
        <w:t>11) 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077CD9" w:rsidRDefault="00077CD9">
      <w:pPr>
        <w:pStyle w:val="ConsPlusNormal"/>
        <w:jc w:val="both"/>
      </w:pPr>
      <w:r>
        <w:t xml:space="preserve">(п. 11 в ред. </w:t>
      </w:r>
      <w:hyperlink r:id="rId31" w:history="1">
        <w:r>
          <w:rPr>
            <w:color w:val="0000FF"/>
          </w:rPr>
          <w:t>Закона</w:t>
        </w:r>
      </w:hyperlink>
      <w:r>
        <w:t xml:space="preserve"> </w:t>
      </w:r>
      <w:proofErr w:type="gramStart"/>
      <w:r>
        <w:t>Пензенской</w:t>
      </w:r>
      <w:proofErr w:type="gramEnd"/>
      <w:r>
        <w:t xml:space="preserve"> обл. от 10.10.2016 N 2973-ЗПО)</w:t>
      </w:r>
    </w:p>
    <w:p w:rsidR="00077CD9" w:rsidRDefault="00077CD9">
      <w:pPr>
        <w:pStyle w:val="ConsPlusNormal"/>
        <w:spacing w:before="220"/>
        <w:ind w:firstLine="540"/>
        <w:jc w:val="both"/>
      </w:pPr>
      <w:r>
        <w:t xml:space="preserve">12) утратил силу. - </w:t>
      </w:r>
      <w:hyperlink r:id="rId32" w:history="1">
        <w:proofErr w:type="gramStart"/>
        <w:r>
          <w:rPr>
            <w:color w:val="0000FF"/>
          </w:rPr>
          <w:t>Закон</w:t>
        </w:r>
      </w:hyperlink>
      <w:r>
        <w:t xml:space="preserve"> Пензенской обл. от 30.11.2018 N 3274-ЗПО;</w:t>
      </w:r>
      <w:proofErr w:type="gramEnd"/>
    </w:p>
    <w:p w:rsidR="00077CD9" w:rsidRDefault="00077CD9">
      <w:pPr>
        <w:pStyle w:val="ConsPlusNormal"/>
        <w:spacing w:before="220"/>
        <w:ind w:firstLine="540"/>
        <w:jc w:val="both"/>
      </w:pPr>
      <w:r>
        <w:t>13) установление порядка проведения землеустройства в соответствии с федеральным законодательством;</w:t>
      </w:r>
    </w:p>
    <w:p w:rsidR="00077CD9" w:rsidRDefault="00077CD9">
      <w:pPr>
        <w:pStyle w:val="ConsPlusNormal"/>
        <w:spacing w:before="220"/>
        <w:ind w:firstLine="540"/>
        <w:jc w:val="both"/>
      </w:pPr>
      <w:r>
        <w:lastRenderedPageBreak/>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077CD9" w:rsidRDefault="00077CD9">
      <w:pPr>
        <w:pStyle w:val="ConsPlusNormal"/>
        <w:spacing w:before="220"/>
        <w:ind w:firstLine="540"/>
        <w:jc w:val="both"/>
      </w:pPr>
      <w:r>
        <w:t>15) резервирование земельных участков для государственных нужд Пензенской области;</w:t>
      </w:r>
    </w:p>
    <w:p w:rsidR="00077CD9" w:rsidRDefault="00077CD9">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077CD9" w:rsidRDefault="00077CD9">
      <w:pPr>
        <w:pStyle w:val="ConsPlusNormal"/>
        <w:jc w:val="both"/>
      </w:pPr>
      <w:r>
        <w:t xml:space="preserve">(п. 16 в ред. </w:t>
      </w:r>
      <w:hyperlink r:id="rId33" w:history="1">
        <w:r>
          <w:rPr>
            <w:color w:val="0000FF"/>
          </w:rPr>
          <w:t>Закона</w:t>
        </w:r>
      </w:hyperlink>
      <w:r>
        <w:t xml:space="preserve"> </w:t>
      </w:r>
      <w:proofErr w:type="gramStart"/>
      <w:r>
        <w:t>Пензенской</w:t>
      </w:r>
      <w:proofErr w:type="gramEnd"/>
      <w:r>
        <w:t xml:space="preserve"> обл. от 17.04.2015 N 2719-ЗПО)</w:t>
      </w:r>
    </w:p>
    <w:p w:rsidR="00077CD9" w:rsidRDefault="00077CD9">
      <w:pPr>
        <w:pStyle w:val="ConsPlusNormal"/>
        <w:spacing w:before="220"/>
        <w:ind w:firstLine="540"/>
        <w:jc w:val="both"/>
      </w:pPr>
      <w:r>
        <w:t xml:space="preserve">17) утратил силу. - </w:t>
      </w:r>
      <w:hyperlink r:id="rId34" w:history="1">
        <w:proofErr w:type="gramStart"/>
        <w:r>
          <w:rPr>
            <w:color w:val="0000FF"/>
          </w:rPr>
          <w:t>Закон</w:t>
        </w:r>
      </w:hyperlink>
      <w:r>
        <w:t xml:space="preserve"> Пензенской обл. от 30.11.2018 N 3274-ЗПО;</w:t>
      </w:r>
      <w:proofErr w:type="gramEnd"/>
    </w:p>
    <w:p w:rsidR="00077CD9" w:rsidRDefault="00077CD9">
      <w:pPr>
        <w:pStyle w:val="ConsPlusNormal"/>
        <w:spacing w:before="220"/>
        <w:ind w:firstLine="540"/>
        <w:jc w:val="both"/>
      </w:pPr>
      <w: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077CD9" w:rsidRDefault="00077CD9">
      <w:pPr>
        <w:pStyle w:val="ConsPlusNormal"/>
        <w:spacing w:before="220"/>
        <w:ind w:firstLine="540"/>
        <w:jc w:val="both"/>
      </w:pPr>
      <w:r>
        <w:t>19) организация выполнения полномочий в сфере государственной кадастровой оценки;</w:t>
      </w:r>
    </w:p>
    <w:p w:rsidR="00077CD9" w:rsidRDefault="00077CD9">
      <w:pPr>
        <w:pStyle w:val="ConsPlusNormal"/>
        <w:jc w:val="both"/>
      </w:pPr>
      <w:r>
        <w:t xml:space="preserve">(п. 19 в ред. </w:t>
      </w:r>
      <w:hyperlink r:id="rId35" w:history="1">
        <w:r>
          <w:rPr>
            <w:color w:val="0000FF"/>
          </w:rPr>
          <w:t>Закона</w:t>
        </w:r>
      </w:hyperlink>
      <w:r>
        <w:t xml:space="preserve"> </w:t>
      </w:r>
      <w:proofErr w:type="gramStart"/>
      <w:r>
        <w:t>Пензенской</w:t>
      </w:r>
      <w:proofErr w:type="gramEnd"/>
      <w:r>
        <w:t xml:space="preserve"> обл. от 07.03.2019 N 3311-ЗПО)</w:t>
      </w:r>
    </w:p>
    <w:p w:rsidR="00077CD9" w:rsidRDefault="00077CD9">
      <w:pPr>
        <w:pStyle w:val="ConsPlusNormal"/>
        <w:spacing w:before="220"/>
        <w:ind w:firstLine="540"/>
        <w:jc w:val="both"/>
      </w:pPr>
      <w:r>
        <w:t xml:space="preserve">20) утратил силу. - </w:t>
      </w:r>
      <w:hyperlink r:id="rId36" w:history="1">
        <w:proofErr w:type="gramStart"/>
        <w:r>
          <w:rPr>
            <w:color w:val="0000FF"/>
          </w:rPr>
          <w:t>Закон</w:t>
        </w:r>
      </w:hyperlink>
      <w:r>
        <w:t xml:space="preserve"> Пензенской обл. от 06.04.2018 N 3173-ЗПО;</w:t>
      </w:r>
      <w:proofErr w:type="gramEnd"/>
    </w:p>
    <w:p w:rsidR="00077CD9" w:rsidRDefault="00077CD9">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077CD9" w:rsidRDefault="00077CD9">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077CD9" w:rsidRDefault="00077CD9">
      <w:pPr>
        <w:pStyle w:val="ConsPlusNormal"/>
        <w:jc w:val="both"/>
      </w:pPr>
      <w:r>
        <w:t xml:space="preserve">(п. 21-1 </w:t>
      </w:r>
      <w:proofErr w:type="gramStart"/>
      <w:r>
        <w:t>введен</w:t>
      </w:r>
      <w:proofErr w:type="gramEnd"/>
      <w:r>
        <w:t xml:space="preserve"> </w:t>
      </w:r>
      <w:hyperlink r:id="rId37" w:history="1">
        <w:r>
          <w:rPr>
            <w:color w:val="0000FF"/>
          </w:rPr>
          <w:t>Законом</w:t>
        </w:r>
      </w:hyperlink>
      <w:r>
        <w:t xml:space="preserve"> Пензенской обл. от 19.08.2015 N 2790-ЗПО)</w:t>
      </w:r>
    </w:p>
    <w:p w:rsidR="00077CD9" w:rsidRDefault="00077CD9">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38"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077CD9" w:rsidRDefault="00077CD9">
      <w:pPr>
        <w:pStyle w:val="ConsPlusNormal"/>
        <w:jc w:val="both"/>
      </w:pPr>
      <w:r>
        <w:t xml:space="preserve">(п. 21-2 </w:t>
      </w:r>
      <w:proofErr w:type="gramStart"/>
      <w:r>
        <w:t>введен</w:t>
      </w:r>
      <w:proofErr w:type="gramEnd"/>
      <w:r>
        <w:t xml:space="preserve"> </w:t>
      </w:r>
      <w:hyperlink r:id="rId39" w:history="1">
        <w:r>
          <w:rPr>
            <w:color w:val="0000FF"/>
          </w:rPr>
          <w:t>Законом</w:t>
        </w:r>
      </w:hyperlink>
      <w:r>
        <w:t xml:space="preserve"> Пензенской обл. от 16.10.2015 N 2817-ЗПО; в ред. </w:t>
      </w:r>
      <w:hyperlink r:id="rId40" w:history="1">
        <w:r>
          <w:rPr>
            <w:color w:val="0000FF"/>
          </w:rPr>
          <w:t>Закона</w:t>
        </w:r>
      </w:hyperlink>
      <w:r>
        <w:t xml:space="preserve"> Пензенской обл. от 30.11.2018 N 3274-ЗПО)</w:t>
      </w:r>
    </w:p>
    <w:p w:rsidR="00077CD9" w:rsidRDefault="00077CD9">
      <w:pPr>
        <w:pStyle w:val="ConsPlusNormal"/>
        <w:spacing w:before="220"/>
        <w:ind w:firstLine="540"/>
        <w:jc w:val="both"/>
      </w:pPr>
      <w:proofErr w:type="gramStart"/>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41" w:history="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roofErr w:type="gramEnd"/>
    </w:p>
    <w:p w:rsidR="00077CD9" w:rsidRDefault="00077CD9">
      <w:pPr>
        <w:pStyle w:val="ConsPlusNormal"/>
        <w:jc w:val="both"/>
      </w:pPr>
      <w:r>
        <w:t xml:space="preserve">(п. 21-3 </w:t>
      </w:r>
      <w:proofErr w:type="gramStart"/>
      <w:r>
        <w:t>введен</w:t>
      </w:r>
      <w:proofErr w:type="gramEnd"/>
      <w:r>
        <w:t xml:space="preserve"> </w:t>
      </w:r>
      <w:hyperlink r:id="rId42" w:history="1">
        <w:r>
          <w:rPr>
            <w:color w:val="0000FF"/>
          </w:rPr>
          <w:t>Законом</w:t>
        </w:r>
      </w:hyperlink>
      <w:r>
        <w:t xml:space="preserve"> Пензенской обл. от 13.04.2016 N 2902-ЗПО)</w:t>
      </w:r>
    </w:p>
    <w:p w:rsidR="00077CD9" w:rsidRDefault="00077CD9">
      <w:pPr>
        <w:pStyle w:val="ConsPlusNormal"/>
        <w:spacing w:before="220"/>
        <w:ind w:firstLine="540"/>
        <w:jc w:val="both"/>
      </w:pPr>
      <w:r>
        <w:t>21-4) согласование изъятия земельных участков для муниципальных ну</w:t>
      </w:r>
      <w:proofErr w:type="gramStart"/>
      <w:r>
        <w:t>жд в сл</w:t>
      </w:r>
      <w:proofErr w:type="gramEnd"/>
      <w:r>
        <w:t>учаях и порядке, установленных действующим законодательством;</w:t>
      </w:r>
    </w:p>
    <w:p w:rsidR="00077CD9" w:rsidRDefault="00077CD9">
      <w:pPr>
        <w:pStyle w:val="ConsPlusNormal"/>
        <w:jc w:val="both"/>
      </w:pPr>
      <w:r>
        <w:t xml:space="preserve">(п. 21-4 </w:t>
      </w:r>
      <w:proofErr w:type="gramStart"/>
      <w:r>
        <w:t>введен</w:t>
      </w:r>
      <w:proofErr w:type="gramEnd"/>
      <w:r>
        <w:t xml:space="preserve"> </w:t>
      </w:r>
      <w:hyperlink r:id="rId43" w:history="1">
        <w:r>
          <w:rPr>
            <w:color w:val="0000FF"/>
          </w:rPr>
          <w:t>Законом</w:t>
        </w:r>
      </w:hyperlink>
      <w:r>
        <w:t xml:space="preserve"> Пензенской обл. от 10.10.2016 N 2973-ЗПО)</w:t>
      </w:r>
    </w:p>
    <w:p w:rsidR="00077CD9" w:rsidRDefault="00077CD9">
      <w:pPr>
        <w:pStyle w:val="ConsPlusNormal"/>
        <w:spacing w:before="220"/>
        <w:ind w:firstLine="540"/>
        <w:jc w:val="both"/>
      </w:pPr>
      <w:r>
        <w:t xml:space="preserve">21-5)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44" w:history="1">
        <w:r>
          <w:rPr>
            <w:color w:val="0000FF"/>
          </w:rPr>
          <w:t>кодексом</w:t>
        </w:r>
      </w:hyperlink>
      <w:r>
        <w:t xml:space="preserve"> Российской Федерации;</w:t>
      </w:r>
    </w:p>
    <w:p w:rsidR="00077CD9" w:rsidRDefault="00077CD9">
      <w:pPr>
        <w:pStyle w:val="ConsPlusNormal"/>
        <w:jc w:val="both"/>
      </w:pPr>
      <w:r>
        <w:t xml:space="preserve">(п. 21-5 </w:t>
      </w:r>
      <w:proofErr w:type="gramStart"/>
      <w:r>
        <w:t>введен</w:t>
      </w:r>
      <w:proofErr w:type="gramEnd"/>
      <w:r>
        <w:t xml:space="preserve"> </w:t>
      </w:r>
      <w:hyperlink r:id="rId45" w:history="1">
        <w:r>
          <w:rPr>
            <w:color w:val="0000FF"/>
          </w:rPr>
          <w:t>Законом</w:t>
        </w:r>
      </w:hyperlink>
      <w:r>
        <w:t xml:space="preserve"> Пензенской обл. от 30.11.2018 N 3274-ЗПО)</w:t>
      </w:r>
    </w:p>
    <w:p w:rsidR="00077CD9" w:rsidRDefault="00077CD9">
      <w:pPr>
        <w:pStyle w:val="ConsPlusNormal"/>
        <w:spacing w:before="220"/>
        <w:ind w:firstLine="540"/>
        <w:jc w:val="both"/>
      </w:pPr>
      <w:r>
        <w:t>22) иные полномочия в соответствии с действующим законодательством.</w:t>
      </w:r>
    </w:p>
    <w:p w:rsidR="00077CD9" w:rsidRDefault="00077CD9">
      <w:pPr>
        <w:pStyle w:val="ConsPlusNormal"/>
        <w:jc w:val="both"/>
      </w:pPr>
    </w:p>
    <w:p w:rsidR="00077CD9" w:rsidRDefault="00077CD9">
      <w:pPr>
        <w:pStyle w:val="ConsPlusTitle"/>
        <w:ind w:firstLine="540"/>
        <w:jc w:val="both"/>
        <w:outlineLvl w:val="1"/>
      </w:pPr>
      <w: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077CD9" w:rsidRDefault="00077CD9">
      <w:pPr>
        <w:pStyle w:val="ConsPlusNormal"/>
        <w:jc w:val="both"/>
      </w:pPr>
    </w:p>
    <w:p w:rsidR="00077CD9" w:rsidRDefault="00077CD9">
      <w:pPr>
        <w:pStyle w:val="ConsPlusNormal"/>
        <w:ind w:firstLine="540"/>
        <w:jc w:val="both"/>
      </w:pPr>
      <w: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077CD9" w:rsidRDefault="00077CD9">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077CD9" w:rsidRDefault="00077CD9">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077CD9" w:rsidRDefault="00077CD9">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077CD9" w:rsidRDefault="00077CD9">
      <w:pPr>
        <w:pStyle w:val="ConsPlusNormal"/>
        <w:spacing w:before="220"/>
        <w:ind w:firstLine="540"/>
        <w:jc w:val="both"/>
      </w:pPr>
      <w:r>
        <w:t>4) заключает договор о комплексном освоении территории в целях строительства стандартного жилья;</w:t>
      </w:r>
    </w:p>
    <w:p w:rsidR="00077CD9" w:rsidRDefault="00077CD9">
      <w:pPr>
        <w:pStyle w:val="ConsPlusNormal"/>
        <w:jc w:val="both"/>
      </w:pPr>
      <w:r>
        <w:t xml:space="preserve">(в ред. </w:t>
      </w:r>
      <w:hyperlink r:id="rId46" w:history="1">
        <w:r>
          <w:rPr>
            <w:color w:val="0000FF"/>
          </w:rPr>
          <w:t>Закона</w:t>
        </w:r>
      </w:hyperlink>
      <w:r>
        <w:t xml:space="preserve"> </w:t>
      </w:r>
      <w:proofErr w:type="gramStart"/>
      <w:r>
        <w:t>Пензенской</w:t>
      </w:r>
      <w:proofErr w:type="gramEnd"/>
      <w:r>
        <w:t xml:space="preserve"> обл. от 06.04.2018 N 3173-ЗПО)</w:t>
      </w:r>
    </w:p>
    <w:p w:rsidR="00077CD9" w:rsidRDefault="00077CD9">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077CD9" w:rsidRDefault="00077CD9">
      <w:pPr>
        <w:pStyle w:val="ConsPlusNormal"/>
        <w:spacing w:before="220"/>
        <w:ind w:firstLine="540"/>
        <w:jc w:val="both"/>
      </w:pPr>
      <w:r>
        <w:t xml:space="preserve">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w:t>
      </w:r>
      <w:hyperlink r:id="rId47" w:history="1">
        <w:r>
          <w:rPr>
            <w:color w:val="0000FF"/>
          </w:rPr>
          <w:t>кодексом</w:t>
        </w:r>
      </w:hyperlink>
      <w:r>
        <w:t xml:space="preserve"> Российской Федерации;</w:t>
      </w:r>
    </w:p>
    <w:p w:rsidR="00077CD9" w:rsidRDefault="00077CD9">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077CD9" w:rsidRDefault="00077CD9">
      <w:pPr>
        <w:pStyle w:val="ConsPlusNormal"/>
        <w:jc w:val="both"/>
      </w:pPr>
      <w:r>
        <w:t xml:space="preserve">(п. 6-1 </w:t>
      </w:r>
      <w:proofErr w:type="gramStart"/>
      <w:r>
        <w:t>введен</w:t>
      </w:r>
      <w:proofErr w:type="gramEnd"/>
      <w:r>
        <w:t xml:space="preserve"> </w:t>
      </w:r>
      <w:hyperlink r:id="rId48" w:history="1">
        <w:r>
          <w:rPr>
            <w:color w:val="0000FF"/>
          </w:rPr>
          <w:t>Законом</w:t>
        </w:r>
      </w:hyperlink>
      <w:r>
        <w:t xml:space="preserve"> Пензенской обл. от 06.04.2018 N 3173-ЗПО)</w:t>
      </w:r>
    </w:p>
    <w:p w:rsidR="00077CD9" w:rsidRDefault="00077CD9">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49" w:history="1">
        <w:r>
          <w:rPr>
            <w:color w:val="0000FF"/>
          </w:rPr>
          <w:t>статьей 39-37</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077CD9" w:rsidRDefault="00077CD9">
      <w:pPr>
        <w:pStyle w:val="ConsPlusNormal"/>
        <w:jc w:val="both"/>
      </w:pPr>
      <w:r>
        <w:t xml:space="preserve">(п. 6-2 </w:t>
      </w:r>
      <w:proofErr w:type="gramStart"/>
      <w:r>
        <w:t>введен</w:t>
      </w:r>
      <w:proofErr w:type="gramEnd"/>
      <w:r>
        <w:t xml:space="preserve"> </w:t>
      </w:r>
      <w:hyperlink r:id="rId50" w:history="1">
        <w:r>
          <w:rPr>
            <w:color w:val="0000FF"/>
          </w:rPr>
          <w:t>Законом</w:t>
        </w:r>
      </w:hyperlink>
      <w:r>
        <w:t xml:space="preserve"> Пензенской обл. от 30.11.2018 N 3274-ЗПО)</w:t>
      </w:r>
    </w:p>
    <w:p w:rsidR="00077CD9" w:rsidRDefault="00077CD9">
      <w:pPr>
        <w:pStyle w:val="ConsPlusNormal"/>
        <w:spacing w:before="220"/>
        <w:ind w:firstLine="540"/>
        <w:jc w:val="both"/>
      </w:pPr>
      <w:r>
        <w:t>7) обладает иными полномочиями в соответствии с действующим законодательством.</w:t>
      </w:r>
    </w:p>
    <w:p w:rsidR="00077CD9" w:rsidRDefault="00077CD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CD9">
        <w:trPr>
          <w:jc w:val="center"/>
        </w:trPr>
        <w:tc>
          <w:tcPr>
            <w:tcW w:w="9294" w:type="dxa"/>
            <w:tcBorders>
              <w:top w:val="nil"/>
              <w:left w:val="single" w:sz="24" w:space="0" w:color="CED3F1"/>
              <w:bottom w:val="nil"/>
              <w:right w:val="single" w:sz="24" w:space="0" w:color="F4F3F8"/>
            </w:tcBorders>
            <w:shd w:val="clear" w:color="auto" w:fill="F4F3F8"/>
          </w:tcPr>
          <w:p w:rsidR="00077CD9" w:rsidRDefault="00077CD9">
            <w:pPr>
              <w:pStyle w:val="ConsPlusNormal"/>
              <w:jc w:val="both"/>
            </w:pPr>
            <w:hyperlink r:id="rId51" w:history="1">
              <w:r>
                <w:rPr>
                  <w:color w:val="0000FF"/>
                </w:rPr>
                <w:t>Законом</w:t>
              </w:r>
            </w:hyperlink>
            <w:r>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52" w:history="1">
              <w:r>
                <w:rPr>
                  <w:color w:val="0000FF"/>
                </w:rPr>
                <w:t>законом</w:t>
              </w:r>
            </w:hyperlink>
            <w:r>
              <w:rPr>
                <w:color w:val="392C69"/>
              </w:rPr>
              <w:t xml:space="preserve"> от 3 июля 2016 года N 360-ФЗ "О внесении изменений в отдельные законодательные акты Российской Федерации".</w:t>
            </w:r>
          </w:p>
        </w:tc>
      </w:tr>
    </w:tbl>
    <w:p w:rsidR="00077CD9" w:rsidRDefault="00077CD9">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077CD9" w:rsidRDefault="00077CD9">
      <w:pPr>
        <w:pStyle w:val="ConsPlusNormal"/>
        <w:ind w:firstLine="540"/>
        <w:jc w:val="both"/>
      </w:pPr>
      <w:r>
        <w:t>(</w:t>
      </w:r>
      <w:proofErr w:type="gramStart"/>
      <w:r>
        <w:t>введена</w:t>
      </w:r>
      <w:proofErr w:type="gramEnd"/>
      <w:r>
        <w:t xml:space="preserve"> </w:t>
      </w:r>
      <w:hyperlink r:id="rId53" w:history="1">
        <w:r>
          <w:rPr>
            <w:color w:val="0000FF"/>
          </w:rPr>
          <w:t>Законом</w:t>
        </w:r>
      </w:hyperlink>
      <w:r>
        <w:t xml:space="preserve"> Пензенской обл. от 01.12.2015 N 2843-ЗПО)</w:t>
      </w:r>
    </w:p>
    <w:p w:rsidR="00077CD9" w:rsidRDefault="00077CD9">
      <w:pPr>
        <w:pStyle w:val="ConsPlusNormal"/>
        <w:jc w:val="both"/>
      </w:pPr>
    </w:p>
    <w:p w:rsidR="00077CD9" w:rsidRDefault="00077CD9">
      <w:pPr>
        <w:pStyle w:val="ConsPlusNormal"/>
        <w:ind w:firstLine="540"/>
        <w:jc w:val="both"/>
      </w:pPr>
      <w:r>
        <w:t xml:space="preserve">1. </w:t>
      </w:r>
      <w:proofErr w:type="gramStart"/>
      <w:r>
        <w:t xml:space="preserve">Установить, что в соответствии со </w:t>
      </w:r>
      <w:hyperlink r:id="rId54" w:history="1">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w:t>
      </w:r>
      <w:r>
        <w:lastRenderedPageBreak/>
        <w:t>самоуправления муниципальных образований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w:t>
      </w:r>
      <w:proofErr w:type="gramEnd"/>
      <w:r>
        <w:t xml:space="preserve"> решения о самостоятельном проведении государственной кадастровой оценки земель.</w:t>
      </w:r>
    </w:p>
    <w:p w:rsidR="00077CD9" w:rsidRDefault="00077CD9">
      <w:pPr>
        <w:pStyle w:val="ConsPlusNormal"/>
        <w:spacing w:before="220"/>
        <w:ind w:firstLine="540"/>
        <w:jc w:val="both"/>
      </w:pPr>
      <w:r>
        <w:t>2. Органы местного самоуправления муниципальных образований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077CD9" w:rsidRDefault="00077CD9">
      <w:pPr>
        <w:pStyle w:val="ConsPlusNormal"/>
        <w:jc w:val="both"/>
      </w:pPr>
    </w:p>
    <w:p w:rsidR="00077CD9" w:rsidRDefault="00077CD9">
      <w:pPr>
        <w:pStyle w:val="ConsPlusTitle"/>
        <w:ind w:firstLine="540"/>
        <w:jc w:val="both"/>
        <w:outlineLvl w:val="1"/>
      </w:pPr>
      <w:bookmarkStart w:id="0" w:name="P98"/>
      <w:bookmarkEnd w:id="0"/>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077CD9" w:rsidRDefault="00077CD9">
      <w:pPr>
        <w:pStyle w:val="ConsPlusNormal"/>
        <w:jc w:val="both"/>
      </w:pPr>
    </w:p>
    <w:p w:rsidR="00077CD9" w:rsidRDefault="00077CD9">
      <w:pPr>
        <w:pStyle w:val="ConsPlusNormal"/>
        <w:ind w:firstLine="540"/>
        <w:jc w:val="both"/>
      </w:pPr>
      <w:r>
        <w:t xml:space="preserve">1. </w:t>
      </w:r>
      <w:proofErr w:type="gramStart"/>
      <w:r>
        <w:t xml:space="preserve">Предоставление в соответствии с Земельным </w:t>
      </w:r>
      <w:hyperlink r:id="rId55" w:history="1">
        <w:r>
          <w:rPr>
            <w:color w:val="0000FF"/>
          </w:rPr>
          <w:t>кодексом</w:t>
        </w:r>
      </w:hyperlink>
      <w:r>
        <w:t xml:space="preserve">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w:t>
      </w:r>
      <w:proofErr w:type="gramEnd"/>
      <w:r>
        <w:t xml:space="preserve">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077CD9" w:rsidRDefault="00077CD9">
      <w:pPr>
        <w:pStyle w:val="ConsPlusNormal"/>
        <w:jc w:val="both"/>
      </w:pPr>
      <w:r>
        <w:t xml:space="preserve">(в ред. </w:t>
      </w:r>
      <w:hyperlink r:id="rId56" w:history="1">
        <w:r>
          <w:rPr>
            <w:color w:val="0000FF"/>
          </w:rPr>
          <w:t>Закона</w:t>
        </w:r>
      </w:hyperlink>
      <w:r>
        <w:t xml:space="preserve"> </w:t>
      </w:r>
      <w:proofErr w:type="gramStart"/>
      <w:r>
        <w:t>Пензенской</w:t>
      </w:r>
      <w:proofErr w:type="gramEnd"/>
      <w:r>
        <w:t xml:space="preserve"> обл. от 17.04.2015 N 2719-ЗПО)</w:t>
      </w:r>
    </w:p>
    <w:p w:rsidR="00077CD9" w:rsidRDefault="00077CD9">
      <w:pPr>
        <w:pStyle w:val="ConsPlusNormal"/>
        <w:spacing w:before="220"/>
        <w:ind w:firstLine="540"/>
        <w:jc w:val="both"/>
      </w:pPr>
      <w:r>
        <w:t>В составе многодетной семьи не учитываются:</w:t>
      </w:r>
    </w:p>
    <w:p w:rsidR="00077CD9" w:rsidRDefault="00077CD9">
      <w:pPr>
        <w:pStyle w:val="ConsPlusNormal"/>
        <w:spacing w:before="220"/>
        <w:ind w:firstLine="540"/>
        <w:jc w:val="both"/>
      </w:pPr>
      <w:r>
        <w:t>1) дети, в отношении которых родители лишены родительских прав;</w:t>
      </w:r>
    </w:p>
    <w:p w:rsidR="00077CD9" w:rsidRDefault="00077CD9">
      <w:pPr>
        <w:pStyle w:val="ConsPlusNormal"/>
        <w:spacing w:before="220"/>
        <w:ind w:firstLine="540"/>
        <w:jc w:val="both"/>
      </w:pPr>
      <w:r>
        <w:t>2) дети, в отношении которых отменено усыновление (удочерение);</w:t>
      </w:r>
    </w:p>
    <w:p w:rsidR="00077CD9" w:rsidRDefault="00077CD9">
      <w:pPr>
        <w:pStyle w:val="ConsPlusNormal"/>
        <w:spacing w:before="220"/>
        <w:ind w:firstLine="540"/>
        <w:jc w:val="both"/>
      </w:pPr>
      <w:r>
        <w:t>3) дети, вступившие в брак до достижения возраста восемнадцати лет.</w:t>
      </w:r>
    </w:p>
    <w:p w:rsidR="00077CD9" w:rsidRDefault="00077CD9">
      <w:pPr>
        <w:pStyle w:val="ConsPlusNormal"/>
        <w:spacing w:before="220"/>
        <w:ind w:firstLine="540"/>
        <w:jc w:val="both"/>
      </w:pPr>
      <w:r>
        <w:t xml:space="preserve">2. </w:t>
      </w:r>
      <w:hyperlink w:anchor="P248" w:history="1">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077CD9" w:rsidRDefault="00077CD9">
      <w:pPr>
        <w:pStyle w:val="ConsPlusNormal"/>
        <w:jc w:val="both"/>
      </w:pPr>
    </w:p>
    <w:p w:rsidR="00077CD9" w:rsidRDefault="00077CD9">
      <w:pPr>
        <w:pStyle w:val="ConsPlusTitle"/>
        <w:ind w:firstLine="540"/>
        <w:jc w:val="both"/>
        <w:outlineLvl w:val="1"/>
      </w:pPr>
      <w:bookmarkStart w:id="1" w:name="P108"/>
      <w:bookmarkEnd w:id="1"/>
      <w:r>
        <w:t>Статья 5. Право на внеочередное предоставление земельных участков</w:t>
      </w:r>
    </w:p>
    <w:p w:rsidR="00077CD9" w:rsidRDefault="00077CD9">
      <w:pPr>
        <w:pStyle w:val="ConsPlusNormal"/>
        <w:ind w:firstLine="540"/>
        <w:jc w:val="both"/>
      </w:pPr>
      <w:r>
        <w:t xml:space="preserve">(в ред. </w:t>
      </w:r>
      <w:hyperlink r:id="rId57" w:history="1">
        <w:r>
          <w:rPr>
            <w:color w:val="0000FF"/>
          </w:rPr>
          <w:t>Закона</w:t>
        </w:r>
      </w:hyperlink>
      <w:r>
        <w:t xml:space="preserve"> </w:t>
      </w:r>
      <w:proofErr w:type="gramStart"/>
      <w:r>
        <w:t>Пензенской</w:t>
      </w:r>
      <w:proofErr w:type="gramEnd"/>
      <w:r>
        <w:t xml:space="preserve"> обл. от 13.04.2016 N 2886-ЗПО)</w:t>
      </w:r>
    </w:p>
    <w:p w:rsidR="00077CD9" w:rsidRDefault="00077CD9">
      <w:pPr>
        <w:pStyle w:val="ConsPlusNormal"/>
        <w:jc w:val="both"/>
      </w:pPr>
    </w:p>
    <w:p w:rsidR="00077CD9" w:rsidRDefault="00077CD9">
      <w:pPr>
        <w:pStyle w:val="ConsPlusNormal"/>
        <w:ind w:firstLine="540"/>
        <w:jc w:val="both"/>
      </w:pPr>
      <w:proofErr w:type="gramStart"/>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w:t>
      </w:r>
      <w:hyperlink r:id="rId58"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w:t>
      </w:r>
      <w:proofErr w:type="gramEnd"/>
      <w:r>
        <w:t xml:space="preserve">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077CD9" w:rsidRDefault="00077CD9">
      <w:pPr>
        <w:pStyle w:val="ConsPlusNormal"/>
        <w:jc w:val="both"/>
      </w:pPr>
    </w:p>
    <w:p w:rsidR="00077CD9" w:rsidRDefault="00077CD9">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077CD9" w:rsidRDefault="00077CD9">
      <w:pPr>
        <w:pStyle w:val="ConsPlusNormal"/>
        <w:jc w:val="both"/>
      </w:pPr>
    </w:p>
    <w:p w:rsidR="00077CD9" w:rsidRDefault="00077CD9">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077CD9" w:rsidRDefault="00077CD9">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59" w:history="1">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60" w:history="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 xml:space="preserve">3) о списке невостребованных земельных долей в соответствии с </w:t>
      </w:r>
      <w:hyperlink r:id="rId61" w:history="1">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62" w:history="1">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63" w:history="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64" w:history="1">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077CD9" w:rsidRDefault="00077CD9">
      <w:pPr>
        <w:pStyle w:val="ConsPlusNormal"/>
        <w:jc w:val="both"/>
      </w:pPr>
    </w:p>
    <w:p w:rsidR="00077CD9" w:rsidRDefault="00077CD9">
      <w:pPr>
        <w:pStyle w:val="ConsPlusTitle"/>
        <w:ind w:firstLine="540"/>
        <w:jc w:val="both"/>
        <w:outlineLvl w:val="1"/>
      </w:pPr>
      <w:r>
        <w:t>Статья 7. Предельные размеры и требования к местоположению земельных участков, формируемых из земель сельскохозяйственного назначения</w:t>
      </w:r>
    </w:p>
    <w:p w:rsidR="00077CD9" w:rsidRDefault="00077CD9">
      <w:pPr>
        <w:pStyle w:val="ConsPlusNormal"/>
        <w:jc w:val="both"/>
      </w:pPr>
    </w:p>
    <w:p w:rsidR="00077CD9" w:rsidRDefault="00077CD9">
      <w:pPr>
        <w:pStyle w:val="ConsPlusNormal"/>
        <w:ind w:firstLine="540"/>
        <w:jc w:val="both"/>
      </w:pPr>
      <w:r>
        <w:t xml:space="preserve">1. На основании </w:t>
      </w:r>
      <w:hyperlink r:id="rId65" w:history="1">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077CD9" w:rsidRDefault="00077CD9">
      <w:pPr>
        <w:pStyle w:val="ConsPlusNormal"/>
        <w:spacing w:before="220"/>
        <w:ind w:firstLine="540"/>
        <w:jc w:val="both"/>
      </w:pPr>
      <w:r>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077CD9" w:rsidRDefault="00077CD9">
      <w:pPr>
        <w:pStyle w:val="ConsPlusNormal"/>
        <w:spacing w:before="220"/>
        <w:ind w:firstLine="540"/>
        <w:jc w:val="both"/>
      </w:pPr>
      <w:r>
        <w:t xml:space="preserve">2) минимальные размеры образуемых новых земельных участков, формируемых из земель </w:t>
      </w:r>
      <w:r>
        <w:lastRenderedPageBreak/>
        <w:t>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077CD9" w:rsidRDefault="00077CD9">
      <w:pPr>
        <w:pStyle w:val="ConsPlusNormal"/>
        <w:spacing w:before="220"/>
        <w:ind w:firstLine="540"/>
        <w:jc w:val="both"/>
      </w:pPr>
      <w:r>
        <w:t>а) для получения сельскохозяйственной продукции в открытом грунте - 2 гектара;</w:t>
      </w:r>
    </w:p>
    <w:p w:rsidR="00077CD9" w:rsidRDefault="00077CD9">
      <w:pPr>
        <w:pStyle w:val="ConsPlusNormal"/>
        <w:spacing w:before="220"/>
        <w:ind w:firstLine="540"/>
        <w:jc w:val="both"/>
      </w:pPr>
      <w:r>
        <w:t>б) для получения сельскохозяйственной продукции в закрытом грунте - 1 гектар;</w:t>
      </w:r>
    </w:p>
    <w:p w:rsidR="00077CD9" w:rsidRDefault="00077CD9">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077CD9" w:rsidRDefault="00077CD9">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077CD9" w:rsidRDefault="00077CD9">
      <w:pPr>
        <w:pStyle w:val="ConsPlusNormal"/>
        <w:spacing w:before="220"/>
        <w:ind w:firstLine="540"/>
        <w:jc w:val="both"/>
      </w:pPr>
      <w:r>
        <w:t xml:space="preserve">1) </w:t>
      </w:r>
      <w:proofErr w:type="gramStart"/>
      <w:r>
        <w:t>ограниченным</w:t>
      </w:r>
      <w:proofErr w:type="gramEnd"/>
      <w:r>
        <w:t xml:space="preserve"> со всех сторон землями других категорий и площадь которых меньше минимальных размеров;</w:t>
      </w:r>
    </w:p>
    <w:p w:rsidR="00077CD9" w:rsidRDefault="00077CD9">
      <w:pPr>
        <w:pStyle w:val="ConsPlusNormal"/>
        <w:spacing w:before="220"/>
        <w:ind w:firstLine="540"/>
        <w:jc w:val="both"/>
      </w:pPr>
      <w:r>
        <w:t xml:space="preserve">2) </w:t>
      </w:r>
      <w:proofErr w:type="gramStart"/>
      <w:r>
        <w:t>сформированным</w:t>
      </w:r>
      <w:proofErr w:type="gramEnd"/>
      <w:r>
        <w:t xml:space="preserve">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077CD9" w:rsidRDefault="00077CD9">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077CD9" w:rsidRDefault="00077CD9">
      <w:pPr>
        <w:pStyle w:val="ConsPlusNormal"/>
        <w:jc w:val="both"/>
      </w:pPr>
    </w:p>
    <w:p w:rsidR="00077CD9" w:rsidRDefault="00077CD9">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077CD9" w:rsidRDefault="00077CD9">
      <w:pPr>
        <w:pStyle w:val="ConsPlusNormal"/>
        <w:jc w:val="both"/>
      </w:pPr>
    </w:p>
    <w:p w:rsidR="00077CD9" w:rsidRDefault="00077CD9">
      <w:pPr>
        <w:pStyle w:val="ConsPlusNormal"/>
        <w:ind w:firstLine="540"/>
        <w:jc w:val="both"/>
      </w:pPr>
      <w:bookmarkStart w:id="2" w:name="P139"/>
      <w:bookmarkEnd w:id="2"/>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077CD9" w:rsidRDefault="00077CD9">
      <w:pPr>
        <w:pStyle w:val="ConsPlusNormal"/>
        <w:spacing w:before="220"/>
        <w:ind w:firstLine="540"/>
        <w:jc w:val="both"/>
      </w:pPr>
      <w:r>
        <w:t>1) минимальный размер земельного участка - 1 гектар;</w:t>
      </w:r>
    </w:p>
    <w:p w:rsidR="00077CD9" w:rsidRDefault="00077CD9">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077CD9" w:rsidRDefault="00077CD9">
      <w:pPr>
        <w:pStyle w:val="ConsPlusNormal"/>
        <w:spacing w:before="220"/>
        <w:ind w:firstLine="540"/>
        <w:jc w:val="both"/>
      </w:pPr>
      <w:r>
        <w:t xml:space="preserve">2. </w:t>
      </w:r>
      <w:proofErr w:type="gramStart"/>
      <w:r>
        <w:t xml:space="preserve">Минимальный размер земельного участка, установленный </w:t>
      </w:r>
      <w:hyperlink w:anchor="P139" w:history="1">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39" w:history="1">
        <w:r>
          <w:rPr>
            <w:color w:val="0000FF"/>
          </w:rPr>
          <w:t>частью 1</w:t>
        </w:r>
        <w:proofErr w:type="gramEnd"/>
      </w:hyperlink>
      <w:r>
        <w:t xml:space="preserve"> настоящей статьи для осуществления крестьянским (фермерским) хозяйством его деятельности.</w:t>
      </w:r>
    </w:p>
    <w:p w:rsidR="00077CD9" w:rsidRDefault="00077CD9">
      <w:pPr>
        <w:pStyle w:val="ConsPlusNormal"/>
        <w:jc w:val="both"/>
      </w:pPr>
    </w:p>
    <w:p w:rsidR="00077CD9" w:rsidRDefault="00077CD9">
      <w:pPr>
        <w:pStyle w:val="ConsPlusTitle"/>
        <w:ind w:firstLine="540"/>
        <w:jc w:val="both"/>
        <w:outlineLvl w:val="1"/>
      </w:pPr>
      <w:r>
        <w:t xml:space="preserve">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66"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077CD9" w:rsidRDefault="00077CD9">
      <w:pPr>
        <w:pStyle w:val="ConsPlusNormal"/>
        <w:jc w:val="both"/>
      </w:pPr>
    </w:p>
    <w:p w:rsidR="00077CD9" w:rsidRDefault="00077CD9">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w:t>
      </w:r>
      <w:r>
        <w:lastRenderedPageBreak/>
        <w:t xml:space="preserve">порядке, определенном </w:t>
      </w:r>
      <w:hyperlink r:id="rId67"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077CD9" w:rsidRDefault="00077CD9">
      <w:pPr>
        <w:pStyle w:val="ConsPlusNormal"/>
        <w:jc w:val="both"/>
      </w:pPr>
    </w:p>
    <w:p w:rsidR="00077CD9" w:rsidRDefault="00077CD9">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8"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077CD9" w:rsidRDefault="00077CD9">
      <w:pPr>
        <w:pStyle w:val="ConsPlusNormal"/>
        <w:jc w:val="both"/>
      </w:pPr>
    </w:p>
    <w:p w:rsidR="00077CD9" w:rsidRDefault="00077CD9">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9"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077CD9" w:rsidRDefault="00077CD9">
      <w:pPr>
        <w:pStyle w:val="ConsPlusNormal"/>
        <w:jc w:val="both"/>
      </w:pPr>
    </w:p>
    <w:p w:rsidR="00077CD9" w:rsidRDefault="00077CD9">
      <w:pPr>
        <w:pStyle w:val="ConsPlusTitle"/>
        <w:ind w:firstLine="540"/>
        <w:jc w:val="both"/>
        <w:outlineLvl w:val="1"/>
      </w:pPr>
      <w:r>
        <w:t>Статья 11. Сохранение площадей особо ценных сельскохозяйственных угодий</w:t>
      </w:r>
    </w:p>
    <w:p w:rsidR="00077CD9" w:rsidRDefault="00077CD9">
      <w:pPr>
        <w:pStyle w:val="ConsPlusNormal"/>
        <w:jc w:val="both"/>
      </w:pPr>
    </w:p>
    <w:p w:rsidR="00077CD9" w:rsidRDefault="00077CD9">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077CD9" w:rsidRDefault="00077CD9">
      <w:pPr>
        <w:pStyle w:val="ConsPlusNormal"/>
        <w:jc w:val="both"/>
      </w:pPr>
    </w:p>
    <w:p w:rsidR="00077CD9" w:rsidRDefault="00077CD9">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70" w:history="1">
        <w:r>
          <w:rPr>
            <w:color w:val="0000FF"/>
          </w:rPr>
          <w:t>подпунктом 3 пункта 2 статьи 39.6</w:t>
        </w:r>
      </w:hyperlink>
      <w:r>
        <w:t xml:space="preserve"> Земельного кодекса Российской Федерации</w:t>
      </w:r>
    </w:p>
    <w:p w:rsidR="00077CD9" w:rsidRDefault="00077CD9">
      <w:pPr>
        <w:pStyle w:val="ConsPlusNormal"/>
        <w:jc w:val="both"/>
      </w:pPr>
    </w:p>
    <w:p w:rsidR="00077CD9" w:rsidRDefault="00077CD9">
      <w:pPr>
        <w:pStyle w:val="ConsPlusNormal"/>
        <w:ind w:firstLine="540"/>
        <w:jc w:val="both"/>
      </w:pPr>
      <w:r>
        <w:t xml:space="preserve">1. </w:t>
      </w:r>
      <w:proofErr w:type="gramStart"/>
      <w:r>
        <w:t xml:space="preserve">Принятие распоряжения Губернатора Пензенской области на основании </w:t>
      </w:r>
      <w:hyperlink r:id="rId71" w:history="1">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прогнозах и программах социально-экономического развития, государственных программах Пензенской области и муниципальных программах муниципальных образований Пензенской области.</w:t>
      </w:r>
      <w:proofErr w:type="gramEnd"/>
    </w:p>
    <w:p w:rsidR="00077CD9" w:rsidRDefault="00077CD9">
      <w:pPr>
        <w:pStyle w:val="ConsPlusNormal"/>
        <w:jc w:val="both"/>
      </w:pPr>
      <w:r>
        <w:t>(</w:t>
      </w:r>
      <w:proofErr w:type="gramStart"/>
      <w:r>
        <w:t>ч</w:t>
      </w:r>
      <w:proofErr w:type="gramEnd"/>
      <w:r>
        <w:t xml:space="preserve">асть 1 в ред. </w:t>
      </w:r>
      <w:hyperlink r:id="rId72" w:history="1">
        <w:r>
          <w:rPr>
            <w:color w:val="0000FF"/>
          </w:rPr>
          <w:t>Закона</w:t>
        </w:r>
      </w:hyperlink>
      <w:r>
        <w:t xml:space="preserve"> Пензенской обл. от 01.12.2015 N 2843-ЗПО)</w:t>
      </w:r>
    </w:p>
    <w:p w:rsidR="00077CD9" w:rsidRDefault="00077CD9">
      <w:pPr>
        <w:pStyle w:val="ConsPlusNormal"/>
        <w:spacing w:before="220"/>
        <w:ind w:firstLine="540"/>
        <w:jc w:val="both"/>
      </w:pPr>
      <w:r>
        <w:t xml:space="preserve">2. Принятие распоряжения Губернатора Пензенской области на основании </w:t>
      </w:r>
      <w:hyperlink r:id="rId73" w:history="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(за исключением масштабных инвестиционных проектов, предусматривающих обеспечение жилыми помещениями пострадавших участников долевого строительства) допускается при условии соответствия таких проектов следующим критериям:</w:t>
      </w:r>
    </w:p>
    <w:p w:rsidR="00077CD9" w:rsidRDefault="00077CD9">
      <w:pPr>
        <w:pStyle w:val="ConsPlusNormal"/>
        <w:jc w:val="both"/>
      </w:pPr>
      <w:r>
        <w:t xml:space="preserve">(в ред. Законов </w:t>
      </w:r>
      <w:proofErr w:type="gramStart"/>
      <w:r>
        <w:t>Пензенской</w:t>
      </w:r>
      <w:proofErr w:type="gramEnd"/>
      <w:r>
        <w:t xml:space="preserve"> обл. от 01.12.2015 </w:t>
      </w:r>
      <w:hyperlink r:id="rId74" w:history="1">
        <w:r>
          <w:rPr>
            <w:color w:val="0000FF"/>
          </w:rPr>
          <w:t>N 2843-ЗПО</w:t>
        </w:r>
      </w:hyperlink>
      <w:r>
        <w:t xml:space="preserve">, от 31.08.2017 </w:t>
      </w:r>
      <w:hyperlink r:id="rId75" w:history="1">
        <w:r>
          <w:rPr>
            <w:color w:val="0000FF"/>
          </w:rPr>
          <w:t>N 3070-ЗПО</w:t>
        </w:r>
      </w:hyperlink>
      <w:r>
        <w:t>)</w:t>
      </w:r>
    </w:p>
    <w:p w:rsidR="00077CD9" w:rsidRDefault="00077CD9">
      <w:pPr>
        <w:pStyle w:val="ConsPlusNormal"/>
        <w:spacing w:before="220"/>
        <w:ind w:firstLine="540"/>
        <w:jc w:val="both"/>
      </w:pPr>
      <w:proofErr w:type="gramStart"/>
      <w:r>
        <w:t xml:space="preserve">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w:t>
      </w:r>
      <w:hyperlink r:id="rId76" w:history="1">
        <w:r>
          <w:rPr>
            <w:color w:val="0000FF"/>
          </w:rPr>
          <w:t>постановлением</w:t>
        </w:r>
      </w:hyperlink>
      <w:r>
        <w:t xml:space="preserve"> Правительства Пензенской области от 2 июля 2014 года N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roofErr w:type="gramEnd"/>
    </w:p>
    <w:p w:rsidR="00077CD9" w:rsidRDefault="00077CD9">
      <w:pPr>
        <w:pStyle w:val="ConsPlusNormal"/>
        <w:spacing w:before="220"/>
        <w:ind w:firstLine="540"/>
        <w:jc w:val="both"/>
      </w:pPr>
      <w:r>
        <w:t xml:space="preserve">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или сельского хозяйства, включенных в государственные программы Пензенской </w:t>
      </w:r>
      <w:r>
        <w:lastRenderedPageBreak/>
        <w:t>области и муниципальные программы муниципальных образований Пензенской области;</w:t>
      </w:r>
    </w:p>
    <w:p w:rsidR="00077CD9" w:rsidRDefault="00077CD9">
      <w:pPr>
        <w:pStyle w:val="ConsPlusNormal"/>
        <w:jc w:val="both"/>
      </w:pPr>
      <w:r>
        <w:t xml:space="preserve">(в ред. Законов </w:t>
      </w:r>
      <w:proofErr w:type="gramStart"/>
      <w:r>
        <w:t>Пензенской</w:t>
      </w:r>
      <w:proofErr w:type="gramEnd"/>
      <w:r>
        <w:t xml:space="preserve"> обл. от 01.12.2015 </w:t>
      </w:r>
      <w:hyperlink r:id="rId77" w:history="1">
        <w:r>
          <w:rPr>
            <w:color w:val="0000FF"/>
          </w:rPr>
          <w:t>N 2843-ЗПО</w:t>
        </w:r>
      </w:hyperlink>
      <w:r>
        <w:t xml:space="preserve">, от 20.06.2017 </w:t>
      </w:r>
      <w:hyperlink r:id="rId78" w:history="1">
        <w:r>
          <w:rPr>
            <w:color w:val="0000FF"/>
          </w:rPr>
          <w:t>N 3064-ЗПО</w:t>
        </w:r>
      </w:hyperlink>
      <w:r>
        <w:t>)</w:t>
      </w:r>
    </w:p>
    <w:p w:rsidR="00077CD9" w:rsidRDefault="00077CD9">
      <w:pPr>
        <w:pStyle w:val="ConsPlusNormal"/>
        <w:spacing w:before="220"/>
        <w:ind w:firstLine="540"/>
        <w:jc w:val="both"/>
      </w:pPr>
      <w:r>
        <w:t xml:space="preserve">3) реализации инвестиционных соглашений, заключенных в соответствии с </w:t>
      </w:r>
      <w:hyperlink r:id="rId79" w:history="1">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077CD9" w:rsidRDefault="00077CD9">
      <w:pPr>
        <w:pStyle w:val="ConsPlusNormal"/>
        <w:spacing w:before="220"/>
        <w:ind w:firstLine="540"/>
        <w:jc w:val="both"/>
      </w:pPr>
      <w: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077CD9" w:rsidRDefault="00077CD9">
      <w:pPr>
        <w:pStyle w:val="ConsPlusNormal"/>
        <w:spacing w:before="220"/>
        <w:ind w:firstLine="540"/>
        <w:jc w:val="both"/>
      </w:pPr>
      <w:r>
        <w:t xml:space="preserve">5) реализации инвестиционных проектов, в случае если такими проектами предполагается строительство жилья </w:t>
      </w:r>
      <w:proofErr w:type="gramStart"/>
      <w:r>
        <w:t>в</w:t>
      </w:r>
      <w:proofErr w:type="gramEnd"/>
      <w:r>
        <w:t>:</w:t>
      </w:r>
    </w:p>
    <w:p w:rsidR="00077CD9" w:rsidRDefault="00077CD9">
      <w:pPr>
        <w:pStyle w:val="ConsPlusNormal"/>
        <w:spacing w:before="220"/>
        <w:ind w:firstLine="540"/>
        <w:jc w:val="both"/>
      </w:pPr>
      <w:r>
        <w:t xml:space="preserve">а) муниципальных </w:t>
      </w:r>
      <w:proofErr w:type="gramStart"/>
      <w:r>
        <w:t>образованиях</w:t>
      </w:r>
      <w:proofErr w:type="gramEnd"/>
      <w:r>
        <w:t xml:space="preserve"> муниципальных районов Пензенской области в количестве не менее 5000 кв. м;</w:t>
      </w:r>
    </w:p>
    <w:p w:rsidR="00077CD9" w:rsidRDefault="00077CD9">
      <w:pPr>
        <w:pStyle w:val="ConsPlusNormal"/>
        <w:spacing w:before="220"/>
        <w:ind w:firstLine="540"/>
        <w:jc w:val="both"/>
      </w:pPr>
      <w:r>
        <w:t xml:space="preserve">б) муниципальных </w:t>
      </w:r>
      <w:proofErr w:type="gramStart"/>
      <w:r>
        <w:t>образованиях</w:t>
      </w:r>
      <w:proofErr w:type="gramEnd"/>
      <w:r>
        <w:t xml:space="preserve"> городских округов, кроме муниципального образования город Пенза, в количестве не менее 10000 кв. м;</w:t>
      </w:r>
    </w:p>
    <w:p w:rsidR="00077CD9" w:rsidRDefault="00077CD9">
      <w:pPr>
        <w:pStyle w:val="ConsPlusNormal"/>
        <w:spacing w:before="220"/>
        <w:ind w:firstLine="540"/>
        <w:jc w:val="both"/>
      </w:pPr>
      <w:r>
        <w:t xml:space="preserve">в) муниципальном </w:t>
      </w:r>
      <w:proofErr w:type="gramStart"/>
      <w:r>
        <w:t>образовании</w:t>
      </w:r>
      <w:proofErr w:type="gramEnd"/>
      <w:r>
        <w:t xml:space="preserve"> город Пенза в количестве не менее 25000 кв. м.</w:t>
      </w:r>
    </w:p>
    <w:p w:rsidR="00077CD9" w:rsidRDefault="00077CD9">
      <w:pPr>
        <w:pStyle w:val="ConsPlusNormal"/>
        <w:spacing w:before="220"/>
        <w:ind w:firstLine="540"/>
        <w:jc w:val="both"/>
      </w:pPr>
      <w:r>
        <w:t>6) 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077CD9" w:rsidRDefault="00077CD9">
      <w:pPr>
        <w:pStyle w:val="ConsPlusNormal"/>
        <w:spacing w:before="220"/>
        <w:ind w:firstLine="540"/>
        <w:jc w:val="both"/>
      </w:pPr>
      <w:r>
        <w:t>а) строительство стационарных автозаправочных газонаполнительных компрессорных станций (далее - АГНКС) для реализации компримированного природного газа;</w:t>
      </w:r>
    </w:p>
    <w:p w:rsidR="00077CD9" w:rsidRDefault="00077CD9">
      <w:pPr>
        <w:pStyle w:val="ConsPlusNormal"/>
        <w:spacing w:before="220"/>
        <w:ind w:firstLine="540"/>
        <w:jc w:val="both"/>
      </w:pPr>
      <w:r>
        <w:t>б) количество постов (заправочных колонок) на АГНКС не менее двух;</w:t>
      </w:r>
    </w:p>
    <w:p w:rsidR="00077CD9" w:rsidRDefault="00077CD9">
      <w:pPr>
        <w:pStyle w:val="ConsPlusNormal"/>
        <w:spacing w:before="220"/>
        <w:ind w:firstLine="540"/>
        <w:jc w:val="both"/>
      </w:pPr>
      <w:r>
        <w:t>в) производительность АГНКС не менее 500 куб. м. в час.</w:t>
      </w:r>
    </w:p>
    <w:p w:rsidR="00077CD9" w:rsidRDefault="00077CD9">
      <w:pPr>
        <w:pStyle w:val="ConsPlusNormal"/>
        <w:jc w:val="both"/>
      </w:pPr>
      <w:r>
        <w:t xml:space="preserve">(п. 6 </w:t>
      </w:r>
      <w:proofErr w:type="gramStart"/>
      <w:r>
        <w:t>введен</w:t>
      </w:r>
      <w:proofErr w:type="gramEnd"/>
      <w:r>
        <w:t xml:space="preserve"> </w:t>
      </w:r>
      <w:hyperlink r:id="rId80" w:history="1">
        <w:r>
          <w:rPr>
            <w:color w:val="0000FF"/>
          </w:rPr>
          <w:t>Законом</w:t>
        </w:r>
      </w:hyperlink>
      <w:r>
        <w:t xml:space="preserve"> Пензенской обл. от 13.04.2016 N 2902-ЗПО)</w:t>
      </w:r>
    </w:p>
    <w:p w:rsidR="00077CD9" w:rsidRDefault="00077CD9">
      <w:pPr>
        <w:pStyle w:val="ConsPlusNormal"/>
        <w:spacing w:before="220"/>
        <w:ind w:firstLine="540"/>
        <w:jc w:val="both"/>
      </w:pPr>
      <w:r>
        <w:t xml:space="preserve">3. </w:t>
      </w:r>
      <w:proofErr w:type="gramStart"/>
      <w:r>
        <w:t xml:space="preserve">Критерии, которым должны соответствовать масштабные инвестиционные проекты, предусматривающие обеспечение жилыми помещениями пострадавших участников долевого строительства, устанавливаются </w:t>
      </w:r>
      <w:hyperlink r:id="rId81" w:history="1">
        <w:r>
          <w:rPr>
            <w:color w:val="0000FF"/>
          </w:rPr>
          <w:t>Законом</w:t>
        </w:r>
      </w:hyperlink>
      <w:r>
        <w:t xml:space="preserve">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roofErr w:type="gramEnd"/>
    </w:p>
    <w:p w:rsidR="00077CD9" w:rsidRDefault="00077CD9">
      <w:pPr>
        <w:pStyle w:val="ConsPlusNormal"/>
        <w:jc w:val="both"/>
      </w:pPr>
      <w:r>
        <w:t>(</w:t>
      </w:r>
      <w:proofErr w:type="gramStart"/>
      <w:r>
        <w:t>ч</w:t>
      </w:r>
      <w:proofErr w:type="gramEnd"/>
      <w:r>
        <w:t xml:space="preserve">асть 3 введена </w:t>
      </w:r>
      <w:hyperlink r:id="rId82" w:history="1">
        <w:r>
          <w:rPr>
            <w:color w:val="0000FF"/>
          </w:rPr>
          <w:t>Законом</w:t>
        </w:r>
      </w:hyperlink>
      <w:r>
        <w:t xml:space="preserve"> Пензенской обл. от 31.08.2017 N 3070-ЗПО)</w:t>
      </w:r>
    </w:p>
    <w:p w:rsidR="00077CD9" w:rsidRDefault="00077CD9">
      <w:pPr>
        <w:pStyle w:val="ConsPlusNormal"/>
        <w:jc w:val="both"/>
      </w:pPr>
    </w:p>
    <w:p w:rsidR="00077CD9" w:rsidRDefault="00077CD9">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077CD9" w:rsidRDefault="00077CD9">
      <w:pPr>
        <w:pStyle w:val="ConsPlusNormal"/>
        <w:jc w:val="both"/>
      </w:pPr>
      <w:r>
        <w:t xml:space="preserve">(в ред. </w:t>
      </w:r>
      <w:hyperlink r:id="rId83" w:history="1">
        <w:r>
          <w:rPr>
            <w:color w:val="0000FF"/>
          </w:rPr>
          <w:t>Закона</w:t>
        </w:r>
      </w:hyperlink>
      <w:r>
        <w:t xml:space="preserve"> </w:t>
      </w:r>
      <w:proofErr w:type="gramStart"/>
      <w:r>
        <w:t>Пензенской</w:t>
      </w:r>
      <w:proofErr w:type="gramEnd"/>
      <w:r>
        <w:t xml:space="preserve"> обл. от 04.04.2017 N 3036-ЗПО)</w:t>
      </w:r>
    </w:p>
    <w:p w:rsidR="00077CD9" w:rsidRDefault="00077CD9">
      <w:pPr>
        <w:pStyle w:val="ConsPlusNormal"/>
        <w:ind w:firstLine="540"/>
        <w:jc w:val="both"/>
      </w:pPr>
      <w:r>
        <w:t>(</w:t>
      </w:r>
      <w:proofErr w:type="gramStart"/>
      <w:r>
        <w:t>введена</w:t>
      </w:r>
      <w:proofErr w:type="gramEnd"/>
      <w:r>
        <w:t xml:space="preserve"> </w:t>
      </w:r>
      <w:hyperlink r:id="rId84" w:history="1">
        <w:r>
          <w:rPr>
            <w:color w:val="0000FF"/>
          </w:rPr>
          <w:t>Законом</w:t>
        </w:r>
      </w:hyperlink>
      <w:r>
        <w:t xml:space="preserve"> Пензенской обл. от 13.04.2016 N 2902-ЗПО)</w:t>
      </w:r>
    </w:p>
    <w:p w:rsidR="00077CD9" w:rsidRDefault="00077CD9">
      <w:pPr>
        <w:pStyle w:val="ConsPlusNormal"/>
        <w:jc w:val="both"/>
      </w:pPr>
    </w:p>
    <w:p w:rsidR="00077CD9" w:rsidRDefault="00077CD9">
      <w:pPr>
        <w:pStyle w:val="ConsPlusNormal"/>
        <w:ind w:firstLine="540"/>
        <w:jc w:val="both"/>
      </w:pPr>
      <w:proofErr w:type="gramStart"/>
      <w:r>
        <w:t xml:space="preserve">В соответствии с </w:t>
      </w:r>
      <w:hyperlink r:id="rId85" w:history="1">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roofErr w:type="gramEnd"/>
    </w:p>
    <w:p w:rsidR="00077CD9" w:rsidRDefault="00077CD9">
      <w:pPr>
        <w:pStyle w:val="ConsPlusNormal"/>
        <w:jc w:val="both"/>
      </w:pPr>
      <w:r>
        <w:t xml:space="preserve">(в ред. </w:t>
      </w:r>
      <w:hyperlink r:id="rId86" w:history="1">
        <w:r>
          <w:rPr>
            <w:color w:val="0000FF"/>
          </w:rPr>
          <w:t>Закона</w:t>
        </w:r>
      </w:hyperlink>
      <w:r>
        <w:t xml:space="preserve"> </w:t>
      </w:r>
      <w:proofErr w:type="gramStart"/>
      <w:r>
        <w:t>Пензенской</w:t>
      </w:r>
      <w:proofErr w:type="gramEnd"/>
      <w:r>
        <w:t xml:space="preserve"> обл. от 04.04.2017 N 3036-ЗПО)</w:t>
      </w:r>
    </w:p>
    <w:p w:rsidR="00077CD9" w:rsidRDefault="00077CD9">
      <w:pPr>
        <w:pStyle w:val="ConsPlusNormal"/>
        <w:spacing w:before="220"/>
        <w:ind w:firstLine="540"/>
        <w:jc w:val="both"/>
      </w:pPr>
      <w:r>
        <w:lastRenderedPageBreak/>
        <w:t xml:space="preserve">1) Утратил силу. - </w:t>
      </w:r>
      <w:hyperlink r:id="rId87" w:history="1">
        <w:r>
          <w:rPr>
            <w:color w:val="0000FF"/>
          </w:rPr>
          <w:t>Закон</w:t>
        </w:r>
      </w:hyperlink>
      <w:r>
        <w:t xml:space="preserve"> Пензенской обл. от 04.04.2017 N 3027-ЗПО;</w:t>
      </w:r>
    </w:p>
    <w:p w:rsidR="00077CD9" w:rsidRDefault="00077CD9">
      <w:pPr>
        <w:pStyle w:val="ConsPlusNormal"/>
        <w:spacing w:before="220"/>
        <w:ind w:firstLine="540"/>
        <w:jc w:val="both"/>
      </w:pPr>
      <w:r>
        <w:t xml:space="preserve">2) Нижнекатмисский сельсовет </w:t>
      </w:r>
      <w:proofErr w:type="gramStart"/>
      <w:r>
        <w:t>в</w:t>
      </w:r>
      <w:proofErr w:type="gramEnd"/>
      <w:r>
        <w:t xml:space="preserve"> </w:t>
      </w:r>
      <w:proofErr w:type="gramStart"/>
      <w:r>
        <w:t>Сосновоборском</w:t>
      </w:r>
      <w:proofErr w:type="gramEnd"/>
      <w:r>
        <w:t xml:space="preserve"> районе Пензенской области;</w:t>
      </w:r>
    </w:p>
    <w:p w:rsidR="00077CD9" w:rsidRDefault="00077CD9">
      <w:pPr>
        <w:pStyle w:val="ConsPlusNormal"/>
        <w:spacing w:before="220"/>
        <w:ind w:firstLine="540"/>
        <w:jc w:val="both"/>
      </w:pPr>
      <w:r>
        <w:t xml:space="preserve">3) Утратил силу. - </w:t>
      </w:r>
      <w:hyperlink r:id="rId88" w:history="1">
        <w:r>
          <w:rPr>
            <w:color w:val="0000FF"/>
          </w:rPr>
          <w:t>Закон</w:t>
        </w:r>
      </w:hyperlink>
      <w:r>
        <w:t xml:space="preserve"> Пензенской обл. от 04.04.2017 N 3027-ЗПО;</w:t>
      </w:r>
    </w:p>
    <w:p w:rsidR="00077CD9" w:rsidRDefault="00077CD9">
      <w:pPr>
        <w:pStyle w:val="ConsPlusNormal"/>
        <w:spacing w:before="220"/>
        <w:ind w:firstLine="540"/>
        <w:jc w:val="both"/>
      </w:pPr>
      <w:r>
        <w:t xml:space="preserve">4) Маркинский сельсовет </w:t>
      </w:r>
      <w:proofErr w:type="gramStart"/>
      <w:r>
        <w:t>в</w:t>
      </w:r>
      <w:proofErr w:type="gramEnd"/>
      <w:r>
        <w:t xml:space="preserve"> </w:t>
      </w:r>
      <w:proofErr w:type="gramStart"/>
      <w:r>
        <w:t>Сосновоборском</w:t>
      </w:r>
      <w:proofErr w:type="gramEnd"/>
      <w:r>
        <w:t xml:space="preserve"> районе Пензенской области.</w:t>
      </w:r>
    </w:p>
    <w:p w:rsidR="00077CD9" w:rsidRDefault="00077CD9">
      <w:pPr>
        <w:pStyle w:val="ConsPlusNormal"/>
        <w:jc w:val="both"/>
      </w:pPr>
    </w:p>
    <w:p w:rsidR="00077CD9" w:rsidRDefault="00077CD9">
      <w:pPr>
        <w:pStyle w:val="ConsPlusTitle"/>
        <w:ind w:firstLine="540"/>
        <w:jc w:val="both"/>
        <w:outlineLvl w:val="1"/>
      </w:pPr>
      <w:r>
        <w:t xml:space="preserve">Статья 13. Признание </w:t>
      </w:r>
      <w:proofErr w:type="gramStart"/>
      <w:r>
        <w:t>утратившими</w:t>
      </w:r>
      <w:proofErr w:type="gramEnd"/>
      <w:r>
        <w:t xml:space="preserve"> силу отдельных законов (положений законов) Пензенской области</w:t>
      </w:r>
    </w:p>
    <w:p w:rsidR="00077CD9" w:rsidRDefault="00077CD9">
      <w:pPr>
        <w:pStyle w:val="ConsPlusNormal"/>
        <w:jc w:val="both"/>
      </w:pPr>
    </w:p>
    <w:p w:rsidR="00077CD9" w:rsidRDefault="00077CD9">
      <w:pPr>
        <w:pStyle w:val="ConsPlusNormal"/>
        <w:ind w:firstLine="540"/>
        <w:jc w:val="both"/>
      </w:pPr>
      <w:r>
        <w:t>Признать утратившими силу:</w:t>
      </w:r>
    </w:p>
    <w:p w:rsidR="00077CD9" w:rsidRDefault="00077CD9">
      <w:pPr>
        <w:pStyle w:val="ConsPlusNormal"/>
        <w:spacing w:before="220"/>
        <w:ind w:firstLine="540"/>
        <w:jc w:val="both"/>
      </w:pPr>
      <w:r>
        <w:t xml:space="preserve">1) </w:t>
      </w:r>
      <w:hyperlink r:id="rId89" w:history="1">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077CD9" w:rsidRDefault="00077CD9">
      <w:pPr>
        <w:pStyle w:val="ConsPlusNormal"/>
        <w:spacing w:before="220"/>
        <w:ind w:firstLine="540"/>
        <w:jc w:val="both"/>
      </w:pPr>
      <w:r>
        <w:t xml:space="preserve">2) </w:t>
      </w:r>
      <w:hyperlink r:id="rId90" w:history="1">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077CD9" w:rsidRDefault="00077CD9">
      <w:pPr>
        <w:pStyle w:val="ConsPlusNormal"/>
        <w:spacing w:before="220"/>
        <w:ind w:firstLine="540"/>
        <w:jc w:val="both"/>
      </w:pPr>
      <w:r>
        <w:t xml:space="preserve">3) </w:t>
      </w:r>
      <w:hyperlink r:id="rId91" w:history="1">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077CD9" w:rsidRDefault="00077CD9">
      <w:pPr>
        <w:pStyle w:val="ConsPlusNormal"/>
        <w:spacing w:before="220"/>
        <w:ind w:firstLine="540"/>
        <w:jc w:val="both"/>
      </w:pPr>
      <w:r>
        <w:t xml:space="preserve">4) </w:t>
      </w:r>
      <w:hyperlink r:id="rId92" w:history="1">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077CD9" w:rsidRDefault="00077CD9">
      <w:pPr>
        <w:pStyle w:val="ConsPlusNormal"/>
        <w:spacing w:before="220"/>
        <w:ind w:firstLine="540"/>
        <w:jc w:val="both"/>
      </w:pPr>
      <w:r>
        <w:t xml:space="preserve">5) </w:t>
      </w:r>
      <w:hyperlink r:id="rId93" w:history="1">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077CD9" w:rsidRDefault="00077CD9">
      <w:pPr>
        <w:pStyle w:val="ConsPlusNormal"/>
        <w:spacing w:before="220"/>
        <w:ind w:firstLine="540"/>
        <w:jc w:val="both"/>
      </w:pPr>
      <w:r>
        <w:t xml:space="preserve">6) </w:t>
      </w:r>
      <w:hyperlink r:id="rId94" w:history="1">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077CD9" w:rsidRDefault="00077CD9">
      <w:pPr>
        <w:pStyle w:val="ConsPlusNormal"/>
        <w:spacing w:before="220"/>
        <w:ind w:firstLine="540"/>
        <w:jc w:val="both"/>
      </w:pPr>
      <w:r>
        <w:t xml:space="preserve">7) </w:t>
      </w:r>
      <w:hyperlink r:id="rId95" w:history="1">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077CD9" w:rsidRDefault="00077CD9">
      <w:pPr>
        <w:pStyle w:val="ConsPlusNormal"/>
        <w:spacing w:before="220"/>
        <w:ind w:firstLine="540"/>
        <w:jc w:val="both"/>
      </w:pPr>
      <w:r>
        <w:t xml:space="preserve">8) </w:t>
      </w:r>
      <w:hyperlink r:id="rId96" w:history="1">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077CD9" w:rsidRDefault="00077CD9">
      <w:pPr>
        <w:pStyle w:val="ConsPlusNormal"/>
        <w:spacing w:before="220"/>
        <w:ind w:firstLine="540"/>
        <w:jc w:val="both"/>
      </w:pPr>
      <w:r>
        <w:t xml:space="preserve">9) </w:t>
      </w:r>
      <w:hyperlink r:id="rId97" w:history="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077CD9" w:rsidRDefault="00077CD9">
      <w:pPr>
        <w:pStyle w:val="ConsPlusNormal"/>
        <w:spacing w:before="220"/>
        <w:ind w:firstLine="540"/>
        <w:jc w:val="both"/>
      </w:pPr>
      <w:r>
        <w:t xml:space="preserve">10) </w:t>
      </w:r>
      <w:hyperlink r:id="rId98" w:history="1">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077CD9" w:rsidRDefault="00077CD9">
      <w:pPr>
        <w:pStyle w:val="ConsPlusNormal"/>
        <w:spacing w:before="220"/>
        <w:ind w:firstLine="540"/>
        <w:jc w:val="both"/>
      </w:pPr>
      <w:r>
        <w:t xml:space="preserve">11) </w:t>
      </w:r>
      <w:hyperlink r:id="rId99" w:history="1">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w:t>
      </w:r>
      <w:r>
        <w:lastRenderedPageBreak/>
        <w:t>Пензенской области, 2008, N 6 часть 1);</w:t>
      </w:r>
    </w:p>
    <w:p w:rsidR="00077CD9" w:rsidRDefault="00077CD9">
      <w:pPr>
        <w:pStyle w:val="ConsPlusNormal"/>
        <w:spacing w:before="220"/>
        <w:ind w:firstLine="540"/>
        <w:jc w:val="both"/>
      </w:pPr>
      <w:r>
        <w:t xml:space="preserve">12) </w:t>
      </w:r>
      <w:hyperlink r:id="rId100" w:history="1">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077CD9" w:rsidRDefault="00077CD9">
      <w:pPr>
        <w:pStyle w:val="ConsPlusNormal"/>
        <w:spacing w:before="220"/>
        <w:ind w:firstLine="540"/>
        <w:jc w:val="both"/>
      </w:pPr>
      <w:r>
        <w:t xml:space="preserve">13) </w:t>
      </w:r>
      <w:hyperlink r:id="rId101" w:history="1">
        <w:r>
          <w:rPr>
            <w:color w:val="0000FF"/>
          </w:rPr>
          <w:t>статью 5</w:t>
        </w:r>
      </w:hyperlink>
      <w:r>
        <w:t xml:space="preserve"> Закона Пензенской области от 18 декабря 2008 года N 1659-ЗПО "О признании </w:t>
      </w:r>
      <w:proofErr w:type="gramStart"/>
      <w:r>
        <w:t>утратившими</w:t>
      </w:r>
      <w:proofErr w:type="gramEnd"/>
      <w:r>
        <w:t xml:space="preserve">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077CD9" w:rsidRDefault="00077CD9">
      <w:pPr>
        <w:pStyle w:val="ConsPlusNormal"/>
        <w:spacing w:before="220"/>
        <w:ind w:firstLine="540"/>
        <w:jc w:val="both"/>
      </w:pPr>
      <w:r>
        <w:t xml:space="preserve">14) </w:t>
      </w:r>
      <w:hyperlink r:id="rId102" w:history="1">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077CD9" w:rsidRDefault="00077CD9">
      <w:pPr>
        <w:pStyle w:val="ConsPlusNormal"/>
        <w:spacing w:before="220"/>
        <w:ind w:firstLine="540"/>
        <w:jc w:val="both"/>
      </w:pPr>
      <w:r>
        <w:t xml:space="preserve">15) </w:t>
      </w:r>
      <w:hyperlink r:id="rId103" w:history="1">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077CD9" w:rsidRDefault="00077CD9">
      <w:pPr>
        <w:pStyle w:val="ConsPlusNormal"/>
        <w:spacing w:before="220"/>
        <w:ind w:firstLine="540"/>
        <w:jc w:val="both"/>
      </w:pPr>
      <w:r>
        <w:t xml:space="preserve">16) </w:t>
      </w:r>
      <w:hyperlink r:id="rId104" w:history="1">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N 23 часть 1);</w:t>
      </w:r>
    </w:p>
    <w:p w:rsidR="00077CD9" w:rsidRDefault="00077CD9">
      <w:pPr>
        <w:pStyle w:val="ConsPlusNormal"/>
        <w:spacing w:before="220"/>
        <w:ind w:firstLine="540"/>
        <w:jc w:val="both"/>
      </w:pPr>
      <w:r>
        <w:t xml:space="preserve">17) </w:t>
      </w:r>
      <w:hyperlink r:id="rId105" w:history="1">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077CD9" w:rsidRDefault="00077CD9">
      <w:pPr>
        <w:pStyle w:val="ConsPlusNormal"/>
        <w:spacing w:before="220"/>
        <w:ind w:firstLine="540"/>
        <w:jc w:val="both"/>
      </w:pPr>
      <w:r>
        <w:t xml:space="preserve">18) </w:t>
      </w:r>
      <w:hyperlink r:id="rId106" w:history="1">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077CD9" w:rsidRDefault="00077CD9">
      <w:pPr>
        <w:pStyle w:val="ConsPlusNormal"/>
        <w:spacing w:before="220"/>
        <w:ind w:firstLine="540"/>
        <w:jc w:val="both"/>
      </w:pPr>
      <w:r>
        <w:t xml:space="preserve">19) </w:t>
      </w:r>
      <w:hyperlink r:id="rId107" w:history="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077CD9" w:rsidRDefault="00077CD9">
      <w:pPr>
        <w:pStyle w:val="ConsPlusNormal"/>
        <w:spacing w:before="220"/>
        <w:ind w:firstLine="540"/>
        <w:jc w:val="both"/>
      </w:pPr>
      <w:r>
        <w:t xml:space="preserve">20) </w:t>
      </w:r>
      <w:hyperlink r:id="rId108" w:history="1">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077CD9" w:rsidRDefault="00077CD9">
      <w:pPr>
        <w:pStyle w:val="ConsPlusNormal"/>
        <w:spacing w:before="220"/>
        <w:ind w:firstLine="540"/>
        <w:jc w:val="both"/>
      </w:pPr>
      <w:r>
        <w:t xml:space="preserve">21) </w:t>
      </w:r>
      <w:hyperlink r:id="rId109" w:history="1">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077CD9" w:rsidRDefault="00077CD9">
      <w:pPr>
        <w:pStyle w:val="ConsPlusNormal"/>
        <w:spacing w:before="220"/>
        <w:ind w:firstLine="540"/>
        <w:jc w:val="both"/>
      </w:pPr>
      <w:r>
        <w:t xml:space="preserve">22) </w:t>
      </w:r>
      <w:hyperlink r:id="rId110" w:history="1">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077CD9" w:rsidRDefault="00077CD9">
      <w:pPr>
        <w:pStyle w:val="ConsPlusNormal"/>
        <w:spacing w:before="220"/>
        <w:ind w:firstLine="540"/>
        <w:jc w:val="both"/>
      </w:pPr>
      <w:r>
        <w:t xml:space="preserve">23) </w:t>
      </w:r>
      <w:hyperlink r:id="rId111" w:history="1">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077CD9" w:rsidRDefault="00077CD9">
      <w:pPr>
        <w:pStyle w:val="ConsPlusNormal"/>
        <w:spacing w:before="220"/>
        <w:ind w:firstLine="540"/>
        <w:jc w:val="both"/>
      </w:pPr>
      <w:r>
        <w:t xml:space="preserve">24) </w:t>
      </w:r>
      <w:hyperlink r:id="rId112" w:history="1">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077CD9" w:rsidRDefault="00077CD9">
      <w:pPr>
        <w:pStyle w:val="ConsPlusNormal"/>
        <w:spacing w:before="220"/>
        <w:ind w:firstLine="540"/>
        <w:jc w:val="both"/>
      </w:pPr>
      <w:r>
        <w:lastRenderedPageBreak/>
        <w:t xml:space="preserve">25) </w:t>
      </w:r>
      <w:hyperlink r:id="rId113" w:history="1">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077CD9" w:rsidRDefault="00077CD9">
      <w:pPr>
        <w:pStyle w:val="ConsPlusNormal"/>
        <w:spacing w:before="220"/>
        <w:ind w:firstLine="540"/>
        <w:jc w:val="both"/>
      </w:pPr>
      <w:r>
        <w:t xml:space="preserve">26) </w:t>
      </w:r>
      <w:hyperlink r:id="rId114" w:history="1">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077CD9" w:rsidRDefault="00077CD9">
      <w:pPr>
        <w:pStyle w:val="ConsPlusNormal"/>
        <w:spacing w:before="220"/>
        <w:ind w:firstLine="540"/>
        <w:jc w:val="both"/>
      </w:pPr>
      <w:r>
        <w:t xml:space="preserve">27) </w:t>
      </w:r>
      <w:hyperlink r:id="rId115" w:history="1">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077CD9" w:rsidRDefault="00077CD9">
      <w:pPr>
        <w:pStyle w:val="ConsPlusNormal"/>
        <w:spacing w:before="220"/>
        <w:ind w:firstLine="540"/>
        <w:jc w:val="both"/>
      </w:pPr>
      <w:r>
        <w:t xml:space="preserve">28) </w:t>
      </w:r>
      <w:hyperlink r:id="rId116" w:history="1">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077CD9" w:rsidRDefault="00077CD9">
      <w:pPr>
        <w:pStyle w:val="ConsPlusNormal"/>
        <w:spacing w:before="220"/>
        <w:ind w:firstLine="540"/>
        <w:jc w:val="both"/>
      </w:pPr>
      <w:r>
        <w:t xml:space="preserve">29) </w:t>
      </w:r>
      <w:hyperlink r:id="rId117" w:history="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077CD9" w:rsidRDefault="00077CD9">
      <w:pPr>
        <w:pStyle w:val="ConsPlusNormal"/>
        <w:spacing w:before="220"/>
        <w:ind w:firstLine="540"/>
        <w:jc w:val="both"/>
      </w:pPr>
      <w:r>
        <w:t xml:space="preserve">30) </w:t>
      </w:r>
      <w:hyperlink r:id="rId118" w:history="1">
        <w:r>
          <w:rPr>
            <w:color w:val="0000FF"/>
          </w:rPr>
          <w:t>Закон</w:t>
        </w:r>
      </w:hyperlink>
      <w:r>
        <w:t xml:space="preserve">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077CD9" w:rsidRDefault="00077CD9">
      <w:pPr>
        <w:pStyle w:val="ConsPlusNormal"/>
        <w:spacing w:before="220"/>
        <w:ind w:firstLine="540"/>
        <w:jc w:val="both"/>
      </w:pPr>
      <w:r>
        <w:t xml:space="preserve">31) </w:t>
      </w:r>
      <w:hyperlink r:id="rId119" w:history="1">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077CD9" w:rsidRDefault="00077CD9">
      <w:pPr>
        <w:pStyle w:val="ConsPlusNormal"/>
        <w:spacing w:before="220"/>
        <w:ind w:firstLine="540"/>
        <w:jc w:val="both"/>
      </w:pPr>
      <w:r>
        <w:t xml:space="preserve">32) </w:t>
      </w:r>
      <w:hyperlink r:id="rId120" w:history="1">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077CD9" w:rsidRDefault="00077CD9">
      <w:pPr>
        <w:pStyle w:val="ConsPlusNormal"/>
        <w:jc w:val="both"/>
      </w:pPr>
    </w:p>
    <w:p w:rsidR="00077CD9" w:rsidRDefault="00077CD9">
      <w:pPr>
        <w:pStyle w:val="ConsPlusTitle"/>
        <w:ind w:firstLine="540"/>
        <w:jc w:val="both"/>
        <w:outlineLvl w:val="1"/>
      </w:pPr>
      <w:r>
        <w:t>Статья 14. Вступление настоящего Закона в силу</w:t>
      </w:r>
    </w:p>
    <w:p w:rsidR="00077CD9" w:rsidRDefault="00077CD9">
      <w:pPr>
        <w:pStyle w:val="ConsPlusNormal"/>
        <w:jc w:val="both"/>
      </w:pPr>
    </w:p>
    <w:p w:rsidR="00077CD9" w:rsidRDefault="00077CD9">
      <w:pPr>
        <w:pStyle w:val="ConsPlusNormal"/>
        <w:ind w:firstLine="540"/>
        <w:jc w:val="both"/>
      </w:pPr>
      <w:r>
        <w:t>Настоящий Закон вступает в силу по истечении десяти дней после дня его официального опубликования.</w:t>
      </w:r>
    </w:p>
    <w:p w:rsidR="00077CD9" w:rsidRDefault="00077CD9">
      <w:pPr>
        <w:pStyle w:val="ConsPlusNormal"/>
        <w:jc w:val="both"/>
      </w:pPr>
    </w:p>
    <w:p w:rsidR="00077CD9" w:rsidRDefault="00077CD9">
      <w:pPr>
        <w:pStyle w:val="ConsPlusNormal"/>
        <w:jc w:val="right"/>
      </w:pPr>
      <w:r>
        <w:t>Губернатор</w:t>
      </w:r>
    </w:p>
    <w:p w:rsidR="00077CD9" w:rsidRDefault="00077CD9">
      <w:pPr>
        <w:pStyle w:val="ConsPlusNormal"/>
        <w:jc w:val="right"/>
      </w:pPr>
      <w:r>
        <w:t>Пензенской области</w:t>
      </w:r>
    </w:p>
    <w:p w:rsidR="00077CD9" w:rsidRDefault="00077CD9">
      <w:pPr>
        <w:pStyle w:val="ConsPlusNormal"/>
        <w:jc w:val="right"/>
      </w:pPr>
      <w:r>
        <w:t>В.К.БОЧКАРЕВ</w:t>
      </w:r>
    </w:p>
    <w:p w:rsidR="00077CD9" w:rsidRDefault="00077CD9">
      <w:pPr>
        <w:pStyle w:val="ConsPlusNormal"/>
      </w:pPr>
      <w:r>
        <w:t>г. Пенза</w:t>
      </w:r>
    </w:p>
    <w:p w:rsidR="00077CD9" w:rsidRDefault="00077CD9">
      <w:pPr>
        <w:pStyle w:val="ConsPlusNormal"/>
        <w:spacing w:before="220"/>
      </w:pPr>
      <w:r>
        <w:t>04 марта 2015 г.</w:t>
      </w:r>
    </w:p>
    <w:p w:rsidR="00077CD9" w:rsidRDefault="00077CD9">
      <w:pPr>
        <w:pStyle w:val="ConsPlusNormal"/>
        <w:spacing w:before="220"/>
      </w:pPr>
      <w:r>
        <w:t>N 2693-ЗПО</w:t>
      </w:r>
    </w:p>
    <w:p w:rsidR="00077CD9" w:rsidRDefault="00077CD9">
      <w:pPr>
        <w:pStyle w:val="ConsPlusNormal"/>
        <w:jc w:val="both"/>
      </w:pPr>
    </w:p>
    <w:p w:rsidR="00077CD9" w:rsidRDefault="00077CD9">
      <w:pPr>
        <w:pStyle w:val="ConsPlusNormal"/>
        <w:jc w:val="both"/>
      </w:pPr>
    </w:p>
    <w:p w:rsidR="00077CD9" w:rsidRDefault="00077CD9">
      <w:pPr>
        <w:pStyle w:val="ConsPlusNormal"/>
        <w:jc w:val="both"/>
      </w:pPr>
    </w:p>
    <w:p w:rsidR="00077CD9" w:rsidRDefault="00077CD9">
      <w:pPr>
        <w:pStyle w:val="ConsPlusNormal"/>
        <w:jc w:val="both"/>
      </w:pPr>
    </w:p>
    <w:p w:rsidR="00077CD9" w:rsidRDefault="00077CD9">
      <w:pPr>
        <w:pStyle w:val="ConsPlusNormal"/>
        <w:jc w:val="both"/>
      </w:pPr>
    </w:p>
    <w:p w:rsidR="00077CD9" w:rsidRDefault="00077CD9">
      <w:pPr>
        <w:pStyle w:val="ConsPlusNormal"/>
        <w:jc w:val="right"/>
        <w:outlineLvl w:val="0"/>
      </w:pPr>
      <w:r>
        <w:t>Приложение</w:t>
      </w:r>
    </w:p>
    <w:p w:rsidR="00077CD9" w:rsidRDefault="00077CD9">
      <w:pPr>
        <w:pStyle w:val="ConsPlusNormal"/>
        <w:jc w:val="right"/>
      </w:pPr>
      <w:r>
        <w:t>к Закону</w:t>
      </w:r>
    </w:p>
    <w:p w:rsidR="00077CD9" w:rsidRDefault="00077CD9">
      <w:pPr>
        <w:pStyle w:val="ConsPlusNormal"/>
        <w:jc w:val="right"/>
      </w:pPr>
      <w:r>
        <w:t>Пензенской области</w:t>
      </w:r>
    </w:p>
    <w:p w:rsidR="00077CD9" w:rsidRDefault="00077CD9">
      <w:pPr>
        <w:pStyle w:val="ConsPlusNormal"/>
        <w:jc w:val="right"/>
      </w:pPr>
      <w:r>
        <w:t xml:space="preserve">"О регулировании </w:t>
      </w:r>
      <w:proofErr w:type="gramStart"/>
      <w:r>
        <w:t>земельных</w:t>
      </w:r>
      <w:proofErr w:type="gramEnd"/>
    </w:p>
    <w:p w:rsidR="00077CD9" w:rsidRDefault="00077CD9">
      <w:pPr>
        <w:pStyle w:val="ConsPlusNormal"/>
        <w:jc w:val="right"/>
      </w:pPr>
      <w:r>
        <w:lastRenderedPageBreak/>
        <w:t>отношений на территории</w:t>
      </w:r>
    </w:p>
    <w:p w:rsidR="00077CD9" w:rsidRDefault="00077CD9">
      <w:pPr>
        <w:pStyle w:val="ConsPlusNormal"/>
        <w:jc w:val="right"/>
      </w:pPr>
      <w:r>
        <w:t>Пензенской области"</w:t>
      </w:r>
    </w:p>
    <w:p w:rsidR="00077CD9" w:rsidRDefault="00077CD9">
      <w:pPr>
        <w:pStyle w:val="ConsPlusNormal"/>
        <w:jc w:val="both"/>
      </w:pPr>
    </w:p>
    <w:p w:rsidR="00077CD9" w:rsidRDefault="00077CD9">
      <w:pPr>
        <w:pStyle w:val="ConsPlusTitle"/>
        <w:jc w:val="center"/>
      </w:pPr>
      <w:bookmarkStart w:id="3" w:name="P248"/>
      <w:bookmarkEnd w:id="3"/>
      <w:r>
        <w:t>ПОРЯДОК</w:t>
      </w:r>
    </w:p>
    <w:p w:rsidR="00077CD9" w:rsidRDefault="00077CD9">
      <w:pPr>
        <w:pStyle w:val="ConsPlusTitle"/>
        <w:jc w:val="center"/>
      </w:pPr>
      <w:r>
        <w:t>ПРЕДОСТАВЛЕНИЯ ГРАЖДАНАМ, ИМЕЮЩИМ ТРЕХ И БОЛЕЕ ДЕТЕЙ,</w:t>
      </w:r>
    </w:p>
    <w:p w:rsidR="00077CD9" w:rsidRDefault="00077CD9">
      <w:pPr>
        <w:pStyle w:val="ConsPlusTitle"/>
        <w:jc w:val="center"/>
      </w:pPr>
      <w:r>
        <w:t>В СОБСТВЕННОСТЬ БЕСПЛАТНО ЗЕМЕЛЬНЫХ УЧАСТКОВ, НАХОДЯЩИХСЯ</w:t>
      </w:r>
    </w:p>
    <w:p w:rsidR="00077CD9" w:rsidRDefault="00077CD9">
      <w:pPr>
        <w:pStyle w:val="ConsPlusTitle"/>
        <w:jc w:val="center"/>
      </w:pPr>
      <w:r>
        <w:t>В ГОСУДАРСТВЕННОЙ ИЛИ МУНИЦИПАЛЬНОЙ СОБСТВЕННОСТИ,</w:t>
      </w:r>
    </w:p>
    <w:p w:rsidR="00077CD9" w:rsidRDefault="00077CD9">
      <w:pPr>
        <w:pStyle w:val="ConsPlusTitle"/>
        <w:jc w:val="center"/>
      </w:pPr>
      <w:r>
        <w:t>ДЛЯ ИНДИВИДУАЛЬНОГО ЖИЛИЩНОГО СТРОИТЕЛЬСТВА</w:t>
      </w:r>
    </w:p>
    <w:p w:rsidR="00077CD9" w:rsidRDefault="00077C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CD9">
        <w:trPr>
          <w:jc w:val="center"/>
        </w:trPr>
        <w:tc>
          <w:tcPr>
            <w:tcW w:w="9294" w:type="dxa"/>
            <w:tcBorders>
              <w:top w:val="nil"/>
              <w:left w:val="single" w:sz="24" w:space="0" w:color="CED3F1"/>
              <w:bottom w:val="nil"/>
              <w:right w:val="single" w:sz="24" w:space="0" w:color="F4F3F8"/>
            </w:tcBorders>
            <w:shd w:val="clear" w:color="auto" w:fill="F4F3F8"/>
          </w:tcPr>
          <w:p w:rsidR="00077CD9" w:rsidRDefault="00077CD9">
            <w:pPr>
              <w:pStyle w:val="ConsPlusNormal"/>
              <w:jc w:val="center"/>
            </w:pPr>
            <w:r>
              <w:rPr>
                <w:color w:val="392C69"/>
              </w:rPr>
              <w:t>Список изменяющих документов</w:t>
            </w:r>
          </w:p>
          <w:p w:rsidR="00077CD9" w:rsidRDefault="00077CD9">
            <w:pPr>
              <w:pStyle w:val="ConsPlusNormal"/>
              <w:jc w:val="center"/>
            </w:pPr>
            <w:proofErr w:type="gramStart"/>
            <w:r>
              <w:rPr>
                <w:color w:val="392C69"/>
              </w:rPr>
              <w:t xml:space="preserve">(в ред. Законов Пензенской обл. от 17.04.2015 </w:t>
            </w:r>
            <w:hyperlink r:id="rId121" w:history="1">
              <w:r>
                <w:rPr>
                  <w:color w:val="0000FF"/>
                </w:rPr>
                <w:t>N 2719-ЗПО</w:t>
              </w:r>
            </w:hyperlink>
            <w:r>
              <w:rPr>
                <w:color w:val="392C69"/>
              </w:rPr>
              <w:t>,</w:t>
            </w:r>
            <w:proofErr w:type="gramEnd"/>
          </w:p>
          <w:p w:rsidR="00077CD9" w:rsidRDefault="00077CD9">
            <w:pPr>
              <w:pStyle w:val="ConsPlusNormal"/>
              <w:jc w:val="center"/>
            </w:pPr>
            <w:r>
              <w:rPr>
                <w:color w:val="392C69"/>
              </w:rPr>
              <w:t xml:space="preserve">от 01.12.2015 </w:t>
            </w:r>
            <w:hyperlink r:id="rId122" w:history="1">
              <w:r>
                <w:rPr>
                  <w:color w:val="0000FF"/>
                </w:rPr>
                <w:t>N 2843-ЗПО</w:t>
              </w:r>
            </w:hyperlink>
            <w:r>
              <w:rPr>
                <w:color w:val="392C69"/>
              </w:rPr>
              <w:t xml:space="preserve">, от 20.06.2017 </w:t>
            </w:r>
            <w:hyperlink r:id="rId123" w:history="1">
              <w:r>
                <w:rPr>
                  <w:color w:val="0000FF"/>
                </w:rPr>
                <w:t>N 3064-ЗПО</w:t>
              </w:r>
            </w:hyperlink>
            <w:r>
              <w:rPr>
                <w:color w:val="392C69"/>
              </w:rPr>
              <w:t>,</w:t>
            </w:r>
          </w:p>
          <w:p w:rsidR="00077CD9" w:rsidRDefault="00077CD9">
            <w:pPr>
              <w:pStyle w:val="ConsPlusNormal"/>
              <w:jc w:val="center"/>
            </w:pPr>
            <w:r>
              <w:rPr>
                <w:color w:val="392C69"/>
              </w:rPr>
              <w:t xml:space="preserve">от 06.04.2018 </w:t>
            </w:r>
            <w:hyperlink r:id="rId124" w:history="1">
              <w:r>
                <w:rPr>
                  <w:color w:val="0000FF"/>
                </w:rPr>
                <w:t>N 3173-ЗПО</w:t>
              </w:r>
            </w:hyperlink>
            <w:r>
              <w:rPr>
                <w:color w:val="392C69"/>
              </w:rPr>
              <w:t xml:space="preserve">, от 13.09.2018 </w:t>
            </w:r>
            <w:hyperlink r:id="rId125" w:history="1">
              <w:r>
                <w:rPr>
                  <w:color w:val="0000FF"/>
                </w:rPr>
                <w:t>N 3230-ЗПО</w:t>
              </w:r>
            </w:hyperlink>
            <w:r>
              <w:rPr>
                <w:color w:val="392C69"/>
              </w:rPr>
              <w:t>,</w:t>
            </w:r>
          </w:p>
          <w:p w:rsidR="00077CD9" w:rsidRDefault="00077CD9">
            <w:pPr>
              <w:pStyle w:val="ConsPlusNormal"/>
              <w:jc w:val="center"/>
            </w:pPr>
            <w:r>
              <w:rPr>
                <w:color w:val="392C69"/>
              </w:rPr>
              <w:t xml:space="preserve">от 07.03.2019 </w:t>
            </w:r>
            <w:hyperlink r:id="rId126" w:history="1">
              <w:r>
                <w:rPr>
                  <w:color w:val="0000FF"/>
                </w:rPr>
                <w:t>N 3311-ЗПО</w:t>
              </w:r>
            </w:hyperlink>
            <w:r>
              <w:rPr>
                <w:color w:val="392C69"/>
              </w:rPr>
              <w:t>)</w:t>
            </w:r>
          </w:p>
        </w:tc>
      </w:tr>
    </w:tbl>
    <w:p w:rsidR="00077CD9" w:rsidRDefault="00077CD9">
      <w:pPr>
        <w:pStyle w:val="ConsPlusNormal"/>
        <w:jc w:val="both"/>
      </w:pPr>
    </w:p>
    <w:p w:rsidR="00077CD9" w:rsidRDefault="00077CD9">
      <w:pPr>
        <w:pStyle w:val="ConsPlusNormal"/>
        <w:ind w:firstLine="540"/>
        <w:jc w:val="both"/>
      </w:pPr>
      <w:r>
        <w:t xml:space="preserve">1. </w:t>
      </w:r>
      <w:hyperlink r:id="rId127" w:history="1">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077CD9" w:rsidRDefault="00077CD9">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077CD9" w:rsidRDefault="00077CD9">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077CD9" w:rsidRDefault="00077CD9">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 перечень);</w:t>
      </w:r>
    </w:p>
    <w:p w:rsidR="00077CD9" w:rsidRDefault="00077CD9">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077CD9" w:rsidRDefault="00077CD9">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275" w:history="1">
        <w:r>
          <w:rPr>
            <w:color w:val="0000FF"/>
          </w:rPr>
          <w:t>пунктом 6</w:t>
        </w:r>
      </w:hyperlink>
      <w:r>
        <w:t xml:space="preserve"> настоящего Порядка;</w:t>
      </w:r>
    </w:p>
    <w:p w:rsidR="00077CD9" w:rsidRDefault="00077CD9">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98" w:history="1">
        <w:r>
          <w:rPr>
            <w:color w:val="0000FF"/>
          </w:rPr>
          <w:t>статье 4</w:t>
        </w:r>
      </w:hyperlink>
      <w:r>
        <w:t xml:space="preserve"> настоящего Закона;</w:t>
      </w:r>
    </w:p>
    <w:p w:rsidR="00077CD9" w:rsidRDefault="00077CD9">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077CD9" w:rsidRDefault="00077CD9">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077CD9" w:rsidRDefault="00077CD9">
      <w:pPr>
        <w:pStyle w:val="ConsPlusNormal"/>
        <w:spacing w:before="220"/>
        <w:ind w:firstLine="540"/>
        <w:jc w:val="both"/>
      </w:pPr>
      <w:r>
        <w:t>8) осуществляют снятие граждан с учета.</w:t>
      </w:r>
    </w:p>
    <w:p w:rsidR="00077CD9" w:rsidRDefault="00077CD9">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077CD9" w:rsidRDefault="00077CD9">
      <w:pPr>
        <w:pStyle w:val="ConsPlusNormal"/>
        <w:spacing w:before="220"/>
        <w:ind w:firstLine="540"/>
        <w:jc w:val="both"/>
      </w:pPr>
      <w:r>
        <w:t xml:space="preserve">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w:t>
      </w:r>
      <w:r>
        <w:lastRenderedPageBreak/>
        <w:t>планировке территории, землеустроительной документацией.</w:t>
      </w:r>
    </w:p>
    <w:p w:rsidR="00077CD9" w:rsidRDefault="00077CD9">
      <w:pPr>
        <w:pStyle w:val="ConsPlusNormal"/>
        <w:spacing w:before="220"/>
        <w:ind w:firstLine="540"/>
        <w:jc w:val="both"/>
      </w:pPr>
      <w: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077CD9" w:rsidRDefault="00077CD9">
      <w:pPr>
        <w:pStyle w:val="ConsPlusNormal"/>
        <w:spacing w:before="220"/>
        <w:ind w:firstLine="540"/>
        <w:jc w:val="both"/>
      </w:pPr>
      <w:r>
        <w:t>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077CD9" w:rsidRDefault="00077CD9">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077CD9" w:rsidRDefault="00077CD9">
      <w:pPr>
        <w:pStyle w:val="ConsPlusNormal"/>
        <w:spacing w:before="220"/>
        <w:ind w:firstLine="540"/>
        <w:jc w:val="both"/>
      </w:pPr>
      <w: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077CD9" w:rsidRDefault="00077CD9">
      <w:pPr>
        <w:pStyle w:val="ConsPlusNormal"/>
        <w:spacing w:before="220"/>
        <w:ind w:firstLine="540"/>
        <w:jc w:val="both"/>
      </w:pPr>
      <w:bookmarkStart w:id="4" w:name="P275"/>
      <w:bookmarkEnd w:id="4"/>
      <w:r>
        <w:t>6. Многодетные семьи, имеющие право на приобретение земельных участков в собственность бесплатно для индивидуального жилищного строительства,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К заявлению прилагаются:</w:t>
      </w:r>
    </w:p>
    <w:p w:rsidR="00077CD9" w:rsidRDefault="00077CD9">
      <w:pPr>
        <w:pStyle w:val="ConsPlusNormal"/>
        <w:spacing w:before="220"/>
        <w:ind w:firstLine="540"/>
        <w:jc w:val="both"/>
      </w:pPr>
      <w:proofErr w:type="gramStart"/>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roofErr w:type="gramEnd"/>
    </w:p>
    <w:p w:rsidR="00077CD9" w:rsidRDefault="00077CD9">
      <w:pPr>
        <w:pStyle w:val="ConsPlusNormal"/>
        <w:jc w:val="both"/>
      </w:pPr>
      <w:r>
        <w:t xml:space="preserve">(пп. 1 в ред. </w:t>
      </w:r>
      <w:hyperlink r:id="rId128" w:history="1">
        <w:r>
          <w:rPr>
            <w:color w:val="0000FF"/>
          </w:rPr>
          <w:t>Закона</w:t>
        </w:r>
      </w:hyperlink>
      <w:r>
        <w:t xml:space="preserve"> </w:t>
      </w:r>
      <w:proofErr w:type="gramStart"/>
      <w:r>
        <w:t>Пензенской</w:t>
      </w:r>
      <w:proofErr w:type="gramEnd"/>
      <w:r>
        <w:t xml:space="preserve"> обл. от 20.06.2017 N 3064-ЗПО)</w:t>
      </w:r>
    </w:p>
    <w:p w:rsidR="00077CD9" w:rsidRDefault="00077CD9">
      <w:pPr>
        <w:pStyle w:val="ConsPlusNormal"/>
        <w:spacing w:before="220"/>
        <w:ind w:firstLine="540"/>
        <w:jc w:val="both"/>
      </w:pPr>
      <w:r>
        <w:t xml:space="preserve">2) копии </w:t>
      </w:r>
      <w:proofErr w:type="gramStart"/>
      <w:r>
        <w:t>паспортов гражданина Российской Федерации всех совершеннолетних членов многодетной семьи</w:t>
      </w:r>
      <w:proofErr w:type="gramEnd"/>
      <w:r>
        <w:t>;</w:t>
      </w:r>
    </w:p>
    <w:p w:rsidR="00077CD9" w:rsidRDefault="00077CD9">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077CD9" w:rsidRDefault="00077CD9">
      <w:pPr>
        <w:pStyle w:val="ConsPlusNormal"/>
        <w:jc w:val="both"/>
      </w:pPr>
      <w:r>
        <w:t xml:space="preserve">(пп. 3 в ред. </w:t>
      </w:r>
      <w:hyperlink r:id="rId129" w:history="1">
        <w:r>
          <w:rPr>
            <w:color w:val="0000FF"/>
          </w:rPr>
          <w:t>Закона</w:t>
        </w:r>
      </w:hyperlink>
      <w:r>
        <w:t xml:space="preserve"> </w:t>
      </w:r>
      <w:proofErr w:type="gramStart"/>
      <w:r>
        <w:t>Пензенской</w:t>
      </w:r>
      <w:proofErr w:type="gramEnd"/>
      <w:r>
        <w:t xml:space="preserve"> обл. от 20.06.2017 N 3064-ЗПО)</w:t>
      </w:r>
    </w:p>
    <w:p w:rsidR="00077CD9" w:rsidRDefault="00077C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CD9">
        <w:trPr>
          <w:jc w:val="center"/>
        </w:trPr>
        <w:tc>
          <w:tcPr>
            <w:tcW w:w="9294" w:type="dxa"/>
            <w:tcBorders>
              <w:top w:val="nil"/>
              <w:left w:val="single" w:sz="24" w:space="0" w:color="CED3F1"/>
              <w:bottom w:val="nil"/>
              <w:right w:val="single" w:sz="24" w:space="0" w:color="F4F3F8"/>
            </w:tcBorders>
            <w:shd w:val="clear" w:color="auto" w:fill="F4F3F8"/>
          </w:tcPr>
          <w:p w:rsidR="00077CD9" w:rsidRDefault="00077CD9">
            <w:pPr>
              <w:pStyle w:val="ConsPlusNormal"/>
              <w:jc w:val="both"/>
            </w:pPr>
            <w:r>
              <w:rPr>
                <w:color w:val="392C69"/>
              </w:rPr>
              <w:t xml:space="preserve">Положения подпункта 4 пункта 6 (в редакции </w:t>
            </w:r>
            <w:hyperlink r:id="rId130" w:history="1">
              <w:r>
                <w:rPr>
                  <w:color w:val="0000FF"/>
                </w:rPr>
                <w:t>Закона</w:t>
              </w:r>
            </w:hyperlink>
            <w:r>
              <w:rPr>
                <w:color w:val="392C69"/>
              </w:rPr>
              <w:t xml:space="preserve"> Пензенской обл. от 06.04.2018 N 3173-ЗПО) </w:t>
            </w:r>
            <w:hyperlink r:id="rId131" w:history="1">
              <w:r>
                <w:rPr>
                  <w:color w:val="0000FF"/>
                </w:rPr>
                <w:t>применяются</w:t>
              </w:r>
            </w:hyperlink>
            <w:r>
              <w:rPr>
                <w:color w:val="392C69"/>
              </w:rPr>
              <w:t xml:space="preserve"> до 1 января 2021 года.</w:t>
            </w:r>
          </w:p>
        </w:tc>
      </w:tr>
    </w:tbl>
    <w:p w:rsidR="00077CD9" w:rsidRDefault="00077CD9">
      <w:pPr>
        <w:pStyle w:val="ConsPlusNormal"/>
        <w:spacing w:before="280"/>
        <w:ind w:firstLine="540"/>
        <w:jc w:val="both"/>
      </w:pPr>
      <w:r>
        <w:t>4)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077CD9" w:rsidRDefault="00077CD9">
      <w:pPr>
        <w:pStyle w:val="ConsPlusNormal"/>
        <w:jc w:val="both"/>
      </w:pPr>
      <w:r>
        <w:t xml:space="preserve">(пп. 4 </w:t>
      </w:r>
      <w:proofErr w:type="gramStart"/>
      <w:r>
        <w:t>введен</w:t>
      </w:r>
      <w:proofErr w:type="gramEnd"/>
      <w:r>
        <w:t xml:space="preserve"> </w:t>
      </w:r>
      <w:hyperlink r:id="rId132" w:history="1">
        <w:r>
          <w:rPr>
            <w:color w:val="0000FF"/>
          </w:rPr>
          <w:t>Законом</w:t>
        </w:r>
      </w:hyperlink>
      <w:r>
        <w:t xml:space="preserve"> Пензенской обл. от 06.04.2018 N 3173-ЗПО)</w:t>
      </w:r>
    </w:p>
    <w:p w:rsidR="00077CD9" w:rsidRDefault="00077CD9">
      <w:pPr>
        <w:pStyle w:val="ConsPlusNormal"/>
        <w:spacing w:before="220"/>
        <w:ind w:firstLine="540"/>
        <w:jc w:val="both"/>
      </w:pPr>
      <w: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077CD9" w:rsidRDefault="00077CD9">
      <w:pPr>
        <w:pStyle w:val="ConsPlusNormal"/>
        <w:jc w:val="both"/>
      </w:pPr>
      <w:r>
        <w:lastRenderedPageBreak/>
        <w:t xml:space="preserve">(пп. 5 </w:t>
      </w:r>
      <w:proofErr w:type="gramStart"/>
      <w:r>
        <w:t>введен</w:t>
      </w:r>
      <w:proofErr w:type="gramEnd"/>
      <w:r>
        <w:t xml:space="preserve"> </w:t>
      </w:r>
      <w:hyperlink r:id="rId133" w:history="1">
        <w:r>
          <w:rPr>
            <w:color w:val="0000FF"/>
          </w:rPr>
          <w:t>Законом</w:t>
        </w:r>
      </w:hyperlink>
      <w:r>
        <w:t xml:space="preserve"> Пензенской обл. от 07.03.2019 N 3311-ЗПО)</w:t>
      </w:r>
    </w:p>
    <w:p w:rsidR="00077CD9" w:rsidRDefault="00077CD9">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077CD9" w:rsidRDefault="00077CD9">
      <w:pPr>
        <w:pStyle w:val="ConsPlusNormal"/>
        <w:jc w:val="both"/>
      </w:pPr>
      <w:r>
        <w:t xml:space="preserve">(абзац введен </w:t>
      </w:r>
      <w:hyperlink r:id="rId134" w:history="1">
        <w:r>
          <w:rPr>
            <w:color w:val="0000FF"/>
          </w:rPr>
          <w:t>Законом</w:t>
        </w:r>
      </w:hyperlink>
      <w:r>
        <w:t xml:space="preserve"> </w:t>
      </w:r>
      <w:proofErr w:type="gramStart"/>
      <w:r>
        <w:t>Пензенской</w:t>
      </w:r>
      <w:proofErr w:type="gramEnd"/>
      <w:r>
        <w:t xml:space="preserve"> обл. от 01.12.2015 N 2843-ЗПО)</w:t>
      </w:r>
    </w:p>
    <w:p w:rsidR="00077CD9" w:rsidRDefault="00077CD9">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077CD9" w:rsidRDefault="00077CD9">
      <w:pPr>
        <w:pStyle w:val="ConsPlusNormal"/>
        <w:spacing w:before="220"/>
        <w:ind w:firstLine="540"/>
        <w:jc w:val="both"/>
      </w:pPr>
      <w:r>
        <w:t>1) выписка из похозяйственной книги или свидетельство о регистрации по месту жительства для лиц, не достигших 14-летнего возраста;</w:t>
      </w:r>
    </w:p>
    <w:p w:rsidR="00077CD9" w:rsidRDefault="00077CD9">
      <w:pPr>
        <w:pStyle w:val="ConsPlusNormal"/>
        <w:jc w:val="both"/>
      </w:pPr>
      <w:r>
        <w:t xml:space="preserve">(пп. 1 в ред. </w:t>
      </w:r>
      <w:hyperlink r:id="rId135" w:history="1">
        <w:r>
          <w:rPr>
            <w:color w:val="0000FF"/>
          </w:rPr>
          <w:t>Закона</w:t>
        </w:r>
      </w:hyperlink>
      <w:r>
        <w:t xml:space="preserve"> </w:t>
      </w:r>
      <w:proofErr w:type="gramStart"/>
      <w:r>
        <w:t>Пензенской</w:t>
      </w:r>
      <w:proofErr w:type="gramEnd"/>
      <w:r>
        <w:t xml:space="preserve"> обл. от 07.03.2019 N 3311-ЗПО)</w:t>
      </w:r>
    </w:p>
    <w:p w:rsidR="00077CD9" w:rsidRDefault="00077CD9">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077CD9" w:rsidRDefault="00077CD9">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077CD9" w:rsidRDefault="00077CD9">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077CD9" w:rsidRDefault="00077CD9">
      <w:pPr>
        <w:pStyle w:val="ConsPlusNormal"/>
        <w:jc w:val="both"/>
      </w:pPr>
      <w:r>
        <w:t xml:space="preserve">(пп. 4 </w:t>
      </w:r>
      <w:proofErr w:type="gramStart"/>
      <w:r>
        <w:t>введен</w:t>
      </w:r>
      <w:proofErr w:type="gramEnd"/>
      <w:r>
        <w:t xml:space="preserve"> </w:t>
      </w:r>
      <w:hyperlink r:id="rId136" w:history="1">
        <w:r>
          <w:rPr>
            <w:color w:val="0000FF"/>
          </w:rPr>
          <w:t>Законом</w:t>
        </w:r>
      </w:hyperlink>
      <w:r>
        <w:t xml:space="preserve"> Пензенской обл. от 17.04.2015 N 2719-ЗПО; в ред. </w:t>
      </w:r>
      <w:hyperlink r:id="rId137" w:history="1">
        <w:r>
          <w:rPr>
            <w:color w:val="0000FF"/>
          </w:rPr>
          <w:t>Закона</w:t>
        </w:r>
      </w:hyperlink>
      <w:r>
        <w:t xml:space="preserve"> Пензенской обл. от 20.06.2017 N 3064-ЗПО)</w:t>
      </w:r>
    </w:p>
    <w:p w:rsidR="00077CD9" w:rsidRDefault="00077C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CD9">
        <w:trPr>
          <w:jc w:val="center"/>
        </w:trPr>
        <w:tc>
          <w:tcPr>
            <w:tcW w:w="9294" w:type="dxa"/>
            <w:tcBorders>
              <w:top w:val="nil"/>
              <w:left w:val="single" w:sz="24" w:space="0" w:color="CED3F1"/>
              <w:bottom w:val="nil"/>
              <w:right w:val="single" w:sz="24" w:space="0" w:color="F4F3F8"/>
            </w:tcBorders>
            <w:shd w:val="clear" w:color="auto" w:fill="F4F3F8"/>
          </w:tcPr>
          <w:p w:rsidR="00077CD9" w:rsidRDefault="00077CD9">
            <w:pPr>
              <w:pStyle w:val="ConsPlusNormal"/>
              <w:jc w:val="both"/>
            </w:pPr>
            <w:r>
              <w:rPr>
                <w:color w:val="392C69"/>
              </w:rPr>
              <w:t xml:space="preserve">Действие подпункта 5 пункта 7 приостановлено до 1 января 2021 года </w:t>
            </w:r>
            <w:hyperlink r:id="rId138" w:history="1">
              <w:r>
                <w:rPr>
                  <w:color w:val="0000FF"/>
                </w:rPr>
                <w:t>Законом</w:t>
              </w:r>
            </w:hyperlink>
            <w:r>
              <w:rPr>
                <w:color w:val="392C69"/>
              </w:rPr>
              <w:t xml:space="preserve"> </w:t>
            </w:r>
            <w:proofErr w:type="gramStart"/>
            <w:r>
              <w:rPr>
                <w:color w:val="392C69"/>
              </w:rPr>
              <w:t>Пензенской</w:t>
            </w:r>
            <w:proofErr w:type="gramEnd"/>
            <w:r>
              <w:rPr>
                <w:color w:val="392C69"/>
              </w:rPr>
              <w:t xml:space="preserve"> обл. от 06.04.2018 N 3173-ЗПО.</w:t>
            </w:r>
          </w:p>
        </w:tc>
      </w:tr>
    </w:tbl>
    <w:p w:rsidR="00077CD9" w:rsidRDefault="00077CD9">
      <w:pPr>
        <w:pStyle w:val="ConsPlusNormal"/>
        <w:spacing w:before="28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077CD9" w:rsidRDefault="00077CD9">
      <w:pPr>
        <w:pStyle w:val="ConsPlusNormal"/>
        <w:jc w:val="both"/>
      </w:pPr>
      <w:r>
        <w:t xml:space="preserve">(пп. 5 </w:t>
      </w:r>
      <w:proofErr w:type="gramStart"/>
      <w:r>
        <w:t>введен</w:t>
      </w:r>
      <w:proofErr w:type="gramEnd"/>
      <w:r>
        <w:t xml:space="preserve"> </w:t>
      </w:r>
      <w:hyperlink r:id="rId139" w:history="1">
        <w:r>
          <w:rPr>
            <w:color w:val="0000FF"/>
          </w:rPr>
          <w:t>Законом</w:t>
        </w:r>
      </w:hyperlink>
      <w:r>
        <w:t xml:space="preserve"> Пензенской обл. от 20.06.2017 N 3064-ЗПО)</w:t>
      </w:r>
    </w:p>
    <w:p w:rsidR="00077CD9" w:rsidRDefault="00077CD9">
      <w:pPr>
        <w:pStyle w:val="ConsPlusNormal"/>
        <w:spacing w:before="220"/>
        <w:ind w:firstLine="540"/>
        <w:jc w:val="both"/>
      </w:pPr>
      <w:r>
        <w:t xml:space="preserve">8. </w:t>
      </w:r>
      <w:proofErr w:type="gramStart"/>
      <w:r>
        <w:t xml:space="preserve">Орган местного самоуправления Пензенской области в день поступления заявления о постановке на учет и документов, указанных в </w:t>
      </w:r>
      <w:hyperlink w:anchor="P275" w:history="1">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275" w:history="1">
        <w:r>
          <w:rPr>
            <w:color w:val="0000FF"/>
          </w:rPr>
          <w:t>пункте 6</w:t>
        </w:r>
      </w:hyperlink>
      <w:r>
        <w:t xml:space="preserve"> настоящего Порядка, с указанием даты и времени их получения.</w:t>
      </w:r>
      <w:proofErr w:type="gramEnd"/>
    </w:p>
    <w:p w:rsidR="00077CD9" w:rsidRDefault="00077CD9">
      <w:pPr>
        <w:pStyle w:val="ConsPlusNormal"/>
        <w:jc w:val="both"/>
      </w:pPr>
      <w:r>
        <w:t>(</w:t>
      </w:r>
      <w:proofErr w:type="gramStart"/>
      <w:r>
        <w:t>в</w:t>
      </w:r>
      <w:proofErr w:type="gramEnd"/>
      <w:r>
        <w:t xml:space="preserve"> ред. </w:t>
      </w:r>
      <w:hyperlink r:id="rId140" w:history="1">
        <w:r>
          <w:rPr>
            <w:color w:val="0000FF"/>
          </w:rPr>
          <w:t>Закона</w:t>
        </w:r>
      </w:hyperlink>
      <w:r>
        <w:t xml:space="preserve"> Пензенской обл. от 06.04.2018 N 3173-ЗПО)</w:t>
      </w:r>
    </w:p>
    <w:p w:rsidR="00077CD9" w:rsidRDefault="00077CD9">
      <w:pPr>
        <w:pStyle w:val="ConsPlusNormal"/>
        <w:spacing w:before="220"/>
        <w:ind w:firstLine="540"/>
        <w:jc w:val="both"/>
      </w:pPr>
      <w:r>
        <w:t>Гражданину в день поступления заявления:</w:t>
      </w:r>
    </w:p>
    <w:p w:rsidR="00077CD9" w:rsidRDefault="00077CD9">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077CD9" w:rsidRDefault="00077CD9">
      <w:pPr>
        <w:pStyle w:val="ConsPlusNormal"/>
        <w:spacing w:before="220"/>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077CD9" w:rsidRDefault="00077CD9">
      <w:pPr>
        <w:pStyle w:val="ConsPlusNormal"/>
        <w:jc w:val="both"/>
      </w:pPr>
      <w:r>
        <w:lastRenderedPageBreak/>
        <w:t xml:space="preserve">(п. 8 в ред. </w:t>
      </w:r>
      <w:hyperlink r:id="rId141" w:history="1">
        <w:r>
          <w:rPr>
            <w:color w:val="0000FF"/>
          </w:rPr>
          <w:t>Закона</w:t>
        </w:r>
      </w:hyperlink>
      <w:r>
        <w:t xml:space="preserve"> </w:t>
      </w:r>
      <w:proofErr w:type="gramStart"/>
      <w:r>
        <w:t>Пензенской</w:t>
      </w:r>
      <w:proofErr w:type="gramEnd"/>
      <w:r>
        <w:t xml:space="preserve"> обл. от 01.12.2015 N 2843-ЗПО)</w:t>
      </w:r>
    </w:p>
    <w:p w:rsidR="00077CD9" w:rsidRDefault="00077CD9">
      <w:pPr>
        <w:pStyle w:val="ConsPlusNormal"/>
        <w:spacing w:before="220"/>
        <w:ind w:firstLine="540"/>
        <w:jc w:val="both"/>
      </w:pPr>
      <w:r>
        <w:t xml:space="preserve">8-1. При поступлении заявления о постановке на учет и документов, указанных в </w:t>
      </w:r>
      <w:hyperlink w:anchor="P275" w:history="1">
        <w:r>
          <w:rPr>
            <w:color w:val="0000FF"/>
          </w:rPr>
          <w:t>пункте 6</w:t>
        </w:r>
      </w:hyperlink>
      <w:r>
        <w:t xml:space="preserve">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077CD9" w:rsidRDefault="00077CD9">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142" w:history="1">
        <w:r>
          <w:rPr>
            <w:color w:val="0000FF"/>
          </w:rPr>
          <w:t>статьей 11</w:t>
        </w:r>
      </w:hyperlink>
      <w:r>
        <w:t xml:space="preserve"> Федерального закона от 6 апреля 2011 года N 63-ФЗ "Об электронной подписи" (далее - Федеральный закон "Об электронной подписи").</w:t>
      </w:r>
    </w:p>
    <w:p w:rsidR="00077CD9" w:rsidRDefault="00077CD9">
      <w:pPr>
        <w:pStyle w:val="ConsPlusNormal"/>
        <w:jc w:val="both"/>
      </w:pPr>
      <w:r>
        <w:t>(</w:t>
      </w:r>
      <w:proofErr w:type="gramStart"/>
      <w:r>
        <w:t>п</w:t>
      </w:r>
      <w:proofErr w:type="gramEnd"/>
      <w:r>
        <w:t xml:space="preserve">. 8-1 введен </w:t>
      </w:r>
      <w:hyperlink r:id="rId143" w:history="1">
        <w:r>
          <w:rPr>
            <w:color w:val="0000FF"/>
          </w:rPr>
          <w:t>Законом</w:t>
        </w:r>
      </w:hyperlink>
      <w:r>
        <w:t xml:space="preserve"> Пензенской обл. от 01.12.2015 N 2843-ЗПО)</w:t>
      </w:r>
    </w:p>
    <w:p w:rsidR="00077CD9" w:rsidRDefault="00077CD9">
      <w:pPr>
        <w:pStyle w:val="ConsPlusNormal"/>
        <w:spacing w:before="220"/>
        <w:ind w:firstLine="540"/>
        <w:jc w:val="both"/>
      </w:pPr>
      <w:r>
        <w:t xml:space="preserve">8-2. </w:t>
      </w:r>
      <w:proofErr w:type="gramStart"/>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44" w:history="1">
        <w:r>
          <w:rPr>
            <w:color w:val="0000FF"/>
          </w:rPr>
          <w:t>статьи 11</w:t>
        </w:r>
      </w:hyperlink>
      <w:r>
        <w:t xml:space="preserve"> Федерального закона</w:t>
      </w:r>
      <w:proofErr w:type="gramEnd"/>
      <w:r>
        <w:t xml:space="preserve"> "Об электронной подписи", которые послужили основанием для принятия указанного решения.</w:t>
      </w:r>
    </w:p>
    <w:p w:rsidR="00077CD9" w:rsidRDefault="00077CD9">
      <w:pPr>
        <w:pStyle w:val="ConsPlusNormal"/>
        <w:spacing w:before="220"/>
        <w:ind w:firstLine="540"/>
        <w:jc w:val="both"/>
      </w:pPr>
      <w:r>
        <w:t>Такое уведомление подписывается квалифицированной подписью органа местного самоуправления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077CD9" w:rsidRDefault="00077CD9">
      <w:pPr>
        <w:pStyle w:val="ConsPlusNormal"/>
        <w:spacing w:before="220"/>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077CD9" w:rsidRDefault="00077CD9">
      <w:pPr>
        <w:pStyle w:val="ConsPlusNormal"/>
        <w:jc w:val="both"/>
      </w:pPr>
      <w:r>
        <w:t xml:space="preserve">(п. 8-2 </w:t>
      </w:r>
      <w:proofErr w:type="gramStart"/>
      <w:r>
        <w:t>введен</w:t>
      </w:r>
      <w:proofErr w:type="gramEnd"/>
      <w:r>
        <w:t xml:space="preserve"> </w:t>
      </w:r>
      <w:hyperlink r:id="rId145" w:history="1">
        <w:r>
          <w:rPr>
            <w:color w:val="0000FF"/>
          </w:rPr>
          <w:t>Законом</w:t>
        </w:r>
      </w:hyperlink>
      <w:r>
        <w:t xml:space="preserve"> Пензенской обл. от 01.12.2015 N 2843-ЗПО)</w:t>
      </w:r>
    </w:p>
    <w:p w:rsidR="00077CD9" w:rsidRDefault="00077CD9">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275" w:history="1">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077CD9" w:rsidRDefault="00077CD9">
      <w:pPr>
        <w:pStyle w:val="ConsPlusNormal"/>
        <w:jc w:val="both"/>
      </w:pPr>
      <w:r>
        <w:t>(</w:t>
      </w:r>
      <w:proofErr w:type="gramStart"/>
      <w:r>
        <w:t>п</w:t>
      </w:r>
      <w:proofErr w:type="gramEnd"/>
      <w:r>
        <w:t xml:space="preserve">. 8-3 введен </w:t>
      </w:r>
      <w:hyperlink r:id="rId146" w:history="1">
        <w:r>
          <w:rPr>
            <w:color w:val="0000FF"/>
          </w:rPr>
          <w:t>Законом</w:t>
        </w:r>
      </w:hyperlink>
      <w:r>
        <w:t xml:space="preserve"> Пензенской обл. от 01.12.2015 N 2843-ЗПО; в ред. </w:t>
      </w:r>
      <w:hyperlink r:id="rId147" w:history="1">
        <w:r>
          <w:rPr>
            <w:color w:val="0000FF"/>
          </w:rPr>
          <w:t>Закона</w:t>
        </w:r>
      </w:hyperlink>
      <w:r>
        <w:t xml:space="preserve"> Пензенской обл. от 06.04.2018 N 3173-ЗПО)</w:t>
      </w:r>
    </w:p>
    <w:p w:rsidR="00077CD9" w:rsidRDefault="00077CD9">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275" w:history="1">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317" w:history="1">
        <w:r>
          <w:rPr>
            <w:color w:val="0000FF"/>
          </w:rPr>
          <w:t>пункте 10</w:t>
        </w:r>
      </w:hyperlink>
      <w:r>
        <w:t xml:space="preserve"> настоящего Порядка.</w:t>
      </w:r>
    </w:p>
    <w:p w:rsidR="00077CD9" w:rsidRDefault="00077CD9">
      <w:pPr>
        <w:pStyle w:val="ConsPlusNormal"/>
        <w:jc w:val="both"/>
      </w:pPr>
      <w:r>
        <w:t>(</w:t>
      </w:r>
      <w:proofErr w:type="gramStart"/>
      <w:r>
        <w:t>п</w:t>
      </w:r>
      <w:proofErr w:type="gramEnd"/>
      <w:r>
        <w:t xml:space="preserve">. 8-4 введен </w:t>
      </w:r>
      <w:hyperlink r:id="rId148" w:history="1">
        <w:r>
          <w:rPr>
            <w:color w:val="0000FF"/>
          </w:rPr>
          <w:t>Законом</w:t>
        </w:r>
      </w:hyperlink>
      <w:r>
        <w:t xml:space="preserve"> Пензенской обл. от 01.12.2015 N 2843-ЗПО; в ред. </w:t>
      </w:r>
      <w:hyperlink r:id="rId149" w:history="1">
        <w:r>
          <w:rPr>
            <w:color w:val="0000FF"/>
          </w:rPr>
          <w:t>Закона</w:t>
        </w:r>
      </w:hyperlink>
      <w:r>
        <w:t xml:space="preserve"> Пензенской обл. от 06.04.2018 N 3173-ЗПО)</w:t>
      </w:r>
    </w:p>
    <w:p w:rsidR="00077CD9" w:rsidRDefault="00077CD9">
      <w:pPr>
        <w:pStyle w:val="ConsPlusNormal"/>
        <w:spacing w:before="220"/>
        <w:ind w:firstLine="540"/>
        <w:jc w:val="both"/>
      </w:pPr>
      <w:r>
        <w:t xml:space="preserve">9. </w:t>
      </w:r>
      <w:proofErr w:type="gramStart"/>
      <w:r>
        <w:t>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roofErr w:type="gramEnd"/>
      <w:r>
        <w:t xml:space="preserve">.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275" w:history="1">
        <w:r>
          <w:rPr>
            <w:color w:val="0000FF"/>
          </w:rPr>
          <w:t>пункте 6</w:t>
        </w:r>
      </w:hyperlink>
      <w:r>
        <w:t xml:space="preserve"> настоящего Порядка.</w:t>
      </w:r>
    </w:p>
    <w:p w:rsidR="00077CD9" w:rsidRDefault="00077CD9">
      <w:pPr>
        <w:pStyle w:val="ConsPlusNormal"/>
        <w:jc w:val="both"/>
      </w:pPr>
      <w:r>
        <w:t xml:space="preserve">(в ред. Законов </w:t>
      </w:r>
      <w:proofErr w:type="gramStart"/>
      <w:r>
        <w:t>Пензенской</w:t>
      </w:r>
      <w:proofErr w:type="gramEnd"/>
      <w:r>
        <w:t xml:space="preserve"> обл. от 01.12.2015 </w:t>
      </w:r>
      <w:hyperlink r:id="rId150" w:history="1">
        <w:r>
          <w:rPr>
            <w:color w:val="0000FF"/>
          </w:rPr>
          <w:t>N 2843-ЗПО</w:t>
        </w:r>
      </w:hyperlink>
      <w:r>
        <w:t xml:space="preserve">, от 06.04.2018 </w:t>
      </w:r>
      <w:hyperlink r:id="rId151" w:history="1">
        <w:r>
          <w:rPr>
            <w:color w:val="0000FF"/>
          </w:rPr>
          <w:t>N 3173-ЗПО</w:t>
        </w:r>
      </w:hyperlink>
      <w:r>
        <w:t>)</w:t>
      </w:r>
    </w:p>
    <w:p w:rsidR="00077CD9" w:rsidRDefault="00077CD9">
      <w:pPr>
        <w:pStyle w:val="ConsPlusNormal"/>
        <w:spacing w:before="220"/>
        <w:ind w:firstLine="540"/>
        <w:jc w:val="both"/>
      </w:pPr>
      <w:bookmarkStart w:id="5" w:name="P317"/>
      <w:bookmarkEnd w:id="5"/>
      <w:r>
        <w:lastRenderedPageBreak/>
        <w:t>10. Основанием для отказа органами местного самоуправления Пензенской области в постановке граждан на учет является:</w:t>
      </w:r>
    </w:p>
    <w:p w:rsidR="00077CD9" w:rsidRDefault="00077CD9">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98" w:history="1">
        <w:r>
          <w:rPr>
            <w:color w:val="0000FF"/>
          </w:rPr>
          <w:t>статьей 4</w:t>
        </w:r>
      </w:hyperlink>
      <w:r>
        <w:t xml:space="preserve"> настоящего Закона;</w:t>
      </w:r>
    </w:p>
    <w:p w:rsidR="00077CD9" w:rsidRDefault="00077CD9">
      <w:pPr>
        <w:pStyle w:val="ConsPlusNormal"/>
        <w:spacing w:before="220"/>
        <w:ind w:firstLine="540"/>
        <w:jc w:val="both"/>
      </w:pPr>
      <w: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08" w:history="1">
        <w:r>
          <w:rPr>
            <w:color w:val="0000FF"/>
          </w:rPr>
          <w:t>статье 5</w:t>
        </w:r>
      </w:hyperlink>
      <w:r>
        <w:t xml:space="preserve"> настоящего Закона;</w:t>
      </w:r>
    </w:p>
    <w:p w:rsidR="00077CD9" w:rsidRDefault="00077CD9">
      <w:pPr>
        <w:pStyle w:val="ConsPlusNormal"/>
        <w:spacing w:before="220"/>
        <w:ind w:firstLine="540"/>
        <w:jc w:val="both"/>
      </w:pPr>
      <w:bookmarkStart w:id="6" w:name="P320"/>
      <w:bookmarkEnd w:id="6"/>
      <w:r>
        <w:t xml:space="preserve">3) представление не в полном объеме документов, указанных в </w:t>
      </w:r>
      <w:hyperlink w:anchor="P275" w:history="1">
        <w:r>
          <w:rPr>
            <w:color w:val="0000FF"/>
          </w:rPr>
          <w:t>пункте 6</w:t>
        </w:r>
      </w:hyperlink>
      <w:r>
        <w:t xml:space="preserve"> настоящего Порядка;</w:t>
      </w:r>
    </w:p>
    <w:p w:rsidR="00077CD9" w:rsidRDefault="00077CD9">
      <w:pPr>
        <w:pStyle w:val="ConsPlusNormal"/>
        <w:spacing w:before="220"/>
        <w:ind w:firstLine="540"/>
        <w:jc w:val="both"/>
      </w:pPr>
      <w:r>
        <w:t xml:space="preserve">4) несоответствие многодетной семьи требованиям и условиям, указанным в </w:t>
      </w:r>
      <w:hyperlink w:anchor="P98" w:history="1">
        <w:r>
          <w:rPr>
            <w:color w:val="0000FF"/>
          </w:rPr>
          <w:t>статье 4</w:t>
        </w:r>
      </w:hyperlink>
      <w:r>
        <w:t xml:space="preserve"> настоящего Закона.</w:t>
      </w:r>
    </w:p>
    <w:p w:rsidR="00077CD9" w:rsidRDefault="00077CD9">
      <w:pPr>
        <w:pStyle w:val="ConsPlusNormal"/>
        <w:spacing w:before="220"/>
        <w:ind w:firstLine="540"/>
        <w:jc w:val="both"/>
      </w:pPr>
      <w: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077CD9" w:rsidRDefault="00077CD9">
      <w:pPr>
        <w:pStyle w:val="ConsPlusNormal"/>
        <w:jc w:val="both"/>
      </w:pPr>
      <w:r>
        <w:t xml:space="preserve">(пп. 5 </w:t>
      </w:r>
      <w:proofErr w:type="gramStart"/>
      <w:r>
        <w:t>введен</w:t>
      </w:r>
      <w:proofErr w:type="gramEnd"/>
      <w:r>
        <w:t xml:space="preserve"> </w:t>
      </w:r>
      <w:hyperlink r:id="rId152" w:history="1">
        <w:r>
          <w:rPr>
            <w:color w:val="0000FF"/>
          </w:rPr>
          <w:t>Законом</w:t>
        </w:r>
      </w:hyperlink>
      <w:r>
        <w:t xml:space="preserve"> Пензенской обл. от 01.12.2015 N 2843-ЗПО)</w:t>
      </w:r>
    </w:p>
    <w:p w:rsidR="00077CD9" w:rsidRDefault="00077CD9">
      <w:pPr>
        <w:pStyle w:val="ConsPlusNormal"/>
        <w:spacing w:before="220"/>
        <w:ind w:firstLine="540"/>
        <w:jc w:val="both"/>
      </w:pPr>
      <w:r>
        <w:t>11. Гражданин, состоящий на учете, снимается с учета на основании решения органа местного самоуправления Пензенской области в следующих случаях:</w:t>
      </w:r>
    </w:p>
    <w:p w:rsidR="00077CD9" w:rsidRDefault="00077CD9">
      <w:pPr>
        <w:pStyle w:val="ConsPlusNormal"/>
        <w:spacing w:before="220"/>
        <w:ind w:firstLine="540"/>
        <w:jc w:val="both"/>
      </w:pPr>
      <w:bookmarkStart w:id="7" w:name="P325"/>
      <w:bookmarkEnd w:id="7"/>
      <w:r>
        <w:t>1) подачи им заявления о снятии с учета;</w:t>
      </w:r>
    </w:p>
    <w:p w:rsidR="00077CD9" w:rsidRDefault="00077CD9">
      <w:pPr>
        <w:pStyle w:val="ConsPlusNormal"/>
        <w:spacing w:before="220"/>
        <w:ind w:firstLine="540"/>
        <w:jc w:val="both"/>
      </w:pPr>
      <w:r>
        <w:t>2) выезда его на постоянное место жительства за пределы Пензенской области;</w:t>
      </w:r>
    </w:p>
    <w:p w:rsidR="00077CD9" w:rsidRDefault="00077CD9">
      <w:pPr>
        <w:pStyle w:val="ConsPlusNormal"/>
        <w:spacing w:before="220"/>
        <w:ind w:firstLine="540"/>
        <w:jc w:val="both"/>
      </w:pPr>
      <w:bookmarkStart w:id="8" w:name="P327"/>
      <w:bookmarkEnd w:id="8"/>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98" w:history="1">
        <w:r>
          <w:rPr>
            <w:color w:val="0000FF"/>
          </w:rPr>
          <w:t>статье 4</w:t>
        </w:r>
      </w:hyperlink>
      <w:r>
        <w:t xml:space="preserve"> настоящего Закона;</w:t>
      </w:r>
    </w:p>
    <w:p w:rsidR="00077CD9" w:rsidRDefault="00077CD9">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338" w:history="1">
        <w:r>
          <w:rPr>
            <w:color w:val="0000FF"/>
          </w:rPr>
          <w:t>пунктом 14</w:t>
        </w:r>
      </w:hyperlink>
      <w:r>
        <w:t xml:space="preserve"> настоящего Порядка;</w:t>
      </w:r>
    </w:p>
    <w:p w:rsidR="00077CD9" w:rsidRDefault="00077CD9">
      <w:pPr>
        <w:pStyle w:val="ConsPlusNormal"/>
        <w:spacing w:before="220"/>
        <w:ind w:firstLine="540"/>
        <w:jc w:val="both"/>
      </w:pPr>
      <w:bookmarkStart w:id="9" w:name="P329"/>
      <w:bookmarkEnd w:id="9"/>
      <w:r>
        <w:t>5) принятия решения органом местного самоуправления Пензенской области о снятии гражданина с учета в качестве нуждающегося в жилых помещениях.</w:t>
      </w:r>
    </w:p>
    <w:p w:rsidR="00077CD9" w:rsidRDefault="00077CD9">
      <w:pPr>
        <w:pStyle w:val="ConsPlusNormal"/>
        <w:jc w:val="both"/>
      </w:pPr>
      <w:r>
        <w:t xml:space="preserve">(пп. 5 </w:t>
      </w:r>
      <w:proofErr w:type="gramStart"/>
      <w:r>
        <w:t>введен</w:t>
      </w:r>
      <w:proofErr w:type="gramEnd"/>
      <w:r>
        <w:t xml:space="preserve"> </w:t>
      </w:r>
      <w:hyperlink r:id="rId153" w:history="1">
        <w:r>
          <w:rPr>
            <w:color w:val="0000FF"/>
          </w:rPr>
          <w:t>Законом</w:t>
        </w:r>
      </w:hyperlink>
      <w:r>
        <w:t xml:space="preserve"> Пензенской обл. от 17.04.2015 N 2719-ЗПО)</w:t>
      </w:r>
    </w:p>
    <w:p w:rsidR="00077CD9" w:rsidRDefault="00077CD9">
      <w:pPr>
        <w:pStyle w:val="ConsPlusNormal"/>
        <w:spacing w:before="220"/>
        <w:ind w:firstLine="540"/>
        <w:jc w:val="both"/>
      </w:pPr>
      <w:r>
        <w:t>12. Орган местного самоуправления Пензенской области обязан:</w:t>
      </w:r>
    </w:p>
    <w:p w:rsidR="00077CD9" w:rsidRDefault="00077CD9">
      <w:pPr>
        <w:pStyle w:val="ConsPlusNormal"/>
        <w:spacing w:before="220"/>
        <w:ind w:firstLine="540"/>
        <w:jc w:val="both"/>
      </w:pPr>
      <w:r>
        <w:t xml:space="preserve">1) зарегистрировать заявление, указанное в </w:t>
      </w:r>
      <w:hyperlink w:anchor="P325" w:history="1">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077CD9" w:rsidRDefault="00077CD9">
      <w:pPr>
        <w:pStyle w:val="ConsPlusNormal"/>
        <w:spacing w:before="220"/>
        <w:ind w:firstLine="540"/>
        <w:jc w:val="both"/>
      </w:pPr>
      <w:proofErr w:type="gramStart"/>
      <w:r>
        <w:t>2) в течение пяти рабочих дней с момента получения выписки из домовой или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roofErr w:type="gramEnd"/>
    </w:p>
    <w:p w:rsidR="00077CD9" w:rsidRDefault="00077CD9">
      <w:pPr>
        <w:pStyle w:val="ConsPlusNormal"/>
        <w:spacing w:before="220"/>
        <w:ind w:firstLine="540"/>
        <w:jc w:val="both"/>
      </w:pPr>
      <w:r>
        <w:lastRenderedPageBreak/>
        <w:t xml:space="preserve">3) в течение трех рабочих дней с момента принятия решения, указанного в </w:t>
      </w:r>
      <w:hyperlink w:anchor="P327" w:history="1">
        <w:r>
          <w:rPr>
            <w:color w:val="0000FF"/>
          </w:rPr>
          <w:t>подпунктах 3</w:t>
        </w:r>
      </w:hyperlink>
      <w:r>
        <w:t xml:space="preserve"> и </w:t>
      </w:r>
      <w:hyperlink w:anchor="P329" w:history="1">
        <w:r>
          <w:rPr>
            <w:color w:val="0000FF"/>
          </w:rPr>
          <w:t>5 пункта 11</w:t>
        </w:r>
      </w:hyperlink>
      <w:r>
        <w:t xml:space="preserve"> настоящего Порядка, принять решение о снятии гражданина с учета.</w:t>
      </w:r>
    </w:p>
    <w:p w:rsidR="00077CD9" w:rsidRDefault="00077CD9">
      <w:pPr>
        <w:pStyle w:val="ConsPlusNormal"/>
        <w:jc w:val="both"/>
      </w:pPr>
      <w:r>
        <w:t xml:space="preserve">(пп. 3 в ред. </w:t>
      </w:r>
      <w:hyperlink r:id="rId154" w:history="1">
        <w:r>
          <w:rPr>
            <w:color w:val="0000FF"/>
          </w:rPr>
          <w:t>Закона</w:t>
        </w:r>
      </w:hyperlink>
      <w:r>
        <w:t xml:space="preserve"> </w:t>
      </w:r>
      <w:proofErr w:type="gramStart"/>
      <w:r>
        <w:t>Пензенской</w:t>
      </w:r>
      <w:proofErr w:type="gramEnd"/>
      <w:r>
        <w:t xml:space="preserve"> обл. от 17.04.2015 N 2719-ЗПО)</w:t>
      </w:r>
    </w:p>
    <w:p w:rsidR="00077CD9" w:rsidRDefault="00077CD9">
      <w:pPr>
        <w:pStyle w:val="ConsPlusNormal"/>
        <w:spacing w:before="220"/>
        <w:ind w:firstLine="540"/>
        <w:jc w:val="both"/>
      </w:pPr>
      <w:r>
        <w:t>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077CD9" w:rsidRDefault="00077CD9">
      <w:pPr>
        <w:pStyle w:val="ConsPlusNormal"/>
        <w:jc w:val="both"/>
      </w:pPr>
      <w:r>
        <w:t>(</w:t>
      </w:r>
      <w:proofErr w:type="gramStart"/>
      <w:r>
        <w:t>п</w:t>
      </w:r>
      <w:proofErr w:type="gramEnd"/>
      <w:r>
        <w:t xml:space="preserve">. 13 в ред. </w:t>
      </w:r>
      <w:hyperlink r:id="rId155" w:history="1">
        <w:r>
          <w:rPr>
            <w:color w:val="0000FF"/>
          </w:rPr>
          <w:t>Закона</w:t>
        </w:r>
      </w:hyperlink>
      <w:r>
        <w:t xml:space="preserve"> Пензенской обл. от 01.12.2015 N 2843-ЗПО)</w:t>
      </w:r>
    </w:p>
    <w:p w:rsidR="00077CD9" w:rsidRDefault="00077CD9">
      <w:pPr>
        <w:pStyle w:val="ConsPlusNormal"/>
        <w:spacing w:before="220"/>
        <w:ind w:firstLine="540"/>
        <w:jc w:val="both"/>
      </w:pPr>
      <w:bookmarkStart w:id="10" w:name="P338"/>
      <w:bookmarkEnd w:id="10"/>
      <w:r>
        <w:t xml:space="preserve">14. </w:t>
      </w:r>
      <w:proofErr w:type="gramStart"/>
      <w:r>
        <w:t>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 заявления</w:t>
      </w:r>
      <w:proofErr w:type="gramEnd"/>
      <w:r>
        <w:t xml:space="preserve">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077CD9" w:rsidRDefault="00077CD9">
      <w:pPr>
        <w:pStyle w:val="ConsPlusNormal"/>
        <w:jc w:val="both"/>
      </w:pPr>
      <w:r>
        <w:t xml:space="preserve">(в ред. </w:t>
      </w:r>
      <w:hyperlink r:id="rId156" w:history="1">
        <w:r>
          <w:rPr>
            <w:color w:val="0000FF"/>
          </w:rPr>
          <w:t>Закона</w:t>
        </w:r>
      </w:hyperlink>
      <w:r>
        <w:t xml:space="preserve"> </w:t>
      </w:r>
      <w:proofErr w:type="gramStart"/>
      <w:r>
        <w:t>Пензенской</w:t>
      </w:r>
      <w:proofErr w:type="gramEnd"/>
      <w:r>
        <w:t xml:space="preserve"> обл. от 01.12.2015 N 2843-ЗПО)</w:t>
      </w:r>
    </w:p>
    <w:p w:rsidR="00077CD9" w:rsidRDefault="00077CD9">
      <w:pPr>
        <w:pStyle w:val="ConsPlusNormal"/>
        <w:spacing w:before="220"/>
        <w:ind w:firstLine="540"/>
        <w:jc w:val="both"/>
      </w:pPr>
      <w:proofErr w:type="gramStart"/>
      <w: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w:t>
      </w:r>
      <w:hyperlink w:anchor="P275" w:history="1">
        <w:r>
          <w:rPr>
            <w:color w:val="0000FF"/>
          </w:rPr>
          <w:t>пункте 6</w:t>
        </w:r>
      </w:hyperlink>
      <w:r>
        <w:t xml:space="preserve"> настоящего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338" w:history="1">
        <w:r>
          <w:rPr>
            <w:color w:val="0000FF"/>
          </w:rPr>
          <w:t>абзацем первым</w:t>
        </w:r>
      </w:hyperlink>
      <w:r>
        <w:t xml:space="preserve"> настоящего пункта, или, в случае если требования </w:t>
      </w:r>
      <w:hyperlink w:anchor="P338" w:history="1">
        <w:r>
          <w:rPr>
            <w:color w:val="0000FF"/>
          </w:rPr>
          <w:t>абзаца первого</w:t>
        </w:r>
        <w:proofErr w:type="gramEnd"/>
      </w:hyperlink>
      <w:r>
        <w:t xml:space="preserve"> настоящего пункта не </w:t>
      </w:r>
      <w:proofErr w:type="gramStart"/>
      <w:r>
        <w:t>соблюдены</w:t>
      </w:r>
      <w:proofErr w:type="gramEnd"/>
      <w:r>
        <w:t xml:space="preserve">, принимает решение об отказе в постановке на учет по основанию, определенному в </w:t>
      </w:r>
      <w:hyperlink w:anchor="P320" w:history="1">
        <w:r>
          <w:rPr>
            <w:color w:val="0000FF"/>
          </w:rPr>
          <w:t>подпункте 3 пункта 10</w:t>
        </w:r>
      </w:hyperlink>
      <w:r>
        <w:t xml:space="preserve"> настоящего Порядка.</w:t>
      </w:r>
    </w:p>
    <w:p w:rsidR="00077CD9" w:rsidRDefault="00077CD9">
      <w:pPr>
        <w:pStyle w:val="ConsPlusNormal"/>
        <w:jc w:val="both"/>
      </w:pPr>
      <w:r>
        <w:t xml:space="preserve">(в ред. </w:t>
      </w:r>
      <w:hyperlink r:id="rId157" w:history="1">
        <w:r>
          <w:rPr>
            <w:color w:val="0000FF"/>
          </w:rPr>
          <w:t>Закона</w:t>
        </w:r>
      </w:hyperlink>
      <w:r>
        <w:t xml:space="preserve"> </w:t>
      </w:r>
      <w:proofErr w:type="gramStart"/>
      <w:r>
        <w:t>Пензенской</w:t>
      </w:r>
      <w:proofErr w:type="gramEnd"/>
      <w:r>
        <w:t xml:space="preserve"> обл. от 06.04.2018 N 3173-ЗПО)</w:t>
      </w:r>
    </w:p>
    <w:p w:rsidR="00077CD9" w:rsidRDefault="00077CD9">
      <w:pPr>
        <w:pStyle w:val="ConsPlusNormal"/>
        <w:spacing w:before="220"/>
        <w:ind w:firstLine="540"/>
        <w:jc w:val="both"/>
      </w:pPr>
      <w:r>
        <w:t>15.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077CD9" w:rsidRDefault="00077CD9">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077CD9" w:rsidRDefault="00077CD9">
      <w:pPr>
        <w:pStyle w:val="ConsPlusNormal"/>
        <w:spacing w:before="220"/>
        <w:ind w:firstLine="540"/>
        <w:jc w:val="both"/>
      </w:pPr>
      <w:bookmarkStart w:id="11" w:name="P344"/>
      <w:bookmarkEnd w:id="11"/>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077CD9" w:rsidRDefault="00077CD9">
      <w:pPr>
        <w:pStyle w:val="ConsPlusNormal"/>
        <w:jc w:val="both"/>
      </w:pPr>
      <w:r>
        <w:t>(</w:t>
      </w:r>
      <w:proofErr w:type="gramStart"/>
      <w:r>
        <w:t>в</w:t>
      </w:r>
      <w:proofErr w:type="gramEnd"/>
      <w:r>
        <w:t xml:space="preserve"> ред. </w:t>
      </w:r>
      <w:hyperlink r:id="rId158" w:history="1">
        <w:r>
          <w:rPr>
            <w:color w:val="0000FF"/>
          </w:rPr>
          <w:t>Закона</w:t>
        </w:r>
      </w:hyperlink>
      <w:r>
        <w:t xml:space="preserve"> Пензенской обл. от 01.12.2015 N 2843-ЗПО)</w:t>
      </w:r>
    </w:p>
    <w:p w:rsidR="00077CD9" w:rsidRDefault="00077CD9">
      <w:pPr>
        <w:pStyle w:val="ConsPlusNormal"/>
        <w:spacing w:before="220"/>
        <w:ind w:firstLine="540"/>
        <w:jc w:val="both"/>
      </w:pPr>
      <w:bookmarkStart w:id="12" w:name="P346"/>
      <w:bookmarkEnd w:id="12"/>
      <w:r>
        <w:t xml:space="preserve">Многодетная семья в течение пяти рабочих дней со дня получения извещения, указанного в </w:t>
      </w:r>
      <w:hyperlink w:anchor="P344" w:history="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077CD9" w:rsidRDefault="00077CD9">
      <w:pPr>
        <w:pStyle w:val="ConsPlusNormal"/>
        <w:jc w:val="both"/>
      </w:pPr>
      <w:r>
        <w:t>(</w:t>
      </w:r>
      <w:proofErr w:type="gramStart"/>
      <w:r>
        <w:t>в</w:t>
      </w:r>
      <w:proofErr w:type="gramEnd"/>
      <w:r>
        <w:t xml:space="preserve"> ред. </w:t>
      </w:r>
      <w:hyperlink r:id="rId159" w:history="1">
        <w:r>
          <w:rPr>
            <w:color w:val="0000FF"/>
          </w:rPr>
          <w:t>Закона</w:t>
        </w:r>
      </w:hyperlink>
      <w:r>
        <w:t xml:space="preserve"> Пензенской обл. от 01.12.2015 N 2843-ЗПО)</w:t>
      </w:r>
    </w:p>
    <w:p w:rsidR="00077CD9" w:rsidRDefault="00077CD9">
      <w:pPr>
        <w:pStyle w:val="ConsPlusNormal"/>
        <w:spacing w:before="220"/>
        <w:ind w:firstLine="540"/>
        <w:jc w:val="both"/>
      </w:pPr>
      <w:proofErr w:type="gramStart"/>
      <w:r>
        <w:t xml:space="preserve">В случае если многодетная семья в течение пяти рабочих дней со дня получения извещения, указанного в </w:t>
      </w:r>
      <w:hyperlink w:anchor="P344" w:history="1">
        <w:r>
          <w:rPr>
            <w:color w:val="0000FF"/>
          </w:rPr>
          <w:t>абзаце третьем</w:t>
        </w:r>
      </w:hyperlink>
      <w:r>
        <w:t xml:space="preserve"> настоящего пункта, не представила заявление, указанное в </w:t>
      </w:r>
      <w:hyperlink w:anchor="P346" w:history="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w:t>
      </w:r>
      <w:r>
        <w:lastRenderedPageBreak/>
        <w:t xml:space="preserve">семье, подавшей заявление и документы, указанные в </w:t>
      </w:r>
      <w:hyperlink w:anchor="P275" w:history="1">
        <w:r>
          <w:rPr>
            <w:color w:val="0000FF"/>
          </w:rPr>
          <w:t>пункте 6</w:t>
        </w:r>
      </w:hyperlink>
      <w:r>
        <w:t xml:space="preserve"> настоящего Порядка.</w:t>
      </w:r>
      <w:proofErr w:type="gramEnd"/>
    </w:p>
    <w:p w:rsidR="00077CD9" w:rsidRDefault="00077CD9">
      <w:pPr>
        <w:pStyle w:val="ConsPlusNormal"/>
        <w:jc w:val="both"/>
      </w:pPr>
      <w:r>
        <w:t xml:space="preserve">(в ред. </w:t>
      </w:r>
      <w:hyperlink r:id="rId160" w:history="1">
        <w:r>
          <w:rPr>
            <w:color w:val="0000FF"/>
          </w:rPr>
          <w:t>Закона</w:t>
        </w:r>
      </w:hyperlink>
      <w:r>
        <w:t xml:space="preserve"> </w:t>
      </w:r>
      <w:proofErr w:type="gramStart"/>
      <w:r>
        <w:t>Пензенской</w:t>
      </w:r>
      <w:proofErr w:type="gramEnd"/>
      <w:r>
        <w:t xml:space="preserve"> обл. от 06.04.2018 N 3173-ЗПО)</w:t>
      </w:r>
    </w:p>
    <w:p w:rsidR="00077CD9" w:rsidRDefault="00077CD9">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077CD9" w:rsidRDefault="00077CD9">
      <w:pPr>
        <w:pStyle w:val="ConsPlusNormal"/>
        <w:spacing w:before="220"/>
        <w:ind w:firstLine="540"/>
        <w:jc w:val="both"/>
      </w:pPr>
      <w:r>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346" w:history="1">
        <w:r>
          <w:rPr>
            <w:color w:val="0000FF"/>
          </w:rPr>
          <w:t>абзаце четвертом пункта 15</w:t>
        </w:r>
      </w:hyperlink>
      <w:r>
        <w:t xml:space="preserve"> настоящего Порядка.</w:t>
      </w:r>
    </w:p>
    <w:p w:rsidR="00077CD9" w:rsidRDefault="00077CD9">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077CD9" w:rsidRDefault="00077CD9">
      <w:pPr>
        <w:pStyle w:val="ConsPlusNormal"/>
        <w:spacing w:before="220"/>
        <w:ind w:firstLine="540"/>
        <w:jc w:val="both"/>
      </w:pPr>
      <w:r>
        <w:t xml:space="preserve">18. </w:t>
      </w:r>
      <w:proofErr w:type="gramStart"/>
      <w:r>
        <w:t>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w:t>
      </w:r>
      <w:proofErr w:type="gramEnd"/>
      <w:r>
        <w:t xml:space="preserve"> земельного участка и акта приема-передачи земельного участка.</w:t>
      </w:r>
    </w:p>
    <w:p w:rsidR="00077CD9" w:rsidRDefault="00077CD9">
      <w:pPr>
        <w:pStyle w:val="ConsPlusNormal"/>
        <w:jc w:val="both"/>
      </w:pPr>
      <w:r>
        <w:t xml:space="preserve">(в ред. Законов </w:t>
      </w:r>
      <w:proofErr w:type="gramStart"/>
      <w:r>
        <w:t>Пензенской</w:t>
      </w:r>
      <w:proofErr w:type="gramEnd"/>
      <w:r>
        <w:t xml:space="preserve"> обл. от 01.12.2015 </w:t>
      </w:r>
      <w:hyperlink r:id="rId161" w:history="1">
        <w:r>
          <w:rPr>
            <w:color w:val="0000FF"/>
          </w:rPr>
          <w:t>N 2843-ЗПО</w:t>
        </w:r>
      </w:hyperlink>
      <w:r>
        <w:t xml:space="preserve">, от 13.09.2018 </w:t>
      </w:r>
      <w:hyperlink r:id="rId162" w:history="1">
        <w:r>
          <w:rPr>
            <w:color w:val="0000FF"/>
          </w:rPr>
          <w:t>N 3230-ЗПО</w:t>
        </w:r>
      </w:hyperlink>
      <w:r>
        <w:t>)</w:t>
      </w:r>
    </w:p>
    <w:p w:rsidR="00077CD9" w:rsidRDefault="00077CD9">
      <w:pPr>
        <w:pStyle w:val="ConsPlusNormal"/>
        <w:spacing w:before="220"/>
        <w:ind w:firstLine="540"/>
        <w:jc w:val="both"/>
      </w:pPr>
      <w:r>
        <w:t>19. 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077CD9" w:rsidRDefault="00077CD9">
      <w:pPr>
        <w:pStyle w:val="ConsPlusNormal"/>
        <w:spacing w:before="220"/>
        <w:ind w:firstLine="540"/>
        <w:jc w:val="both"/>
      </w:pPr>
      <w:bookmarkStart w:id="13" w:name="P356"/>
      <w:bookmarkEnd w:id="13"/>
      <w:r>
        <w:t xml:space="preserve">1) непредставление многодетной семьей в срок, предусмотренный </w:t>
      </w:r>
      <w:hyperlink w:anchor="P346" w:history="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077CD9" w:rsidRDefault="00077CD9">
      <w:pPr>
        <w:pStyle w:val="ConsPlusNormal"/>
        <w:spacing w:before="220"/>
        <w:ind w:firstLine="540"/>
        <w:jc w:val="both"/>
      </w:pPr>
      <w:bookmarkStart w:id="14" w:name="P357"/>
      <w:bookmarkEnd w:id="14"/>
      <w:r>
        <w:t>2) поступление заявления многодетной семьи об отказе от выбора земельного участка;</w:t>
      </w:r>
    </w:p>
    <w:p w:rsidR="00077CD9" w:rsidRDefault="00077CD9">
      <w:pPr>
        <w:pStyle w:val="ConsPlusNormal"/>
        <w:spacing w:before="220"/>
        <w:ind w:firstLine="540"/>
        <w:jc w:val="both"/>
      </w:pPr>
      <w:bookmarkStart w:id="15" w:name="P358"/>
      <w:bookmarkEnd w:id="15"/>
      <w:r>
        <w:t>3) принятие решения о снятии гражданина с учета.</w:t>
      </w:r>
    </w:p>
    <w:p w:rsidR="00077CD9" w:rsidRDefault="00077CD9">
      <w:pPr>
        <w:pStyle w:val="ConsPlusNormal"/>
        <w:spacing w:before="220"/>
        <w:ind w:firstLine="540"/>
        <w:jc w:val="both"/>
      </w:pPr>
      <w:r>
        <w:t xml:space="preserve">20. </w:t>
      </w:r>
      <w:proofErr w:type="gramStart"/>
      <w:r>
        <w:t xml:space="preserve">При наличии оснований, указанных в </w:t>
      </w:r>
      <w:hyperlink w:anchor="P356" w:history="1">
        <w:r>
          <w:rPr>
            <w:color w:val="0000FF"/>
          </w:rPr>
          <w:t>подпунктах 1</w:t>
        </w:r>
      </w:hyperlink>
      <w:r>
        <w:t xml:space="preserve"> и </w:t>
      </w:r>
      <w:hyperlink w:anchor="P357" w:history="1">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46" w:history="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roofErr w:type="gramEnd"/>
    </w:p>
    <w:p w:rsidR="00077CD9" w:rsidRDefault="00077CD9">
      <w:pPr>
        <w:pStyle w:val="ConsPlusNormal"/>
        <w:spacing w:before="220"/>
        <w:ind w:firstLine="540"/>
        <w:jc w:val="both"/>
      </w:pPr>
      <w:r>
        <w:t xml:space="preserve">При наличии основания, указанного в </w:t>
      </w:r>
      <w:hyperlink w:anchor="P358" w:history="1">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077CD9" w:rsidRDefault="00077CD9">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077CD9" w:rsidRDefault="00077CD9">
      <w:pPr>
        <w:pStyle w:val="ConsPlusNormal"/>
        <w:jc w:val="both"/>
      </w:pPr>
      <w:r>
        <w:t>(</w:t>
      </w:r>
      <w:proofErr w:type="gramStart"/>
      <w:r>
        <w:t>в</w:t>
      </w:r>
      <w:proofErr w:type="gramEnd"/>
      <w:r>
        <w:t xml:space="preserve"> ред. </w:t>
      </w:r>
      <w:hyperlink r:id="rId163" w:history="1">
        <w:r>
          <w:rPr>
            <w:color w:val="0000FF"/>
          </w:rPr>
          <w:t>Закона</w:t>
        </w:r>
      </w:hyperlink>
      <w:r>
        <w:t xml:space="preserve"> Пензенской обл. от 01.12.2015 N 2843-ЗПО)</w:t>
      </w:r>
    </w:p>
    <w:p w:rsidR="00077CD9" w:rsidRDefault="00077CD9">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077CD9" w:rsidRDefault="00077CD9">
      <w:pPr>
        <w:pStyle w:val="ConsPlusNormal"/>
        <w:spacing w:before="220"/>
        <w:ind w:firstLine="540"/>
        <w:jc w:val="both"/>
      </w:pPr>
      <w:r>
        <w:lastRenderedPageBreak/>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98" w:history="1">
        <w:r>
          <w:rPr>
            <w:color w:val="0000FF"/>
          </w:rPr>
          <w:t>статье 4</w:t>
        </w:r>
      </w:hyperlink>
      <w:r>
        <w:t xml:space="preserve"> настоящего Закона, устанавливаются в следующих размерах:</w:t>
      </w:r>
    </w:p>
    <w:p w:rsidR="00077CD9" w:rsidRDefault="00077CD9">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077CD9" w:rsidRDefault="00077CD9">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077CD9" w:rsidRDefault="00077CD9">
      <w:pPr>
        <w:pStyle w:val="ConsPlusNormal"/>
        <w:jc w:val="both"/>
      </w:pPr>
    </w:p>
    <w:p w:rsidR="00077CD9" w:rsidRDefault="00077CD9">
      <w:pPr>
        <w:pStyle w:val="ConsPlusNormal"/>
        <w:jc w:val="both"/>
      </w:pPr>
    </w:p>
    <w:p w:rsidR="00077CD9" w:rsidRDefault="00077CD9">
      <w:pPr>
        <w:pStyle w:val="ConsPlusNormal"/>
        <w:pBdr>
          <w:top w:val="single" w:sz="6" w:space="0" w:color="auto"/>
        </w:pBdr>
        <w:spacing w:before="100" w:after="100"/>
        <w:jc w:val="both"/>
        <w:rPr>
          <w:sz w:val="2"/>
          <w:szCs w:val="2"/>
        </w:rPr>
      </w:pPr>
    </w:p>
    <w:p w:rsidR="00C67B2A" w:rsidRDefault="00C67B2A">
      <w:bookmarkStart w:id="16" w:name="_GoBack"/>
      <w:bookmarkEnd w:id="16"/>
    </w:p>
    <w:sectPr w:rsidR="00C67B2A" w:rsidSect="00975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D9"/>
    <w:rsid w:val="00077CD9"/>
    <w:rsid w:val="00C6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C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7C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7C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7C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7C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7C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7C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7C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C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7C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7C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7C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7C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7C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7C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7C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540CB1CBE5F665AD4E0D99A8FFD76F92DCEF18DCF06C91706B0D0CCEF8484657820063A14606FAC6E0415191iDHFL" TargetMode="External"/><Relationship Id="rId117" Type="http://schemas.openxmlformats.org/officeDocument/2006/relationships/hyperlink" Target="consultantplus://offline/ref=D1540CB1CBE5F665AD4E1394BE93896090D4B817DFFF61C32F34565199F1421102CD013FE41115FBC6E043538DDDF514i6H2L" TargetMode="External"/><Relationship Id="rId21" Type="http://schemas.openxmlformats.org/officeDocument/2006/relationships/hyperlink" Target="consultantplus://offline/ref=D1540CB1CBE5F665AD4E1394BE93896090D4B817D9F461C22D370B5B91A84E1305C25E3AE30015FBC4FE435194D4A147262108D9BDFE9F3266DFA9B1iCH9L" TargetMode="External"/><Relationship Id="rId42" Type="http://schemas.openxmlformats.org/officeDocument/2006/relationships/hyperlink" Target="consultantplus://offline/ref=D1540CB1CBE5F665AD4E1394BE93896090D4B817D9F764C42E3C0B5B91A84E1305C25E3AE30015FBC4FE43519BD4A147262108D9BDFE9F3266DFA9B1iCH9L" TargetMode="External"/><Relationship Id="rId47" Type="http://schemas.openxmlformats.org/officeDocument/2006/relationships/hyperlink" Target="consultantplus://offline/ref=D1540CB1CBE5F665AD4E0D99A8FFD76F92DBE41ADBF66C91706B0D0CCEF8484657820063A14606FAC6E0415191iDHFL" TargetMode="External"/><Relationship Id="rId63" Type="http://schemas.openxmlformats.org/officeDocument/2006/relationships/hyperlink" Target="consultantplus://offline/ref=D1540CB1CBE5F665AD4E0D99A8FFD76F92DDE01ED8F36C91706B0D0CCEF848464582586BA04F4CAB80AB4E5091C1F5147C7605DAiBHFL" TargetMode="External"/><Relationship Id="rId68" Type="http://schemas.openxmlformats.org/officeDocument/2006/relationships/hyperlink" Target="consultantplus://offline/ref=D1540CB1CBE5F665AD4E0D99A8FFD76F92DBE41ADAFE6C91706B0D0CCEF848464582586FA04419FCCCF51700D78AF817606A05DAA1E29F32i7H8L" TargetMode="External"/><Relationship Id="rId84" Type="http://schemas.openxmlformats.org/officeDocument/2006/relationships/hyperlink" Target="consultantplus://offline/ref=D1540CB1CBE5F665AD4E1394BE93896090D4B817D9F764C42E3C0B5B91A84E1305C25E3AE30015FBC4FE435096D4A147262108D9BDFE9F3266DFA9B1iCH9L" TargetMode="External"/><Relationship Id="rId89" Type="http://schemas.openxmlformats.org/officeDocument/2006/relationships/hyperlink" Target="consultantplus://offline/ref=D1540CB1CBE5F665AD4E1394BE93896090D4B817D0F06FC22F34565199F1421102CD013FE41115FBC6E043538DDDF514i6H2L" TargetMode="External"/><Relationship Id="rId112" Type="http://schemas.openxmlformats.org/officeDocument/2006/relationships/hyperlink" Target="consultantplus://offline/ref=D1540CB1CBE5F665AD4E1394BE93896090D4B817DDFF64C42934565199F1421102CD013FE41115FBC6E043538DDDF514i6H2L" TargetMode="External"/><Relationship Id="rId133" Type="http://schemas.openxmlformats.org/officeDocument/2006/relationships/hyperlink" Target="consultantplus://offline/ref=D1540CB1CBE5F665AD4E1394BE93896090D4B817D9F461C22D370B5B91A84E1305C25E3AE30015FBC4FE435092D4A147262108D9BDFE9F3266DFA9B1iCH9L" TargetMode="External"/><Relationship Id="rId138" Type="http://schemas.openxmlformats.org/officeDocument/2006/relationships/hyperlink" Target="consultantplus://offline/ref=D1540CB1CBE5F665AD4E1394BE93896090D4B817D9F562CE2F3D0B5B91A84E1305C25E3AE30015FBC4FE43509BD4A147262108D9BDFE9F3266DFA9B1iCH9L" TargetMode="External"/><Relationship Id="rId154" Type="http://schemas.openxmlformats.org/officeDocument/2006/relationships/hyperlink" Target="consultantplus://offline/ref=D1540CB1CBE5F665AD4E1394BE93896090D4B817D1F661CF2534565199F1421102CD012DE44919FAC4FE4259988BA452377904DAA1E09D2E7ADDABiBH3L" TargetMode="External"/><Relationship Id="rId159" Type="http://schemas.openxmlformats.org/officeDocument/2006/relationships/hyperlink" Target="consultantplus://offline/ref=D1540CB1CBE5F665AD4E1394BE93896090D4B817D1FE67C62F34565199F1421102CD012DE44919FAC4FE4756988BA452377904DAA1E09D2E7ADDABiBH3L" TargetMode="External"/><Relationship Id="rId16" Type="http://schemas.openxmlformats.org/officeDocument/2006/relationships/hyperlink" Target="consultantplus://offline/ref=D1540CB1CBE5F665AD4E1394BE93896090D4B817D9F661C42D3C0B5B91A84E1305C25E3AE30015FBC4FE435194D4A147262108D9BDFE9F3266DFA9B1iCH9L" TargetMode="External"/><Relationship Id="rId107" Type="http://schemas.openxmlformats.org/officeDocument/2006/relationships/hyperlink" Target="consultantplus://offline/ref=D1540CB1CBE5F665AD4E1394BE93896090D4B817DDF566C32E34565199F1421102CD013FE41115FBC6E043538DDDF514i6H2L" TargetMode="External"/><Relationship Id="rId11" Type="http://schemas.openxmlformats.org/officeDocument/2006/relationships/hyperlink" Target="consultantplus://offline/ref=D1540CB1CBE5F665AD4E1394BE93896090D4B817D9F764C42C380B5B91A84E1305C25E3AE30015FBC4FE435194D4A147262108D9BDFE9F3266DFA9B1iCH9L" TargetMode="External"/><Relationship Id="rId32" Type="http://schemas.openxmlformats.org/officeDocument/2006/relationships/hyperlink" Target="consultantplus://offline/ref=D1540CB1CBE5F665AD4E1394BE93896090D4B817D9F464C42D380B5B91A84E1305C25E3AE30015FBC4FE435092D4A147262108D9BDFE9F3266DFA9B1iCH9L" TargetMode="External"/><Relationship Id="rId37" Type="http://schemas.openxmlformats.org/officeDocument/2006/relationships/hyperlink" Target="consultantplus://offline/ref=D1540CB1CBE5F665AD4E1394BE93896090D4B817D1F260C52434565199F1421102CD012DE44919FAC4FE4358988BA452377904DAA1E09D2E7ADDABiBH3L" TargetMode="External"/><Relationship Id="rId53" Type="http://schemas.openxmlformats.org/officeDocument/2006/relationships/hyperlink" Target="consultantplus://offline/ref=D1540CB1CBE5F665AD4E1394BE93896090D4B817D1FE67C62F34565199F1421102CD012DE44919FAC4FE4251988BA452377904DAA1E09D2E7ADDABiBH3L" TargetMode="External"/><Relationship Id="rId58" Type="http://schemas.openxmlformats.org/officeDocument/2006/relationships/hyperlink" Target="consultantplus://offline/ref=D1540CB1CBE5F665AD4E1394BE93896090D4B817D9F363CE253C0B5B91A84E1305C25E3AE30015FBC4FA435291D4A147262108D9BDFE9F3266DFA9B1iCH9L" TargetMode="External"/><Relationship Id="rId74" Type="http://schemas.openxmlformats.org/officeDocument/2006/relationships/hyperlink" Target="consultantplus://offline/ref=D1540CB1CBE5F665AD4E1394BE93896090D4B817D1FE67C62F34565199F1421102CD012DE44919FAC4FE4259988BA452377904DAA1E09D2E7ADDABiBH3L" TargetMode="External"/><Relationship Id="rId79" Type="http://schemas.openxmlformats.org/officeDocument/2006/relationships/hyperlink" Target="consultantplus://offline/ref=D1540CB1CBE5F665AD4E1394BE93896090D4B817D9F363C725390B5B91A84E1305C25E3AF1004DF7C5FC5D5191C1F71660i7H4L" TargetMode="External"/><Relationship Id="rId102" Type="http://schemas.openxmlformats.org/officeDocument/2006/relationships/hyperlink" Target="consultantplus://offline/ref=D1540CB1CBE5F665AD4E1394BE93896090D4B817DBF266C12834565199F1421102CD013FE41115FBC6E043538DDDF514i6H2L" TargetMode="External"/><Relationship Id="rId123" Type="http://schemas.openxmlformats.org/officeDocument/2006/relationships/hyperlink" Target="consultantplus://offline/ref=D1540CB1CBE5F665AD4E1394BE93896090D4B817D9F661C42D3C0B5B91A84E1305C25E3AE30015FBC4FE43519AD4A147262108D9BDFE9F3266DFA9B1iCH9L" TargetMode="External"/><Relationship Id="rId128" Type="http://schemas.openxmlformats.org/officeDocument/2006/relationships/hyperlink" Target="consultantplus://offline/ref=D1540CB1CBE5F665AD4E1394BE93896090D4B817D9F661C42D3C0B5B91A84E1305C25E3AE30015FBC4FE435092D4A147262108D9BDFE9F3266DFA9B1iCH9L" TargetMode="External"/><Relationship Id="rId144" Type="http://schemas.openxmlformats.org/officeDocument/2006/relationships/hyperlink" Target="consultantplus://offline/ref=D1540CB1CBE5F665AD4E0D99A8FFD76F93DDE612D8F16C91706B0D0CCEF848464582586FA04418F2CCF51700D78AF817606A05DAA1E29F32i7H8L" TargetMode="External"/><Relationship Id="rId149" Type="http://schemas.openxmlformats.org/officeDocument/2006/relationships/hyperlink" Target="consultantplus://offline/ref=D1540CB1CBE5F665AD4E1394BE93896090D4B817D9F562CE2F3D0B5B91A84E1305C25E3AE30015FBC4FE435392D4A147262108D9BDFE9F3266DFA9B1iCH9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1540CB1CBE5F665AD4E1394BE93896090D4B817D9F667C62D34565199F1421102CD013FE41115FBC6E043538DDDF514i6H2L" TargetMode="External"/><Relationship Id="rId95" Type="http://schemas.openxmlformats.org/officeDocument/2006/relationships/hyperlink" Target="consultantplus://offline/ref=D1540CB1CBE5F665AD4E1394BE93896090D4B817DAF664C42E34565199F1421102CD013FE41115FBC6E043538DDDF514i6H2L" TargetMode="External"/><Relationship Id="rId160" Type="http://schemas.openxmlformats.org/officeDocument/2006/relationships/hyperlink" Target="consultantplus://offline/ref=D1540CB1CBE5F665AD4E1394BE93896090D4B817D9F562CE2F3D0B5B91A84E1305C25E3AE30015FBC4FE435397D4A147262108D9BDFE9F3266DFA9B1iCH9L" TargetMode="External"/><Relationship Id="rId165" Type="http://schemas.openxmlformats.org/officeDocument/2006/relationships/theme" Target="theme/theme1.xml"/><Relationship Id="rId22" Type="http://schemas.openxmlformats.org/officeDocument/2006/relationships/hyperlink" Target="consultantplus://offline/ref=D1540CB1CBE5F665AD4E1394BE93896090D4B817D9F76FCF2A380B5B91A84E1305C25E3AE30015FBC4FE435097D4A147262108D9BDFE9F3266DFA9B1iCH9L" TargetMode="External"/><Relationship Id="rId27" Type="http://schemas.openxmlformats.org/officeDocument/2006/relationships/hyperlink" Target="consultantplus://offline/ref=D1540CB1CBE5F665AD4E0D99A8FFD76F92DBE41ADBF66C91706B0D0CCEF848464582586FA0431CF190AF07049EDEF70862761BDABFE2i9HFL" TargetMode="External"/><Relationship Id="rId43" Type="http://schemas.openxmlformats.org/officeDocument/2006/relationships/hyperlink" Target="consultantplus://offline/ref=D1540CB1CBE5F665AD4E1394BE93896090D4B817D9F76FCF2A370B5B91A84E1305C25E3AE30015FBC4FE43509BD4A147262108D9BDFE9F3266DFA9B1iCH9L" TargetMode="External"/><Relationship Id="rId48" Type="http://schemas.openxmlformats.org/officeDocument/2006/relationships/hyperlink" Target="consultantplus://offline/ref=D1540CB1CBE5F665AD4E1394BE93896090D4B817D9F562CE2F3D0B5B91A84E1305C25E3AE30015FBC4FE435090D4A147262108D9BDFE9F3266DFA9B1iCH9L" TargetMode="External"/><Relationship Id="rId64" Type="http://schemas.openxmlformats.org/officeDocument/2006/relationships/hyperlink" Target="consultantplus://offline/ref=D1540CB1CBE5F665AD4E0D99A8FFD76F92DDE01ED8F36C91706B0D0CCEF848464582586FA44213AE95BA165C92DDEB16606A07D8BDiEH0L" TargetMode="External"/><Relationship Id="rId69" Type="http://schemas.openxmlformats.org/officeDocument/2006/relationships/hyperlink" Target="consultantplus://offline/ref=D1540CB1CBE5F665AD4E0D99A8FFD76F92DBE41ADAFE6C91706B0D0CCEF848464582586FA04419FCCCF51700D78AF817606A05DAA1E29F32i7H8L" TargetMode="External"/><Relationship Id="rId113" Type="http://schemas.openxmlformats.org/officeDocument/2006/relationships/hyperlink" Target="consultantplus://offline/ref=D1540CB1CBE5F665AD4E1394BE93896090D4B817DEF766C52C34565199F1421102CD013FE41115FBC6E043538DDDF514i6H2L" TargetMode="External"/><Relationship Id="rId118" Type="http://schemas.openxmlformats.org/officeDocument/2006/relationships/hyperlink" Target="consultantplus://offline/ref=D1540CB1CBE5F665AD4E1394BE93896090D4B817DFFE60C22A34565199F1421102CD013FE41115FBC6E043538DDDF514i6H2L" TargetMode="External"/><Relationship Id="rId134" Type="http://schemas.openxmlformats.org/officeDocument/2006/relationships/hyperlink" Target="consultantplus://offline/ref=D1540CB1CBE5F665AD4E1394BE93896090D4B817D1FE67C62F34565199F1421102CD012DE44919FAC4FE4153988BA452377904DAA1E09D2E7ADDABiBH3L" TargetMode="External"/><Relationship Id="rId139" Type="http://schemas.openxmlformats.org/officeDocument/2006/relationships/hyperlink" Target="consultantplus://offline/ref=D1540CB1CBE5F665AD4E1394BE93896090D4B817D9F661C42D3C0B5B91A84E1305C25E3AE30015FBC4FE435094D4A147262108D9BDFE9F3266DFA9B1iCH9L" TargetMode="External"/><Relationship Id="rId80" Type="http://schemas.openxmlformats.org/officeDocument/2006/relationships/hyperlink" Target="consultantplus://offline/ref=D1540CB1CBE5F665AD4E1394BE93896090D4B817D9F764C42E3C0B5B91A84E1305C25E3AE30015FBC4FE435093D4A147262108D9BDFE9F3266DFA9B1iCH9L" TargetMode="External"/><Relationship Id="rId85" Type="http://schemas.openxmlformats.org/officeDocument/2006/relationships/hyperlink" Target="consultantplus://offline/ref=D1540CB1CBE5F665AD4E0D99A8FFD76F92DBE41ADBF66C91706B0D0CCEF848464582586FA04519FFCDF51700D78AF817606A05DAA1E29F32i7H8L" TargetMode="External"/><Relationship Id="rId150" Type="http://schemas.openxmlformats.org/officeDocument/2006/relationships/hyperlink" Target="consultantplus://offline/ref=D1540CB1CBE5F665AD4E1394BE93896090D4B817D1FE67C62F34565199F1421102CD012DE44919FAC4FE4056988BA452377904DAA1E09D2E7ADDABiBH3L" TargetMode="External"/><Relationship Id="rId155" Type="http://schemas.openxmlformats.org/officeDocument/2006/relationships/hyperlink" Target="consultantplus://offline/ref=D1540CB1CBE5F665AD4E1394BE93896090D4B817D1FE67C62F34565199F1421102CD012DE44919FAC4FE4750988BA452377904DAA1E09D2E7ADDABiBH3L" TargetMode="External"/><Relationship Id="rId12" Type="http://schemas.openxmlformats.org/officeDocument/2006/relationships/hyperlink" Target="consultantplus://offline/ref=D1540CB1CBE5F665AD4E1394BE93896090D4B817D9F764C42E3C0B5B91A84E1305C25E3AE30015FBC4FE435194D4A147262108D9BDFE9F3266DFA9B1iCH9L" TargetMode="External"/><Relationship Id="rId17" Type="http://schemas.openxmlformats.org/officeDocument/2006/relationships/hyperlink" Target="consultantplus://offline/ref=D1540CB1CBE5F665AD4E1394BE93896090D4B817D9F66FC22E3D0B5B91A84E1305C25E3AE30015FBC4FE435194D4A147262108D9BDFE9F3266DFA9B1iCH9L" TargetMode="External"/><Relationship Id="rId33" Type="http://schemas.openxmlformats.org/officeDocument/2006/relationships/hyperlink" Target="consultantplus://offline/ref=D1540CB1CBE5F665AD4E1394BE93896090D4B817D1F661CF2534565199F1421102CD012DE44919FAC4FE4358988BA452377904DAA1E09D2E7ADDABiBH3L" TargetMode="External"/><Relationship Id="rId38" Type="http://schemas.openxmlformats.org/officeDocument/2006/relationships/hyperlink" Target="consultantplus://offline/ref=D1540CB1CBE5F665AD4E0D99A8FFD76F92DBE41ADBF66C91706B0D0CCEF848464582586FA04D10F190AF07049EDEF70862761BDABFE2i9HFL" TargetMode="External"/><Relationship Id="rId59" Type="http://schemas.openxmlformats.org/officeDocument/2006/relationships/hyperlink" Target="consultantplus://offline/ref=D1540CB1CBE5F665AD4E0D99A8FFD76F92DDE01ED8F36C91706B0D0CCEF848464582586FA14313AE95BA165C92DDEB16606A07D8BDiEH0L" TargetMode="External"/><Relationship Id="rId103" Type="http://schemas.openxmlformats.org/officeDocument/2006/relationships/hyperlink" Target="consultantplus://offline/ref=D1540CB1CBE5F665AD4E1394BE93896090D4B817DBF063C32834565199F1421102CD013FE41115FBC6E043538DDDF514i6H2L" TargetMode="External"/><Relationship Id="rId108" Type="http://schemas.openxmlformats.org/officeDocument/2006/relationships/hyperlink" Target="consultantplus://offline/ref=D1540CB1CBE5F665AD4E1394BE93896090D4B817DDF461C42C34565199F1421102CD013FE41115FBC6E043538DDDF514i6H2L" TargetMode="External"/><Relationship Id="rId124" Type="http://schemas.openxmlformats.org/officeDocument/2006/relationships/hyperlink" Target="consultantplus://offline/ref=D1540CB1CBE5F665AD4E1394BE93896090D4B817D9F562CE2F3D0B5B91A84E1305C25E3AE30015FBC4FE435096D4A147262108D9BDFE9F3266DFA9B1iCH9L" TargetMode="External"/><Relationship Id="rId129" Type="http://schemas.openxmlformats.org/officeDocument/2006/relationships/hyperlink" Target="consultantplus://offline/ref=D1540CB1CBE5F665AD4E1394BE93896090D4B817D9F661C42D3C0B5B91A84E1305C25E3AE30015FBC4FE435090D4A147262108D9BDFE9F3266DFA9B1iCH9L" TargetMode="External"/><Relationship Id="rId54" Type="http://schemas.openxmlformats.org/officeDocument/2006/relationships/hyperlink" Target="consultantplus://offline/ref=D1540CB1CBE5F665AD4E0D99A8FFD76F92DDE412D0F16C91706B0D0CCEF848464582586DA74C13AE95BA165C92DDEB16606A07D8BDiEH0L" TargetMode="External"/><Relationship Id="rId70" Type="http://schemas.openxmlformats.org/officeDocument/2006/relationships/hyperlink" Target="consultantplus://offline/ref=D1540CB1CBE5F665AD4E0D99A8FFD76F92DBE41ADBF66C91706B0D0CCEF848464582586AA74413AE95BA165C92DDEB16606A07D8BDiEH0L" TargetMode="External"/><Relationship Id="rId75" Type="http://schemas.openxmlformats.org/officeDocument/2006/relationships/hyperlink" Target="consultantplus://offline/ref=D1540CB1CBE5F665AD4E1394BE93896090D4B817D9F66FC22E3D0B5B91A84E1305C25E3AE30015FBC4FE43519BD4A147262108D9BDFE9F3266DFA9B1iCH9L" TargetMode="External"/><Relationship Id="rId91" Type="http://schemas.openxmlformats.org/officeDocument/2006/relationships/hyperlink" Target="consultantplus://offline/ref=D1540CB1CBE5F665AD4E1394BE93896090D4B817D9F664C02C34565199F1421102CD013FE41115FBC6E043538DDDF514i6H2L" TargetMode="External"/><Relationship Id="rId96" Type="http://schemas.openxmlformats.org/officeDocument/2006/relationships/hyperlink" Target="consultantplus://offline/ref=D1540CB1CBE5F665AD4E1394BE93896090D4B817DAF567C22D34565199F1421102CD013FE41115FBC6E043538DDDF514i6H2L" TargetMode="External"/><Relationship Id="rId140" Type="http://schemas.openxmlformats.org/officeDocument/2006/relationships/hyperlink" Target="consultantplus://offline/ref=D1540CB1CBE5F665AD4E1394BE93896090D4B817D9F562CE2F3D0B5B91A84E1305C25E3AE30015FBC4FE43509AD4A147262108D9BDFE9F3266DFA9B1iCH9L" TargetMode="External"/><Relationship Id="rId145" Type="http://schemas.openxmlformats.org/officeDocument/2006/relationships/hyperlink" Target="consultantplus://offline/ref=D1540CB1CBE5F665AD4E1394BE93896090D4B817D1FE67C62F34565199F1421102CD012DE44919FAC4FE4053988BA452377904DAA1E09D2E7ADDABiBH3L" TargetMode="External"/><Relationship Id="rId161" Type="http://schemas.openxmlformats.org/officeDocument/2006/relationships/hyperlink" Target="consultantplus://offline/ref=D1540CB1CBE5F665AD4E1394BE93896090D4B817D1FE67C62F34565199F1421102CD012DE44919FAC4FE4759988BA452377904DAA1E09D2E7ADDABiBH3L" TargetMode="External"/><Relationship Id="rId1" Type="http://schemas.openxmlformats.org/officeDocument/2006/relationships/styles" Target="styles.xml"/><Relationship Id="rId6" Type="http://schemas.openxmlformats.org/officeDocument/2006/relationships/hyperlink" Target="consultantplus://offline/ref=D1540CB1CBE5F665AD4E1394BE93896090D4B817D1F766CE2534565199F1421102CD012DE44919FAC4FE4356988BA452377904DAA1E09D2E7ADDABiBH3L" TargetMode="External"/><Relationship Id="rId15" Type="http://schemas.openxmlformats.org/officeDocument/2006/relationships/hyperlink" Target="consultantplus://offline/ref=D1540CB1CBE5F665AD4E1394BE93896090D4B817D9F664C12E3F0B5B91A84E1305C25E3AE30015FBC4FE435194D4A147262108D9BDFE9F3266DFA9B1iCH9L" TargetMode="External"/><Relationship Id="rId23" Type="http://schemas.openxmlformats.org/officeDocument/2006/relationships/hyperlink" Target="consultantplus://offline/ref=D1540CB1CBE5F665AD4E1394BE93896090D4B817D1F260C52434565199F1421102CD012DE44919FAC4FE4359988BA452377904DAA1E09D2E7ADDABiBH3L" TargetMode="External"/><Relationship Id="rId28" Type="http://schemas.openxmlformats.org/officeDocument/2006/relationships/hyperlink" Target="consultantplus://offline/ref=D1540CB1CBE5F665AD4E0D99A8FFD76F92DBE41ADBF66C91706B0D0CCEF848464582586FA7471CF190AF07049EDEF70862761BDABFE2i9HFL" TargetMode="External"/><Relationship Id="rId36" Type="http://schemas.openxmlformats.org/officeDocument/2006/relationships/hyperlink" Target="consultantplus://offline/ref=D1540CB1CBE5F665AD4E1394BE93896090D4B817D9F562CE2F3D0B5B91A84E1305C25E3AE30015FBC4FE435093D4A147262108D9BDFE9F3266DFA9B1iCH9L" TargetMode="External"/><Relationship Id="rId49" Type="http://schemas.openxmlformats.org/officeDocument/2006/relationships/hyperlink" Target="consultantplus://offline/ref=D1540CB1CBE5F665AD4E0D99A8FFD76F92DBE41ADBF66C91706B0D0CCEF848464582586CA0451CF190AF07049EDEF70862761BDABFE2i9HFL" TargetMode="External"/><Relationship Id="rId57" Type="http://schemas.openxmlformats.org/officeDocument/2006/relationships/hyperlink" Target="consultantplus://offline/ref=D1540CB1CBE5F665AD4E1394BE93896090D4B817D9F764C42C380B5B91A84E1305C25E3AE30015FBC4FE435194D4A147262108D9BDFE9F3266DFA9B1iCH9L" TargetMode="External"/><Relationship Id="rId106" Type="http://schemas.openxmlformats.org/officeDocument/2006/relationships/hyperlink" Target="consultantplus://offline/ref=D1540CB1CBE5F665AD4E1394BE93896090D4B817DDF76ECF2D34565199F1421102CD013FE41115FBC6E043538DDDF514i6H2L" TargetMode="External"/><Relationship Id="rId114" Type="http://schemas.openxmlformats.org/officeDocument/2006/relationships/hyperlink" Target="consultantplus://offline/ref=D1540CB1CBE5F665AD4E1394BE93896090D4B817DEF566C42A34565199F1421102CD013FE41115FBC6E043538DDDF514i6H2L" TargetMode="External"/><Relationship Id="rId119" Type="http://schemas.openxmlformats.org/officeDocument/2006/relationships/hyperlink" Target="consultantplus://offline/ref=D1540CB1CBE5F665AD4E1394BE93896090D4B817D0F262CF2A34565199F1421102CD013FE41115FBC6E043538DDDF514i6H2L" TargetMode="External"/><Relationship Id="rId127" Type="http://schemas.openxmlformats.org/officeDocument/2006/relationships/hyperlink" Target="consultantplus://offline/ref=D1540CB1CBE5F665AD4E0D99A8FFD76F92DBE41ADBF66C91706B0D0CCEF848464582586FA2401EF190AF07049EDEF70862761BDABFE2i9HFL" TargetMode="External"/><Relationship Id="rId10" Type="http://schemas.openxmlformats.org/officeDocument/2006/relationships/hyperlink" Target="consultantplus://offline/ref=D1540CB1CBE5F665AD4E1394BE93896090D4B817D1FE67C62F34565199F1421102CD012DE44919FAC4FE4356988BA452377904DAA1E09D2E7ADDABiBH3L" TargetMode="External"/><Relationship Id="rId31" Type="http://schemas.openxmlformats.org/officeDocument/2006/relationships/hyperlink" Target="consultantplus://offline/ref=D1540CB1CBE5F665AD4E1394BE93896090D4B817D9F76FCF2A370B5B91A84E1305C25E3AE30015FBC4FE435095D4A147262108D9BDFE9F3266DFA9B1iCH9L" TargetMode="External"/><Relationship Id="rId44" Type="http://schemas.openxmlformats.org/officeDocument/2006/relationships/hyperlink" Target="consultantplus://offline/ref=D1540CB1CBE5F665AD4E0D99A8FFD76F92DBE41ADBF66C91706B0D0CCEF8484657820063A14606FAC6E0415191iDHFL" TargetMode="External"/><Relationship Id="rId52" Type="http://schemas.openxmlformats.org/officeDocument/2006/relationships/hyperlink" Target="consultantplus://offline/ref=D1540CB1CBE5F665AD4E0D99A8FFD76F93DFE113DFF26C91706B0D0CCEF8484657820063A14606FAC6E0415191iDHFL" TargetMode="External"/><Relationship Id="rId60" Type="http://schemas.openxmlformats.org/officeDocument/2006/relationships/hyperlink" Target="consultantplus://offline/ref=D1540CB1CBE5F665AD4E0D99A8FFD76F92DDE01ED8F36C91706B0D0CCEF848464582586FA0441AFECCF51700D78AF817606A05DAA1E29F32i7H8L" TargetMode="External"/><Relationship Id="rId65" Type="http://schemas.openxmlformats.org/officeDocument/2006/relationships/hyperlink" Target="consultantplus://offline/ref=D1540CB1CBE5F665AD4E0D99A8FFD76F92DDE01ED8F36C91706B0D0CCEF848464582586FA04418F8CDF51700D78AF817606A05DAA1E29F32i7H8L" TargetMode="External"/><Relationship Id="rId73" Type="http://schemas.openxmlformats.org/officeDocument/2006/relationships/hyperlink" Target="consultantplus://offline/ref=D1540CB1CBE5F665AD4E0D99A8FFD76F92DBE41ADBF66C91706B0D0CCEF848464582586AA74413AE95BA165C92DDEB16606A07D8BDiEH0L" TargetMode="External"/><Relationship Id="rId78" Type="http://schemas.openxmlformats.org/officeDocument/2006/relationships/hyperlink" Target="consultantplus://offline/ref=D1540CB1CBE5F665AD4E1394BE93896090D4B817D9F661C42D3C0B5B91A84E1305C25E3AE30015FBC4FE43519BD4A147262108D9BDFE9F3266DFA9B1iCH9L" TargetMode="External"/><Relationship Id="rId81" Type="http://schemas.openxmlformats.org/officeDocument/2006/relationships/hyperlink" Target="consultantplus://offline/ref=D1540CB1CBE5F665AD4E1394BE93896090D4B817D9F365CE28380B5B91A84E1305C25E3AF1004DF7C5FC5D5191C1F71660i7H4L" TargetMode="External"/><Relationship Id="rId86" Type="http://schemas.openxmlformats.org/officeDocument/2006/relationships/hyperlink" Target="consultantplus://offline/ref=D1540CB1CBE5F665AD4E1394BE93896090D4B817D9F664C12E3F0B5B91A84E1305C25E3AE30015FBC4FE435194D4A147262108D9BDFE9F3266DFA9B1iCH9L" TargetMode="External"/><Relationship Id="rId94" Type="http://schemas.openxmlformats.org/officeDocument/2006/relationships/hyperlink" Target="consultantplus://offline/ref=D1540CB1CBE5F665AD4E1394BE93896090D4B817D9FE64C02C34565199F1421102CD013FE41115FBC6E043538DDDF514i6H2L" TargetMode="External"/><Relationship Id="rId99" Type="http://schemas.openxmlformats.org/officeDocument/2006/relationships/hyperlink" Target="consultantplus://offline/ref=D1540CB1CBE5F665AD4E1394BE93896090D4B817DAFF60C42C34565199F1421102CD012DE44919FAC4FE4357988BA452377904DAA1E09D2E7ADDABiBH3L" TargetMode="External"/><Relationship Id="rId101" Type="http://schemas.openxmlformats.org/officeDocument/2006/relationships/hyperlink" Target="consultantplus://offline/ref=D1540CB1CBE5F665AD4E1394BE93896090D4B817DFF76EC72C34565199F1421102CD012DE44919FAC4FD4256988BA452377904DAA1E09D2E7ADDABiBH3L" TargetMode="External"/><Relationship Id="rId122" Type="http://schemas.openxmlformats.org/officeDocument/2006/relationships/hyperlink" Target="consultantplus://offline/ref=D1540CB1CBE5F665AD4E1394BE93896090D4B817D1FE67C62F34565199F1421102CD012DE44919FAC4FE4150988BA452377904DAA1E09D2E7ADDABiBH3L" TargetMode="External"/><Relationship Id="rId130" Type="http://schemas.openxmlformats.org/officeDocument/2006/relationships/hyperlink" Target="consultantplus://offline/ref=D1540CB1CBE5F665AD4E1394BE93896090D4B817D9F562CE2F3D0B5B91A84E1305C25E3AE30015FBC4FE435095D4A147262108D9BDFE9F3266DFA9B1iCH9L" TargetMode="External"/><Relationship Id="rId135" Type="http://schemas.openxmlformats.org/officeDocument/2006/relationships/hyperlink" Target="consultantplus://offline/ref=D1540CB1CBE5F665AD4E1394BE93896090D4B817D9F461C22D370B5B91A84E1305C25E3AE30015FBC4FE435090D4A147262108D9BDFE9F3266DFA9B1iCH9L" TargetMode="External"/><Relationship Id="rId143" Type="http://schemas.openxmlformats.org/officeDocument/2006/relationships/hyperlink" Target="consultantplus://offline/ref=D1540CB1CBE5F665AD4E1394BE93896090D4B817D1FE67C62F34565199F1421102CD012DE44919FAC4FE4158988BA452377904DAA1E09D2E7ADDABiBH3L" TargetMode="External"/><Relationship Id="rId148" Type="http://schemas.openxmlformats.org/officeDocument/2006/relationships/hyperlink" Target="consultantplus://offline/ref=D1540CB1CBE5F665AD4E1394BE93896090D4B817D1FE67C62F34565199F1421102CD012DE44919FAC4FE4057988BA452377904DAA1E09D2E7ADDABiBH3L" TargetMode="External"/><Relationship Id="rId151" Type="http://schemas.openxmlformats.org/officeDocument/2006/relationships/hyperlink" Target="consultantplus://offline/ref=D1540CB1CBE5F665AD4E1394BE93896090D4B817D9F562CE2F3D0B5B91A84E1305C25E3AE30015FBC4FE435391D4A147262108D9BDFE9F3266DFA9B1iCH9L" TargetMode="External"/><Relationship Id="rId156" Type="http://schemas.openxmlformats.org/officeDocument/2006/relationships/hyperlink" Target="consultantplus://offline/ref=D1540CB1CBE5F665AD4E1394BE93896090D4B817D1FE67C62F34565199F1421102CD012DE44919FAC4FE4752988BA452377904DAA1E09D2E7ADDABiBH3L"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1540CB1CBE5F665AD4E1394BE93896090D4B817D1F063C72834565199F1421102CD012DE44919FAC4FE4356988BA452377904DAA1E09D2E7ADDABiBH3L" TargetMode="External"/><Relationship Id="rId13" Type="http://schemas.openxmlformats.org/officeDocument/2006/relationships/hyperlink" Target="consultantplus://offline/ref=D1540CB1CBE5F665AD4E1394BE93896090D4B817D9F76FCF2A370B5B91A84E1305C25E3AE30015FBC4FE435096D4A147262108D9BDFE9F3266DFA9B1iCH9L" TargetMode="External"/><Relationship Id="rId18" Type="http://schemas.openxmlformats.org/officeDocument/2006/relationships/hyperlink" Target="consultantplus://offline/ref=D1540CB1CBE5F665AD4E1394BE93896090D4B817D9F562CE2F3D0B5B91A84E1305C25E3AE30015FBC4FE43519AD4A147262108D9BDFE9F3266DFA9B1iCH9L" TargetMode="External"/><Relationship Id="rId39" Type="http://schemas.openxmlformats.org/officeDocument/2006/relationships/hyperlink" Target="consultantplus://offline/ref=D1540CB1CBE5F665AD4E1394BE93896090D4B817D1F063C72834565199F1421102CD012DE44919FAC4FE4356988BA452377904DAA1E09D2E7ADDABiBH3L" TargetMode="External"/><Relationship Id="rId109" Type="http://schemas.openxmlformats.org/officeDocument/2006/relationships/hyperlink" Target="consultantplus://offline/ref=D1540CB1CBE5F665AD4E1394BE93896090D4B817DDF364C32434565199F1421102CD013FE41115FBC6E043538DDDF514i6H2L" TargetMode="External"/><Relationship Id="rId34" Type="http://schemas.openxmlformats.org/officeDocument/2006/relationships/hyperlink" Target="consultantplus://offline/ref=D1540CB1CBE5F665AD4E1394BE93896090D4B817D9F464C42D380B5B91A84E1305C25E3AE30015FBC4FE435091D4A147262108D9BDFE9F3266DFA9B1iCH9L" TargetMode="External"/><Relationship Id="rId50" Type="http://schemas.openxmlformats.org/officeDocument/2006/relationships/hyperlink" Target="consultantplus://offline/ref=D1540CB1CBE5F665AD4E1394BE93896090D4B817D9F464C42D380B5B91A84E1305C25E3AE30015FBC4FE435095D4A147262108D9BDFE9F3266DFA9B1iCH9L" TargetMode="External"/><Relationship Id="rId55" Type="http://schemas.openxmlformats.org/officeDocument/2006/relationships/hyperlink" Target="consultantplus://offline/ref=D1540CB1CBE5F665AD4E0D99A8FFD76F92DBE41ADBF66C91706B0D0CCEF848464582586FA2401EF190AF07049EDEF70862761BDABFE2i9HFL" TargetMode="External"/><Relationship Id="rId76" Type="http://schemas.openxmlformats.org/officeDocument/2006/relationships/hyperlink" Target="consultantplus://offline/ref=D1540CB1CBE5F665AD4E1394BE93896090D4B817D9F463C12A3A0B5B91A84E1305C25E3AF1004DF7C5FC5D5191C1F71660i7H4L" TargetMode="External"/><Relationship Id="rId97" Type="http://schemas.openxmlformats.org/officeDocument/2006/relationships/hyperlink" Target="consultantplus://offline/ref=D1540CB1CBE5F665AD4E1394BE93896090D4B817DAF461C72934565199F1421102CD013FE41115FBC6E043538DDDF514i6H2L" TargetMode="External"/><Relationship Id="rId104" Type="http://schemas.openxmlformats.org/officeDocument/2006/relationships/hyperlink" Target="consultantplus://offline/ref=D1540CB1CBE5F665AD4E1394BE93896090D4B817DBFE6FCE2A34565199F1421102CD013FE41115FBC6E043538DDDF514i6H2L" TargetMode="External"/><Relationship Id="rId120" Type="http://schemas.openxmlformats.org/officeDocument/2006/relationships/hyperlink" Target="consultantplus://offline/ref=D1540CB1CBE5F665AD4E1394BE93896090D4B817D0FF67C72E34565199F1421102CD012DE44919FAC4FE4357988BA452377904DAA1E09D2E7ADDABiBH3L" TargetMode="External"/><Relationship Id="rId125" Type="http://schemas.openxmlformats.org/officeDocument/2006/relationships/hyperlink" Target="consultantplus://offline/ref=D1540CB1CBE5F665AD4E1394BE93896090D4B817D9F467C12E380B5B91A84E1305C25E3AE30015FBC4FE435194D4A147262108D9BDFE9F3266DFA9B1iCH9L" TargetMode="External"/><Relationship Id="rId141" Type="http://schemas.openxmlformats.org/officeDocument/2006/relationships/hyperlink" Target="consultantplus://offline/ref=D1540CB1CBE5F665AD4E1394BE93896090D4B817D1FE67C62F34565199F1421102CD012DE44919FAC4FE4155988BA452377904DAA1E09D2E7ADDABiBH3L" TargetMode="External"/><Relationship Id="rId146" Type="http://schemas.openxmlformats.org/officeDocument/2006/relationships/hyperlink" Target="consultantplus://offline/ref=D1540CB1CBE5F665AD4E1394BE93896090D4B817D1FE67C62F34565199F1421102CD012DE44919FAC4FE4054988BA452377904DAA1E09D2E7ADDABiBH3L" TargetMode="External"/><Relationship Id="rId7" Type="http://schemas.openxmlformats.org/officeDocument/2006/relationships/hyperlink" Target="consultantplus://offline/ref=D1540CB1CBE5F665AD4E1394BE93896090D4B817D1F661CF2534565199F1421102CD012DE44919FAC4FE4356988BA452377904DAA1E09D2E7ADDABiBH3L" TargetMode="External"/><Relationship Id="rId71" Type="http://schemas.openxmlformats.org/officeDocument/2006/relationships/hyperlink" Target="consultantplus://offline/ref=D1540CB1CBE5F665AD4E0D99A8FFD76F92DBE41ADBF66C91706B0D0CCEF848464582586AA74413AE95BA165C92DDEB16606A07D8BDiEH0L" TargetMode="External"/><Relationship Id="rId92" Type="http://schemas.openxmlformats.org/officeDocument/2006/relationships/hyperlink" Target="consultantplus://offline/ref=D1540CB1CBE5F665AD4E1394BE93896090D4B817D9F166C52934565199F1421102CD013FE41115FBC6E043538DDDF514i6H2L" TargetMode="External"/><Relationship Id="rId162" Type="http://schemas.openxmlformats.org/officeDocument/2006/relationships/hyperlink" Target="consultantplus://offline/ref=D1540CB1CBE5F665AD4E1394BE93896090D4B817D9F467C12E380B5B91A84E1305C25E3AE30015FBC4FE435194D4A147262108D9BDFE9F3266DFA9B1iCH9L" TargetMode="External"/><Relationship Id="rId2" Type="http://schemas.microsoft.com/office/2007/relationships/stylesWithEffects" Target="stylesWithEffects.xml"/><Relationship Id="rId29" Type="http://schemas.openxmlformats.org/officeDocument/2006/relationships/hyperlink" Target="consultantplus://offline/ref=D1540CB1CBE5F665AD4E1394BE93896090D4B817D9F464C42D380B5B91A84E1305C25E3AE30015FBC4FE43519AD4A147262108D9BDFE9F3266DFA9B1iCH9L" TargetMode="External"/><Relationship Id="rId24" Type="http://schemas.openxmlformats.org/officeDocument/2006/relationships/hyperlink" Target="consultantplus://offline/ref=D1540CB1CBE5F665AD4E1394BE93896090D4B817D1FE67C62F34565199F1421102CD012DE44919FAC4FE4359988BA452377904DAA1E09D2E7ADDABiBH3L" TargetMode="External"/><Relationship Id="rId40" Type="http://schemas.openxmlformats.org/officeDocument/2006/relationships/hyperlink" Target="consultantplus://offline/ref=D1540CB1CBE5F665AD4E1394BE93896090D4B817D9F464C42D380B5B91A84E1305C25E3AE30015FBC4FE435090D4A147262108D9BDFE9F3266DFA9B1iCH9L" TargetMode="External"/><Relationship Id="rId45" Type="http://schemas.openxmlformats.org/officeDocument/2006/relationships/hyperlink" Target="consultantplus://offline/ref=D1540CB1CBE5F665AD4E1394BE93896090D4B817D9F464C42D380B5B91A84E1305C25E3AE30015FBC4FE435097D4A147262108D9BDFE9F3266DFA9B1iCH9L" TargetMode="External"/><Relationship Id="rId66" Type="http://schemas.openxmlformats.org/officeDocument/2006/relationships/hyperlink" Target="consultantplus://offline/ref=D1540CB1CBE5F665AD4E0D99A8FFD76F92DDE01ED8F36C91706B0D0CCEF848464582586FA0441AFFC3F51700D78AF817606A05DAA1E29F32i7H8L" TargetMode="External"/><Relationship Id="rId87" Type="http://schemas.openxmlformats.org/officeDocument/2006/relationships/hyperlink" Target="consultantplus://offline/ref=D1540CB1CBE5F665AD4E1394BE93896090D4B817D9F664C12D3D0B5B91A84E1305C25E3AE30015FBC4FE425296D4A147262108D9BDFE9F3266DFA9B1iCH9L" TargetMode="External"/><Relationship Id="rId110" Type="http://schemas.openxmlformats.org/officeDocument/2006/relationships/hyperlink" Target="consultantplus://offline/ref=D1540CB1CBE5F665AD4E1394BE93896090D4B817DDF26FC52C34565199F1421102CD013FE41115FBC6E043538DDDF514i6H2L" TargetMode="External"/><Relationship Id="rId115" Type="http://schemas.openxmlformats.org/officeDocument/2006/relationships/hyperlink" Target="consultantplus://offline/ref=D1540CB1CBE5F665AD4E1394BE93896090D4B817DFF561C32B34565199F1421102CD013FE41115FBC6E043538DDDF514i6H2L" TargetMode="External"/><Relationship Id="rId131" Type="http://schemas.openxmlformats.org/officeDocument/2006/relationships/hyperlink" Target="consultantplus://offline/ref=D1540CB1CBE5F665AD4E1394BE93896090D4B817D9F562CE2F3D0B5B91A84E1305C25E3AE30015FBC4FE435394D4A147262108D9BDFE9F3266DFA9B1iCH9L" TargetMode="External"/><Relationship Id="rId136" Type="http://schemas.openxmlformats.org/officeDocument/2006/relationships/hyperlink" Target="consultantplus://offline/ref=D1540CB1CBE5F665AD4E1394BE93896090D4B817D1F661CF2534565199F1421102CD012DE44919FAC4FE4255988BA452377904DAA1E09D2E7ADDABiBH3L" TargetMode="External"/><Relationship Id="rId157" Type="http://schemas.openxmlformats.org/officeDocument/2006/relationships/hyperlink" Target="consultantplus://offline/ref=D1540CB1CBE5F665AD4E1394BE93896090D4B817D9F562CE2F3D0B5B91A84E1305C25E3AE30015FBC4FE435390D4A147262108D9BDFE9F3266DFA9B1iCH9L" TargetMode="External"/><Relationship Id="rId61" Type="http://schemas.openxmlformats.org/officeDocument/2006/relationships/hyperlink" Target="consultantplus://offline/ref=D1540CB1CBE5F665AD4E0D99A8FFD76F92DDE01ED8F36C91706B0D0CCEF848464582586CA04F4CAB80AB4E5091C1F5147C7605DAiBHFL" TargetMode="External"/><Relationship Id="rId82" Type="http://schemas.openxmlformats.org/officeDocument/2006/relationships/hyperlink" Target="consultantplus://offline/ref=D1540CB1CBE5F665AD4E1394BE93896090D4B817D9F66FC22E3D0B5B91A84E1305C25E3AE30015FBC4FE43519AD4A147262108D9BDFE9F3266DFA9B1iCH9L" TargetMode="External"/><Relationship Id="rId152" Type="http://schemas.openxmlformats.org/officeDocument/2006/relationships/hyperlink" Target="consultantplus://offline/ref=D1540CB1CBE5F665AD4E1394BE93896090D4B817D1FE67C62F34565199F1421102CD012DE44919FAC4FE4058988BA452377904DAA1E09D2E7ADDABiBH3L" TargetMode="External"/><Relationship Id="rId19" Type="http://schemas.openxmlformats.org/officeDocument/2006/relationships/hyperlink" Target="consultantplus://offline/ref=D1540CB1CBE5F665AD4E1394BE93896090D4B817D9F467C12E380B5B91A84E1305C25E3AE30015FBC4FE435194D4A147262108D9BDFE9F3266DFA9B1iCH9L" TargetMode="External"/><Relationship Id="rId14" Type="http://schemas.openxmlformats.org/officeDocument/2006/relationships/hyperlink" Target="consultantplus://offline/ref=D1540CB1CBE5F665AD4E1394BE93896090D4B817D9F664C12D3D0B5B91A84E1305C25E3AE30015FBC4FE425296D4A147262108D9BDFE9F3266DFA9B1iCH9L" TargetMode="External"/><Relationship Id="rId30" Type="http://schemas.openxmlformats.org/officeDocument/2006/relationships/hyperlink" Target="consultantplus://offline/ref=D1540CB1CBE5F665AD4E1394BE93896090D4B817D9F464C42D380B5B91A84E1305C25E3AE30015FBC4FE435093D4A147262108D9BDFE9F3266DFA9B1iCH9L" TargetMode="External"/><Relationship Id="rId35" Type="http://schemas.openxmlformats.org/officeDocument/2006/relationships/hyperlink" Target="consultantplus://offline/ref=D1540CB1CBE5F665AD4E1394BE93896090D4B817D9F461C22D370B5B91A84E1305C25E3AE30015FBC4FE43519BD4A147262108D9BDFE9F3266DFA9B1iCH9L" TargetMode="External"/><Relationship Id="rId56" Type="http://schemas.openxmlformats.org/officeDocument/2006/relationships/hyperlink" Target="consultantplus://offline/ref=D1540CB1CBE5F665AD4E1394BE93896090D4B817D1F661CF2534565199F1421102CD012DE44919FAC4FE4250988BA452377904DAA1E09D2E7ADDABiBH3L" TargetMode="External"/><Relationship Id="rId77" Type="http://schemas.openxmlformats.org/officeDocument/2006/relationships/hyperlink" Target="consultantplus://offline/ref=D1540CB1CBE5F665AD4E1394BE93896090D4B817D1FE67C62F34565199F1421102CD012DE44919FAC4FE4151988BA452377904DAA1E09D2E7ADDABiBH3L" TargetMode="External"/><Relationship Id="rId100" Type="http://schemas.openxmlformats.org/officeDocument/2006/relationships/hyperlink" Target="consultantplus://offline/ref=D1540CB1CBE5F665AD4E1394BE93896090D4B817DBF762CE2A34565199F1421102CD013FE41115FBC6E043538DDDF514i6H2L" TargetMode="External"/><Relationship Id="rId105" Type="http://schemas.openxmlformats.org/officeDocument/2006/relationships/hyperlink" Target="consultantplus://offline/ref=D1540CB1CBE5F665AD4E1394BE93896090D4B817DCF060CF2834565199F1421102CD013FE41115FBC6E043538DDDF514i6H2L" TargetMode="External"/><Relationship Id="rId126" Type="http://schemas.openxmlformats.org/officeDocument/2006/relationships/hyperlink" Target="consultantplus://offline/ref=D1540CB1CBE5F665AD4E1394BE93896090D4B817D9F461C22D370B5B91A84E1305C25E3AE30015FBC4FE435093D4A147262108D9BDFE9F3266DFA9B1iCH9L" TargetMode="External"/><Relationship Id="rId147" Type="http://schemas.openxmlformats.org/officeDocument/2006/relationships/hyperlink" Target="consultantplus://offline/ref=D1540CB1CBE5F665AD4E1394BE93896090D4B817D9F562CE2F3D0B5B91A84E1305C25E3AE30015FBC4FE435393D4A147262108D9BDFE9F3266DFA9B1iCH9L" TargetMode="External"/><Relationship Id="rId8" Type="http://schemas.openxmlformats.org/officeDocument/2006/relationships/hyperlink" Target="consultantplus://offline/ref=D1540CB1CBE5F665AD4E1394BE93896090D4B817D1F260C52434565199F1421102CD012DE44919FAC4FE4356988BA452377904DAA1E09D2E7ADDABiBH3L" TargetMode="External"/><Relationship Id="rId51" Type="http://schemas.openxmlformats.org/officeDocument/2006/relationships/hyperlink" Target="consultantplus://offline/ref=D1540CB1CBE5F665AD4E1394BE93896090D4B817D9F76FCF2A380B5B91A84E1305C25E3AE30015FBC4FE435097D4A147262108D9BDFE9F3266DFA9B1iCH9L" TargetMode="External"/><Relationship Id="rId72" Type="http://schemas.openxmlformats.org/officeDocument/2006/relationships/hyperlink" Target="consultantplus://offline/ref=D1540CB1CBE5F665AD4E1394BE93896090D4B817D1FE67C62F34565199F1421102CD012DE44919FAC4FE4254988BA452377904DAA1E09D2E7ADDABiBH3L" TargetMode="External"/><Relationship Id="rId93" Type="http://schemas.openxmlformats.org/officeDocument/2006/relationships/hyperlink" Target="consultantplus://offline/ref=D1540CB1CBE5F665AD4E1394BE93896090D4B817D9FF66CE2D34565199F1421102CD013FE41115FBC6E043538DDDF514i6H2L" TargetMode="External"/><Relationship Id="rId98" Type="http://schemas.openxmlformats.org/officeDocument/2006/relationships/hyperlink" Target="consultantplus://offline/ref=D1540CB1CBE5F665AD4E1394BE93896090D4B817DAF360CE2834565199F1421102CD013FE41115FBC6E043538DDDF514i6H2L" TargetMode="External"/><Relationship Id="rId121" Type="http://schemas.openxmlformats.org/officeDocument/2006/relationships/hyperlink" Target="consultantplus://offline/ref=D1540CB1CBE5F665AD4E1394BE93896090D4B817D1F661CF2534565199F1421102CD012DE44919FAC4FE4252988BA452377904DAA1E09D2E7ADDABiBH3L" TargetMode="External"/><Relationship Id="rId142" Type="http://schemas.openxmlformats.org/officeDocument/2006/relationships/hyperlink" Target="consultantplus://offline/ref=D1540CB1CBE5F665AD4E0D99A8FFD76F93DDE612D8F16C91706B0D0CCEF848464582586FA04418F2CCF51700D78AF817606A05DAA1E29F32i7H8L" TargetMode="External"/><Relationship Id="rId163" Type="http://schemas.openxmlformats.org/officeDocument/2006/relationships/hyperlink" Target="consultantplus://offline/ref=D1540CB1CBE5F665AD4E1394BE93896090D4B817D1FE67C62F34565199F1421102CD012DE44919FAC4FE4651988BA452377904DAA1E09D2E7ADDABiBH3L" TargetMode="External"/><Relationship Id="rId3" Type="http://schemas.openxmlformats.org/officeDocument/2006/relationships/settings" Target="settings.xml"/><Relationship Id="rId25" Type="http://schemas.openxmlformats.org/officeDocument/2006/relationships/hyperlink" Target="consultantplus://offline/ref=D1540CB1CBE5F665AD4E0D99A8FFD76F92DCEF18DCF06C91706B0D0CCEF8484657820063A14606FAC6E0415191iDHFL" TargetMode="External"/><Relationship Id="rId46" Type="http://schemas.openxmlformats.org/officeDocument/2006/relationships/hyperlink" Target="consultantplus://offline/ref=D1540CB1CBE5F665AD4E1394BE93896090D4B817D9F562CE2F3D0B5B91A84E1305C25E3AE30015FBC4FE435091D4A147262108D9BDFE9F3266DFA9B1iCH9L" TargetMode="External"/><Relationship Id="rId67" Type="http://schemas.openxmlformats.org/officeDocument/2006/relationships/hyperlink" Target="consultantplus://offline/ref=D1540CB1CBE5F665AD4E0D99A8FFD76F92DDE01ED8F36C91706B0D0CCEF848464582586FA0441AFFC3F51700D78AF817606A05DAA1E29F32i7H8L" TargetMode="External"/><Relationship Id="rId116" Type="http://schemas.openxmlformats.org/officeDocument/2006/relationships/hyperlink" Target="consultantplus://offline/ref=D1540CB1CBE5F665AD4E1394BE93896090D4B817DFF066C12934565199F1421102CD013FE41115FBC6E043538DDDF514i6H2L" TargetMode="External"/><Relationship Id="rId137" Type="http://schemas.openxmlformats.org/officeDocument/2006/relationships/hyperlink" Target="consultantplus://offline/ref=D1540CB1CBE5F665AD4E1394BE93896090D4B817D9F661C42D3C0B5B91A84E1305C25E3AE30015FBC4FE435095D4A147262108D9BDFE9F3266DFA9B1iCH9L" TargetMode="External"/><Relationship Id="rId158" Type="http://schemas.openxmlformats.org/officeDocument/2006/relationships/hyperlink" Target="consultantplus://offline/ref=D1540CB1CBE5F665AD4E1394BE93896090D4B817D1FE67C62F34565199F1421102CD012DE44919FAC4FE4754988BA452377904DAA1E09D2E7ADDABiBH3L" TargetMode="External"/><Relationship Id="rId20" Type="http://schemas.openxmlformats.org/officeDocument/2006/relationships/hyperlink" Target="consultantplus://offline/ref=D1540CB1CBE5F665AD4E1394BE93896090D4B817D9F464C42D380B5B91A84E1305C25E3AE30015FBC4FE435194D4A147262108D9BDFE9F3266DFA9B1iCH9L" TargetMode="External"/><Relationship Id="rId41" Type="http://schemas.openxmlformats.org/officeDocument/2006/relationships/hyperlink" Target="consultantplus://offline/ref=D1540CB1CBE5F665AD4E0D99A8FFD76F92DEE31BDCF76C91706B0D0CCEF848464582586FA04419FBC0F51700D78AF817606A05DAA1E29F32i7H8L" TargetMode="External"/><Relationship Id="rId62" Type="http://schemas.openxmlformats.org/officeDocument/2006/relationships/hyperlink" Target="consultantplus://offline/ref=D1540CB1CBE5F665AD4E0D99A8FFD76F92DDE01ED8F36C91706B0D0CCEF848464582586AA24F4CAB80AB4E5091C1F5147C7605DAiBHFL" TargetMode="External"/><Relationship Id="rId83" Type="http://schemas.openxmlformats.org/officeDocument/2006/relationships/hyperlink" Target="consultantplus://offline/ref=D1540CB1CBE5F665AD4E1394BE93896090D4B817D9F664C12E3F0B5B91A84E1305C25E3AE30015FBC4FE435194D4A147262108D9BDFE9F3266DFA9B1iCH9L" TargetMode="External"/><Relationship Id="rId88" Type="http://schemas.openxmlformats.org/officeDocument/2006/relationships/hyperlink" Target="consultantplus://offline/ref=D1540CB1CBE5F665AD4E1394BE93896090D4B817D9F664C12D3D0B5B91A84E1305C25E3AE30015FBC4FE425296D4A147262108D9BDFE9F3266DFA9B1iCH9L" TargetMode="External"/><Relationship Id="rId111" Type="http://schemas.openxmlformats.org/officeDocument/2006/relationships/hyperlink" Target="consultantplus://offline/ref=D1540CB1CBE5F665AD4E1394BE93896090D4B817D0F566C32534565199F1421102CD012DE44919FAC4FE4452988BA452377904DAA1E09D2E7ADDABiBH3L" TargetMode="External"/><Relationship Id="rId132" Type="http://schemas.openxmlformats.org/officeDocument/2006/relationships/hyperlink" Target="consultantplus://offline/ref=D1540CB1CBE5F665AD4E1394BE93896090D4B817D9F562CE2F3D0B5B91A84E1305C25E3AE30015FBC4FE435095D4A147262108D9BDFE9F3266DFA9B1iCH9L" TargetMode="External"/><Relationship Id="rId153" Type="http://schemas.openxmlformats.org/officeDocument/2006/relationships/hyperlink" Target="consultantplus://offline/ref=D1540CB1CBE5F665AD4E1394BE93896090D4B817D1F661CF2534565199F1421102CD012DE44919FAC4FE4257988BA452377904DAA1E09D2E7ADDABiBH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12686</Words>
  <Characters>72313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2020-02-12T11:07:00Z</dcterms:created>
  <dcterms:modified xsi:type="dcterms:W3CDTF">2020-02-12T11:07:00Z</dcterms:modified>
</cp:coreProperties>
</file>