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654" w:rsidRPr="00457654" w:rsidRDefault="00457654" w:rsidP="00457654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sz w:val="20"/>
          <w:szCs w:val="20"/>
          <w:lang w:eastAsia="ar-SA"/>
        </w:rPr>
      </w:pPr>
      <w:r w:rsidRPr="00457654">
        <w:rPr>
          <w:rFonts w:ascii="Times New Roman" w:eastAsia="Calibri" w:hAnsi="Times New Roman" w:cs="Times New Roman"/>
          <w:color w:val="00000A"/>
          <w:sz w:val="20"/>
          <w:szCs w:val="20"/>
          <w:lang w:eastAsia="ar-SA"/>
        </w:rPr>
        <w:t>Приложение 1</w:t>
      </w:r>
    </w:p>
    <w:p w:rsidR="00457654" w:rsidRPr="00457654" w:rsidRDefault="00457654" w:rsidP="00457654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color w:val="00000A"/>
          <w:sz w:val="20"/>
          <w:szCs w:val="20"/>
          <w:lang w:eastAsia="ar-SA"/>
        </w:rPr>
      </w:pPr>
      <w:r w:rsidRPr="00457654">
        <w:rPr>
          <w:rFonts w:ascii="Times New Roman" w:hAnsi="Times New Roman"/>
          <w:color w:val="00000A"/>
          <w:sz w:val="20"/>
          <w:lang w:eastAsia="ar-SA"/>
        </w:rPr>
        <w:t xml:space="preserve">к административному регламенту </w:t>
      </w:r>
    </w:p>
    <w:p w:rsidR="00457654" w:rsidRPr="00457654" w:rsidRDefault="00457654" w:rsidP="00457654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color w:val="00000A"/>
          <w:sz w:val="20"/>
          <w:lang w:eastAsia="ar-SA"/>
        </w:rPr>
      </w:pPr>
      <w:r w:rsidRPr="00457654">
        <w:rPr>
          <w:rFonts w:ascii="Times New Roman" w:hAnsi="Times New Roman"/>
          <w:color w:val="00000A"/>
          <w:sz w:val="20"/>
          <w:lang w:eastAsia="ar-SA"/>
        </w:rPr>
        <w:t xml:space="preserve">по предоставлению муниципальной </w:t>
      </w:r>
    </w:p>
    <w:p w:rsidR="00457654" w:rsidRPr="00457654" w:rsidRDefault="00457654" w:rsidP="00457654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color w:val="00000A"/>
          <w:sz w:val="20"/>
          <w:lang w:eastAsia="ar-SA"/>
        </w:rPr>
      </w:pPr>
      <w:r w:rsidRPr="00457654">
        <w:rPr>
          <w:rFonts w:ascii="Times New Roman" w:hAnsi="Times New Roman"/>
          <w:color w:val="00000A"/>
          <w:sz w:val="20"/>
          <w:lang w:eastAsia="ar-SA"/>
        </w:rPr>
        <w:t xml:space="preserve">услуги «Согласование создания места </w:t>
      </w:r>
    </w:p>
    <w:p w:rsidR="00457654" w:rsidRPr="00457654" w:rsidRDefault="00457654" w:rsidP="00457654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color w:val="00000A"/>
          <w:sz w:val="20"/>
          <w:lang w:eastAsia="ar-SA"/>
        </w:rPr>
      </w:pPr>
      <w:r w:rsidRPr="00457654">
        <w:rPr>
          <w:rFonts w:ascii="Times New Roman" w:hAnsi="Times New Roman"/>
          <w:color w:val="00000A"/>
          <w:sz w:val="20"/>
          <w:lang w:eastAsia="ar-SA"/>
        </w:rPr>
        <w:t>(площадки) накопления твердых</w:t>
      </w:r>
    </w:p>
    <w:p w:rsidR="00457654" w:rsidRPr="00457654" w:rsidRDefault="00457654" w:rsidP="00457654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color w:val="00000A"/>
          <w:sz w:val="20"/>
          <w:lang w:eastAsia="ar-SA"/>
        </w:rPr>
      </w:pPr>
      <w:r w:rsidRPr="00457654">
        <w:rPr>
          <w:rFonts w:ascii="Times New Roman" w:hAnsi="Times New Roman"/>
          <w:color w:val="00000A"/>
          <w:sz w:val="20"/>
          <w:lang w:eastAsia="ar-SA"/>
        </w:rPr>
        <w:t xml:space="preserve"> коммунальных отходов»</w:t>
      </w:r>
    </w:p>
    <w:p w:rsidR="00457654" w:rsidRPr="00457654" w:rsidRDefault="00457654" w:rsidP="00457654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b/>
          <w:color w:val="00000A"/>
          <w:sz w:val="20"/>
          <w:lang w:eastAsia="ar-SA"/>
        </w:rPr>
      </w:pPr>
    </w:p>
    <w:p w:rsidR="00457654" w:rsidRPr="00457654" w:rsidRDefault="00457654" w:rsidP="004576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576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Форма</w:t>
      </w:r>
    </w:p>
    <w:p w:rsidR="00457654" w:rsidRPr="00457654" w:rsidRDefault="00457654" w:rsidP="004576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576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заявки на предоставление муниципальной услуги</w:t>
      </w:r>
    </w:p>
    <w:p w:rsidR="00457654" w:rsidRPr="00457654" w:rsidRDefault="00457654" w:rsidP="0045765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ar-SA"/>
        </w:rPr>
      </w:pPr>
    </w:p>
    <w:p w:rsidR="00457654" w:rsidRPr="00457654" w:rsidRDefault="00457654" w:rsidP="0045765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457654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Главе администрации</w:t>
      </w:r>
    </w:p>
    <w:p w:rsidR="00457654" w:rsidRDefault="005B1FBE" w:rsidP="0045765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  <w:t>Башмаковского</w:t>
      </w:r>
      <w:proofErr w:type="spellEnd"/>
      <w:r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  <w:t xml:space="preserve"> района</w:t>
      </w:r>
      <w:r w:rsidR="000D5610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  <w:t xml:space="preserve"> Пензенской области</w:t>
      </w:r>
    </w:p>
    <w:p w:rsidR="000D5610" w:rsidRPr="00457654" w:rsidRDefault="005B1FBE" w:rsidP="0045765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  <w:t>Павлуткиной</w:t>
      </w:r>
      <w:proofErr w:type="spellEnd"/>
      <w:r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  <w:t>Т.А.</w:t>
      </w:r>
      <w:r w:rsidR="000D5610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  <w:t>.</w:t>
      </w:r>
      <w:proofErr w:type="gramEnd"/>
    </w:p>
    <w:p w:rsidR="00457654" w:rsidRPr="00457654" w:rsidRDefault="00457654" w:rsidP="0045765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45765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от </w:t>
      </w:r>
      <w:r w:rsidR="000D561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ИВАНОВА ИВАНА ИВАНОВИЧА</w:t>
      </w:r>
    </w:p>
    <w:p w:rsidR="00457654" w:rsidRPr="00457654" w:rsidRDefault="00457654" w:rsidP="0045765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45765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                            (Ф.И.О.(отчество при наличии) полностью заявителя физического лица)</w:t>
      </w:r>
    </w:p>
    <w:p w:rsidR="00457654" w:rsidRPr="00457654" w:rsidRDefault="00457654" w:rsidP="0045765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45765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Паспорт: серия </w:t>
      </w:r>
      <w:r w:rsidR="000D561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56 00 </w:t>
      </w:r>
      <w:r w:rsidRPr="0045765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номер </w:t>
      </w:r>
      <w:r w:rsidR="000D561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122345</w:t>
      </w:r>
    </w:p>
    <w:p w:rsidR="00457654" w:rsidRDefault="00457654" w:rsidP="0045765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45765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                     Кем выдан </w:t>
      </w:r>
      <w:r w:rsidR="005B1FB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ТП УФМС по</w:t>
      </w:r>
      <w:r w:rsidR="000D561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Пензенской области</w:t>
      </w:r>
    </w:p>
    <w:p w:rsidR="005B1FBE" w:rsidRPr="00457654" w:rsidRDefault="005B1FBE" w:rsidP="0045765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Башмаковском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районе</w:t>
      </w:r>
    </w:p>
    <w:p w:rsidR="00457654" w:rsidRPr="00457654" w:rsidRDefault="00457654" w:rsidP="0045765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45765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                   Когда выдан </w:t>
      </w:r>
      <w:r w:rsidR="000D561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20.03.2000</w:t>
      </w:r>
    </w:p>
    <w:p w:rsidR="00457654" w:rsidRPr="00457654" w:rsidRDefault="00457654" w:rsidP="0045765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45765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                   Почтовый </w:t>
      </w:r>
      <w:proofErr w:type="gramStart"/>
      <w:r w:rsidRPr="0045765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адрес: </w:t>
      </w:r>
      <w:r w:rsidR="000D561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Пензенская</w:t>
      </w:r>
      <w:proofErr w:type="gramEnd"/>
      <w:r w:rsidR="000D561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область </w:t>
      </w:r>
      <w:proofErr w:type="spellStart"/>
      <w:r w:rsidR="005B1FB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р.п</w:t>
      </w:r>
      <w:proofErr w:type="spellEnd"/>
      <w:r w:rsidR="005B1FB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. Башмаково </w:t>
      </w:r>
      <w:bookmarkStart w:id="0" w:name="_GoBack"/>
      <w:bookmarkEnd w:id="0"/>
      <w:r w:rsidR="000D561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ул </w:t>
      </w:r>
      <w:r w:rsidR="005B1FB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Советская 21</w:t>
      </w:r>
    </w:p>
    <w:p w:rsidR="00457654" w:rsidRPr="00457654" w:rsidRDefault="00457654" w:rsidP="0045765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45765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                   ___________________________________________________</w:t>
      </w:r>
    </w:p>
    <w:p w:rsidR="00457654" w:rsidRPr="00457654" w:rsidRDefault="00457654" w:rsidP="0045765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45765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___________________________________________________</w:t>
      </w:r>
    </w:p>
    <w:p w:rsidR="00457654" w:rsidRPr="00457654" w:rsidRDefault="00457654" w:rsidP="0045765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45765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(Ф.И.О. .(отчество при наличии) представителя заявителя, реквизиты документа, подтверждающие его полномочия)</w:t>
      </w:r>
    </w:p>
    <w:p w:rsidR="00457654" w:rsidRPr="00457654" w:rsidRDefault="00457654" w:rsidP="0045765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45765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                   Данные для связи с заявителем:</w:t>
      </w:r>
    </w:p>
    <w:p w:rsidR="00457654" w:rsidRPr="00457654" w:rsidRDefault="00457654" w:rsidP="0045765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45765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                   ___________________________________________________</w:t>
      </w:r>
    </w:p>
    <w:p w:rsidR="00457654" w:rsidRPr="00457654" w:rsidRDefault="00457654" w:rsidP="0045765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45765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(указываются почтовый адрес и (или) адрес электронной </w:t>
      </w:r>
    </w:p>
    <w:p w:rsidR="00457654" w:rsidRPr="00457654" w:rsidRDefault="00457654" w:rsidP="0045765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45765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почты, а также контактный телефон)</w:t>
      </w:r>
      <w:r w:rsidRPr="0045765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vertAlign w:val="superscript"/>
          <w:lang w:eastAsia="ru-RU"/>
        </w:rPr>
        <w:footnoteReference w:id="1"/>
      </w:r>
    </w:p>
    <w:p w:rsidR="00457654" w:rsidRPr="00457654" w:rsidRDefault="00457654" w:rsidP="0045765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45765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                   от ________________________________________________</w:t>
      </w:r>
    </w:p>
    <w:p w:rsidR="00457654" w:rsidRPr="00457654" w:rsidRDefault="00457654" w:rsidP="0045765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45765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                             (наименование юридического лица)</w:t>
      </w:r>
    </w:p>
    <w:p w:rsidR="00457654" w:rsidRPr="00457654" w:rsidRDefault="00457654" w:rsidP="0045765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45765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                   Сведения из ЕГРЮЛ,  ____________________________________________</w:t>
      </w:r>
    </w:p>
    <w:p w:rsidR="00457654" w:rsidRPr="00457654" w:rsidRDefault="00457654" w:rsidP="0045765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45765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                   Адрес: ____________________________________________</w:t>
      </w:r>
    </w:p>
    <w:p w:rsidR="00457654" w:rsidRPr="00457654" w:rsidRDefault="00457654" w:rsidP="0045765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45765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                   ___________________________________________________</w:t>
      </w:r>
    </w:p>
    <w:p w:rsidR="00457654" w:rsidRPr="00457654" w:rsidRDefault="00457654" w:rsidP="0045765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45765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Данные для связи с заявителем:</w:t>
      </w:r>
    </w:p>
    <w:p w:rsidR="00457654" w:rsidRPr="00457654" w:rsidRDefault="00457654" w:rsidP="0045765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45765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                   ___________________________________________________</w:t>
      </w:r>
    </w:p>
    <w:p w:rsidR="00457654" w:rsidRPr="00457654" w:rsidRDefault="00457654" w:rsidP="0045765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45765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                   ___________________________________________________</w:t>
      </w:r>
    </w:p>
    <w:p w:rsidR="00457654" w:rsidRPr="00457654" w:rsidRDefault="00457654" w:rsidP="0045765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45765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  (указываются почтовый адрес и (или) адрес электронной </w:t>
      </w:r>
    </w:p>
    <w:p w:rsidR="00457654" w:rsidRPr="00457654" w:rsidRDefault="00457654" w:rsidP="0045765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45765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почты, а также контактный телефон)</w:t>
      </w:r>
      <w:r w:rsidRPr="0045765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vertAlign w:val="superscript"/>
          <w:lang w:eastAsia="ru-RU"/>
        </w:rPr>
        <w:footnoteReference w:id="2"/>
      </w:r>
    </w:p>
    <w:p w:rsidR="00457654" w:rsidRPr="00457654" w:rsidRDefault="00457654" w:rsidP="0045765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</w:p>
    <w:p w:rsidR="00457654" w:rsidRPr="00457654" w:rsidRDefault="00457654" w:rsidP="0045765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45765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от ________________________________________________</w:t>
      </w:r>
    </w:p>
    <w:p w:rsidR="00457654" w:rsidRPr="00457654" w:rsidRDefault="00457654" w:rsidP="0045765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45765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(</w:t>
      </w:r>
      <w:r w:rsidRPr="00457654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</w:t>
      </w:r>
      <w:r w:rsidRPr="0045765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.(отчество при наличии) индивидуального предпринимателя)</w:t>
      </w:r>
    </w:p>
    <w:p w:rsidR="00457654" w:rsidRPr="00457654" w:rsidRDefault="00457654" w:rsidP="0045765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7654">
        <w:rPr>
          <w:rFonts w:ascii="Times New Roman" w:eastAsia="Times New Roman" w:hAnsi="Times New Roman" w:cs="Times New Roman"/>
          <w:sz w:val="20"/>
          <w:szCs w:val="20"/>
          <w:lang w:eastAsia="ru-RU"/>
        </w:rPr>
        <w:t>ОГРН в ЕГРИП ___________________________________</w:t>
      </w:r>
    </w:p>
    <w:p w:rsidR="00457654" w:rsidRPr="00457654" w:rsidRDefault="00457654" w:rsidP="0045765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45765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                   Почтовый адрес: ___________________________________</w:t>
      </w:r>
    </w:p>
    <w:p w:rsidR="00457654" w:rsidRPr="00457654" w:rsidRDefault="00457654" w:rsidP="0045765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45765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                   ___________________________________________________</w:t>
      </w:r>
    </w:p>
    <w:p w:rsidR="00457654" w:rsidRPr="00457654" w:rsidRDefault="00457654" w:rsidP="0045765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45765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                   Данные для связи с заявителем:</w:t>
      </w:r>
    </w:p>
    <w:p w:rsidR="00457654" w:rsidRPr="00457654" w:rsidRDefault="00457654" w:rsidP="0045765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45765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                   ___________________________________________________</w:t>
      </w:r>
    </w:p>
    <w:p w:rsidR="00457654" w:rsidRPr="00457654" w:rsidRDefault="00457654" w:rsidP="0045765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45765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                   ___________________________________________________</w:t>
      </w:r>
    </w:p>
    <w:p w:rsidR="00457654" w:rsidRPr="00457654" w:rsidRDefault="00457654" w:rsidP="0045765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45765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(указываются почтовый адрес и (или) адрес электронной </w:t>
      </w:r>
    </w:p>
    <w:p w:rsidR="00457654" w:rsidRPr="00457654" w:rsidRDefault="00457654" w:rsidP="0045765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45765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lastRenderedPageBreak/>
        <w:t>почты, а также контактный телефон)</w:t>
      </w:r>
      <w:r w:rsidRPr="0045765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vertAlign w:val="superscript"/>
          <w:lang w:eastAsia="ru-RU"/>
        </w:rPr>
        <w:footnoteReference w:id="3"/>
      </w:r>
    </w:p>
    <w:p w:rsidR="00457654" w:rsidRPr="00457654" w:rsidRDefault="00457654" w:rsidP="00457654">
      <w:pPr>
        <w:shd w:val="clear" w:color="auto" w:fill="FFFFFF"/>
        <w:spacing w:after="0" w:line="315" w:lineRule="atLeast"/>
        <w:ind w:hanging="142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</w:p>
    <w:p w:rsidR="00457654" w:rsidRPr="00457654" w:rsidRDefault="00457654" w:rsidP="00457654">
      <w:pPr>
        <w:shd w:val="clear" w:color="auto" w:fill="FFFFFF"/>
        <w:spacing w:after="0" w:line="315" w:lineRule="atLeast"/>
        <w:ind w:hanging="142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45765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ЗАЯВКА</w:t>
      </w:r>
    </w:p>
    <w:p w:rsidR="00457654" w:rsidRPr="00457654" w:rsidRDefault="00457654" w:rsidP="00457654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45765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 согласовании создания места (площадки) накопления твердых коммунальных отходов</w:t>
      </w:r>
    </w:p>
    <w:p w:rsidR="00457654" w:rsidRPr="00457654" w:rsidRDefault="00457654" w:rsidP="00457654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eastAsia="ru-RU"/>
        </w:rPr>
      </w:pPr>
    </w:p>
    <w:p w:rsidR="00457654" w:rsidRPr="00457654" w:rsidRDefault="00457654" w:rsidP="00457654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4576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r w:rsidRPr="0045765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рошу согласовать создание места (площадки) накопления твердых коммунальных отходов по адресу:</w:t>
      </w:r>
    </w:p>
    <w:p w:rsidR="00457654" w:rsidRPr="00457654" w:rsidRDefault="000D5610" w:rsidP="0045765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ПЕНЗЕНСКАЯ ОБЛАСТЬ </w:t>
      </w:r>
      <w:proofErr w:type="spellStart"/>
      <w:r w:rsidR="005B1FB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Башмаковский</w:t>
      </w:r>
      <w:proofErr w:type="spellEnd"/>
      <w:r w:rsidR="005B1FB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район ул.  Губкина 1</w:t>
      </w:r>
    </w:p>
    <w:p w:rsidR="00457654" w:rsidRPr="00457654" w:rsidRDefault="00457654" w:rsidP="00457654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45765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______________________________________________________________________________;</w:t>
      </w:r>
    </w:p>
    <w:p w:rsidR="00457654" w:rsidRPr="00457654" w:rsidRDefault="00457654" w:rsidP="00457654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45765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Размещение места (площадки) накопления твердых коммунальных отходов будет осуществляться на земельном участке: </w:t>
      </w:r>
      <w:r w:rsidRPr="000D561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u w:val="single"/>
          <w:lang w:eastAsia="ru-RU"/>
        </w:rPr>
        <w:t>входящем в состав общего имущества многоквартирного дома</w:t>
      </w:r>
      <w:r w:rsidRPr="0045765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/ </w:t>
      </w:r>
      <w:r w:rsidRPr="00457654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на землях или земельных участках, находящихся в муниципальной собственности / на землях или земельных участках, государственная собственность на которые не разграничена (нужное подчеркнуть)</w:t>
      </w:r>
    </w:p>
    <w:p w:rsidR="00457654" w:rsidRPr="00457654" w:rsidRDefault="00457654" w:rsidP="0045765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45765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-  адрес земельного участка (или при отсутствии адреса земельного</w:t>
      </w:r>
    </w:p>
    <w:p w:rsidR="000D5610" w:rsidRPr="00457654" w:rsidRDefault="00457654" w:rsidP="000D561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45765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участка иное описание местоположения земельного участка) - </w:t>
      </w:r>
      <w:r w:rsidR="000D561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ПЕНЗЕНСКАЯ ОБЛАСТЬ </w:t>
      </w:r>
      <w:proofErr w:type="spellStart"/>
      <w:r w:rsidR="005B1FB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р.п</w:t>
      </w:r>
      <w:proofErr w:type="spellEnd"/>
      <w:r w:rsidR="005B1FB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 Башмаково</w:t>
      </w:r>
      <w:r w:rsidR="000D561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,</w:t>
      </w:r>
      <w:r w:rsidR="005B1FB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Губкина 1</w:t>
      </w:r>
    </w:p>
    <w:p w:rsidR="00457654" w:rsidRPr="00457654" w:rsidRDefault="00457654" w:rsidP="0045765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45765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-   кадастровый   номер земельного участка (или кадастровые номера</w:t>
      </w:r>
      <w:r w:rsidR="000D561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45765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земельных участков) в случае наличия </w:t>
      </w:r>
      <w:r w:rsidR="000D561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–</w:t>
      </w:r>
      <w:r w:rsidRPr="0045765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="000D561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58:14:0680201: 230</w:t>
      </w:r>
      <w:r w:rsidRPr="0045765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_;</w:t>
      </w:r>
    </w:p>
    <w:p w:rsidR="00457654" w:rsidRPr="00457654" w:rsidRDefault="00457654" w:rsidP="0045765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45765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-   срок   использования земель или земельных участков в связи с размещением объекта </w:t>
      </w:r>
      <w:r w:rsidR="000D561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–</w:t>
      </w:r>
      <w:r w:rsidRPr="0045765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="000D561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5 лет</w:t>
      </w:r>
      <w:r w:rsidRPr="0045765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:rsidR="00457654" w:rsidRPr="00457654" w:rsidRDefault="00457654" w:rsidP="0045765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45765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-   срок проведения работ по размещению места (площадки) накопления твердых коммунальных отходов </w:t>
      </w:r>
      <w:r w:rsidR="000D561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20.05.2021</w:t>
      </w:r>
      <w:r w:rsidRPr="0045765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:rsidR="00457654" w:rsidRPr="00457654" w:rsidRDefault="00457654" w:rsidP="00457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765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   - </w:t>
      </w:r>
      <w:r w:rsidRPr="00457654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</w:t>
      </w:r>
      <w:r w:rsidR="000D56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400 куб. м</w:t>
      </w:r>
      <w:r w:rsidRPr="00457654">
        <w:rPr>
          <w:rFonts w:ascii="Times New Roman" w:eastAsia="Times New Roman" w:hAnsi="Times New Roman" w:cs="Times New Roman"/>
          <w:sz w:val="20"/>
          <w:szCs w:val="20"/>
          <w:lang w:eastAsia="ru-RU"/>
        </w:rPr>
        <w:t>_;</w:t>
      </w:r>
    </w:p>
    <w:p w:rsidR="00457654" w:rsidRPr="00457654" w:rsidRDefault="00457654" w:rsidP="00457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76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отходов________________________________.</w:t>
      </w:r>
    </w:p>
    <w:p w:rsidR="00457654" w:rsidRPr="00457654" w:rsidRDefault="00457654" w:rsidP="0045765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</w:p>
    <w:p w:rsidR="00457654" w:rsidRPr="00457654" w:rsidRDefault="00457654" w:rsidP="0045765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4576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Способ получения результата муниципальной услуги: </w:t>
      </w:r>
      <w:r w:rsidR="000D5610" w:rsidRPr="000D561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лично</w:t>
      </w:r>
    </w:p>
    <w:p w:rsidR="00457654" w:rsidRPr="00457654" w:rsidRDefault="00457654" w:rsidP="0045765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45765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Прилагаемые документы:</w:t>
      </w:r>
    </w:p>
    <w:p w:rsidR="00457654" w:rsidRPr="00457654" w:rsidRDefault="00457654" w:rsidP="0045765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45765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1. </w:t>
      </w:r>
      <w:proofErr w:type="gramStart"/>
      <w:r w:rsidR="000D561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паспорт( копия</w:t>
      </w:r>
      <w:proofErr w:type="gramEnd"/>
      <w:r w:rsidR="000D561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)</w:t>
      </w:r>
    </w:p>
    <w:p w:rsidR="00457654" w:rsidRPr="00457654" w:rsidRDefault="00457654" w:rsidP="0045765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45765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2.</w:t>
      </w:r>
      <w:r w:rsidR="000D561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кадастровый паспорт</w:t>
      </w:r>
    </w:p>
    <w:p w:rsidR="00457654" w:rsidRPr="00457654" w:rsidRDefault="00457654" w:rsidP="0045765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45765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3. ____________________________________________________________________</w:t>
      </w:r>
    </w:p>
    <w:p w:rsidR="00457654" w:rsidRPr="00457654" w:rsidRDefault="00457654" w:rsidP="0045765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45765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___________                    _____________                               _______________________</w:t>
      </w:r>
    </w:p>
    <w:p w:rsidR="00457654" w:rsidRPr="00457654" w:rsidRDefault="00457654" w:rsidP="0045765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45765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(дата)                                           (подпись)                                                    (расшифровка подписи)</w:t>
      </w:r>
    </w:p>
    <w:p w:rsidR="00457654" w:rsidRPr="00457654" w:rsidRDefault="00457654" w:rsidP="0045765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7654" w:rsidRPr="00457654" w:rsidRDefault="00457654" w:rsidP="0045765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A"/>
          <w:sz w:val="20"/>
          <w:szCs w:val="20"/>
          <w:lang w:eastAsia="ar-SA"/>
        </w:rPr>
      </w:pPr>
    </w:p>
    <w:p w:rsidR="0017077A" w:rsidRDefault="0017077A"/>
    <w:sectPr w:rsidR="0017077A" w:rsidSect="00457654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A60" w:rsidRDefault="002F0A60" w:rsidP="00457654">
      <w:pPr>
        <w:spacing w:after="0" w:line="240" w:lineRule="auto"/>
      </w:pPr>
      <w:r>
        <w:separator/>
      </w:r>
    </w:p>
  </w:endnote>
  <w:endnote w:type="continuationSeparator" w:id="0">
    <w:p w:rsidR="002F0A60" w:rsidRDefault="002F0A60" w:rsidP="00457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A60" w:rsidRDefault="002F0A60" w:rsidP="00457654">
      <w:pPr>
        <w:spacing w:after="0" w:line="240" w:lineRule="auto"/>
      </w:pPr>
      <w:r>
        <w:separator/>
      </w:r>
    </w:p>
  </w:footnote>
  <w:footnote w:type="continuationSeparator" w:id="0">
    <w:p w:rsidR="002F0A60" w:rsidRDefault="002F0A60" w:rsidP="00457654">
      <w:pPr>
        <w:spacing w:after="0" w:line="240" w:lineRule="auto"/>
      </w:pPr>
      <w:r>
        <w:continuationSeparator/>
      </w:r>
    </w:p>
  </w:footnote>
  <w:footnote w:id="1">
    <w:p w:rsidR="00457654" w:rsidRDefault="00457654" w:rsidP="00457654">
      <w:pPr>
        <w:pStyle w:val="a3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Для физического лица;</w:t>
      </w:r>
    </w:p>
  </w:footnote>
  <w:footnote w:id="2">
    <w:p w:rsidR="00457654" w:rsidRDefault="00457654" w:rsidP="00457654">
      <w:pPr>
        <w:pStyle w:val="a3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Для юридического лица;</w:t>
      </w:r>
    </w:p>
  </w:footnote>
  <w:footnote w:id="3">
    <w:p w:rsidR="00457654" w:rsidRDefault="00457654" w:rsidP="00457654">
      <w:pPr>
        <w:pStyle w:val="a3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Для индивидуального предпринимателя;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77A"/>
    <w:rsid w:val="00052702"/>
    <w:rsid w:val="000D5610"/>
    <w:rsid w:val="0017077A"/>
    <w:rsid w:val="002F0A60"/>
    <w:rsid w:val="00457654"/>
    <w:rsid w:val="005B1FBE"/>
    <w:rsid w:val="00E7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DE24D"/>
  <w15:docId w15:val="{A516E5B8-D3D8-42EF-AA8F-9FAFD8145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5765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57654"/>
    <w:rPr>
      <w:sz w:val="20"/>
      <w:szCs w:val="20"/>
    </w:rPr>
  </w:style>
  <w:style w:type="character" w:styleId="a5">
    <w:name w:val="footnote reference"/>
    <w:uiPriority w:val="99"/>
    <w:semiHidden/>
    <w:unhideWhenUsed/>
    <w:rsid w:val="004576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0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717</Words>
  <Characters>4093</Characters>
  <Application>Microsoft Office Word</Application>
  <DocSecurity>0</DocSecurity>
  <Lines>34</Lines>
  <Paragraphs>9</Paragraphs>
  <ScaleCrop>false</ScaleCrop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Margo</cp:lastModifiedBy>
  <cp:revision>2</cp:revision>
  <dcterms:created xsi:type="dcterms:W3CDTF">2021-06-09T06:36:00Z</dcterms:created>
  <dcterms:modified xsi:type="dcterms:W3CDTF">2021-06-09T06:36:00Z</dcterms:modified>
</cp:coreProperties>
</file>