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B6" w:rsidRDefault="007946F4" w:rsidP="006F7DB6">
      <w:pPr>
        <w:jc w:val="right"/>
        <w:rPr>
          <w:sz w:val="26"/>
          <w:szCs w:val="26"/>
        </w:rPr>
      </w:pPr>
      <w:r>
        <w:rPr>
          <w:sz w:val="26"/>
          <w:szCs w:val="26"/>
        </w:rPr>
        <w:t xml:space="preserve">Приложение </w:t>
      </w:r>
      <w:r w:rsidR="00743F62">
        <w:rPr>
          <w:sz w:val="26"/>
          <w:szCs w:val="26"/>
        </w:rPr>
        <w:t>6</w:t>
      </w:r>
    </w:p>
    <w:p w:rsidR="007946F4" w:rsidRPr="009F020D" w:rsidRDefault="007946F4" w:rsidP="006F7DB6">
      <w:pPr>
        <w:jc w:val="right"/>
        <w:rPr>
          <w:sz w:val="26"/>
          <w:szCs w:val="26"/>
        </w:rPr>
      </w:pPr>
      <w:r>
        <w:rPr>
          <w:sz w:val="26"/>
          <w:szCs w:val="26"/>
        </w:rPr>
        <w:t>Утвержден</w:t>
      </w:r>
    </w:p>
    <w:p w:rsidR="006F7DB6" w:rsidRPr="009F020D" w:rsidRDefault="006F7DB6" w:rsidP="006F7DB6">
      <w:pPr>
        <w:jc w:val="right"/>
        <w:rPr>
          <w:sz w:val="26"/>
          <w:szCs w:val="26"/>
        </w:rPr>
      </w:pPr>
      <w:r w:rsidRPr="009F020D">
        <w:rPr>
          <w:sz w:val="26"/>
          <w:szCs w:val="26"/>
        </w:rPr>
        <w:t>постановлени</w:t>
      </w:r>
      <w:r w:rsidR="007946F4">
        <w:rPr>
          <w:sz w:val="26"/>
          <w:szCs w:val="26"/>
        </w:rPr>
        <w:t>ем</w:t>
      </w:r>
      <w:r w:rsidRPr="009F020D">
        <w:rPr>
          <w:sz w:val="26"/>
          <w:szCs w:val="26"/>
        </w:rPr>
        <w:t xml:space="preserve"> администрации</w:t>
      </w:r>
    </w:p>
    <w:p w:rsidR="006F7DB6" w:rsidRPr="009F020D" w:rsidRDefault="00912F62" w:rsidP="006F7DB6">
      <w:pPr>
        <w:jc w:val="right"/>
        <w:rPr>
          <w:sz w:val="26"/>
          <w:szCs w:val="26"/>
        </w:rPr>
      </w:pPr>
      <w:r>
        <w:rPr>
          <w:sz w:val="26"/>
          <w:szCs w:val="26"/>
        </w:rPr>
        <w:t>Наровчатского</w:t>
      </w:r>
      <w:r w:rsidR="006F7DB6" w:rsidRPr="009F020D">
        <w:rPr>
          <w:sz w:val="26"/>
          <w:szCs w:val="26"/>
        </w:rPr>
        <w:t xml:space="preserve"> района</w:t>
      </w:r>
    </w:p>
    <w:p w:rsidR="006F7DB6" w:rsidRPr="009F020D" w:rsidRDefault="006F7DB6" w:rsidP="006F7DB6">
      <w:pPr>
        <w:jc w:val="right"/>
        <w:rPr>
          <w:sz w:val="26"/>
          <w:szCs w:val="26"/>
        </w:rPr>
      </w:pPr>
      <w:r w:rsidRPr="009F020D">
        <w:rPr>
          <w:sz w:val="26"/>
          <w:szCs w:val="26"/>
        </w:rPr>
        <w:t>Пензенской области</w:t>
      </w:r>
    </w:p>
    <w:p w:rsidR="006F7DB6" w:rsidRPr="00CA182F" w:rsidRDefault="006F7DB6" w:rsidP="006F7DB6">
      <w:pPr>
        <w:jc w:val="right"/>
        <w:rPr>
          <w:sz w:val="26"/>
          <w:szCs w:val="26"/>
        </w:rPr>
      </w:pPr>
      <w:r w:rsidRPr="00CA182F">
        <w:rPr>
          <w:sz w:val="26"/>
          <w:szCs w:val="26"/>
        </w:rPr>
        <w:t xml:space="preserve">от  </w:t>
      </w:r>
      <w:r w:rsidR="007946F4">
        <w:rPr>
          <w:sz w:val="26"/>
          <w:szCs w:val="26"/>
        </w:rPr>
        <w:t>_____________</w:t>
      </w:r>
      <w:r w:rsidRPr="00CA182F">
        <w:rPr>
          <w:sz w:val="26"/>
          <w:szCs w:val="26"/>
        </w:rPr>
        <w:t xml:space="preserve">  №</w:t>
      </w:r>
      <w:r w:rsidR="007946F4">
        <w:rPr>
          <w:sz w:val="26"/>
          <w:szCs w:val="26"/>
        </w:rPr>
        <w:t xml:space="preserve"> _______</w:t>
      </w:r>
    </w:p>
    <w:p w:rsidR="006F7DB6" w:rsidRPr="009F020D" w:rsidRDefault="006F7DB6" w:rsidP="006F7DB6">
      <w:pPr>
        <w:jc w:val="right"/>
        <w:rPr>
          <w:sz w:val="26"/>
          <w:szCs w:val="26"/>
        </w:rPr>
      </w:pPr>
    </w:p>
    <w:p w:rsidR="006F7DB6" w:rsidRDefault="006F7DB6" w:rsidP="006F7DB6">
      <w:pPr>
        <w:jc w:val="center"/>
        <w:rPr>
          <w:b/>
          <w:sz w:val="26"/>
          <w:szCs w:val="26"/>
        </w:rPr>
      </w:pPr>
    </w:p>
    <w:p w:rsidR="00912F62" w:rsidRPr="00912F62" w:rsidRDefault="00912F62" w:rsidP="006F7DB6">
      <w:pPr>
        <w:jc w:val="center"/>
        <w:rPr>
          <w:b/>
          <w:bCs/>
          <w:sz w:val="26"/>
          <w:szCs w:val="26"/>
        </w:rPr>
      </w:pPr>
      <w:r w:rsidRPr="00912F62">
        <w:rPr>
          <w:b/>
          <w:bCs/>
          <w:sz w:val="26"/>
          <w:szCs w:val="26"/>
        </w:rPr>
        <w:t xml:space="preserve">Административный регламент предоставления администрацией Наровчатского района Пензенской области муниципальной услуги </w:t>
      </w:r>
    </w:p>
    <w:p w:rsidR="006F7DB6" w:rsidRPr="00912F62" w:rsidRDefault="006F7DB6" w:rsidP="006F7DB6">
      <w:pPr>
        <w:jc w:val="center"/>
        <w:rPr>
          <w:b/>
          <w:sz w:val="26"/>
          <w:szCs w:val="26"/>
          <w:u w:val="single"/>
        </w:rPr>
      </w:pPr>
      <w:r w:rsidRPr="00912F62">
        <w:rPr>
          <w:b/>
          <w:sz w:val="26"/>
          <w:szCs w:val="26"/>
          <w:u w:val="single"/>
        </w:rPr>
        <w:t xml:space="preserve">«Продажа и предоставление в аренду </w:t>
      </w:r>
      <w:r w:rsidRPr="00912F62">
        <w:rPr>
          <w:b/>
          <w:bCs/>
          <w:sz w:val="26"/>
          <w:szCs w:val="26"/>
          <w:u w:val="single"/>
        </w:rPr>
        <w:t>земельных участков на торгах</w:t>
      </w:r>
      <w:r w:rsidRPr="00912F62">
        <w:rPr>
          <w:b/>
          <w:sz w:val="26"/>
          <w:szCs w:val="26"/>
          <w:u w:val="single"/>
        </w:rPr>
        <w:t>»</w:t>
      </w:r>
    </w:p>
    <w:p w:rsidR="006F7DB6" w:rsidRPr="009F020D" w:rsidRDefault="006F7DB6" w:rsidP="006F7DB6">
      <w:pPr>
        <w:spacing w:line="216" w:lineRule="auto"/>
        <w:jc w:val="both"/>
        <w:rPr>
          <w:sz w:val="26"/>
          <w:szCs w:val="26"/>
        </w:rPr>
      </w:pPr>
    </w:p>
    <w:p w:rsidR="006F7DB6" w:rsidRPr="009F020D" w:rsidRDefault="006F7DB6" w:rsidP="006F7DB6">
      <w:pPr>
        <w:jc w:val="center"/>
        <w:rPr>
          <w:b/>
          <w:sz w:val="26"/>
          <w:szCs w:val="26"/>
        </w:rPr>
      </w:pPr>
      <w:r w:rsidRPr="009F020D">
        <w:rPr>
          <w:b/>
          <w:sz w:val="26"/>
          <w:szCs w:val="26"/>
        </w:rPr>
        <w:t>Структура административного регламента</w:t>
      </w:r>
    </w:p>
    <w:p w:rsidR="006F7DB6" w:rsidRPr="009F020D" w:rsidRDefault="006F7DB6" w:rsidP="006F7DB6">
      <w:pPr>
        <w:jc w:val="center"/>
        <w:rPr>
          <w:b/>
          <w:sz w:val="26"/>
          <w:szCs w:val="26"/>
        </w:rPr>
      </w:pPr>
      <w:r w:rsidRPr="009F020D">
        <w:rPr>
          <w:b/>
          <w:sz w:val="26"/>
          <w:szCs w:val="26"/>
        </w:rPr>
        <w:t xml:space="preserve">администрации </w:t>
      </w:r>
      <w:r w:rsidR="00912F62">
        <w:rPr>
          <w:b/>
          <w:sz w:val="26"/>
          <w:szCs w:val="26"/>
        </w:rPr>
        <w:t>Наровчатского</w:t>
      </w:r>
      <w:r w:rsidRPr="009F020D">
        <w:rPr>
          <w:b/>
          <w:sz w:val="26"/>
          <w:szCs w:val="26"/>
        </w:rPr>
        <w:t xml:space="preserve"> района Пензенской области предоставлени</w:t>
      </w:r>
      <w:r w:rsidR="00912F62">
        <w:rPr>
          <w:b/>
          <w:sz w:val="26"/>
          <w:szCs w:val="26"/>
        </w:rPr>
        <w:t>я</w:t>
      </w:r>
      <w:r w:rsidRPr="009F020D">
        <w:rPr>
          <w:b/>
          <w:sz w:val="26"/>
          <w:szCs w:val="26"/>
        </w:rPr>
        <w:t xml:space="preserve"> муниципальной услуги </w:t>
      </w:r>
    </w:p>
    <w:p w:rsidR="006F7DB6" w:rsidRPr="009F020D" w:rsidRDefault="006F7DB6" w:rsidP="006F7DB6">
      <w:pPr>
        <w:jc w:val="center"/>
        <w:rPr>
          <w:b/>
          <w:sz w:val="26"/>
          <w:szCs w:val="26"/>
        </w:rPr>
      </w:pPr>
      <w:r w:rsidRPr="009F020D">
        <w:rPr>
          <w:b/>
          <w:sz w:val="26"/>
          <w:szCs w:val="26"/>
        </w:rPr>
        <w:t>«Продажа и предоставление в аренду земельных участков на торгах»</w:t>
      </w:r>
    </w:p>
    <w:p w:rsidR="006F7DB6" w:rsidRPr="009F020D" w:rsidRDefault="006F7DB6" w:rsidP="006F7DB6">
      <w:pPr>
        <w:jc w:val="center"/>
        <w:rPr>
          <w:sz w:val="26"/>
          <w:szCs w:val="26"/>
        </w:rPr>
      </w:pPr>
    </w:p>
    <w:p w:rsidR="006F7DB6" w:rsidRPr="009F020D" w:rsidRDefault="006F7DB6" w:rsidP="006F7DB6">
      <w:pPr>
        <w:jc w:val="center"/>
        <w:rPr>
          <w:sz w:val="26"/>
          <w:szCs w:val="26"/>
        </w:rPr>
      </w:pPr>
      <w:r w:rsidRPr="009F020D">
        <w:rPr>
          <w:b/>
          <w:sz w:val="26"/>
          <w:szCs w:val="26"/>
        </w:rPr>
        <w:t>Раздел 1</w:t>
      </w:r>
    </w:p>
    <w:p w:rsidR="006F7DB6" w:rsidRPr="009F020D" w:rsidRDefault="006F7DB6" w:rsidP="006F7DB6">
      <w:pPr>
        <w:jc w:val="center"/>
        <w:rPr>
          <w:sz w:val="26"/>
          <w:szCs w:val="26"/>
        </w:rPr>
      </w:pPr>
      <w:r w:rsidRPr="009F020D">
        <w:rPr>
          <w:sz w:val="26"/>
          <w:szCs w:val="26"/>
        </w:rPr>
        <w:t>ОБЩИЕ ПОЛОЖЕНИЯ;</w:t>
      </w:r>
    </w:p>
    <w:p w:rsidR="006F7DB6" w:rsidRPr="009F020D" w:rsidRDefault="006F7DB6" w:rsidP="006F7DB6">
      <w:pPr>
        <w:jc w:val="center"/>
        <w:rPr>
          <w:sz w:val="26"/>
          <w:szCs w:val="26"/>
        </w:rPr>
      </w:pPr>
    </w:p>
    <w:p w:rsidR="006F7DB6" w:rsidRPr="009F020D" w:rsidRDefault="006F7DB6" w:rsidP="006F7DB6">
      <w:pPr>
        <w:jc w:val="center"/>
        <w:rPr>
          <w:sz w:val="26"/>
          <w:szCs w:val="26"/>
        </w:rPr>
      </w:pPr>
      <w:r w:rsidRPr="009F020D">
        <w:rPr>
          <w:b/>
          <w:sz w:val="26"/>
          <w:szCs w:val="26"/>
        </w:rPr>
        <w:t>Раздел 2</w:t>
      </w:r>
    </w:p>
    <w:p w:rsidR="006F7DB6" w:rsidRPr="009F020D" w:rsidRDefault="006F7DB6" w:rsidP="006F7DB6">
      <w:pPr>
        <w:jc w:val="center"/>
        <w:rPr>
          <w:sz w:val="26"/>
          <w:szCs w:val="26"/>
        </w:rPr>
      </w:pPr>
      <w:r w:rsidRPr="009F020D">
        <w:rPr>
          <w:sz w:val="26"/>
          <w:szCs w:val="26"/>
        </w:rPr>
        <w:t>СТРАНДАРТ ПРЕДОСТАВЛЕНИЯ МУНИЦИПАЛЬНОЙ УСЛУГИ;</w:t>
      </w:r>
    </w:p>
    <w:p w:rsidR="006F7DB6" w:rsidRPr="009F020D" w:rsidRDefault="006F7DB6" w:rsidP="006F7DB6">
      <w:pPr>
        <w:jc w:val="center"/>
        <w:rPr>
          <w:sz w:val="26"/>
          <w:szCs w:val="26"/>
        </w:rPr>
      </w:pPr>
    </w:p>
    <w:p w:rsidR="006F7DB6" w:rsidRPr="009F020D" w:rsidRDefault="006F7DB6" w:rsidP="006F7DB6">
      <w:pPr>
        <w:jc w:val="center"/>
        <w:rPr>
          <w:sz w:val="26"/>
          <w:szCs w:val="26"/>
        </w:rPr>
      </w:pPr>
      <w:r w:rsidRPr="009F020D">
        <w:rPr>
          <w:b/>
          <w:sz w:val="26"/>
          <w:szCs w:val="26"/>
        </w:rPr>
        <w:t>Раздел 3</w:t>
      </w:r>
    </w:p>
    <w:p w:rsidR="006F7DB6" w:rsidRPr="009F020D" w:rsidRDefault="006F7DB6" w:rsidP="006F7DB6">
      <w:pPr>
        <w:jc w:val="center"/>
        <w:rPr>
          <w:sz w:val="26"/>
          <w:szCs w:val="26"/>
        </w:rPr>
      </w:pPr>
      <w:r w:rsidRPr="009F020D">
        <w:rPr>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7DB6" w:rsidRPr="009F020D" w:rsidRDefault="006F7DB6" w:rsidP="006F7DB6">
      <w:pPr>
        <w:jc w:val="center"/>
        <w:rPr>
          <w:sz w:val="26"/>
          <w:szCs w:val="26"/>
        </w:rPr>
      </w:pPr>
    </w:p>
    <w:p w:rsidR="006F7DB6" w:rsidRPr="009F020D" w:rsidRDefault="006F7DB6" w:rsidP="006F7DB6">
      <w:pPr>
        <w:jc w:val="center"/>
        <w:rPr>
          <w:sz w:val="26"/>
          <w:szCs w:val="26"/>
        </w:rPr>
      </w:pPr>
      <w:r w:rsidRPr="009F020D">
        <w:rPr>
          <w:b/>
          <w:sz w:val="26"/>
          <w:szCs w:val="26"/>
        </w:rPr>
        <w:t>Раздел 4</w:t>
      </w:r>
    </w:p>
    <w:p w:rsidR="006F7DB6" w:rsidRPr="009F020D" w:rsidRDefault="006F7DB6" w:rsidP="006F7DB6">
      <w:pPr>
        <w:jc w:val="center"/>
        <w:rPr>
          <w:sz w:val="26"/>
          <w:szCs w:val="26"/>
        </w:rPr>
      </w:pPr>
      <w:r w:rsidRPr="009F020D">
        <w:rPr>
          <w:sz w:val="26"/>
          <w:szCs w:val="26"/>
        </w:rPr>
        <w:t>ФОРМЫ КОНТРОЛЯ ЗА ИСПОЛНЕНИЕМ АДМИНИСТРАТИВНОГО РЕГЛАМЕНТА;</w:t>
      </w:r>
    </w:p>
    <w:p w:rsidR="006F7DB6" w:rsidRPr="009F020D" w:rsidRDefault="006F7DB6" w:rsidP="006F7DB6">
      <w:pPr>
        <w:jc w:val="center"/>
        <w:rPr>
          <w:sz w:val="26"/>
          <w:szCs w:val="26"/>
        </w:rPr>
      </w:pPr>
    </w:p>
    <w:p w:rsidR="006F7DB6" w:rsidRPr="009F020D" w:rsidRDefault="006F7DB6" w:rsidP="006F7DB6">
      <w:pPr>
        <w:jc w:val="center"/>
        <w:rPr>
          <w:sz w:val="26"/>
          <w:szCs w:val="26"/>
        </w:rPr>
      </w:pPr>
      <w:r w:rsidRPr="009F020D">
        <w:rPr>
          <w:b/>
          <w:sz w:val="26"/>
          <w:szCs w:val="26"/>
        </w:rPr>
        <w:t>Раздел 5</w:t>
      </w:r>
    </w:p>
    <w:p w:rsidR="006F7DB6" w:rsidRPr="009F020D" w:rsidRDefault="006F7DB6" w:rsidP="006F7DB6">
      <w:pPr>
        <w:jc w:val="center"/>
        <w:rPr>
          <w:sz w:val="26"/>
          <w:szCs w:val="26"/>
        </w:rPr>
      </w:pPr>
      <w:r w:rsidRPr="009F020D">
        <w:rPr>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w:t>
      </w:r>
      <w:r w:rsidRPr="008A12AD">
        <w:rPr>
          <w:sz w:val="28"/>
          <w:szCs w:val="28"/>
        </w:rPr>
        <w:t xml:space="preserve">ГО ЦЕНТРА, ОРГАНИЗАЦИЙ, УКАЗАННЫХ В </w:t>
      </w:r>
      <w:hyperlink r:id="rId4" w:history="1">
        <w:r w:rsidRPr="008A12AD">
          <w:rPr>
            <w:sz w:val="28"/>
            <w:szCs w:val="28"/>
          </w:rPr>
          <w:t>ЧАСТИ 1.1 СТАТЬИ 16</w:t>
        </w:r>
      </w:hyperlink>
      <w:r w:rsidRPr="009F020D">
        <w:rPr>
          <w:sz w:val="26"/>
          <w:szCs w:val="26"/>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F7DB6" w:rsidRPr="009F020D" w:rsidRDefault="006F7DB6" w:rsidP="006F7DB6">
      <w:pPr>
        <w:jc w:val="center"/>
        <w:rPr>
          <w:b/>
          <w:sz w:val="26"/>
          <w:szCs w:val="26"/>
        </w:rPr>
      </w:pPr>
    </w:p>
    <w:p w:rsidR="00912F62" w:rsidRDefault="00912F62" w:rsidP="006F7DB6">
      <w:pPr>
        <w:jc w:val="center"/>
        <w:rPr>
          <w:b/>
          <w:sz w:val="26"/>
          <w:szCs w:val="26"/>
        </w:rPr>
      </w:pPr>
    </w:p>
    <w:p w:rsidR="00912F62" w:rsidRDefault="00912F62" w:rsidP="006F7DB6">
      <w:pPr>
        <w:jc w:val="center"/>
        <w:rPr>
          <w:b/>
          <w:sz w:val="26"/>
          <w:szCs w:val="26"/>
        </w:rPr>
      </w:pPr>
    </w:p>
    <w:p w:rsidR="00912F62" w:rsidRDefault="00912F62" w:rsidP="006F7DB6">
      <w:pPr>
        <w:jc w:val="center"/>
        <w:rPr>
          <w:b/>
          <w:sz w:val="26"/>
          <w:szCs w:val="26"/>
        </w:rPr>
      </w:pPr>
    </w:p>
    <w:p w:rsidR="00912F62" w:rsidRDefault="00912F62" w:rsidP="006F7DB6">
      <w:pPr>
        <w:jc w:val="center"/>
        <w:rPr>
          <w:b/>
          <w:sz w:val="26"/>
          <w:szCs w:val="26"/>
        </w:rPr>
      </w:pPr>
    </w:p>
    <w:p w:rsidR="006F7DB6" w:rsidRPr="009F020D" w:rsidRDefault="006F7DB6" w:rsidP="006F7DB6">
      <w:pPr>
        <w:jc w:val="center"/>
        <w:rPr>
          <w:b/>
          <w:sz w:val="26"/>
          <w:szCs w:val="26"/>
        </w:rPr>
      </w:pPr>
      <w:r w:rsidRPr="009F020D">
        <w:rPr>
          <w:b/>
          <w:sz w:val="26"/>
          <w:szCs w:val="26"/>
        </w:rPr>
        <w:lastRenderedPageBreak/>
        <w:t>Раздел 1</w:t>
      </w:r>
    </w:p>
    <w:p w:rsidR="006F7DB6" w:rsidRPr="009F020D" w:rsidRDefault="006F7DB6" w:rsidP="006F7DB6">
      <w:pPr>
        <w:jc w:val="center"/>
        <w:rPr>
          <w:b/>
          <w:sz w:val="26"/>
          <w:szCs w:val="26"/>
        </w:rPr>
      </w:pPr>
      <w:r w:rsidRPr="009F020D">
        <w:rPr>
          <w:b/>
          <w:sz w:val="26"/>
          <w:szCs w:val="26"/>
        </w:rPr>
        <w:t>ОБЩИЕ ПОЛОЖЕНИЯ</w:t>
      </w:r>
    </w:p>
    <w:p w:rsidR="006F7DB6" w:rsidRPr="009F020D" w:rsidRDefault="006F7DB6" w:rsidP="006F7DB6">
      <w:pPr>
        <w:autoSpaceDE w:val="0"/>
        <w:autoSpaceDN w:val="0"/>
        <w:adjustRightInd w:val="0"/>
        <w:jc w:val="center"/>
        <w:outlineLvl w:val="2"/>
        <w:rPr>
          <w:sz w:val="26"/>
          <w:szCs w:val="26"/>
          <w:u w:val="single"/>
        </w:rPr>
      </w:pPr>
    </w:p>
    <w:p w:rsidR="006F7DB6" w:rsidRPr="009F020D" w:rsidRDefault="006F7DB6" w:rsidP="006F7DB6">
      <w:pPr>
        <w:autoSpaceDE w:val="0"/>
        <w:autoSpaceDN w:val="0"/>
        <w:adjustRightInd w:val="0"/>
        <w:jc w:val="center"/>
        <w:outlineLvl w:val="2"/>
        <w:rPr>
          <w:b/>
          <w:sz w:val="26"/>
          <w:szCs w:val="26"/>
        </w:rPr>
      </w:pPr>
      <w:r w:rsidRPr="009F020D">
        <w:rPr>
          <w:b/>
          <w:sz w:val="26"/>
          <w:szCs w:val="26"/>
        </w:rPr>
        <w:t>Предмет регулирования административного регламента</w:t>
      </w:r>
    </w:p>
    <w:p w:rsidR="006F7DB6" w:rsidRPr="009F020D" w:rsidRDefault="006F7DB6" w:rsidP="006F7DB6">
      <w:pPr>
        <w:autoSpaceDE w:val="0"/>
        <w:autoSpaceDN w:val="0"/>
        <w:adjustRightInd w:val="0"/>
        <w:jc w:val="center"/>
        <w:outlineLvl w:val="2"/>
        <w:rPr>
          <w:b/>
          <w:sz w:val="26"/>
          <w:szCs w:val="26"/>
        </w:rPr>
      </w:pPr>
    </w:p>
    <w:p w:rsidR="006F7DB6" w:rsidRPr="009F020D" w:rsidRDefault="006F7DB6" w:rsidP="006F7DB6">
      <w:pPr>
        <w:ind w:firstLine="540"/>
        <w:jc w:val="both"/>
        <w:rPr>
          <w:sz w:val="26"/>
          <w:szCs w:val="26"/>
        </w:rPr>
      </w:pPr>
      <w:r w:rsidRPr="00495B6C">
        <w:rPr>
          <w:sz w:val="26"/>
          <w:szCs w:val="26"/>
        </w:rPr>
        <w:t xml:space="preserve">1. Настоящий </w:t>
      </w:r>
      <w:r w:rsidR="00495B6C" w:rsidRPr="00495B6C">
        <w:rPr>
          <w:bCs/>
          <w:sz w:val="26"/>
          <w:szCs w:val="26"/>
        </w:rPr>
        <w:t>административный регламент предоставления администрацией Наровчатского района Пензенской области муниципальной услуги</w:t>
      </w:r>
      <w:r w:rsidR="00495B6C" w:rsidRPr="009677BE">
        <w:rPr>
          <w:b/>
          <w:bCs/>
          <w:sz w:val="26"/>
          <w:szCs w:val="26"/>
        </w:rPr>
        <w:t xml:space="preserve"> </w:t>
      </w:r>
      <w:r w:rsidRPr="009F020D">
        <w:rPr>
          <w:sz w:val="26"/>
          <w:szCs w:val="26"/>
        </w:rPr>
        <w:t xml:space="preserve">«Продажа и предоставление в аренду </w:t>
      </w:r>
      <w:r w:rsidRPr="009F020D">
        <w:rPr>
          <w:bCs/>
          <w:sz w:val="26"/>
          <w:szCs w:val="26"/>
        </w:rPr>
        <w:t>земельных участков на торгах</w:t>
      </w:r>
      <w:r w:rsidRPr="009F020D">
        <w:rPr>
          <w:sz w:val="26"/>
          <w:szCs w:val="26"/>
        </w:rPr>
        <w:t>»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6F7DB6" w:rsidRPr="009F020D" w:rsidRDefault="006F7DB6" w:rsidP="006F7DB6">
      <w:pPr>
        <w:ind w:firstLine="540"/>
        <w:jc w:val="both"/>
        <w:rPr>
          <w:sz w:val="26"/>
          <w:szCs w:val="26"/>
        </w:rPr>
      </w:pPr>
      <w:r w:rsidRPr="009F020D">
        <w:rPr>
          <w:sz w:val="26"/>
          <w:szCs w:val="26"/>
        </w:rPr>
        <w:t xml:space="preserve">Регламент является нормативным правовым актом, устанавливающим порядок предоставления администрацией </w:t>
      </w:r>
      <w:r w:rsidR="00912F62">
        <w:rPr>
          <w:sz w:val="26"/>
          <w:szCs w:val="26"/>
        </w:rPr>
        <w:t>Наровчатского</w:t>
      </w:r>
      <w:r w:rsidRPr="009F020D">
        <w:rPr>
          <w:sz w:val="26"/>
          <w:szCs w:val="26"/>
        </w:rPr>
        <w:t xml:space="preserve"> района Пензенской области (далее - Администрация) муниципальной услуги «Продажа и предоставление в аренду </w:t>
      </w:r>
      <w:r w:rsidRPr="009F020D">
        <w:rPr>
          <w:bCs/>
          <w:sz w:val="26"/>
          <w:szCs w:val="26"/>
        </w:rPr>
        <w:t>земельных участков на торгах</w:t>
      </w:r>
      <w:r w:rsidRPr="009F020D">
        <w:rPr>
          <w:sz w:val="26"/>
          <w:szCs w:val="26"/>
        </w:rPr>
        <w:t xml:space="preserve">» </w:t>
      </w:r>
      <w:r w:rsidRPr="009F020D">
        <w:rPr>
          <w:bCs/>
          <w:sz w:val="26"/>
          <w:szCs w:val="26"/>
        </w:rPr>
        <w:t xml:space="preserve">из земель, находящихся в собственности муниципального образования </w:t>
      </w:r>
      <w:r w:rsidR="00912F62">
        <w:rPr>
          <w:bCs/>
          <w:sz w:val="26"/>
          <w:szCs w:val="26"/>
        </w:rPr>
        <w:t>Наровчатский</w:t>
      </w:r>
      <w:r w:rsidRPr="009F020D">
        <w:rPr>
          <w:bCs/>
          <w:sz w:val="26"/>
          <w:szCs w:val="26"/>
        </w:rPr>
        <w:t xml:space="preserve"> район Пензенской области</w:t>
      </w:r>
      <w:r w:rsidRPr="009F020D">
        <w:rPr>
          <w:sz w:val="26"/>
          <w:szCs w:val="26"/>
        </w:rPr>
        <w:t>» (далее – муниципальная услуга) и стандарт предоставления муниципальной услуги.</w:t>
      </w:r>
    </w:p>
    <w:p w:rsidR="006F7DB6" w:rsidRPr="009F020D" w:rsidRDefault="006F7DB6" w:rsidP="006F7DB6">
      <w:pPr>
        <w:ind w:firstLine="567"/>
        <w:jc w:val="both"/>
        <w:rPr>
          <w:sz w:val="26"/>
          <w:szCs w:val="26"/>
        </w:rPr>
      </w:pPr>
      <w:r w:rsidRPr="009F020D">
        <w:rPr>
          <w:sz w:val="26"/>
          <w:szCs w:val="26"/>
        </w:rPr>
        <w:t>Регламент преследует цель и предусматривает оптимизацию (повышение качества) предоставления муниципальной услуги, в том числе:</w:t>
      </w:r>
    </w:p>
    <w:p w:rsidR="006F7DB6" w:rsidRPr="009F020D" w:rsidRDefault="006F7DB6" w:rsidP="006F7DB6">
      <w:pPr>
        <w:jc w:val="both"/>
        <w:rPr>
          <w:sz w:val="26"/>
          <w:szCs w:val="26"/>
        </w:rPr>
      </w:pPr>
      <w:r w:rsidRPr="009F020D">
        <w:rPr>
          <w:sz w:val="26"/>
          <w:szCs w:val="26"/>
        </w:rPr>
        <w:tab/>
        <w:t>- упорядочения административных процедур (действий);</w:t>
      </w:r>
    </w:p>
    <w:p w:rsidR="006F7DB6" w:rsidRPr="009F020D" w:rsidRDefault="006F7DB6" w:rsidP="006F7DB6">
      <w:pPr>
        <w:jc w:val="both"/>
        <w:rPr>
          <w:sz w:val="26"/>
          <w:szCs w:val="26"/>
        </w:rPr>
      </w:pPr>
      <w:r w:rsidRPr="009F020D">
        <w:rPr>
          <w:sz w:val="26"/>
          <w:szCs w:val="26"/>
        </w:rPr>
        <w:tab/>
        <w:t>- устранения избыточных административных процедур (действий);</w:t>
      </w:r>
    </w:p>
    <w:p w:rsidR="006F7DB6" w:rsidRPr="009F020D" w:rsidRDefault="006F7DB6" w:rsidP="006F7DB6">
      <w:pPr>
        <w:jc w:val="both"/>
        <w:rPr>
          <w:sz w:val="26"/>
          <w:szCs w:val="26"/>
        </w:rPr>
      </w:pPr>
      <w:r w:rsidRPr="009F020D">
        <w:rPr>
          <w:sz w:val="26"/>
          <w:szCs w:val="26"/>
        </w:rPr>
        <w:tab/>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6F7DB6" w:rsidRPr="009F020D" w:rsidRDefault="006F7DB6" w:rsidP="006F7DB6">
      <w:pPr>
        <w:jc w:val="both"/>
        <w:rPr>
          <w:sz w:val="26"/>
          <w:szCs w:val="26"/>
        </w:rPr>
      </w:pPr>
      <w:r w:rsidRPr="009F020D">
        <w:rPr>
          <w:sz w:val="26"/>
          <w:szCs w:val="26"/>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6F7DB6" w:rsidRPr="009F020D" w:rsidRDefault="006F7DB6" w:rsidP="006F7DB6">
      <w:pPr>
        <w:jc w:val="both"/>
        <w:rPr>
          <w:sz w:val="26"/>
          <w:szCs w:val="26"/>
        </w:rPr>
      </w:pPr>
      <w:r w:rsidRPr="009F020D">
        <w:rPr>
          <w:sz w:val="26"/>
          <w:szCs w:val="26"/>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6F7DB6" w:rsidRPr="009F020D" w:rsidRDefault="006F7DB6" w:rsidP="006F7DB6">
      <w:pPr>
        <w:jc w:val="both"/>
        <w:rPr>
          <w:sz w:val="26"/>
          <w:szCs w:val="26"/>
        </w:rPr>
      </w:pPr>
    </w:p>
    <w:p w:rsidR="006F7DB6" w:rsidRPr="009F020D" w:rsidRDefault="006F7DB6" w:rsidP="006F7DB6">
      <w:pPr>
        <w:spacing w:line="216" w:lineRule="auto"/>
        <w:jc w:val="center"/>
        <w:rPr>
          <w:b/>
          <w:sz w:val="26"/>
          <w:szCs w:val="26"/>
        </w:rPr>
      </w:pPr>
      <w:r w:rsidRPr="009F020D">
        <w:rPr>
          <w:b/>
          <w:sz w:val="26"/>
          <w:szCs w:val="26"/>
        </w:rPr>
        <w:t>Круг заявителей</w:t>
      </w:r>
    </w:p>
    <w:p w:rsidR="006F7DB6" w:rsidRPr="009F020D" w:rsidRDefault="006F7DB6" w:rsidP="006F7DB6">
      <w:pPr>
        <w:spacing w:line="216" w:lineRule="auto"/>
        <w:jc w:val="center"/>
        <w:rPr>
          <w:b/>
          <w:sz w:val="26"/>
          <w:szCs w:val="26"/>
        </w:rPr>
      </w:pPr>
    </w:p>
    <w:p w:rsidR="006F7DB6" w:rsidRPr="009F020D" w:rsidRDefault="006F7DB6" w:rsidP="006F7DB6">
      <w:pPr>
        <w:ind w:firstLine="720"/>
        <w:jc w:val="both"/>
        <w:rPr>
          <w:sz w:val="26"/>
          <w:szCs w:val="26"/>
        </w:rPr>
      </w:pPr>
      <w:r w:rsidRPr="009F020D">
        <w:rPr>
          <w:sz w:val="26"/>
          <w:szCs w:val="26"/>
        </w:rPr>
        <w:t>2. Заявителями на получение муниципальной услуги являются физические и юридические лица (далее – заявитель).</w:t>
      </w:r>
    </w:p>
    <w:p w:rsidR="006F7DB6" w:rsidRPr="009F020D" w:rsidRDefault="006F7DB6" w:rsidP="006F7DB6">
      <w:pPr>
        <w:ind w:firstLine="709"/>
        <w:jc w:val="both"/>
        <w:rPr>
          <w:sz w:val="26"/>
          <w:szCs w:val="26"/>
        </w:rPr>
      </w:pPr>
      <w:r w:rsidRPr="009F020D">
        <w:rPr>
          <w:sz w:val="26"/>
          <w:szCs w:val="26"/>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6F7DB6" w:rsidRPr="009F020D" w:rsidRDefault="006F7DB6" w:rsidP="006F7DB6">
      <w:pPr>
        <w:autoSpaceDE w:val="0"/>
        <w:autoSpaceDN w:val="0"/>
        <w:adjustRightInd w:val="0"/>
        <w:ind w:left="1440"/>
        <w:jc w:val="center"/>
        <w:outlineLvl w:val="2"/>
        <w:rPr>
          <w:b/>
          <w:sz w:val="26"/>
          <w:szCs w:val="26"/>
        </w:rPr>
      </w:pPr>
    </w:p>
    <w:p w:rsidR="006F7DB6" w:rsidRPr="009F020D" w:rsidRDefault="006F7DB6" w:rsidP="006F7DB6">
      <w:pPr>
        <w:autoSpaceDE w:val="0"/>
        <w:autoSpaceDN w:val="0"/>
        <w:adjustRightInd w:val="0"/>
        <w:ind w:left="1440"/>
        <w:jc w:val="center"/>
        <w:outlineLvl w:val="2"/>
        <w:rPr>
          <w:b/>
          <w:sz w:val="26"/>
          <w:szCs w:val="26"/>
        </w:rPr>
      </w:pPr>
      <w:r w:rsidRPr="009F020D">
        <w:rPr>
          <w:b/>
          <w:sz w:val="26"/>
          <w:szCs w:val="26"/>
        </w:rPr>
        <w:t xml:space="preserve">Требования к порядку информирования о предоставлении </w:t>
      </w:r>
      <w:r w:rsidRPr="009F020D">
        <w:rPr>
          <w:b/>
          <w:sz w:val="26"/>
          <w:szCs w:val="26"/>
        </w:rPr>
        <w:lastRenderedPageBreak/>
        <w:t>муниципальной услуги</w:t>
      </w:r>
    </w:p>
    <w:p w:rsidR="006F7DB6" w:rsidRPr="009F020D" w:rsidRDefault="006F7DB6" w:rsidP="006F7DB6">
      <w:pPr>
        <w:autoSpaceDE w:val="0"/>
        <w:autoSpaceDN w:val="0"/>
        <w:adjustRightInd w:val="0"/>
        <w:ind w:left="1440"/>
        <w:jc w:val="center"/>
        <w:outlineLvl w:val="2"/>
        <w:rPr>
          <w:b/>
          <w:sz w:val="26"/>
          <w:szCs w:val="26"/>
        </w:rPr>
      </w:pPr>
    </w:p>
    <w:p w:rsidR="006F7DB6" w:rsidRPr="009F020D" w:rsidRDefault="006F7DB6" w:rsidP="006F7DB6">
      <w:pPr>
        <w:autoSpaceDE w:val="0"/>
        <w:autoSpaceDN w:val="0"/>
        <w:adjustRightInd w:val="0"/>
        <w:ind w:firstLine="709"/>
        <w:jc w:val="both"/>
        <w:rPr>
          <w:sz w:val="26"/>
          <w:szCs w:val="26"/>
        </w:rPr>
      </w:pPr>
      <w:r w:rsidRPr="009F020D">
        <w:rPr>
          <w:sz w:val="26"/>
          <w:szCs w:val="26"/>
        </w:rPr>
        <w:t>3. Основными требованиями к информированию заявителя (представителя заявителя) являются:</w:t>
      </w:r>
    </w:p>
    <w:p w:rsidR="006F7DB6" w:rsidRPr="009F020D" w:rsidRDefault="006F7DB6" w:rsidP="006F7DB6">
      <w:pPr>
        <w:autoSpaceDE w:val="0"/>
        <w:autoSpaceDN w:val="0"/>
        <w:adjustRightInd w:val="0"/>
        <w:jc w:val="both"/>
        <w:rPr>
          <w:sz w:val="26"/>
          <w:szCs w:val="26"/>
        </w:rPr>
      </w:pPr>
      <w:r w:rsidRPr="009F020D">
        <w:rPr>
          <w:sz w:val="26"/>
          <w:szCs w:val="26"/>
        </w:rPr>
        <w:t>- достоверность предоставляемой информации;</w:t>
      </w:r>
    </w:p>
    <w:p w:rsidR="006F7DB6" w:rsidRPr="009F020D" w:rsidRDefault="006F7DB6" w:rsidP="006F7DB6">
      <w:pPr>
        <w:autoSpaceDE w:val="0"/>
        <w:autoSpaceDN w:val="0"/>
        <w:adjustRightInd w:val="0"/>
        <w:jc w:val="both"/>
        <w:rPr>
          <w:sz w:val="26"/>
          <w:szCs w:val="26"/>
        </w:rPr>
      </w:pPr>
      <w:r w:rsidRPr="009F020D">
        <w:rPr>
          <w:sz w:val="26"/>
          <w:szCs w:val="26"/>
        </w:rPr>
        <w:t>- четкость в изложении информации;</w:t>
      </w:r>
    </w:p>
    <w:p w:rsidR="006F7DB6" w:rsidRPr="009F020D" w:rsidRDefault="006F7DB6" w:rsidP="006F7DB6">
      <w:pPr>
        <w:autoSpaceDE w:val="0"/>
        <w:autoSpaceDN w:val="0"/>
        <w:adjustRightInd w:val="0"/>
        <w:jc w:val="both"/>
        <w:rPr>
          <w:sz w:val="26"/>
          <w:szCs w:val="26"/>
        </w:rPr>
      </w:pPr>
      <w:r w:rsidRPr="009F020D">
        <w:rPr>
          <w:sz w:val="26"/>
          <w:szCs w:val="26"/>
        </w:rPr>
        <w:t>- полнота информирования;</w:t>
      </w:r>
    </w:p>
    <w:p w:rsidR="006F7DB6" w:rsidRPr="009F020D" w:rsidRDefault="006F7DB6" w:rsidP="006F7DB6">
      <w:pPr>
        <w:autoSpaceDE w:val="0"/>
        <w:autoSpaceDN w:val="0"/>
        <w:adjustRightInd w:val="0"/>
        <w:jc w:val="both"/>
        <w:rPr>
          <w:sz w:val="26"/>
          <w:szCs w:val="26"/>
        </w:rPr>
      </w:pPr>
      <w:r w:rsidRPr="009F020D">
        <w:rPr>
          <w:sz w:val="26"/>
          <w:szCs w:val="26"/>
        </w:rPr>
        <w:t>- наглядность форм предоставляемой информации;</w:t>
      </w:r>
    </w:p>
    <w:p w:rsidR="006F7DB6" w:rsidRPr="009F020D" w:rsidRDefault="006F7DB6" w:rsidP="006F7DB6">
      <w:pPr>
        <w:autoSpaceDE w:val="0"/>
        <w:autoSpaceDN w:val="0"/>
        <w:adjustRightInd w:val="0"/>
        <w:jc w:val="both"/>
        <w:rPr>
          <w:sz w:val="26"/>
          <w:szCs w:val="26"/>
        </w:rPr>
      </w:pPr>
      <w:r w:rsidRPr="009F020D">
        <w:rPr>
          <w:sz w:val="26"/>
          <w:szCs w:val="26"/>
        </w:rPr>
        <w:t>- удобство и доступность получения информации;</w:t>
      </w:r>
    </w:p>
    <w:p w:rsidR="006F7DB6" w:rsidRPr="009F020D" w:rsidRDefault="006F7DB6" w:rsidP="006F7DB6">
      <w:pPr>
        <w:autoSpaceDE w:val="0"/>
        <w:autoSpaceDN w:val="0"/>
        <w:adjustRightInd w:val="0"/>
        <w:jc w:val="both"/>
        <w:rPr>
          <w:sz w:val="26"/>
          <w:szCs w:val="26"/>
        </w:rPr>
      </w:pPr>
      <w:r w:rsidRPr="009F020D">
        <w:rPr>
          <w:sz w:val="26"/>
          <w:szCs w:val="26"/>
        </w:rPr>
        <w:t>- оперативность предоставления информации.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Информация о муниципальной услуге предоставляется:</w:t>
      </w:r>
    </w:p>
    <w:p w:rsidR="006F7DB6" w:rsidRPr="009F020D" w:rsidRDefault="006F7DB6" w:rsidP="006F7DB6">
      <w:pPr>
        <w:autoSpaceDE w:val="0"/>
        <w:autoSpaceDN w:val="0"/>
        <w:adjustRightInd w:val="0"/>
        <w:ind w:firstLine="540"/>
        <w:jc w:val="both"/>
        <w:rPr>
          <w:sz w:val="26"/>
          <w:szCs w:val="26"/>
        </w:rPr>
      </w:pPr>
      <w:r w:rsidRPr="009F020D">
        <w:rPr>
          <w:sz w:val="26"/>
          <w:szCs w:val="26"/>
        </w:rPr>
        <w:t>- с использованием средств телефонной связи, электронного информирования;</w:t>
      </w:r>
    </w:p>
    <w:p w:rsidR="006F7DB6" w:rsidRPr="009F020D" w:rsidRDefault="006F7DB6" w:rsidP="006F7DB6">
      <w:pPr>
        <w:autoSpaceDE w:val="0"/>
        <w:autoSpaceDN w:val="0"/>
        <w:adjustRightInd w:val="0"/>
        <w:ind w:firstLine="540"/>
        <w:jc w:val="both"/>
        <w:rPr>
          <w:sz w:val="26"/>
          <w:szCs w:val="26"/>
        </w:rPr>
      </w:pPr>
      <w:r w:rsidRPr="009F020D">
        <w:rPr>
          <w:sz w:val="26"/>
          <w:szCs w:val="26"/>
        </w:rPr>
        <w:t>- посредством размещения в информационно-телекоммуникационной сети Интернет, публикаций в средствах массовой информации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 непосредственно в помещении Администрации.</w:t>
      </w:r>
    </w:p>
    <w:p w:rsidR="006F7DB6" w:rsidRPr="002709BB" w:rsidRDefault="006F7DB6" w:rsidP="006F7DB6">
      <w:pPr>
        <w:pStyle w:val="ConsPlusNormal"/>
        <w:spacing w:before="220"/>
        <w:ind w:firstLine="540"/>
        <w:jc w:val="both"/>
        <w:rPr>
          <w:i/>
          <w:sz w:val="26"/>
          <w:szCs w:val="26"/>
        </w:rPr>
      </w:pPr>
      <w:r w:rsidRPr="002709BB">
        <w:rPr>
          <w:i/>
          <w:sz w:val="26"/>
          <w:szCs w:val="26"/>
        </w:rPr>
        <w:t>Информирование граждан о процедуре предоставления муниципальной услуги осуществляется также путем оформления информационных стендов.</w:t>
      </w:r>
    </w:p>
    <w:p w:rsidR="006F7DB6" w:rsidRPr="002709BB" w:rsidRDefault="006F7DB6" w:rsidP="006F7DB6">
      <w:pPr>
        <w:tabs>
          <w:tab w:val="left" w:pos="3204"/>
        </w:tabs>
        <w:autoSpaceDE w:val="0"/>
        <w:autoSpaceDN w:val="0"/>
        <w:adjustRightInd w:val="0"/>
        <w:jc w:val="both"/>
        <w:rPr>
          <w:sz w:val="26"/>
          <w:szCs w:val="26"/>
        </w:rPr>
      </w:pPr>
      <w:r w:rsidRPr="002709BB">
        <w:rPr>
          <w:sz w:val="26"/>
          <w:szCs w:val="26"/>
        </w:rPr>
        <w:tab/>
      </w:r>
    </w:p>
    <w:p w:rsidR="006F7DB6" w:rsidRPr="009F020D" w:rsidRDefault="006F7DB6" w:rsidP="006F7DB6">
      <w:pPr>
        <w:autoSpaceDE w:val="0"/>
        <w:autoSpaceDN w:val="0"/>
        <w:adjustRightInd w:val="0"/>
        <w:ind w:firstLine="540"/>
        <w:jc w:val="both"/>
        <w:rPr>
          <w:sz w:val="26"/>
          <w:szCs w:val="26"/>
        </w:rPr>
      </w:pPr>
      <w:r w:rsidRPr="009F020D">
        <w:rPr>
          <w:sz w:val="26"/>
          <w:szCs w:val="26"/>
        </w:rPr>
        <w:t>Информирование заявителя (представителя заявителя) о порядке ее предоставления проводится в рабочее время.</w:t>
      </w:r>
    </w:p>
    <w:p w:rsidR="006F7DB6" w:rsidRPr="009F020D" w:rsidRDefault="006F7DB6" w:rsidP="006F7DB6">
      <w:pPr>
        <w:autoSpaceDE w:val="0"/>
        <w:autoSpaceDN w:val="0"/>
        <w:adjustRightInd w:val="0"/>
        <w:ind w:firstLine="540"/>
        <w:jc w:val="both"/>
        <w:rPr>
          <w:sz w:val="26"/>
          <w:szCs w:val="26"/>
        </w:rPr>
      </w:pPr>
      <w:r w:rsidRPr="009F020D">
        <w:rPr>
          <w:sz w:val="26"/>
          <w:szCs w:val="26"/>
        </w:rPr>
        <w:t>Информирование осуществляется по вопросам:</w:t>
      </w:r>
    </w:p>
    <w:p w:rsidR="006F7DB6" w:rsidRPr="009F020D" w:rsidRDefault="006F7DB6" w:rsidP="006F7DB6">
      <w:pPr>
        <w:autoSpaceDE w:val="0"/>
        <w:autoSpaceDN w:val="0"/>
        <w:adjustRightInd w:val="0"/>
        <w:ind w:firstLine="540"/>
        <w:jc w:val="both"/>
        <w:rPr>
          <w:sz w:val="26"/>
          <w:szCs w:val="26"/>
        </w:rPr>
      </w:pPr>
      <w:r w:rsidRPr="009F020D">
        <w:rPr>
          <w:sz w:val="26"/>
          <w:szCs w:val="26"/>
        </w:rPr>
        <w:t>-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 предоставления услуг, которые являются необходимыми и обязательными для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 сведений о ходе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6F7DB6" w:rsidRPr="009F020D" w:rsidRDefault="006F7DB6" w:rsidP="006F7DB6">
      <w:pPr>
        <w:autoSpaceDE w:val="0"/>
        <w:autoSpaceDN w:val="0"/>
        <w:adjustRightInd w:val="0"/>
        <w:ind w:firstLine="540"/>
        <w:jc w:val="both"/>
        <w:rPr>
          <w:sz w:val="26"/>
          <w:szCs w:val="26"/>
        </w:rPr>
      </w:pPr>
      <w:r w:rsidRPr="009F020D">
        <w:rPr>
          <w:sz w:val="26"/>
          <w:szCs w:val="26"/>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w:t>
      </w:r>
      <w:proofErr w:type="spellStart"/>
      <w:r w:rsidR="00495B6C" w:rsidRPr="00542219">
        <w:rPr>
          <w:sz w:val="26"/>
          <w:szCs w:val="26"/>
          <w:lang w:val="en-US"/>
        </w:rPr>
        <w:t>narovchat</w:t>
      </w:r>
      <w:proofErr w:type="spellEnd"/>
      <w:r w:rsidR="00495B6C" w:rsidRPr="00542219">
        <w:rPr>
          <w:sz w:val="26"/>
          <w:szCs w:val="26"/>
        </w:rPr>
        <w:t>.</w:t>
      </w:r>
      <w:proofErr w:type="spellStart"/>
      <w:r w:rsidR="00495B6C" w:rsidRPr="00542219">
        <w:rPr>
          <w:sz w:val="26"/>
          <w:szCs w:val="26"/>
          <w:lang w:val="en-US"/>
        </w:rPr>
        <w:t>pnzreg</w:t>
      </w:r>
      <w:proofErr w:type="spellEnd"/>
      <w:r w:rsidR="00495B6C" w:rsidRPr="00542219">
        <w:rPr>
          <w:sz w:val="26"/>
          <w:szCs w:val="26"/>
        </w:rPr>
        <w:t>.</w:t>
      </w:r>
      <w:proofErr w:type="spellStart"/>
      <w:r w:rsidR="00495B6C" w:rsidRPr="00542219">
        <w:rPr>
          <w:sz w:val="26"/>
          <w:szCs w:val="26"/>
          <w:lang w:val="en-US"/>
        </w:rPr>
        <w:t>ru</w:t>
      </w:r>
      <w:proofErr w:type="spellEnd"/>
      <w:r w:rsidRPr="009F020D">
        <w:rPr>
          <w:sz w:val="26"/>
          <w:szCs w:val="26"/>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9F020D">
        <w:rPr>
          <w:sz w:val="26"/>
          <w:szCs w:val="26"/>
        </w:rPr>
        <w:t>www.gosuslugi.ru</w:t>
      </w:r>
      <w:proofErr w:type="spellEnd"/>
      <w:r w:rsidRPr="009F020D">
        <w:rPr>
          <w:sz w:val="26"/>
          <w:szCs w:val="26"/>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9F020D">
        <w:rPr>
          <w:sz w:val="26"/>
          <w:szCs w:val="26"/>
        </w:rPr>
        <w:t>www.uslugi.pnzreg.ru</w:t>
      </w:r>
      <w:proofErr w:type="spellEnd"/>
      <w:r w:rsidRPr="009F020D">
        <w:rPr>
          <w:sz w:val="26"/>
          <w:szCs w:val="26"/>
        </w:rPr>
        <w:t>.) (далее – Региональный портал) в информационно-телекоммуникационной сети «Интернет».</w:t>
      </w:r>
    </w:p>
    <w:p w:rsidR="006F7DB6" w:rsidRPr="009F020D" w:rsidRDefault="006F7DB6" w:rsidP="006F7DB6">
      <w:pPr>
        <w:autoSpaceDE w:val="0"/>
        <w:autoSpaceDN w:val="0"/>
        <w:adjustRightInd w:val="0"/>
        <w:ind w:firstLine="567"/>
        <w:jc w:val="both"/>
        <w:rPr>
          <w:sz w:val="26"/>
          <w:szCs w:val="26"/>
        </w:rPr>
      </w:pPr>
      <w:r w:rsidRPr="009F020D">
        <w:rPr>
          <w:sz w:val="26"/>
          <w:szCs w:val="26"/>
        </w:rPr>
        <w:t xml:space="preserve">Информирование заявителя (представителя заявителя) осуществляется также в муниципальном </w:t>
      </w:r>
      <w:r w:rsidR="00495B6C">
        <w:rPr>
          <w:sz w:val="26"/>
          <w:szCs w:val="26"/>
        </w:rPr>
        <w:t>бюджетном</w:t>
      </w:r>
      <w:r w:rsidRPr="009F020D">
        <w:rPr>
          <w:sz w:val="26"/>
          <w:szCs w:val="26"/>
        </w:rPr>
        <w:t xml:space="preserve"> учреждении «Многофункциональный центр предоставления государственных и муниципальных услуг </w:t>
      </w:r>
      <w:r w:rsidR="00912F62">
        <w:rPr>
          <w:sz w:val="26"/>
          <w:szCs w:val="26"/>
        </w:rPr>
        <w:t>Наровчатского</w:t>
      </w:r>
      <w:r w:rsidRPr="009F020D">
        <w:rPr>
          <w:sz w:val="26"/>
          <w:szCs w:val="26"/>
        </w:rPr>
        <w:t xml:space="preserve"> района Пензенской области» (далее - МФЦ).</w:t>
      </w:r>
    </w:p>
    <w:p w:rsidR="006F7DB6" w:rsidRPr="009F020D" w:rsidRDefault="006F7DB6" w:rsidP="006F7DB6">
      <w:pPr>
        <w:autoSpaceDE w:val="0"/>
        <w:autoSpaceDN w:val="0"/>
        <w:adjustRightInd w:val="0"/>
        <w:ind w:firstLine="540"/>
        <w:jc w:val="both"/>
        <w:rPr>
          <w:sz w:val="26"/>
          <w:szCs w:val="26"/>
        </w:rPr>
      </w:pPr>
      <w:r w:rsidRPr="009F020D">
        <w:rPr>
          <w:sz w:val="26"/>
          <w:szCs w:val="26"/>
        </w:rPr>
        <w:lastRenderedPageBreak/>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На Едином портале, Региональном портале, официальном сайте Администрации размещается следующая информация:</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2) круг заявителей;</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3) срок предоставления муниципальной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5) исчерпывающий перечень оснований для приостановления или отказа в предоставлении муниципальной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7) формы заявлений (уведомлений, сообщений), используемые при предоставлении муниципальной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F7DB6" w:rsidRPr="009F020D" w:rsidRDefault="006F7DB6" w:rsidP="006F7DB6">
      <w:pPr>
        <w:pStyle w:val="a4"/>
        <w:spacing w:before="0" w:beforeAutospacing="0" w:after="0" w:afterAutospacing="0"/>
        <w:ind w:firstLine="851"/>
        <w:jc w:val="both"/>
        <w:rPr>
          <w:color w:val="3D3D3D"/>
          <w:sz w:val="26"/>
          <w:szCs w:val="26"/>
        </w:rPr>
      </w:pPr>
      <w:r w:rsidRPr="009F020D">
        <w:rPr>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9F020D">
        <w:rPr>
          <w:color w:val="3D3D3D"/>
          <w:sz w:val="26"/>
          <w:szCs w:val="26"/>
        </w:rPr>
        <w:t>.</w:t>
      </w:r>
    </w:p>
    <w:p w:rsidR="006F7DB6" w:rsidRPr="009F020D" w:rsidRDefault="006F7DB6" w:rsidP="006F7DB6">
      <w:pPr>
        <w:pStyle w:val="a4"/>
        <w:spacing w:before="0" w:beforeAutospacing="0" w:after="0" w:afterAutospacing="0"/>
        <w:ind w:firstLine="851"/>
        <w:jc w:val="both"/>
        <w:rPr>
          <w:b/>
          <w:sz w:val="26"/>
          <w:szCs w:val="26"/>
        </w:rPr>
      </w:pPr>
    </w:p>
    <w:p w:rsidR="006F7DB6" w:rsidRPr="009F020D" w:rsidRDefault="006F7DB6" w:rsidP="006F7DB6">
      <w:pPr>
        <w:jc w:val="center"/>
        <w:rPr>
          <w:sz w:val="26"/>
          <w:szCs w:val="26"/>
        </w:rPr>
      </w:pPr>
      <w:r w:rsidRPr="009F020D">
        <w:rPr>
          <w:b/>
          <w:sz w:val="26"/>
          <w:szCs w:val="26"/>
        </w:rPr>
        <w:t>Раздел 2</w:t>
      </w:r>
    </w:p>
    <w:p w:rsidR="006F7DB6" w:rsidRPr="009F020D" w:rsidRDefault="006F7DB6" w:rsidP="006F7DB6">
      <w:pPr>
        <w:ind w:left="360"/>
        <w:jc w:val="center"/>
        <w:rPr>
          <w:b/>
          <w:sz w:val="26"/>
          <w:szCs w:val="26"/>
        </w:rPr>
      </w:pPr>
      <w:r w:rsidRPr="009F020D">
        <w:rPr>
          <w:b/>
          <w:sz w:val="26"/>
          <w:szCs w:val="26"/>
        </w:rPr>
        <w:t>СТАНДАРТ ПРЕДОСТАВЛЕНИЯ МУНИЦИПАЛЬНОЙ УСЛУГИ</w:t>
      </w:r>
    </w:p>
    <w:p w:rsidR="006F7DB6" w:rsidRPr="009F020D" w:rsidRDefault="006F7DB6" w:rsidP="006F7DB6">
      <w:pPr>
        <w:ind w:left="360"/>
        <w:jc w:val="center"/>
        <w:rPr>
          <w:b/>
          <w:sz w:val="26"/>
          <w:szCs w:val="26"/>
        </w:rPr>
      </w:pPr>
    </w:p>
    <w:p w:rsidR="006F7DB6" w:rsidRPr="009F020D" w:rsidRDefault="006F7DB6" w:rsidP="006F7DB6">
      <w:pPr>
        <w:ind w:left="360" w:firstLine="360"/>
        <w:jc w:val="center"/>
        <w:rPr>
          <w:b/>
          <w:sz w:val="26"/>
          <w:szCs w:val="26"/>
        </w:rPr>
      </w:pPr>
      <w:r w:rsidRPr="009F020D">
        <w:rPr>
          <w:b/>
          <w:sz w:val="26"/>
          <w:szCs w:val="26"/>
        </w:rPr>
        <w:t>Наименование муниципальной услуги</w:t>
      </w:r>
    </w:p>
    <w:p w:rsidR="006F7DB6" w:rsidRPr="009F020D" w:rsidRDefault="006F7DB6" w:rsidP="006F7DB6">
      <w:pPr>
        <w:ind w:left="360" w:firstLine="360"/>
        <w:jc w:val="center"/>
        <w:rPr>
          <w:b/>
          <w:sz w:val="26"/>
          <w:szCs w:val="26"/>
        </w:rPr>
      </w:pPr>
    </w:p>
    <w:p w:rsidR="006F7DB6" w:rsidRPr="009F020D" w:rsidRDefault="006F7DB6" w:rsidP="006F7DB6">
      <w:pPr>
        <w:ind w:firstLine="720"/>
        <w:jc w:val="both"/>
        <w:rPr>
          <w:sz w:val="26"/>
          <w:szCs w:val="26"/>
        </w:rPr>
      </w:pPr>
      <w:r w:rsidRPr="009F020D">
        <w:rPr>
          <w:sz w:val="26"/>
          <w:szCs w:val="26"/>
        </w:rPr>
        <w:t xml:space="preserve">4. «Продажа и предоставление в аренду </w:t>
      </w:r>
      <w:r w:rsidRPr="009F020D">
        <w:rPr>
          <w:bCs/>
          <w:sz w:val="26"/>
          <w:szCs w:val="26"/>
        </w:rPr>
        <w:t>земельных участков на торгах</w:t>
      </w:r>
      <w:r w:rsidRPr="009F020D">
        <w:rPr>
          <w:sz w:val="26"/>
          <w:szCs w:val="26"/>
        </w:rPr>
        <w:t xml:space="preserve">». </w:t>
      </w:r>
    </w:p>
    <w:p w:rsidR="006F7DB6" w:rsidRPr="009F020D" w:rsidRDefault="006F7DB6" w:rsidP="006F7DB6">
      <w:pPr>
        <w:autoSpaceDE w:val="0"/>
        <w:autoSpaceDN w:val="0"/>
        <w:adjustRightInd w:val="0"/>
        <w:ind w:firstLine="540"/>
        <w:jc w:val="both"/>
        <w:rPr>
          <w:color w:val="000000"/>
          <w:sz w:val="26"/>
          <w:szCs w:val="26"/>
        </w:rPr>
      </w:pPr>
      <w:r w:rsidRPr="009F020D">
        <w:rPr>
          <w:color w:val="000000"/>
          <w:sz w:val="26"/>
          <w:szCs w:val="26"/>
        </w:rPr>
        <w:t>Краткое наименование муниципальной услуги не предусмотрено.</w:t>
      </w:r>
    </w:p>
    <w:p w:rsidR="006F7DB6" w:rsidRPr="009F020D" w:rsidRDefault="006F7DB6" w:rsidP="006F7DB6">
      <w:pPr>
        <w:ind w:firstLine="720"/>
        <w:jc w:val="both"/>
        <w:rPr>
          <w:sz w:val="26"/>
          <w:szCs w:val="26"/>
        </w:rPr>
      </w:pPr>
    </w:p>
    <w:p w:rsidR="006F7DB6" w:rsidRPr="009F020D" w:rsidRDefault="006F7DB6" w:rsidP="006F7DB6">
      <w:pPr>
        <w:ind w:firstLine="720"/>
        <w:jc w:val="center"/>
        <w:rPr>
          <w:b/>
          <w:sz w:val="26"/>
          <w:szCs w:val="26"/>
        </w:rPr>
      </w:pPr>
      <w:r w:rsidRPr="009F020D">
        <w:rPr>
          <w:b/>
          <w:sz w:val="26"/>
          <w:szCs w:val="26"/>
        </w:rPr>
        <w:t>Наименование органа местного самоуправления, предоставляющего муниципальную услугу</w:t>
      </w:r>
    </w:p>
    <w:p w:rsidR="006F7DB6" w:rsidRPr="009F020D" w:rsidRDefault="006F7DB6" w:rsidP="006F7DB6">
      <w:pPr>
        <w:ind w:firstLine="720"/>
        <w:jc w:val="center"/>
        <w:rPr>
          <w:sz w:val="26"/>
          <w:szCs w:val="26"/>
        </w:rPr>
      </w:pPr>
    </w:p>
    <w:p w:rsidR="006F7DB6" w:rsidRPr="009F020D" w:rsidRDefault="006F7DB6" w:rsidP="006F7DB6">
      <w:pPr>
        <w:ind w:firstLine="720"/>
        <w:jc w:val="both"/>
        <w:rPr>
          <w:sz w:val="26"/>
          <w:szCs w:val="26"/>
        </w:rPr>
      </w:pPr>
      <w:r w:rsidRPr="009F020D">
        <w:rPr>
          <w:sz w:val="26"/>
          <w:szCs w:val="26"/>
        </w:rPr>
        <w:t xml:space="preserve">5. Муниципальная услуга предоставляется Администрацией. </w:t>
      </w:r>
    </w:p>
    <w:p w:rsidR="006F7DB6" w:rsidRPr="009F020D" w:rsidRDefault="006F7DB6" w:rsidP="006F7DB6">
      <w:pPr>
        <w:ind w:firstLine="720"/>
        <w:jc w:val="both"/>
        <w:rPr>
          <w:sz w:val="26"/>
          <w:szCs w:val="26"/>
          <w:u w:val="single"/>
        </w:rPr>
      </w:pPr>
    </w:p>
    <w:p w:rsidR="006F7DB6" w:rsidRPr="009F020D" w:rsidRDefault="006F7DB6" w:rsidP="006F7DB6">
      <w:pPr>
        <w:jc w:val="center"/>
        <w:rPr>
          <w:b/>
          <w:sz w:val="26"/>
          <w:szCs w:val="26"/>
          <w:u w:val="single"/>
        </w:rPr>
      </w:pPr>
      <w:r w:rsidRPr="009F020D">
        <w:rPr>
          <w:b/>
          <w:sz w:val="26"/>
          <w:szCs w:val="26"/>
        </w:rPr>
        <w:lastRenderedPageBreak/>
        <w:t>Результат предоставления муниципальной услуги</w:t>
      </w:r>
    </w:p>
    <w:p w:rsidR="006F7DB6" w:rsidRPr="009F020D" w:rsidRDefault="006F7DB6" w:rsidP="006F7DB6">
      <w:pPr>
        <w:ind w:firstLine="720"/>
        <w:jc w:val="both"/>
        <w:rPr>
          <w:sz w:val="26"/>
          <w:szCs w:val="26"/>
          <w:u w:val="single"/>
        </w:rPr>
      </w:pPr>
    </w:p>
    <w:p w:rsidR="006F7DB6" w:rsidRPr="009F020D" w:rsidRDefault="006F7DB6" w:rsidP="006F7DB6">
      <w:pPr>
        <w:ind w:firstLine="720"/>
        <w:jc w:val="both"/>
        <w:rPr>
          <w:sz w:val="26"/>
          <w:szCs w:val="26"/>
        </w:rPr>
      </w:pPr>
      <w:r w:rsidRPr="009F020D">
        <w:rPr>
          <w:sz w:val="26"/>
          <w:szCs w:val="26"/>
        </w:rPr>
        <w:t>6. Результатом предоставления муниципальной услуги является:</w:t>
      </w:r>
    </w:p>
    <w:p w:rsidR="006F7DB6" w:rsidRPr="009F020D" w:rsidRDefault="006F7DB6" w:rsidP="006F7DB6">
      <w:pPr>
        <w:jc w:val="both"/>
        <w:rPr>
          <w:sz w:val="26"/>
          <w:szCs w:val="26"/>
        </w:rPr>
      </w:pPr>
      <w:r w:rsidRPr="009F020D">
        <w:rPr>
          <w:sz w:val="26"/>
          <w:szCs w:val="26"/>
        </w:rPr>
        <w:t xml:space="preserve">         -  заключение договора купли-продажи или договора аренды земельного участка;</w:t>
      </w:r>
    </w:p>
    <w:p w:rsidR="006F7DB6" w:rsidRPr="009F020D" w:rsidRDefault="006F7DB6" w:rsidP="006F7DB6">
      <w:pPr>
        <w:jc w:val="both"/>
        <w:rPr>
          <w:sz w:val="26"/>
          <w:szCs w:val="26"/>
        </w:rPr>
      </w:pPr>
      <w:r w:rsidRPr="009F020D">
        <w:rPr>
          <w:sz w:val="26"/>
          <w:szCs w:val="26"/>
        </w:rPr>
        <w:t xml:space="preserve">            - отказ в заключении договора купли-продажи или договора аренды земельного участка.</w:t>
      </w:r>
    </w:p>
    <w:p w:rsidR="006F7DB6" w:rsidRPr="009F020D" w:rsidRDefault="006F7DB6" w:rsidP="006F7DB6">
      <w:pPr>
        <w:pStyle w:val="a4"/>
        <w:spacing w:before="0" w:beforeAutospacing="0" w:after="0" w:afterAutospacing="0"/>
        <w:ind w:firstLine="709"/>
        <w:jc w:val="both"/>
        <w:rPr>
          <w:sz w:val="26"/>
          <w:szCs w:val="26"/>
        </w:rPr>
      </w:pPr>
      <w:r w:rsidRPr="009F020D">
        <w:rPr>
          <w:sz w:val="26"/>
          <w:szCs w:val="26"/>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6F7DB6" w:rsidRPr="009F020D" w:rsidRDefault="006F7DB6" w:rsidP="006F7DB6">
      <w:pPr>
        <w:spacing w:after="240"/>
        <w:jc w:val="center"/>
        <w:rPr>
          <w:b/>
          <w:sz w:val="26"/>
          <w:szCs w:val="26"/>
        </w:rPr>
      </w:pPr>
    </w:p>
    <w:p w:rsidR="006F7DB6" w:rsidRPr="009F020D" w:rsidRDefault="006F7DB6" w:rsidP="006F7DB6">
      <w:pPr>
        <w:spacing w:after="240"/>
        <w:jc w:val="center"/>
        <w:rPr>
          <w:b/>
          <w:sz w:val="26"/>
          <w:szCs w:val="26"/>
          <w:u w:val="single"/>
        </w:rPr>
      </w:pPr>
      <w:r w:rsidRPr="009F020D">
        <w:rPr>
          <w:b/>
          <w:sz w:val="26"/>
          <w:szCs w:val="26"/>
        </w:rPr>
        <w:t>Срок предоставления муниципальной услуги</w:t>
      </w:r>
    </w:p>
    <w:p w:rsidR="006F7DB6" w:rsidRPr="009F020D" w:rsidRDefault="006F7DB6" w:rsidP="006F7DB6">
      <w:pPr>
        <w:ind w:firstLine="720"/>
        <w:jc w:val="both"/>
        <w:rPr>
          <w:sz w:val="26"/>
          <w:szCs w:val="26"/>
        </w:rPr>
      </w:pPr>
      <w:r w:rsidRPr="009F020D">
        <w:rPr>
          <w:sz w:val="26"/>
          <w:szCs w:val="26"/>
        </w:rPr>
        <w:t>7. Предоставление муниципальной услуги осуществляется в срок не более 4 (четырех) месяцев со дня поступления заявления в Администрацию.</w:t>
      </w:r>
    </w:p>
    <w:p w:rsidR="006F7DB6" w:rsidRPr="009F020D" w:rsidRDefault="006F7DB6" w:rsidP="006F7DB6">
      <w:pPr>
        <w:jc w:val="center"/>
        <w:rPr>
          <w:sz w:val="26"/>
          <w:szCs w:val="26"/>
          <w:u w:val="single"/>
        </w:rPr>
      </w:pPr>
    </w:p>
    <w:p w:rsidR="006F7DB6" w:rsidRPr="009F020D" w:rsidRDefault="006F7DB6" w:rsidP="006F7DB6">
      <w:pPr>
        <w:spacing w:after="240"/>
        <w:jc w:val="center"/>
        <w:rPr>
          <w:b/>
          <w:sz w:val="26"/>
          <w:szCs w:val="26"/>
        </w:rPr>
      </w:pPr>
      <w:r w:rsidRPr="009F020D">
        <w:rPr>
          <w:b/>
          <w:sz w:val="26"/>
          <w:szCs w:val="26"/>
        </w:rPr>
        <w:t>Правовые основания для предоставления муниципальной услуги</w:t>
      </w:r>
    </w:p>
    <w:p w:rsidR="006F7DB6" w:rsidRPr="009F020D" w:rsidRDefault="006F7DB6" w:rsidP="006F7DB6">
      <w:pPr>
        <w:ind w:firstLine="708"/>
        <w:jc w:val="both"/>
        <w:rPr>
          <w:sz w:val="26"/>
          <w:szCs w:val="26"/>
        </w:rPr>
      </w:pPr>
      <w:r w:rsidRPr="009F020D">
        <w:rPr>
          <w:sz w:val="26"/>
          <w:szCs w:val="26"/>
        </w:rPr>
        <w:t>8. Предоставление муниципальной услуги осуществляется в соответствии со следующими нормативными правовыми актами:</w:t>
      </w:r>
    </w:p>
    <w:p w:rsidR="006F7DB6" w:rsidRPr="009F020D" w:rsidRDefault="006F7DB6" w:rsidP="006F7DB6">
      <w:pPr>
        <w:ind w:firstLine="567"/>
        <w:jc w:val="both"/>
        <w:rPr>
          <w:sz w:val="26"/>
          <w:szCs w:val="26"/>
        </w:rPr>
      </w:pPr>
      <w:r w:rsidRPr="009F020D">
        <w:rPr>
          <w:sz w:val="26"/>
          <w:szCs w:val="26"/>
        </w:rPr>
        <w:t>- Гражданским кодексом Российской Федерации (с последующими изменениями);</w:t>
      </w:r>
    </w:p>
    <w:p w:rsidR="006F7DB6" w:rsidRPr="009F020D" w:rsidRDefault="006F7DB6" w:rsidP="006F7DB6">
      <w:pPr>
        <w:ind w:firstLine="567"/>
        <w:jc w:val="both"/>
        <w:rPr>
          <w:sz w:val="26"/>
          <w:szCs w:val="26"/>
        </w:rPr>
      </w:pPr>
      <w:r w:rsidRPr="009F020D">
        <w:rPr>
          <w:sz w:val="26"/>
          <w:szCs w:val="26"/>
        </w:rPr>
        <w:t>- Земельным кодексом Российской Федерации (с последующими изменениями);</w:t>
      </w:r>
    </w:p>
    <w:p w:rsidR="006F7DB6" w:rsidRPr="009F020D" w:rsidRDefault="006F7DB6" w:rsidP="006F7DB6">
      <w:pPr>
        <w:autoSpaceDE w:val="0"/>
        <w:autoSpaceDN w:val="0"/>
        <w:adjustRightInd w:val="0"/>
        <w:ind w:firstLine="567"/>
        <w:jc w:val="both"/>
        <w:rPr>
          <w:sz w:val="26"/>
          <w:szCs w:val="26"/>
        </w:rPr>
      </w:pPr>
      <w:r w:rsidRPr="009F020D">
        <w:rPr>
          <w:sz w:val="26"/>
          <w:szCs w:val="26"/>
        </w:rPr>
        <w:t>- Градостроительным кодексом Российской Федерации (с последующими изменениями);</w:t>
      </w:r>
    </w:p>
    <w:p w:rsidR="006F7DB6" w:rsidRPr="009F020D" w:rsidRDefault="006F7DB6" w:rsidP="006F7DB6">
      <w:pPr>
        <w:ind w:firstLine="567"/>
        <w:jc w:val="both"/>
        <w:rPr>
          <w:sz w:val="26"/>
          <w:szCs w:val="26"/>
        </w:rPr>
      </w:pPr>
      <w:r w:rsidRPr="009F020D">
        <w:rPr>
          <w:sz w:val="26"/>
          <w:szCs w:val="26"/>
        </w:rPr>
        <w:t>- Федеральным законом от 25.10.2001 № 137-ФЗ «О введении в действие Земельного кодекса Российской Федерации»;</w:t>
      </w:r>
    </w:p>
    <w:p w:rsidR="006F7DB6" w:rsidRPr="009F020D" w:rsidRDefault="006F7DB6" w:rsidP="006F7DB6">
      <w:pPr>
        <w:autoSpaceDE w:val="0"/>
        <w:autoSpaceDN w:val="0"/>
        <w:adjustRightInd w:val="0"/>
        <w:ind w:firstLine="567"/>
        <w:jc w:val="both"/>
        <w:rPr>
          <w:sz w:val="26"/>
          <w:szCs w:val="26"/>
        </w:rPr>
      </w:pPr>
      <w:r w:rsidRPr="009F020D">
        <w:rPr>
          <w:sz w:val="26"/>
          <w:szCs w:val="26"/>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6F7DB6" w:rsidRPr="009F020D" w:rsidRDefault="006F7DB6" w:rsidP="006F7DB6">
      <w:pPr>
        <w:ind w:firstLine="567"/>
        <w:jc w:val="both"/>
        <w:rPr>
          <w:sz w:val="26"/>
          <w:szCs w:val="26"/>
        </w:rPr>
      </w:pPr>
      <w:r w:rsidRPr="009F020D">
        <w:rPr>
          <w:sz w:val="26"/>
          <w:szCs w:val="26"/>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w:t>
      </w:r>
    </w:p>
    <w:p w:rsidR="006F7DB6" w:rsidRPr="009F020D" w:rsidRDefault="006F7DB6" w:rsidP="006F7DB6">
      <w:pPr>
        <w:autoSpaceDE w:val="0"/>
        <w:autoSpaceDN w:val="0"/>
        <w:adjustRightInd w:val="0"/>
        <w:ind w:firstLine="567"/>
        <w:jc w:val="both"/>
        <w:rPr>
          <w:sz w:val="26"/>
          <w:szCs w:val="26"/>
        </w:rPr>
      </w:pPr>
      <w:r w:rsidRPr="009F020D">
        <w:rPr>
          <w:sz w:val="26"/>
          <w:szCs w:val="26"/>
        </w:rPr>
        <w:t>- Федеральным законом от 21.07.1997 № 122-ФЗ «О государственной регистрации прав на недвижимое имущество и сделок с н</w:t>
      </w:r>
      <w:r w:rsidR="00495B6C">
        <w:rPr>
          <w:sz w:val="26"/>
          <w:szCs w:val="26"/>
        </w:rPr>
        <w:t>им» (с последующими изменениями</w:t>
      </w:r>
      <w:r w:rsidRPr="009F020D">
        <w:rPr>
          <w:sz w:val="26"/>
          <w:szCs w:val="26"/>
        </w:rPr>
        <w:t>);</w:t>
      </w:r>
    </w:p>
    <w:p w:rsidR="006F7DB6" w:rsidRPr="009F020D" w:rsidRDefault="006F7DB6" w:rsidP="006F7DB6">
      <w:pPr>
        <w:autoSpaceDE w:val="0"/>
        <w:autoSpaceDN w:val="0"/>
        <w:adjustRightInd w:val="0"/>
        <w:ind w:firstLine="567"/>
        <w:jc w:val="both"/>
        <w:rPr>
          <w:sz w:val="26"/>
          <w:szCs w:val="26"/>
        </w:rPr>
      </w:pPr>
      <w:r w:rsidRPr="009F020D">
        <w:rPr>
          <w:sz w:val="26"/>
          <w:szCs w:val="26"/>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w:t>
      </w:r>
    </w:p>
    <w:p w:rsidR="006F7DB6" w:rsidRPr="00495B6C" w:rsidRDefault="006F7DB6" w:rsidP="006F7DB6">
      <w:pPr>
        <w:ind w:firstLine="567"/>
        <w:jc w:val="both"/>
        <w:rPr>
          <w:sz w:val="26"/>
          <w:szCs w:val="26"/>
        </w:rPr>
      </w:pPr>
      <w:r w:rsidRPr="00495B6C">
        <w:rPr>
          <w:sz w:val="26"/>
          <w:szCs w:val="26"/>
        </w:rPr>
        <w:t xml:space="preserve">- Федеральным </w:t>
      </w:r>
      <w:hyperlink r:id="rId5" w:history="1">
        <w:r w:rsidRPr="00495B6C">
          <w:rPr>
            <w:rStyle w:val="a3"/>
            <w:rFonts w:ascii="Times New Roman" w:hAnsi="Times New Roman" w:cs="Times New Roman"/>
            <w:b w:val="0"/>
            <w:bCs w:val="0"/>
            <w:i w:val="0"/>
            <w:iCs w:val="0"/>
            <w:color w:val="auto"/>
            <w:sz w:val="26"/>
            <w:szCs w:val="26"/>
            <w:lang w:val="ru-RU"/>
          </w:rPr>
          <w:t>законом</w:t>
        </w:r>
      </w:hyperlink>
      <w:r w:rsidRPr="00495B6C">
        <w:rPr>
          <w:sz w:val="26"/>
          <w:szCs w:val="26"/>
        </w:rPr>
        <w:t xml:space="preserve"> от 24.07.2007 № 221-ФЗ «О государственном кадастре недвижимости» (с последующими изменениями);</w:t>
      </w:r>
    </w:p>
    <w:p w:rsidR="006F7DB6" w:rsidRPr="00495B6C" w:rsidRDefault="006F7DB6" w:rsidP="006F7DB6">
      <w:pPr>
        <w:pStyle w:val="ConsPlusNormal"/>
        <w:ind w:firstLine="567"/>
        <w:jc w:val="both"/>
        <w:rPr>
          <w:sz w:val="26"/>
          <w:szCs w:val="26"/>
        </w:rPr>
      </w:pPr>
      <w:r w:rsidRPr="00495B6C">
        <w:rPr>
          <w:sz w:val="26"/>
          <w:szCs w:val="26"/>
        </w:rPr>
        <w:t>- Федеральным законом от 06.04.2011 № 63-ФЗ «Об электронной подписи» (с последующими изменениями);</w:t>
      </w:r>
    </w:p>
    <w:p w:rsidR="006F7DB6" w:rsidRPr="00495B6C" w:rsidRDefault="006F7DB6" w:rsidP="006F7DB6">
      <w:pPr>
        <w:pStyle w:val="ConsPlusNormal"/>
        <w:ind w:firstLine="567"/>
        <w:jc w:val="both"/>
        <w:rPr>
          <w:sz w:val="26"/>
          <w:szCs w:val="26"/>
        </w:rPr>
      </w:pPr>
      <w:r w:rsidRPr="00495B6C">
        <w:rPr>
          <w:sz w:val="26"/>
          <w:szCs w:val="26"/>
        </w:rPr>
        <w:t>- Федеральным законом от 24.07.2002 № 101-ФЗ «Об обороте земель сел</w:t>
      </w:r>
      <w:r w:rsidR="00495B6C" w:rsidRPr="00495B6C">
        <w:rPr>
          <w:sz w:val="26"/>
          <w:szCs w:val="26"/>
        </w:rPr>
        <w:t xml:space="preserve">ьскохозяйственного назначения» </w:t>
      </w:r>
      <w:r w:rsidRPr="00495B6C">
        <w:rPr>
          <w:sz w:val="26"/>
          <w:szCs w:val="26"/>
        </w:rPr>
        <w:t xml:space="preserve"> (далее – Федеральный закон «Об обороте </w:t>
      </w:r>
      <w:r w:rsidRPr="00495B6C">
        <w:rPr>
          <w:sz w:val="26"/>
          <w:szCs w:val="26"/>
        </w:rPr>
        <w:lastRenderedPageBreak/>
        <w:t>земель сельскохозяйственного назначения»);</w:t>
      </w:r>
    </w:p>
    <w:p w:rsidR="006F7DB6" w:rsidRPr="00495B6C" w:rsidRDefault="006F7DB6" w:rsidP="006F7DB6">
      <w:pPr>
        <w:pStyle w:val="ConsPlusNormal"/>
        <w:ind w:firstLine="567"/>
        <w:jc w:val="both"/>
        <w:rPr>
          <w:sz w:val="26"/>
          <w:szCs w:val="26"/>
        </w:rPr>
      </w:pPr>
      <w:r w:rsidRPr="00495B6C">
        <w:rPr>
          <w:sz w:val="26"/>
          <w:szCs w:val="26"/>
        </w:rPr>
        <w:t>-</w:t>
      </w:r>
      <w:r w:rsidRPr="00495B6C">
        <w:rPr>
          <w:kern w:val="2"/>
          <w:sz w:val="26"/>
          <w:szCs w:val="26"/>
        </w:rPr>
        <w:t xml:space="preserve"> </w:t>
      </w:r>
      <w:r w:rsidRPr="00495B6C">
        <w:rPr>
          <w:rFonts w:eastAsia="Calibri"/>
          <w:sz w:val="26"/>
          <w:szCs w:val="26"/>
        </w:rPr>
        <w:t>Федеральным законом от 29.07.1998 № 135-ФЗ «</w:t>
      </w:r>
      <w:r w:rsidRPr="00495B6C">
        <w:rPr>
          <w:sz w:val="26"/>
          <w:szCs w:val="26"/>
        </w:rPr>
        <w:t>Об оценочной деятельности в Российской Федерации;</w:t>
      </w:r>
    </w:p>
    <w:p w:rsidR="006F7DB6" w:rsidRPr="00495B6C" w:rsidRDefault="006F7DB6" w:rsidP="006F7DB6">
      <w:pPr>
        <w:pStyle w:val="ConsPlusNormal"/>
        <w:ind w:firstLine="567"/>
        <w:jc w:val="both"/>
        <w:rPr>
          <w:sz w:val="26"/>
          <w:szCs w:val="26"/>
        </w:rPr>
      </w:pPr>
      <w:r w:rsidRPr="00495B6C">
        <w:rPr>
          <w:sz w:val="26"/>
          <w:szCs w:val="26"/>
        </w:rPr>
        <w:t>- Федеральным законом от 24.07.2007 N 221-ФЗ «О кадастровой деятельности»;</w:t>
      </w:r>
    </w:p>
    <w:p w:rsidR="006F7DB6" w:rsidRPr="009F020D" w:rsidRDefault="006F7DB6" w:rsidP="006F7DB6">
      <w:pPr>
        <w:autoSpaceDE w:val="0"/>
        <w:autoSpaceDN w:val="0"/>
        <w:adjustRightInd w:val="0"/>
        <w:ind w:firstLine="567"/>
        <w:jc w:val="both"/>
        <w:rPr>
          <w:sz w:val="26"/>
          <w:szCs w:val="26"/>
        </w:rPr>
      </w:pPr>
      <w:r w:rsidRPr="002709BB">
        <w:rPr>
          <w:sz w:val="26"/>
          <w:szCs w:val="26"/>
        </w:rPr>
        <w:t>- Постановлением Правительства РФ от 25.06.2012 N 634 «О видах электронной подписи, использование которых допускается при обращении</w:t>
      </w:r>
      <w:r w:rsidRPr="009F020D">
        <w:rPr>
          <w:sz w:val="26"/>
          <w:szCs w:val="26"/>
        </w:rPr>
        <w:t xml:space="preserve"> за получением государственных и муниципальных услуг»;</w:t>
      </w:r>
    </w:p>
    <w:p w:rsidR="006F7DB6" w:rsidRPr="009F020D" w:rsidRDefault="006F7DB6" w:rsidP="006F7DB6">
      <w:pPr>
        <w:autoSpaceDE w:val="0"/>
        <w:autoSpaceDN w:val="0"/>
        <w:adjustRightInd w:val="0"/>
        <w:ind w:firstLine="567"/>
        <w:jc w:val="both"/>
        <w:rPr>
          <w:sz w:val="26"/>
          <w:szCs w:val="26"/>
        </w:rPr>
      </w:pPr>
      <w:r w:rsidRPr="009F020D">
        <w:rPr>
          <w:sz w:val="26"/>
          <w:szCs w:val="26"/>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6F7DB6" w:rsidRPr="009F020D" w:rsidRDefault="006F7DB6" w:rsidP="006F7DB6">
      <w:pPr>
        <w:autoSpaceDE w:val="0"/>
        <w:autoSpaceDN w:val="0"/>
        <w:adjustRightInd w:val="0"/>
        <w:ind w:firstLine="567"/>
        <w:jc w:val="both"/>
        <w:rPr>
          <w:sz w:val="26"/>
          <w:szCs w:val="26"/>
        </w:rPr>
      </w:pPr>
      <w:r w:rsidRPr="009F020D">
        <w:rPr>
          <w:sz w:val="26"/>
          <w:szCs w:val="26"/>
        </w:rPr>
        <w:t xml:space="preserve">- </w:t>
      </w:r>
      <w:r w:rsidRPr="009F020D">
        <w:rPr>
          <w:rFonts w:eastAsia="Calibri"/>
          <w:sz w:val="26"/>
          <w:szCs w:val="26"/>
        </w:rPr>
        <w:t xml:space="preserve">Постановлением Правительства </w:t>
      </w:r>
      <w:r w:rsidRPr="009F020D">
        <w:rPr>
          <w:sz w:val="26"/>
          <w:szCs w:val="26"/>
        </w:rPr>
        <w:t>Российской Федерации</w:t>
      </w:r>
      <w:r w:rsidRPr="009F020D">
        <w:rPr>
          <w:rFonts w:eastAsia="Calibri"/>
          <w:sz w:val="26"/>
          <w:szCs w:val="26"/>
        </w:rPr>
        <w:t xml:space="preserve"> от 10.09.2012 № 909 «</w:t>
      </w:r>
      <w:r w:rsidRPr="009F020D">
        <w:rPr>
          <w:sz w:val="26"/>
          <w:szCs w:val="26"/>
        </w:rPr>
        <w:t>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w:t>
      </w:r>
      <w:r w:rsidR="00495B6C">
        <w:rPr>
          <w:sz w:val="26"/>
          <w:szCs w:val="26"/>
        </w:rPr>
        <w:t>»</w:t>
      </w:r>
      <w:r w:rsidRPr="009F020D">
        <w:rPr>
          <w:rFonts w:eastAsia="Calibri"/>
          <w:sz w:val="26"/>
          <w:szCs w:val="26"/>
        </w:rPr>
        <w:t>;</w:t>
      </w:r>
    </w:p>
    <w:p w:rsidR="006F7DB6" w:rsidRPr="009F020D" w:rsidRDefault="006F7DB6" w:rsidP="006F7DB6">
      <w:pPr>
        <w:ind w:firstLine="567"/>
        <w:jc w:val="both"/>
        <w:rPr>
          <w:sz w:val="26"/>
          <w:szCs w:val="26"/>
        </w:rPr>
      </w:pPr>
      <w:r w:rsidRPr="009F020D">
        <w:rPr>
          <w:sz w:val="26"/>
          <w:szCs w:val="26"/>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6F7DB6" w:rsidRPr="009F020D" w:rsidRDefault="006F7DB6" w:rsidP="006F7DB6">
      <w:pPr>
        <w:ind w:firstLine="709"/>
        <w:jc w:val="both"/>
        <w:rPr>
          <w:sz w:val="26"/>
          <w:szCs w:val="26"/>
        </w:rPr>
      </w:pPr>
      <w:r w:rsidRPr="009F020D">
        <w:rPr>
          <w:sz w:val="26"/>
          <w:szCs w:val="26"/>
        </w:rPr>
        <w:t xml:space="preserve">- Уставом </w:t>
      </w:r>
      <w:r w:rsidR="00912F62">
        <w:rPr>
          <w:sz w:val="26"/>
          <w:szCs w:val="26"/>
        </w:rPr>
        <w:t>Наровчатского</w:t>
      </w:r>
      <w:r w:rsidR="00495B6C">
        <w:rPr>
          <w:sz w:val="26"/>
          <w:szCs w:val="26"/>
        </w:rPr>
        <w:t xml:space="preserve"> района Пензенской области;</w:t>
      </w:r>
    </w:p>
    <w:p w:rsidR="00495B6C" w:rsidRPr="00461EE3" w:rsidRDefault="00495B6C" w:rsidP="00495B6C">
      <w:pPr>
        <w:autoSpaceDE w:val="0"/>
        <w:autoSpaceDN w:val="0"/>
        <w:adjustRightInd w:val="0"/>
        <w:ind w:firstLine="567"/>
        <w:jc w:val="both"/>
        <w:rPr>
          <w:sz w:val="26"/>
          <w:szCs w:val="26"/>
        </w:rPr>
      </w:pPr>
      <w:r>
        <w:rPr>
          <w:sz w:val="26"/>
          <w:szCs w:val="26"/>
        </w:rPr>
        <w:t xml:space="preserve">  </w:t>
      </w:r>
      <w:r w:rsidRPr="00461EE3">
        <w:rPr>
          <w:sz w:val="26"/>
          <w:szCs w:val="26"/>
        </w:rPr>
        <w:t>- Постановлением администрации Наровчатского района Пензенской области от31.03.2017 г.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495B6C" w:rsidRPr="00461EE3" w:rsidRDefault="00495B6C" w:rsidP="00495B6C">
      <w:pPr>
        <w:autoSpaceDE w:val="0"/>
        <w:autoSpaceDN w:val="0"/>
        <w:adjustRightInd w:val="0"/>
        <w:ind w:firstLine="567"/>
        <w:jc w:val="both"/>
        <w:rPr>
          <w:sz w:val="26"/>
          <w:szCs w:val="26"/>
        </w:rPr>
      </w:pPr>
      <w:r w:rsidRPr="00461EE3">
        <w:rPr>
          <w:sz w:val="26"/>
          <w:szCs w:val="26"/>
        </w:rPr>
        <w:t xml:space="preserve"> -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495B6C" w:rsidRPr="00461EE3" w:rsidRDefault="00495B6C" w:rsidP="00495B6C">
      <w:pPr>
        <w:autoSpaceDE w:val="0"/>
        <w:autoSpaceDN w:val="0"/>
        <w:adjustRightInd w:val="0"/>
        <w:ind w:firstLine="567"/>
        <w:jc w:val="both"/>
        <w:rPr>
          <w:sz w:val="26"/>
          <w:szCs w:val="26"/>
        </w:rPr>
      </w:pPr>
      <w:r w:rsidRPr="00461EE3">
        <w:rPr>
          <w:sz w:val="26"/>
          <w:szCs w:val="26"/>
        </w:rPr>
        <w:t xml:space="preserve"> - Постановлением администрации Наровчатского района Пензенской области от 19.07.2016 № 163 «Об утверждении Реестра</w:t>
      </w:r>
      <w:r>
        <w:rPr>
          <w:sz w:val="26"/>
          <w:szCs w:val="26"/>
        </w:rPr>
        <w:t xml:space="preserve"> </w:t>
      </w:r>
      <w:r w:rsidRPr="00461EE3">
        <w:rPr>
          <w:sz w:val="26"/>
          <w:szCs w:val="26"/>
        </w:rPr>
        <w:t>муниципальных услуг (функций) Наровчатского района Пензенской области»,</w:t>
      </w:r>
      <w:r>
        <w:rPr>
          <w:sz w:val="26"/>
          <w:szCs w:val="26"/>
        </w:rPr>
        <w:t xml:space="preserve"> </w:t>
      </w:r>
    </w:p>
    <w:p w:rsidR="006F7DB6" w:rsidRPr="009F020D" w:rsidRDefault="006F7DB6" w:rsidP="00495B6C">
      <w:pPr>
        <w:ind w:firstLine="567"/>
        <w:jc w:val="both"/>
        <w:rPr>
          <w:sz w:val="26"/>
          <w:szCs w:val="26"/>
        </w:rPr>
      </w:pPr>
      <w:r w:rsidRPr="009F020D">
        <w:rPr>
          <w:sz w:val="26"/>
          <w:szCs w:val="26"/>
        </w:rPr>
        <w:t xml:space="preserve">- документами территориального планирования; </w:t>
      </w:r>
    </w:p>
    <w:p w:rsidR="006F7DB6" w:rsidRPr="009F020D" w:rsidRDefault="006F7DB6" w:rsidP="006F7DB6">
      <w:pPr>
        <w:ind w:firstLine="567"/>
        <w:rPr>
          <w:sz w:val="26"/>
          <w:szCs w:val="26"/>
        </w:rPr>
      </w:pPr>
      <w:r w:rsidRPr="009F020D">
        <w:rPr>
          <w:sz w:val="26"/>
          <w:szCs w:val="26"/>
        </w:rPr>
        <w:t xml:space="preserve">- правилами землепользования и застройки; </w:t>
      </w:r>
    </w:p>
    <w:p w:rsidR="006F7DB6" w:rsidRPr="009F020D" w:rsidRDefault="006F7DB6" w:rsidP="006F7DB6">
      <w:pPr>
        <w:ind w:firstLine="567"/>
        <w:rPr>
          <w:sz w:val="26"/>
          <w:szCs w:val="26"/>
        </w:rPr>
      </w:pPr>
      <w:r w:rsidRPr="009F020D">
        <w:rPr>
          <w:sz w:val="26"/>
          <w:szCs w:val="26"/>
        </w:rPr>
        <w:t>- проектами планировки территории.</w:t>
      </w:r>
    </w:p>
    <w:p w:rsidR="006F7DB6" w:rsidRPr="009F020D" w:rsidRDefault="006F7DB6" w:rsidP="006F7DB6">
      <w:pPr>
        <w:ind w:firstLine="567"/>
        <w:rPr>
          <w:sz w:val="26"/>
          <w:szCs w:val="26"/>
        </w:rPr>
      </w:pPr>
      <w:r w:rsidRPr="009F020D">
        <w:rPr>
          <w:sz w:val="26"/>
          <w:szCs w:val="26"/>
        </w:rPr>
        <w:t>- настоящим Регламентом.</w:t>
      </w:r>
    </w:p>
    <w:p w:rsidR="006F7DB6" w:rsidRPr="009F020D" w:rsidRDefault="006F7DB6" w:rsidP="006F7DB6">
      <w:pPr>
        <w:rPr>
          <w:sz w:val="26"/>
          <w:szCs w:val="26"/>
        </w:rPr>
      </w:pPr>
    </w:p>
    <w:p w:rsidR="006F7DB6" w:rsidRPr="009F020D" w:rsidRDefault="006F7DB6" w:rsidP="006F7DB6">
      <w:pPr>
        <w:autoSpaceDE w:val="0"/>
        <w:autoSpaceDN w:val="0"/>
        <w:adjustRightInd w:val="0"/>
        <w:jc w:val="center"/>
        <w:outlineLvl w:val="2"/>
        <w:rPr>
          <w:b/>
          <w:sz w:val="26"/>
          <w:szCs w:val="26"/>
        </w:rPr>
      </w:pPr>
      <w:r w:rsidRPr="009F020D">
        <w:rPr>
          <w:b/>
          <w:sz w:val="26"/>
          <w:szCs w:val="26"/>
        </w:rPr>
        <w:t>Исчерпывающий перечень документов, необходимых</w:t>
      </w:r>
    </w:p>
    <w:p w:rsidR="006F7DB6" w:rsidRPr="009F020D" w:rsidRDefault="006F7DB6" w:rsidP="006F7DB6">
      <w:pPr>
        <w:autoSpaceDE w:val="0"/>
        <w:autoSpaceDN w:val="0"/>
        <w:adjustRightInd w:val="0"/>
        <w:jc w:val="center"/>
        <w:rPr>
          <w:b/>
          <w:sz w:val="26"/>
          <w:szCs w:val="26"/>
        </w:rPr>
      </w:pPr>
      <w:r w:rsidRPr="009F020D">
        <w:rPr>
          <w:b/>
          <w:sz w:val="26"/>
          <w:szCs w:val="26"/>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6F7DB6" w:rsidRPr="002709BB" w:rsidRDefault="006F7DB6" w:rsidP="006F7DB6">
      <w:pPr>
        <w:spacing w:line="216" w:lineRule="auto"/>
        <w:ind w:firstLine="708"/>
        <w:jc w:val="center"/>
        <w:rPr>
          <w:b/>
          <w:sz w:val="26"/>
          <w:szCs w:val="26"/>
        </w:rPr>
      </w:pPr>
    </w:p>
    <w:p w:rsidR="006F7DB6" w:rsidRPr="009F020D" w:rsidRDefault="006F7DB6" w:rsidP="006F7DB6">
      <w:pPr>
        <w:autoSpaceDE w:val="0"/>
        <w:autoSpaceDN w:val="0"/>
        <w:adjustRightInd w:val="0"/>
        <w:ind w:firstLine="539"/>
        <w:jc w:val="both"/>
        <w:rPr>
          <w:sz w:val="26"/>
          <w:szCs w:val="26"/>
        </w:rPr>
      </w:pPr>
      <w:r w:rsidRPr="002709BB">
        <w:rPr>
          <w:sz w:val="26"/>
          <w:szCs w:val="26"/>
        </w:rPr>
        <w:t xml:space="preserve">9. Муниципальная услуга предоставляется на </w:t>
      </w:r>
      <w:r w:rsidRPr="00CC1198">
        <w:rPr>
          <w:sz w:val="26"/>
          <w:szCs w:val="26"/>
        </w:rPr>
        <w:t xml:space="preserve">основании </w:t>
      </w:r>
      <w:hyperlink r:id="rId6" w:history="1">
        <w:r w:rsidRPr="00CC1198">
          <w:rPr>
            <w:rStyle w:val="a3"/>
            <w:rFonts w:ascii="Times New Roman" w:hAnsi="Times New Roman" w:cs="Times New Roman"/>
            <w:b w:val="0"/>
            <w:bCs w:val="0"/>
            <w:i w:val="0"/>
            <w:iCs w:val="0"/>
            <w:color w:val="auto"/>
            <w:sz w:val="26"/>
            <w:szCs w:val="26"/>
            <w:lang w:val="ru-RU"/>
          </w:rPr>
          <w:t>заявления</w:t>
        </w:r>
      </w:hyperlink>
      <w:r w:rsidRPr="00CC1198">
        <w:rPr>
          <w:sz w:val="26"/>
          <w:szCs w:val="26"/>
        </w:rPr>
        <w:t xml:space="preserve"> по</w:t>
      </w:r>
      <w:r w:rsidRPr="002709BB">
        <w:rPr>
          <w:sz w:val="26"/>
          <w:szCs w:val="26"/>
        </w:rPr>
        <w:t xml:space="preserve"> форме согласно приложению  к настоящему Регламенту, поданного в письменной форме или форме электронного документа, подписанного электронной подписью</w:t>
      </w:r>
      <w:r w:rsidRPr="009F020D">
        <w:rPr>
          <w:sz w:val="26"/>
          <w:szCs w:val="26"/>
        </w:rPr>
        <w:t xml:space="preserve">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w:t>
      </w:r>
      <w:r w:rsidRPr="009F020D">
        <w:rPr>
          <w:sz w:val="26"/>
          <w:szCs w:val="26"/>
        </w:rPr>
        <w:lastRenderedPageBreak/>
        <w:t xml:space="preserve">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6F7DB6" w:rsidRPr="00CC1198" w:rsidRDefault="006F7DB6" w:rsidP="006F7DB6">
      <w:pPr>
        <w:autoSpaceDE w:val="0"/>
        <w:autoSpaceDN w:val="0"/>
        <w:adjustRightInd w:val="0"/>
        <w:ind w:firstLine="539"/>
        <w:jc w:val="both"/>
        <w:rPr>
          <w:sz w:val="26"/>
          <w:szCs w:val="26"/>
        </w:rPr>
      </w:pPr>
      <w:r w:rsidRPr="009F020D">
        <w:rPr>
          <w:sz w:val="26"/>
          <w:szCs w:val="26"/>
        </w:rPr>
        <w:t xml:space="preserve">Заявление и прилагаемые к нему документы (электронные образы документов) должны соответствовать требованиям, установленным </w:t>
      </w:r>
      <w:hyperlink r:id="rId7" w:history="1">
        <w:r w:rsidRPr="00CC1198">
          <w:rPr>
            <w:rStyle w:val="a3"/>
            <w:rFonts w:ascii="Times New Roman" w:hAnsi="Times New Roman" w:cs="Times New Roman"/>
            <w:b w:val="0"/>
            <w:bCs w:val="0"/>
            <w:i w:val="0"/>
            <w:iCs w:val="0"/>
            <w:color w:val="auto"/>
            <w:sz w:val="26"/>
            <w:szCs w:val="26"/>
            <w:lang w:val="ru-RU"/>
          </w:rPr>
          <w:t>Приказом</w:t>
        </w:r>
      </w:hyperlink>
      <w:r w:rsidRPr="00CC1198">
        <w:rPr>
          <w:sz w:val="26"/>
          <w:szCs w:val="26"/>
        </w:rPr>
        <w:t xml:space="preserve"> Минэкономразвития РФ от 14.01.2015 № 7.</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а) лично по адресу Администрации;</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б) посредством почтовой связи по адресу Администрации или МФЦ;</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в) в форме электронного документа, подписанного электронной цифрой подписью, посредством Регионального портала;</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г) на бумажном носителе через МФЦ.</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Образцы заполнения электронной формы заявления размещаются на Региональном портале.</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9.3. При формировании заявления обеспечивается:</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в) возможность печати па бумажном носителе копии электронной формы заявления;</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F7DB6" w:rsidRPr="009F020D" w:rsidRDefault="006F7DB6" w:rsidP="006F7DB6">
      <w:pPr>
        <w:pStyle w:val="a4"/>
        <w:spacing w:before="0" w:beforeAutospacing="0" w:after="0" w:afterAutospacing="0"/>
        <w:ind w:firstLine="567"/>
        <w:jc w:val="both"/>
        <w:rPr>
          <w:sz w:val="26"/>
          <w:szCs w:val="26"/>
        </w:rPr>
      </w:pPr>
      <w:proofErr w:type="spellStart"/>
      <w:r w:rsidRPr="009F020D">
        <w:rPr>
          <w:sz w:val="26"/>
          <w:szCs w:val="26"/>
        </w:rPr>
        <w:t>д</w:t>
      </w:r>
      <w:proofErr w:type="spellEnd"/>
      <w:r w:rsidRPr="009F020D">
        <w:rPr>
          <w:sz w:val="26"/>
          <w:szCs w:val="26"/>
        </w:rPr>
        <w:t xml:space="preserve">)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9F020D">
        <w:rPr>
          <w:sz w:val="26"/>
          <w:szCs w:val="26"/>
        </w:rPr>
        <w:lastRenderedPageBreak/>
        <w:t>(далее - ЕСИА), и сведений, опубликованных на Региональном портале, в части, касающейся сведений, отсутствующих в ЕСИА;</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е) возможность вернуться на любой из этапов заполнения электронной формы заявления без потери ранее введенной информации;</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F7DB6" w:rsidRPr="009F020D" w:rsidRDefault="006F7DB6" w:rsidP="006F7DB6">
      <w:pPr>
        <w:ind w:firstLine="567"/>
        <w:jc w:val="both"/>
        <w:rPr>
          <w:sz w:val="26"/>
          <w:szCs w:val="26"/>
        </w:rPr>
      </w:pPr>
      <w:r w:rsidRPr="009F020D">
        <w:rPr>
          <w:sz w:val="26"/>
          <w:szCs w:val="26"/>
        </w:rPr>
        <w:t>10. Для  предоставления муниципальной услуги заявитель (представитель заявителя) представляет следующие документы:</w:t>
      </w:r>
    </w:p>
    <w:p w:rsidR="006F7DB6" w:rsidRPr="009F020D" w:rsidRDefault="006F7DB6" w:rsidP="006F7DB6">
      <w:pPr>
        <w:suppressAutoHyphens/>
        <w:autoSpaceDE w:val="0"/>
        <w:autoSpaceDN w:val="0"/>
        <w:adjustRightInd w:val="0"/>
        <w:ind w:right="142" w:firstLine="561"/>
        <w:jc w:val="both"/>
        <w:rPr>
          <w:sz w:val="26"/>
          <w:szCs w:val="26"/>
        </w:rPr>
      </w:pPr>
      <w:r w:rsidRPr="009F020D">
        <w:rPr>
          <w:sz w:val="26"/>
          <w:szCs w:val="26"/>
        </w:rPr>
        <w:t>- заявление о предоставлении муниципальной услуги по форме согласно приложению к настоящему Регламенту;</w:t>
      </w:r>
    </w:p>
    <w:p w:rsidR="006F7DB6" w:rsidRPr="009F020D" w:rsidRDefault="006F7DB6" w:rsidP="006F7DB6">
      <w:pPr>
        <w:suppressAutoHyphens/>
        <w:autoSpaceDE w:val="0"/>
        <w:autoSpaceDN w:val="0"/>
        <w:adjustRightInd w:val="0"/>
        <w:ind w:right="142" w:firstLine="561"/>
        <w:jc w:val="both"/>
        <w:rPr>
          <w:sz w:val="26"/>
          <w:szCs w:val="26"/>
        </w:rPr>
      </w:pPr>
      <w:r w:rsidRPr="009F020D">
        <w:rPr>
          <w:sz w:val="26"/>
          <w:szCs w:val="26"/>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6F7DB6" w:rsidRPr="003A2634" w:rsidRDefault="006F7DB6" w:rsidP="006F7DB6">
      <w:pPr>
        <w:suppressAutoHyphens/>
        <w:autoSpaceDE w:val="0"/>
        <w:autoSpaceDN w:val="0"/>
        <w:adjustRightInd w:val="0"/>
        <w:ind w:right="142" w:firstLine="561"/>
        <w:jc w:val="both"/>
        <w:rPr>
          <w:sz w:val="26"/>
          <w:szCs w:val="26"/>
        </w:rPr>
      </w:pPr>
      <w:r w:rsidRPr="009F020D">
        <w:rPr>
          <w:sz w:val="26"/>
          <w:szCs w:val="26"/>
        </w:rPr>
        <w:t xml:space="preserve">- копию документа, удостоверяющего права (полномочия) представителя физического или юридического лица, если с заявлением обращается </w:t>
      </w:r>
      <w:r w:rsidRPr="003A2634">
        <w:rPr>
          <w:sz w:val="26"/>
          <w:szCs w:val="26"/>
        </w:rPr>
        <w:t>представитель заявителя.</w:t>
      </w:r>
    </w:p>
    <w:p w:rsidR="006F7DB6" w:rsidRPr="00CC1198" w:rsidRDefault="006F7DB6" w:rsidP="006F7DB6">
      <w:pPr>
        <w:pStyle w:val="ConsPlusNormal"/>
        <w:ind w:firstLine="539"/>
        <w:jc w:val="both"/>
        <w:rPr>
          <w:sz w:val="26"/>
          <w:szCs w:val="26"/>
        </w:rPr>
      </w:pPr>
      <w:r w:rsidRPr="00CC1198">
        <w:rPr>
          <w:sz w:val="26"/>
          <w:szCs w:val="26"/>
        </w:rPr>
        <w:t>Для участия в аукционе заявитель представляет в установленный в извещении о проведении аукциона срок следующие документы:</w:t>
      </w:r>
    </w:p>
    <w:p w:rsidR="006F7DB6" w:rsidRPr="00CC1198" w:rsidRDefault="006F7DB6" w:rsidP="006F7DB6">
      <w:pPr>
        <w:pStyle w:val="ConsPlusNormal"/>
        <w:ind w:firstLine="539"/>
        <w:jc w:val="both"/>
        <w:rPr>
          <w:sz w:val="26"/>
          <w:szCs w:val="26"/>
        </w:rPr>
      </w:pPr>
      <w:r w:rsidRPr="00CC1198">
        <w:rPr>
          <w:sz w:val="26"/>
          <w:szCs w:val="26"/>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DB6" w:rsidRPr="00CC1198" w:rsidRDefault="006F7DB6" w:rsidP="006F7DB6">
      <w:pPr>
        <w:pStyle w:val="ConsPlusNormal"/>
        <w:ind w:firstLine="539"/>
        <w:jc w:val="both"/>
        <w:rPr>
          <w:sz w:val="26"/>
          <w:szCs w:val="26"/>
        </w:rPr>
      </w:pPr>
      <w:r w:rsidRPr="00CC1198">
        <w:rPr>
          <w:sz w:val="26"/>
          <w:szCs w:val="26"/>
        </w:rPr>
        <w:t>- копии документов, удостоверяющих личность заявителя (для граждан);</w:t>
      </w:r>
    </w:p>
    <w:p w:rsidR="006F7DB6" w:rsidRPr="00CC1198" w:rsidRDefault="006F7DB6" w:rsidP="006F7DB6">
      <w:pPr>
        <w:pStyle w:val="ConsPlusNormal"/>
        <w:ind w:firstLine="539"/>
        <w:jc w:val="both"/>
        <w:rPr>
          <w:sz w:val="26"/>
          <w:szCs w:val="26"/>
        </w:rPr>
      </w:pPr>
      <w:r w:rsidRPr="00CC1198">
        <w:rPr>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DB6" w:rsidRPr="00CC1198" w:rsidRDefault="006F7DB6" w:rsidP="006F7DB6">
      <w:pPr>
        <w:pStyle w:val="ConsPlusNormal"/>
        <w:ind w:firstLine="539"/>
        <w:jc w:val="both"/>
        <w:rPr>
          <w:sz w:val="26"/>
          <w:szCs w:val="26"/>
        </w:rPr>
      </w:pPr>
      <w:r w:rsidRPr="00CC1198">
        <w:rPr>
          <w:sz w:val="26"/>
          <w:szCs w:val="26"/>
        </w:rPr>
        <w:t>- документы, подтверждающие внесение задатка.</w:t>
      </w:r>
    </w:p>
    <w:p w:rsidR="006F7DB6" w:rsidRPr="00CC1198" w:rsidRDefault="006F7DB6" w:rsidP="006F7DB6">
      <w:pPr>
        <w:pStyle w:val="ConsPlusNormal"/>
        <w:ind w:firstLine="539"/>
        <w:jc w:val="both"/>
        <w:rPr>
          <w:sz w:val="26"/>
          <w:szCs w:val="26"/>
        </w:rPr>
      </w:pPr>
      <w:r w:rsidRPr="00CC1198">
        <w:rPr>
          <w:sz w:val="26"/>
          <w:szCs w:val="26"/>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F7DB6" w:rsidRPr="003A2634" w:rsidRDefault="006F7DB6" w:rsidP="006F7DB6">
      <w:pPr>
        <w:ind w:firstLine="561"/>
        <w:jc w:val="both"/>
        <w:rPr>
          <w:sz w:val="26"/>
          <w:szCs w:val="26"/>
        </w:rPr>
      </w:pPr>
      <w:r w:rsidRPr="003A2634">
        <w:rPr>
          <w:sz w:val="26"/>
          <w:szCs w:val="26"/>
        </w:rPr>
        <w:t>Указанные в настоящем пункте документы заявитель (представитель заявителя) представляет самостоятельно.</w:t>
      </w:r>
    </w:p>
    <w:p w:rsidR="006F7DB6" w:rsidRPr="003A2634" w:rsidRDefault="006F7DB6" w:rsidP="006F7DB6">
      <w:pPr>
        <w:spacing w:line="216" w:lineRule="auto"/>
        <w:ind w:firstLine="708"/>
        <w:rPr>
          <w:sz w:val="26"/>
          <w:szCs w:val="26"/>
        </w:rPr>
      </w:pPr>
    </w:p>
    <w:p w:rsidR="006F7DB6" w:rsidRPr="009F020D" w:rsidRDefault="006F7DB6" w:rsidP="006F7DB6">
      <w:pPr>
        <w:autoSpaceDE w:val="0"/>
        <w:autoSpaceDN w:val="0"/>
        <w:adjustRightInd w:val="0"/>
        <w:jc w:val="center"/>
        <w:outlineLvl w:val="2"/>
        <w:rPr>
          <w:b/>
          <w:sz w:val="26"/>
          <w:szCs w:val="26"/>
        </w:rPr>
      </w:pPr>
      <w:r w:rsidRPr="009F020D">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6F7DB6" w:rsidRPr="009F020D" w:rsidRDefault="006F7DB6" w:rsidP="006F7DB6">
      <w:pPr>
        <w:ind w:firstLine="720"/>
        <w:jc w:val="both"/>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 xml:space="preserve">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Pr="009F020D">
        <w:rPr>
          <w:sz w:val="26"/>
          <w:szCs w:val="26"/>
        </w:rPr>
        <w:lastRenderedPageBreak/>
        <w:t>заявитель вправе представить, в соответствии с законодательством Российской Федерации:</w:t>
      </w:r>
    </w:p>
    <w:p w:rsidR="006F7DB6" w:rsidRPr="009F020D" w:rsidRDefault="006F7DB6" w:rsidP="006F7DB6">
      <w:pPr>
        <w:ind w:firstLine="540"/>
        <w:jc w:val="both"/>
        <w:rPr>
          <w:sz w:val="26"/>
          <w:szCs w:val="26"/>
        </w:rPr>
      </w:pPr>
      <w:r w:rsidRPr="009F020D">
        <w:rPr>
          <w:sz w:val="26"/>
          <w:szCs w:val="26"/>
        </w:rPr>
        <w:t xml:space="preserve">- </w:t>
      </w:r>
      <w:r w:rsidRPr="009F020D">
        <w:rPr>
          <w:bCs/>
          <w:sz w:val="26"/>
          <w:szCs w:val="26"/>
        </w:rPr>
        <w:t>выписки из Единого государственного реестра недвижимости об основных характеристиках и зарегистрированных правах на объект недвижимости,</w:t>
      </w:r>
      <w:r w:rsidRPr="009F020D">
        <w:rPr>
          <w:kern w:val="2"/>
          <w:sz w:val="26"/>
          <w:szCs w:val="26"/>
        </w:rPr>
        <w:t xml:space="preserve"> к</w:t>
      </w:r>
      <w:r w:rsidRPr="009F020D">
        <w:rPr>
          <w:sz w:val="26"/>
          <w:szCs w:val="26"/>
        </w:rPr>
        <w:t>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6F7DB6" w:rsidRPr="009F020D" w:rsidRDefault="006F7DB6" w:rsidP="006F7DB6">
      <w:pPr>
        <w:ind w:firstLine="540"/>
        <w:jc w:val="both"/>
        <w:rPr>
          <w:sz w:val="26"/>
          <w:szCs w:val="26"/>
        </w:rPr>
      </w:pPr>
      <w:r w:rsidRPr="009F020D">
        <w:rPr>
          <w:sz w:val="26"/>
          <w:szCs w:val="26"/>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6F7DB6" w:rsidRPr="009F020D" w:rsidRDefault="006F7DB6" w:rsidP="006F7DB6">
      <w:pPr>
        <w:ind w:firstLine="540"/>
        <w:jc w:val="both"/>
        <w:rPr>
          <w:sz w:val="26"/>
          <w:szCs w:val="26"/>
        </w:rPr>
      </w:pPr>
      <w:r w:rsidRPr="009F020D">
        <w:rPr>
          <w:bCs/>
          <w:sz w:val="26"/>
          <w:szCs w:val="26"/>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6F7DB6" w:rsidRPr="009F020D" w:rsidRDefault="006F7DB6" w:rsidP="006F7DB6">
      <w:pPr>
        <w:autoSpaceDE w:val="0"/>
        <w:autoSpaceDN w:val="0"/>
        <w:adjustRightInd w:val="0"/>
        <w:ind w:firstLine="540"/>
        <w:jc w:val="both"/>
        <w:rPr>
          <w:sz w:val="26"/>
          <w:szCs w:val="26"/>
        </w:rPr>
      </w:pPr>
      <w:r w:rsidRPr="009F020D">
        <w:rPr>
          <w:sz w:val="26"/>
          <w:szCs w:val="26"/>
        </w:rPr>
        <w:t xml:space="preserve">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 </w:t>
      </w:r>
    </w:p>
    <w:p w:rsidR="006F7DB6" w:rsidRPr="009F020D" w:rsidRDefault="006F7DB6" w:rsidP="006F7DB6">
      <w:pPr>
        <w:autoSpaceDE w:val="0"/>
        <w:autoSpaceDN w:val="0"/>
        <w:adjustRightInd w:val="0"/>
        <w:ind w:firstLine="540"/>
        <w:jc w:val="both"/>
        <w:rPr>
          <w:sz w:val="26"/>
          <w:szCs w:val="26"/>
        </w:rPr>
      </w:pPr>
      <w:r w:rsidRPr="009F020D">
        <w:rPr>
          <w:sz w:val="26"/>
          <w:szCs w:val="26"/>
        </w:rPr>
        <w:t>12. Запрещается требовать от заявителя:</w:t>
      </w:r>
    </w:p>
    <w:p w:rsidR="006F7DB6" w:rsidRPr="009F020D" w:rsidRDefault="006F7DB6" w:rsidP="006F7DB6">
      <w:pPr>
        <w:autoSpaceDE w:val="0"/>
        <w:autoSpaceDN w:val="0"/>
        <w:adjustRightInd w:val="0"/>
        <w:ind w:firstLine="709"/>
        <w:jc w:val="both"/>
        <w:rPr>
          <w:sz w:val="26"/>
          <w:szCs w:val="26"/>
        </w:rPr>
      </w:pPr>
      <w:r w:rsidRPr="009F020D">
        <w:rPr>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7DB6" w:rsidRPr="00CC1198" w:rsidRDefault="006F7DB6" w:rsidP="006F7DB6">
      <w:pPr>
        <w:spacing w:line="216" w:lineRule="auto"/>
        <w:ind w:firstLine="708"/>
        <w:jc w:val="both"/>
        <w:rPr>
          <w:sz w:val="26"/>
          <w:szCs w:val="26"/>
        </w:rPr>
      </w:pPr>
      <w:r w:rsidRPr="009F020D">
        <w:rPr>
          <w:sz w:val="26"/>
          <w:szCs w:val="26"/>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w:t>
      </w:r>
      <w:r w:rsidRPr="003A2634">
        <w:rPr>
          <w:sz w:val="26"/>
          <w:szCs w:val="26"/>
        </w:rPr>
        <w:t xml:space="preserve">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history="1">
        <w:r w:rsidRPr="00CC1198">
          <w:rPr>
            <w:rStyle w:val="a3"/>
            <w:rFonts w:ascii="Times New Roman" w:hAnsi="Times New Roman" w:cs="Times New Roman"/>
            <w:b w:val="0"/>
            <w:bCs w:val="0"/>
            <w:i w:val="0"/>
            <w:iCs w:val="0"/>
            <w:color w:val="auto"/>
            <w:sz w:val="26"/>
            <w:szCs w:val="26"/>
            <w:lang w:val="ru-RU"/>
          </w:rPr>
          <w:t>части 6 статьи 7</w:t>
        </w:r>
      </w:hyperlink>
      <w:r w:rsidRPr="00CC1198">
        <w:rPr>
          <w:sz w:val="26"/>
          <w:szCs w:val="26"/>
        </w:rPr>
        <w:t xml:space="preserve"> Федерального закона от 27 июля 2010 г. N 210-ФЗ;</w:t>
      </w:r>
    </w:p>
    <w:p w:rsidR="006F7DB6" w:rsidRPr="003A2634" w:rsidRDefault="006F7DB6" w:rsidP="006F7DB6">
      <w:pPr>
        <w:autoSpaceDE w:val="0"/>
        <w:autoSpaceDN w:val="0"/>
        <w:adjustRightInd w:val="0"/>
        <w:ind w:firstLine="709"/>
        <w:jc w:val="both"/>
        <w:rPr>
          <w:sz w:val="26"/>
          <w:szCs w:val="26"/>
        </w:rPr>
      </w:pPr>
      <w:r w:rsidRPr="003A2634">
        <w:rPr>
          <w:sz w:val="26"/>
          <w:szCs w:val="26"/>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7DB6" w:rsidRPr="003A2634" w:rsidRDefault="006F7DB6" w:rsidP="006F7DB6">
      <w:pPr>
        <w:autoSpaceDE w:val="0"/>
        <w:autoSpaceDN w:val="0"/>
        <w:adjustRightInd w:val="0"/>
        <w:ind w:firstLine="539"/>
        <w:jc w:val="both"/>
        <w:rPr>
          <w:sz w:val="26"/>
          <w:szCs w:val="26"/>
        </w:rPr>
      </w:pPr>
      <w:r w:rsidRPr="003A2634">
        <w:rPr>
          <w:sz w:val="26"/>
          <w:szCs w:val="26"/>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F7DB6" w:rsidRPr="009F020D" w:rsidRDefault="006F7DB6" w:rsidP="006F7DB6">
      <w:pPr>
        <w:autoSpaceDE w:val="0"/>
        <w:autoSpaceDN w:val="0"/>
        <w:adjustRightInd w:val="0"/>
        <w:ind w:firstLine="539"/>
        <w:jc w:val="both"/>
        <w:rPr>
          <w:sz w:val="26"/>
          <w:szCs w:val="26"/>
        </w:rPr>
      </w:pPr>
      <w:r w:rsidRPr="003A2634">
        <w:rPr>
          <w:sz w:val="26"/>
          <w:szCs w:val="26"/>
        </w:rPr>
        <w:t>2) наличие ошибок в заявлении о предоставлении муниципальной</w:t>
      </w:r>
      <w:r w:rsidRPr="009F020D">
        <w:rPr>
          <w:sz w:val="26"/>
          <w:szCs w:val="26"/>
        </w:rPr>
        <w:t xml:space="preserve">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7DB6" w:rsidRPr="003A2634" w:rsidRDefault="006F7DB6" w:rsidP="006F7DB6">
      <w:pPr>
        <w:autoSpaceDE w:val="0"/>
        <w:autoSpaceDN w:val="0"/>
        <w:adjustRightInd w:val="0"/>
        <w:ind w:firstLine="539"/>
        <w:jc w:val="both"/>
        <w:rPr>
          <w:sz w:val="26"/>
          <w:szCs w:val="26"/>
        </w:rPr>
      </w:pPr>
      <w:r w:rsidRPr="009F020D">
        <w:rPr>
          <w:sz w:val="26"/>
          <w:szCs w:val="26"/>
        </w:rPr>
        <w:t xml:space="preserve">3)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3A2634">
        <w:rPr>
          <w:sz w:val="26"/>
          <w:szCs w:val="26"/>
        </w:rPr>
        <w:t>муниципальной услуги, либо в предоставлении муниципальной услуги;</w:t>
      </w:r>
    </w:p>
    <w:p w:rsidR="006F7DB6" w:rsidRPr="00CC1198" w:rsidRDefault="006F7DB6" w:rsidP="006F7DB6">
      <w:pPr>
        <w:autoSpaceDE w:val="0"/>
        <w:autoSpaceDN w:val="0"/>
        <w:adjustRightInd w:val="0"/>
        <w:ind w:firstLine="540"/>
        <w:jc w:val="both"/>
        <w:rPr>
          <w:sz w:val="26"/>
          <w:szCs w:val="26"/>
        </w:rPr>
      </w:pPr>
      <w:r w:rsidRPr="003A2634">
        <w:rPr>
          <w:sz w:val="26"/>
          <w:szCs w:val="26"/>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3A2634">
        <w:rPr>
          <w:i/>
          <w:sz w:val="26"/>
          <w:szCs w:val="26"/>
        </w:rPr>
        <w:t xml:space="preserve"> </w:t>
      </w:r>
      <w:r w:rsidRPr="003A2634">
        <w:rPr>
          <w:sz w:val="26"/>
          <w:szCs w:val="26"/>
        </w:rPr>
        <w:t xml:space="preserve">работника </w:t>
      </w:r>
      <w:r w:rsidRPr="00CC1198">
        <w:rPr>
          <w:sz w:val="26"/>
          <w:szCs w:val="26"/>
        </w:rPr>
        <w:lastRenderedPageBreak/>
        <w:t xml:space="preserve">многофункционального центра, работника организации, предусмотренной </w:t>
      </w:r>
      <w:hyperlink r:id="rId9" w:history="1">
        <w:r w:rsidRPr="00CC1198">
          <w:rPr>
            <w:rStyle w:val="a3"/>
            <w:rFonts w:ascii="Times New Roman" w:hAnsi="Times New Roman" w:cs="Times New Roman"/>
            <w:b w:val="0"/>
            <w:bCs w:val="0"/>
            <w:i w:val="0"/>
            <w:iCs w:val="0"/>
            <w:color w:val="auto"/>
            <w:sz w:val="26"/>
            <w:szCs w:val="26"/>
            <w:lang w:val="ru-RU"/>
          </w:rPr>
          <w:t>частью 1.1 статьи 16</w:t>
        </w:r>
      </w:hyperlink>
      <w:r w:rsidRPr="00CC1198">
        <w:rPr>
          <w:sz w:val="26"/>
          <w:szCs w:val="26"/>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CC1198">
          <w:rPr>
            <w:rStyle w:val="a3"/>
            <w:rFonts w:ascii="Times New Roman" w:hAnsi="Times New Roman" w:cs="Times New Roman"/>
            <w:b w:val="0"/>
            <w:bCs w:val="0"/>
            <w:i w:val="0"/>
            <w:iCs w:val="0"/>
            <w:color w:val="auto"/>
            <w:sz w:val="26"/>
            <w:szCs w:val="26"/>
            <w:lang w:val="ru-RU"/>
          </w:rPr>
          <w:t>частью 1.1 статьи 16</w:t>
        </w:r>
      </w:hyperlink>
      <w:r w:rsidRPr="00CC1198">
        <w:rPr>
          <w:sz w:val="26"/>
          <w:szCs w:val="26"/>
        </w:rPr>
        <w:t xml:space="preserve"> Федерального закона от 27.07.2010 N 210-ФЗ, уведомляется заявитель, а также приносятся извинения за доставленные неудобства.</w:t>
      </w: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jc w:val="center"/>
        <w:rPr>
          <w:b/>
          <w:sz w:val="26"/>
          <w:szCs w:val="26"/>
        </w:rPr>
      </w:pPr>
      <w:r w:rsidRPr="009F020D">
        <w:rPr>
          <w:b/>
          <w:sz w:val="26"/>
          <w:szCs w:val="26"/>
        </w:rPr>
        <w:t>Перечень услуг, которые являются необходимыми и обязательными для предоставления муниципальной услуги</w:t>
      </w:r>
    </w:p>
    <w:p w:rsidR="006F7DB6" w:rsidRPr="009F020D" w:rsidRDefault="006F7DB6" w:rsidP="006F7DB6">
      <w:pPr>
        <w:jc w:val="center"/>
        <w:rPr>
          <w:sz w:val="26"/>
          <w:szCs w:val="26"/>
          <w:u w:val="single"/>
        </w:rPr>
      </w:pPr>
    </w:p>
    <w:p w:rsidR="006F7DB6" w:rsidRPr="009F020D" w:rsidRDefault="006F7DB6" w:rsidP="006F7DB6">
      <w:pPr>
        <w:autoSpaceDE w:val="0"/>
        <w:ind w:firstLine="570"/>
        <w:jc w:val="both"/>
        <w:rPr>
          <w:sz w:val="26"/>
          <w:szCs w:val="26"/>
        </w:rPr>
      </w:pPr>
      <w:r w:rsidRPr="009F020D">
        <w:rPr>
          <w:sz w:val="26"/>
          <w:szCs w:val="26"/>
        </w:rPr>
        <w:t>13. Для предоставления муниципальной услуги необходимыми и обязательными являются следующие услуги:</w:t>
      </w:r>
    </w:p>
    <w:p w:rsidR="006F7DB6" w:rsidRPr="009F020D" w:rsidRDefault="006F7DB6" w:rsidP="006F7DB6">
      <w:pPr>
        <w:ind w:firstLine="570"/>
        <w:jc w:val="both"/>
        <w:rPr>
          <w:sz w:val="26"/>
          <w:szCs w:val="26"/>
        </w:rPr>
      </w:pPr>
      <w:r w:rsidRPr="009F020D">
        <w:rPr>
          <w:sz w:val="26"/>
          <w:szCs w:val="26"/>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6F7DB6" w:rsidRPr="009F020D" w:rsidRDefault="006F7DB6" w:rsidP="006F7DB6">
      <w:pPr>
        <w:ind w:firstLine="570"/>
        <w:jc w:val="both"/>
        <w:rPr>
          <w:bCs/>
          <w:color w:val="222222"/>
          <w:sz w:val="26"/>
          <w:szCs w:val="26"/>
          <w:shd w:val="clear" w:color="auto" w:fill="FFFFFF"/>
        </w:rPr>
      </w:pPr>
      <w:r w:rsidRPr="009F020D">
        <w:rPr>
          <w:sz w:val="26"/>
          <w:szCs w:val="26"/>
        </w:rPr>
        <w:t xml:space="preserve">- по предоставлению сведений, внесенных в </w:t>
      </w:r>
      <w:r w:rsidRPr="009F020D">
        <w:rPr>
          <w:bCs/>
          <w:sz w:val="26"/>
          <w:szCs w:val="26"/>
        </w:rPr>
        <w:t xml:space="preserve">Единый государственный реестр недвижимости </w:t>
      </w:r>
      <w:r w:rsidRPr="009F020D">
        <w:rPr>
          <w:sz w:val="26"/>
          <w:szCs w:val="26"/>
        </w:rPr>
        <w:t>(</w:t>
      </w:r>
      <w:r w:rsidRPr="009F020D">
        <w:rPr>
          <w:bCs/>
          <w:sz w:val="26"/>
          <w:szCs w:val="26"/>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9F020D">
        <w:rPr>
          <w:sz w:val="26"/>
          <w:szCs w:val="26"/>
        </w:rPr>
        <w:t xml:space="preserve">). Услуга предоставляется органами Федеральной службы </w:t>
      </w:r>
      <w:r w:rsidRPr="009F020D">
        <w:rPr>
          <w:b/>
          <w:bCs/>
          <w:color w:val="222222"/>
          <w:sz w:val="26"/>
          <w:szCs w:val="26"/>
          <w:shd w:val="clear" w:color="auto" w:fill="FFFFFF"/>
        </w:rPr>
        <w:t> </w:t>
      </w:r>
      <w:r w:rsidRPr="009F020D">
        <w:rPr>
          <w:bCs/>
          <w:color w:val="222222"/>
          <w:sz w:val="26"/>
          <w:szCs w:val="26"/>
          <w:shd w:val="clear" w:color="auto" w:fill="FFFFFF"/>
        </w:rPr>
        <w:t>государственной регистрации, кадастра и картографии (</w:t>
      </w:r>
      <w:proofErr w:type="spellStart"/>
      <w:r w:rsidRPr="009F020D">
        <w:rPr>
          <w:bCs/>
          <w:color w:val="222222"/>
          <w:sz w:val="26"/>
          <w:szCs w:val="26"/>
          <w:shd w:val="clear" w:color="auto" w:fill="FFFFFF"/>
        </w:rPr>
        <w:t>Росреестр</w:t>
      </w:r>
      <w:proofErr w:type="spellEnd"/>
      <w:r w:rsidRPr="009F020D">
        <w:rPr>
          <w:bCs/>
          <w:color w:val="222222"/>
          <w:sz w:val="26"/>
          <w:szCs w:val="26"/>
          <w:shd w:val="clear" w:color="auto" w:fill="FFFFFF"/>
        </w:rPr>
        <w:t>)</w:t>
      </w:r>
      <w:r>
        <w:rPr>
          <w:bCs/>
          <w:color w:val="222222"/>
          <w:sz w:val="26"/>
          <w:szCs w:val="26"/>
          <w:shd w:val="clear" w:color="auto" w:fill="FFFFFF"/>
        </w:rPr>
        <w:t>;</w:t>
      </w:r>
    </w:p>
    <w:p w:rsidR="006F7DB6" w:rsidRPr="00E410FF" w:rsidRDefault="006F7DB6" w:rsidP="006F7DB6">
      <w:pPr>
        <w:ind w:firstLine="570"/>
        <w:jc w:val="both"/>
        <w:rPr>
          <w:sz w:val="26"/>
          <w:szCs w:val="26"/>
        </w:rPr>
      </w:pPr>
      <w:r w:rsidRPr="00E410FF">
        <w:rPr>
          <w:sz w:val="26"/>
          <w:szCs w:val="26"/>
        </w:rPr>
        <w:t>- по определению начальной цены предмета аукциона (независимый  оценщик).</w:t>
      </w:r>
    </w:p>
    <w:p w:rsidR="006F7DB6" w:rsidRPr="009F020D" w:rsidRDefault="006F7DB6" w:rsidP="006F7DB6">
      <w:pPr>
        <w:spacing w:line="216" w:lineRule="auto"/>
        <w:ind w:firstLine="708"/>
        <w:jc w:val="both"/>
        <w:rPr>
          <w:sz w:val="26"/>
          <w:szCs w:val="26"/>
        </w:rPr>
      </w:pPr>
    </w:p>
    <w:p w:rsidR="006F7DB6" w:rsidRPr="009F020D" w:rsidRDefault="006F7DB6" w:rsidP="006F7DB6">
      <w:pPr>
        <w:jc w:val="center"/>
        <w:rPr>
          <w:b/>
          <w:sz w:val="26"/>
          <w:szCs w:val="26"/>
        </w:rPr>
      </w:pPr>
      <w:r w:rsidRPr="009F020D">
        <w:rPr>
          <w:b/>
          <w:sz w:val="26"/>
          <w:szCs w:val="26"/>
        </w:rPr>
        <w:t>Исчерпывающий перечень оснований для отказа в приеме документов, необходимых для предоставления муниципальной услуги</w:t>
      </w:r>
    </w:p>
    <w:p w:rsidR="006F7DB6" w:rsidRPr="009F020D" w:rsidRDefault="006F7DB6" w:rsidP="006F7DB6">
      <w:pPr>
        <w:jc w:val="center"/>
        <w:rPr>
          <w:b/>
          <w:sz w:val="26"/>
          <w:szCs w:val="26"/>
        </w:rPr>
      </w:pPr>
    </w:p>
    <w:p w:rsidR="006F7DB6" w:rsidRPr="009F020D" w:rsidRDefault="006F7DB6" w:rsidP="006F7DB6">
      <w:pPr>
        <w:ind w:firstLine="540"/>
        <w:jc w:val="both"/>
        <w:rPr>
          <w:sz w:val="26"/>
          <w:szCs w:val="26"/>
        </w:rPr>
      </w:pPr>
      <w:r w:rsidRPr="009F020D">
        <w:rPr>
          <w:sz w:val="26"/>
          <w:szCs w:val="26"/>
        </w:rPr>
        <w:t>14. В приеме документов для предоставления муниципальной услуги отказывается в случае если:</w:t>
      </w:r>
    </w:p>
    <w:p w:rsidR="006F7DB6" w:rsidRPr="009F020D" w:rsidRDefault="006F7DB6" w:rsidP="006F7DB6">
      <w:pPr>
        <w:autoSpaceDE w:val="0"/>
        <w:autoSpaceDN w:val="0"/>
        <w:adjustRightInd w:val="0"/>
        <w:ind w:firstLine="540"/>
        <w:jc w:val="both"/>
        <w:rPr>
          <w:bCs/>
          <w:sz w:val="26"/>
          <w:szCs w:val="26"/>
        </w:rPr>
      </w:pPr>
      <w:r w:rsidRPr="009F020D">
        <w:rPr>
          <w:sz w:val="26"/>
          <w:szCs w:val="26"/>
        </w:rPr>
        <w:t>-</w:t>
      </w:r>
      <w:r w:rsidRPr="009F020D">
        <w:rPr>
          <w:bCs/>
          <w:sz w:val="26"/>
          <w:szCs w:val="26"/>
        </w:rPr>
        <w:t xml:space="preserve"> в результате проверки усиленной </w:t>
      </w:r>
      <w:r w:rsidRPr="00212FBE">
        <w:rPr>
          <w:bCs/>
          <w:sz w:val="26"/>
          <w:szCs w:val="26"/>
        </w:rPr>
        <w:t xml:space="preserve">квалифицированной электронной подписи заявителя будет выявлено несоблюдение установленных </w:t>
      </w:r>
      <w:hyperlink r:id="rId11" w:history="1">
        <w:r w:rsidRPr="00CC1198">
          <w:rPr>
            <w:rStyle w:val="a3"/>
            <w:rFonts w:ascii="Times New Roman" w:hAnsi="Times New Roman" w:cs="Times New Roman"/>
            <w:b w:val="0"/>
            <w:i w:val="0"/>
            <w:iCs w:val="0"/>
            <w:color w:val="auto"/>
            <w:sz w:val="26"/>
            <w:szCs w:val="26"/>
            <w:lang w:val="ru-RU"/>
          </w:rPr>
          <w:t>статьей 11</w:t>
        </w:r>
      </w:hyperlink>
      <w:r w:rsidRPr="00CC1198">
        <w:rPr>
          <w:bCs/>
          <w:sz w:val="26"/>
          <w:szCs w:val="26"/>
        </w:rPr>
        <w:t xml:space="preserve"> </w:t>
      </w:r>
      <w:r w:rsidRPr="009F020D">
        <w:rPr>
          <w:bCs/>
          <w:sz w:val="26"/>
          <w:szCs w:val="26"/>
        </w:rPr>
        <w:t>Федерального закона от 06.04.2011 N 63-ФЗ "Об электронной подписи" условий признания ее действительности;</w:t>
      </w:r>
    </w:p>
    <w:p w:rsidR="006F7DB6" w:rsidRPr="009F020D" w:rsidRDefault="006F7DB6" w:rsidP="006F7DB6">
      <w:pPr>
        <w:autoSpaceDE w:val="0"/>
        <w:autoSpaceDN w:val="0"/>
        <w:adjustRightInd w:val="0"/>
        <w:ind w:firstLine="540"/>
        <w:jc w:val="both"/>
        <w:rPr>
          <w:bCs/>
          <w:sz w:val="26"/>
          <w:szCs w:val="26"/>
        </w:rPr>
      </w:pPr>
      <w:r w:rsidRPr="009F020D">
        <w:rPr>
          <w:bCs/>
          <w:sz w:val="26"/>
          <w:szCs w:val="26"/>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6F7DB6" w:rsidRPr="009F020D" w:rsidRDefault="006F7DB6" w:rsidP="006F7DB6">
      <w:pPr>
        <w:autoSpaceDE w:val="0"/>
        <w:autoSpaceDN w:val="0"/>
        <w:adjustRightInd w:val="0"/>
        <w:ind w:firstLine="540"/>
        <w:jc w:val="both"/>
        <w:rPr>
          <w:bCs/>
          <w:sz w:val="26"/>
          <w:szCs w:val="26"/>
        </w:rPr>
      </w:pPr>
    </w:p>
    <w:p w:rsidR="006F7DB6" w:rsidRPr="009F020D" w:rsidRDefault="006F7DB6" w:rsidP="006F7DB6">
      <w:pPr>
        <w:jc w:val="center"/>
        <w:rPr>
          <w:b/>
          <w:sz w:val="26"/>
          <w:szCs w:val="26"/>
        </w:rPr>
      </w:pPr>
      <w:r w:rsidRPr="009F020D">
        <w:rPr>
          <w:b/>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7DB6" w:rsidRPr="009F020D" w:rsidRDefault="006F7DB6" w:rsidP="006F7DB6">
      <w:pPr>
        <w:spacing w:line="216" w:lineRule="auto"/>
        <w:ind w:firstLine="708"/>
        <w:jc w:val="center"/>
        <w:rPr>
          <w:b/>
          <w:sz w:val="26"/>
          <w:szCs w:val="26"/>
        </w:rPr>
      </w:pPr>
    </w:p>
    <w:p w:rsidR="006F7DB6" w:rsidRPr="009F020D" w:rsidRDefault="006F7DB6" w:rsidP="006F7DB6">
      <w:pPr>
        <w:ind w:firstLine="708"/>
        <w:jc w:val="both"/>
        <w:rPr>
          <w:bCs/>
          <w:sz w:val="26"/>
          <w:szCs w:val="26"/>
        </w:rPr>
      </w:pPr>
      <w:r w:rsidRPr="009F020D">
        <w:rPr>
          <w:bCs/>
          <w:sz w:val="26"/>
          <w:szCs w:val="26"/>
        </w:rPr>
        <w:t xml:space="preserve">15. </w:t>
      </w:r>
      <w:r w:rsidRPr="009F020D">
        <w:rPr>
          <w:sz w:val="26"/>
          <w:szCs w:val="26"/>
        </w:rPr>
        <w:t>Приостановления в предоставлении муниципальной услуги не предусматриваются</w:t>
      </w:r>
      <w:r w:rsidRPr="009F020D">
        <w:rPr>
          <w:bCs/>
          <w:sz w:val="26"/>
          <w:szCs w:val="26"/>
        </w:rPr>
        <w:t>.</w:t>
      </w:r>
    </w:p>
    <w:p w:rsidR="006F7DB6" w:rsidRPr="00212FBE" w:rsidRDefault="006F7DB6" w:rsidP="006F7DB6">
      <w:pPr>
        <w:spacing w:line="216" w:lineRule="auto"/>
        <w:ind w:firstLine="708"/>
        <w:jc w:val="both"/>
        <w:rPr>
          <w:sz w:val="26"/>
          <w:szCs w:val="26"/>
        </w:rPr>
      </w:pPr>
      <w:r w:rsidRPr="009F020D">
        <w:rPr>
          <w:sz w:val="26"/>
          <w:szCs w:val="26"/>
        </w:rPr>
        <w:t xml:space="preserve">16. Основаниями для отказа в предоставлении муниципальной услуги </w:t>
      </w:r>
      <w:r w:rsidRPr="00212FBE">
        <w:rPr>
          <w:sz w:val="26"/>
          <w:szCs w:val="26"/>
        </w:rPr>
        <w:t xml:space="preserve">являются: </w:t>
      </w:r>
    </w:p>
    <w:p w:rsidR="006F7DB6" w:rsidRPr="00CC1198" w:rsidRDefault="006F7DB6" w:rsidP="006F7DB6">
      <w:pPr>
        <w:pStyle w:val="ConsPlusNormal"/>
        <w:ind w:firstLine="540"/>
        <w:jc w:val="both"/>
        <w:rPr>
          <w:sz w:val="26"/>
          <w:szCs w:val="26"/>
        </w:rPr>
      </w:pPr>
      <w:r w:rsidRPr="00CC1198">
        <w:rPr>
          <w:sz w:val="26"/>
          <w:szCs w:val="26"/>
        </w:rPr>
        <w:lastRenderedPageBreak/>
        <w:t xml:space="preserve">1) заявление и документы поданы с нарушением требований, установленных </w:t>
      </w:r>
      <w:hyperlink r:id="rId12" w:anchor="P136" w:history="1">
        <w:r w:rsidRPr="00CC1198">
          <w:rPr>
            <w:rStyle w:val="a3"/>
            <w:rFonts w:ascii="Times New Roman" w:hAnsi="Times New Roman" w:cs="Times New Roman"/>
            <w:b w:val="0"/>
            <w:bCs w:val="0"/>
            <w:i w:val="0"/>
            <w:iCs w:val="0"/>
            <w:color w:val="auto"/>
            <w:sz w:val="26"/>
            <w:szCs w:val="26"/>
            <w:lang w:val="ru-RU"/>
          </w:rPr>
          <w:t>пунктом</w:t>
        </w:r>
      </w:hyperlink>
      <w:r w:rsidRPr="00CC1198">
        <w:rPr>
          <w:sz w:val="26"/>
          <w:szCs w:val="26"/>
        </w:rPr>
        <w:t xml:space="preserve"> 10 настоящего Регламента;</w:t>
      </w:r>
    </w:p>
    <w:p w:rsidR="006F7DB6" w:rsidRPr="00CC1198" w:rsidRDefault="006F7DB6" w:rsidP="006F7DB6">
      <w:pPr>
        <w:autoSpaceDE w:val="0"/>
        <w:autoSpaceDN w:val="0"/>
        <w:adjustRightInd w:val="0"/>
        <w:ind w:firstLine="540"/>
        <w:jc w:val="both"/>
        <w:rPr>
          <w:sz w:val="26"/>
          <w:szCs w:val="26"/>
        </w:rPr>
      </w:pPr>
      <w:r w:rsidRPr="00CC1198">
        <w:rPr>
          <w:sz w:val="26"/>
          <w:szCs w:val="26"/>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F7DB6" w:rsidRPr="00CC1198" w:rsidRDefault="006F7DB6" w:rsidP="006F7DB6">
      <w:pPr>
        <w:pStyle w:val="ConsPlusNormal"/>
        <w:ind w:firstLine="540"/>
        <w:jc w:val="both"/>
        <w:rPr>
          <w:sz w:val="26"/>
          <w:szCs w:val="26"/>
        </w:rPr>
      </w:pPr>
      <w:r w:rsidRPr="00CC1198">
        <w:rPr>
          <w:sz w:val="26"/>
          <w:szCs w:val="26"/>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F7DB6" w:rsidRPr="00CC1198" w:rsidRDefault="006F7DB6" w:rsidP="006F7DB6">
      <w:pPr>
        <w:pStyle w:val="ConsPlusNormal"/>
        <w:ind w:firstLine="540"/>
        <w:jc w:val="both"/>
        <w:rPr>
          <w:sz w:val="26"/>
          <w:szCs w:val="26"/>
        </w:rPr>
      </w:pPr>
      <w:r w:rsidRPr="00CC1198">
        <w:rPr>
          <w:sz w:val="26"/>
          <w:szCs w:val="26"/>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F7DB6" w:rsidRPr="00CC1198" w:rsidRDefault="006F7DB6" w:rsidP="006F7DB6">
      <w:pPr>
        <w:pStyle w:val="ConsPlusNormal"/>
        <w:ind w:firstLine="540"/>
        <w:jc w:val="both"/>
        <w:rPr>
          <w:sz w:val="26"/>
          <w:szCs w:val="26"/>
        </w:rPr>
      </w:pPr>
      <w:r w:rsidRPr="00CC1198">
        <w:rPr>
          <w:sz w:val="26"/>
          <w:szCs w:val="26"/>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F7DB6" w:rsidRPr="00CC1198" w:rsidRDefault="006F7DB6" w:rsidP="006F7DB6">
      <w:pPr>
        <w:pStyle w:val="ConsPlusNormal"/>
        <w:ind w:firstLine="540"/>
        <w:jc w:val="both"/>
        <w:rPr>
          <w:sz w:val="26"/>
          <w:szCs w:val="26"/>
        </w:rPr>
      </w:pPr>
      <w:r w:rsidRPr="00CC1198">
        <w:rPr>
          <w:sz w:val="26"/>
          <w:szCs w:val="26"/>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F7DB6" w:rsidRPr="00CC1198" w:rsidRDefault="006F7DB6" w:rsidP="006F7DB6">
      <w:pPr>
        <w:autoSpaceDE w:val="0"/>
        <w:autoSpaceDN w:val="0"/>
        <w:adjustRightInd w:val="0"/>
        <w:ind w:firstLine="540"/>
        <w:jc w:val="both"/>
        <w:rPr>
          <w:sz w:val="26"/>
          <w:szCs w:val="26"/>
        </w:rPr>
      </w:pPr>
      <w:r w:rsidRPr="00CC1198">
        <w:rPr>
          <w:sz w:val="26"/>
          <w:szCs w:val="26"/>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F7DB6" w:rsidRPr="00CC1198" w:rsidRDefault="006F7DB6" w:rsidP="006F7DB6">
      <w:pPr>
        <w:pStyle w:val="ConsPlusNormal"/>
        <w:ind w:firstLine="540"/>
        <w:jc w:val="both"/>
        <w:rPr>
          <w:sz w:val="26"/>
          <w:szCs w:val="26"/>
          <w:highlight w:val="yellow"/>
        </w:rPr>
      </w:pPr>
      <w:r w:rsidRPr="00CC1198">
        <w:rPr>
          <w:sz w:val="26"/>
          <w:szCs w:val="26"/>
        </w:rPr>
        <w:t>8) земельный участок не отнесен к определенной категории земель;</w:t>
      </w:r>
    </w:p>
    <w:p w:rsidR="006F7DB6" w:rsidRPr="00CC1198" w:rsidRDefault="006F7DB6" w:rsidP="006F7DB6">
      <w:pPr>
        <w:pStyle w:val="ConsPlusNormal"/>
        <w:ind w:firstLine="540"/>
        <w:jc w:val="both"/>
        <w:rPr>
          <w:sz w:val="26"/>
          <w:szCs w:val="26"/>
          <w:highlight w:val="yellow"/>
        </w:rPr>
      </w:pPr>
      <w:r w:rsidRPr="00CC1198">
        <w:rPr>
          <w:sz w:val="26"/>
          <w:szCs w:val="26"/>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7DB6" w:rsidRPr="00CC1198" w:rsidRDefault="006F7DB6" w:rsidP="006F7DB6">
      <w:pPr>
        <w:autoSpaceDE w:val="0"/>
        <w:autoSpaceDN w:val="0"/>
        <w:adjustRightInd w:val="0"/>
        <w:ind w:firstLine="540"/>
        <w:jc w:val="both"/>
        <w:rPr>
          <w:sz w:val="26"/>
          <w:szCs w:val="26"/>
        </w:rPr>
      </w:pPr>
      <w:r w:rsidRPr="00CC1198">
        <w:rPr>
          <w:sz w:val="26"/>
          <w:szCs w:val="26"/>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CC1198">
          <w:rPr>
            <w:rStyle w:val="a3"/>
            <w:rFonts w:ascii="Times New Roman" w:hAnsi="Times New Roman" w:cs="Times New Roman"/>
            <w:b w:val="0"/>
            <w:bCs w:val="0"/>
            <w:i w:val="0"/>
            <w:iCs w:val="0"/>
            <w:color w:val="auto"/>
            <w:sz w:val="26"/>
            <w:szCs w:val="26"/>
            <w:lang w:val="ru-RU"/>
          </w:rPr>
          <w:t>статьей 39.36</w:t>
        </w:r>
      </w:hyperlink>
      <w:r w:rsidRPr="00CC1198">
        <w:rPr>
          <w:sz w:val="26"/>
          <w:szCs w:val="26"/>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history="1">
        <w:r w:rsidRPr="00CC1198">
          <w:rPr>
            <w:rStyle w:val="a3"/>
            <w:rFonts w:ascii="Times New Roman" w:hAnsi="Times New Roman" w:cs="Times New Roman"/>
            <w:b w:val="0"/>
            <w:bCs w:val="0"/>
            <w:i w:val="0"/>
            <w:iCs w:val="0"/>
            <w:color w:val="auto"/>
            <w:sz w:val="26"/>
            <w:szCs w:val="26"/>
            <w:lang w:val="ru-RU"/>
          </w:rPr>
          <w:t>частью 11 статьи 55.32</w:t>
        </w:r>
      </w:hyperlink>
      <w:r w:rsidRPr="00CC1198">
        <w:rPr>
          <w:sz w:val="26"/>
          <w:szCs w:val="26"/>
        </w:rPr>
        <w:t xml:space="preserve"> Градостроительного кодекса Российской Федерации;</w:t>
      </w:r>
    </w:p>
    <w:p w:rsidR="006F7DB6" w:rsidRPr="00CC1198" w:rsidRDefault="006F7DB6" w:rsidP="006F7DB6">
      <w:pPr>
        <w:autoSpaceDE w:val="0"/>
        <w:autoSpaceDN w:val="0"/>
        <w:adjustRightInd w:val="0"/>
        <w:ind w:firstLine="540"/>
        <w:jc w:val="both"/>
        <w:rPr>
          <w:sz w:val="26"/>
          <w:szCs w:val="26"/>
        </w:rPr>
      </w:pPr>
      <w:r w:rsidRPr="00CC1198">
        <w:rPr>
          <w:sz w:val="26"/>
          <w:szCs w:val="26"/>
        </w:rPr>
        <w:lastRenderedPageBreak/>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CC1198">
          <w:rPr>
            <w:rStyle w:val="a3"/>
            <w:rFonts w:ascii="Times New Roman" w:hAnsi="Times New Roman" w:cs="Times New Roman"/>
            <w:b w:val="0"/>
            <w:bCs w:val="0"/>
            <w:i w:val="0"/>
            <w:iCs w:val="0"/>
            <w:color w:val="auto"/>
            <w:sz w:val="26"/>
            <w:szCs w:val="26"/>
            <w:lang w:val="ru-RU"/>
          </w:rPr>
          <w:t>статьей 39.36</w:t>
        </w:r>
      </w:hyperlink>
      <w:r w:rsidRPr="00CC1198">
        <w:rPr>
          <w:sz w:val="26"/>
          <w:szCs w:val="26"/>
        </w:rPr>
        <w:t xml:space="preserve"> Земельного Кодекса Российской Федерации;</w:t>
      </w:r>
    </w:p>
    <w:p w:rsidR="006F7DB6" w:rsidRPr="00CC1198" w:rsidRDefault="006F7DB6" w:rsidP="006F7DB6">
      <w:pPr>
        <w:pStyle w:val="ConsPlusNormal"/>
        <w:ind w:firstLine="540"/>
        <w:jc w:val="both"/>
        <w:rPr>
          <w:sz w:val="26"/>
          <w:szCs w:val="26"/>
          <w:highlight w:val="yellow"/>
        </w:rPr>
      </w:pPr>
      <w:r w:rsidRPr="00CC1198">
        <w:rPr>
          <w:sz w:val="26"/>
          <w:szCs w:val="26"/>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7DB6" w:rsidRPr="00CC1198" w:rsidRDefault="006F7DB6" w:rsidP="006F7DB6">
      <w:pPr>
        <w:pStyle w:val="ConsPlusNormal"/>
        <w:ind w:firstLine="540"/>
        <w:jc w:val="both"/>
        <w:rPr>
          <w:sz w:val="26"/>
          <w:szCs w:val="26"/>
        </w:rPr>
      </w:pPr>
      <w:r w:rsidRPr="00CC1198">
        <w:rPr>
          <w:sz w:val="26"/>
          <w:szCs w:val="26"/>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6F7DB6" w:rsidRPr="00CC1198" w:rsidRDefault="006F7DB6" w:rsidP="006F7DB6">
      <w:pPr>
        <w:pStyle w:val="ConsPlusNormal"/>
        <w:ind w:firstLine="540"/>
        <w:jc w:val="both"/>
        <w:rPr>
          <w:sz w:val="26"/>
          <w:szCs w:val="26"/>
        </w:rPr>
      </w:pPr>
      <w:r w:rsidRPr="00CC1198">
        <w:rPr>
          <w:sz w:val="26"/>
          <w:szCs w:val="26"/>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7DB6" w:rsidRPr="00CC1198" w:rsidRDefault="006F7DB6" w:rsidP="006F7DB6">
      <w:pPr>
        <w:pStyle w:val="ConsPlusNormal"/>
        <w:ind w:firstLine="540"/>
        <w:jc w:val="both"/>
        <w:rPr>
          <w:sz w:val="26"/>
          <w:szCs w:val="26"/>
        </w:rPr>
      </w:pPr>
      <w:r w:rsidRPr="00CC1198">
        <w:rPr>
          <w:sz w:val="26"/>
          <w:szCs w:val="26"/>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F7DB6" w:rsidRPr="00CC1198" w:rsidRDefault="006F7DB6" w:rsidP="006F7DB6">
      <w:pPr>
        <w:pStyle w:val="ConsPlusNormal"/>
        <w:ind w:firstLine="540"/>
        <w:jc w:val="both"/>
        <w:rPr>
          <w:sz w:val="26"/>
          <w:szCs w:val="26"/>
        </w:rPr>
      </w:pPr>
      <w:r w:rsidRPr="00CC1198">
        <w:rPr>
          <w:sz w:val="26"/>
          <w:szCs w:val="26"/>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7DB6" w:rsidRPr="00CC1198" w:rsidRDefault="006F7DB6" w:rsidP="006F7DB6">
      <w:pPr>
        <w:pStyle w:val="ConsPlusNormal"/>
        <w:ind w:firstLine="540"/>
        <w:jc w:val="both"/>
        <w:rPr>
          <w:sz w:val="26"/>
          <w:szCs w:val="26"/>
        </w:rPr>
      </w:pPr>
      <w:r w:rsidRPr="00CC1198">
        <w:rPr>
          <w:sz w:val="26"/>
          <w:szCs w:val="26"/>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7DB6" w:rsidRPr="00CC1198" w:rsidRDefault="006F7DB6" w:rsidP="006F7DB6">
      <w:pPr>
        <w:pStyle w:val="ConsPlusNormal"/>
        <w:ind w:firstLine="540"/>
        <w:jc w:val="both"/>
        <w:rPr>
          <w:sz w:val="26"/>
          <w:szCs w:val="26"/>
        </w:rPr>
      </w:pPr>
      <w:r w:rsidRPr="00CC1198">
        <w:rPr>
          <w:sz w:val="26"/>
          <w:szCs w:val="26"/>
        </w:rPr>
        <w:t>18) в отношении земельного участка принято решение о предварительном согласовании его предоставления;</w:t>
      </w:r>
    </w:p>
    <w:p w:rsidR="006F7DB6" w:rsidRPr="00CC1198" w:rsidRDefault="006F7DB6" w:rsidP="006F7DB6">
      <w:pPr>
        <w:pStyle w:val="ConsPlusNormal"/>
        <w:ind w:firstLine="540"/>
        <w:jc w:val="both"/>
        <w:rPr>
          <w:sz w:val="26"/>
          <w:szCs w:val="26"/>
        </w:rPr>
      </w:pPr>
      <w:r w:rsidRPr="00CC1198">
        <w:rPr>
          <w:sz w:val="26"/>
          <w:szCs w:val="26"/>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7DB6" w:rsidRPr="00CC1198" w:rsidRDefault="006F7DB6" w:rsidP="006F7DB6">
      <w:pPr>
        <w:pStyle w:val="ConsPlusNormal"/>
        <w:ind w:firstLine="540"/>
        <w:jc w:val="both"/>
        <w:rPr>
          <w:sz w:val="26"/>
          <w:szCs w:val="26"/>
        </w:rPr>
      </w:pPr>
      <w:r w:rsidRPr="00CC1198">
        <w:rPr>
          <w:sz w:val="26"/>
          <w:szCs w:val="26"/>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F7DB6" w:rsidRPr="00CC1198" w:rsidRDefault="006F7DB6" w:rsidP="006F7DB6">
      <w:pPr>
        <w:pStyle w:val="ConsPlusNormal"/>
        <w:ind w:firstLine="540"/>
        <w:jc w:val="both"/>
        <w:rPr>
          <w:sz w:val="26"/>
          <w:szCs w:val="26"/>
        </w:rPr>
      </w:pPr>
      <w:r w:rsidRPr="00CC1198">
        <w:rPr>
          <w:sz w:val="26"/>
          <w:szCs w:val="26"/>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F7DB6" w:rsidRPr="00CC1198" w:rsidRDefault="006F7DB6" w:rsidP="006F7DB6">
      <w:pPr>
        <w:pStyle w:val="ConsPlusNormal"/>
        <w:ind w:firstLine="540"/>
        <w:jc w:val="both"/>
        <w:rPr>
          <w:sz w:val="26"/>
          <w:szCs w:val="26"/>
        </w:rPr>
      </w:pPr>
      <w:r w:rsidRPr="00CC1198">
        <w:rPr>
          <w:sz w:val="26"/>
          <w:szCs w:val="26"/>
        </w:rPr>
        <w:t>22) непредставление для участия в аукционе документов или представление недостоверных сведений;</w:t>
      </w:r>
    </w:p>
    <w:p w:rsidR="006F7DB6" w:rsidRPr="00CC1198" w:rsidRDefault="006F7DB6" w:rsidP="006F7DB6">
      <w:pPr>
        <w:pStyle w:val="ConsPlusNormal"/>
        <w:ind w:firstLine="540"/>
        <w:jc w:val="both"/>
        <w:rPr>
          <w:sz w:val="26"/>
          <w:szCs w:val="26"/>
        </w:rPr>
      </w:pPr>
      <w:r w:rsidRPr="00CC1198">
        <w:rPr>
          <w:sz w:val="26"/>
          <w:szCs w:val="26"/>
        </w:rPr>
        <w:lastRenderedPageBreak/>
        <w:t xml:space="preserve">23) </w:t>
      </w:r>
      <w:proofErr w:type="spellStart"/>
      <w:r w:rsidRPr="00CC1198">
        <w:rPr>
          <w:sz w:val="26"/>
          <w:szCs w:val="26"/>
        </w:rPr>
        <w:t>непоступление</w:t>
      </w:r>
      <w:proofErr w:type="spellEnd"/>
      <w:r w:rsidRPr="00CC1198">
        <w:rPr>
          <w:sz w:val="26"/>
          <w:szCs w:val="26"/>
        </w:rPr>
        <w:t xml:space="preserve"> задатка на дату рассмотрения заявок на участие в аукционе;</w:t>
      </w:r>
    </w:p>
    <w:p w:rsidR="006F7DB6" w:rsidRPr="00CC1198" w:rsidRDefault="006F7DB6" w:rsidP="006F7DB6">
      <w:pPr>
        <w:pStyle w:val="ConsPlusNormal"/>
        <w:ind w:firstLine="540"/>
        <w:jc w:val="both"/>
        <w:rPr>
          <w:sz w:val="26"/>
          <w:szCs w:val="26"/>
        </w:rPr>
      </w:pPr>
      <w:r w:rsidRPr="00CC1198">
        <w:rPr>
          <w:sz w:val="26"/>
          <w:szCs w:val="26"/>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DB6" w:rsidRPr="00CC1198" w:rsidRDefault="006F7DB6" w:rsidP="006F7DB6">
      <w:pPr>
        <w:pStyle w:val="ConsPlusNormal"/>
        <w:ind w:firstLine="540"/>
        <w:jc w:val="both"/>
        <w:rPr>
          <w:sz w:val="26"/>
          <w:szCs w:val="26"/>
        </w:rPr>
      </w:pPr>
      <w:r w:rsidRPr="00CC1198">
        <w:rPr>
          <w:sz w:val="26"/>
          <w:szCs w:val="26"/>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6F7DB6" w:rsidRPr="00CC1198" w:rsidRDefault="006F7DB6" w:rsidP="006F7DB6">
      <w:pPr>
        <w:pStyle w:val="ConsPlusNormal"/>
        <w:ind w:firstLine="540"/>
        <w:jc w:val="both"/>
        <w:rPr>
          <w:sz w:val="26"/>
          <w:szCs w:val="26"/>
        </w:rPr>
      </w:pPr>
      <w:r w:rsidRPr="00CC1198">
        <w:rPr>
          <w:sz w:val="26"/>
          <w:szCs w:val="26"/>
        </w:rPr>
        <w:t>26) по результатам аукциона заявитель не признан победителем аукциона;</w:t>
      </w:r>
    </w:p>
    <w:p w:rsidR="006F7DB6" w:rsidRPr="009F020D" w:rsidRDefault="006F7DB6" w:rsidP="006F7DB6">
      <w:pPr>
        <w:ind w:firstLine="540"/>
        <w:jc w:val="both"/>
        <w:rPr>
          <w:sz w:val="26"/>
          <w:szCs w:val="26"/>
        </w:rPr>
      </w:pPr>
      <w:r w:rsidRPr="00283D6E">
        <w:rPr>
          <w:sz w:val="26"/>
          <w:szCs w:val="26"/>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w:t>
      </w:r>
      <w:r w:rsidRPr="009F020D">
        <w:rPr>
          <w:sz w:val="26"/>
          <w:szCs w:val="26"/>
        </w:rPr>
        <w:t xml:space="preserve"> договор купли-продажи или аренды земельного участка.</w:t>
      </w:r>
    </w:p>
    <w:p w:rsidR="006F7DB6" w:rsidRPr="009F020D" w:rsidRDefault="006F7DB6" w:rsidP="006F7DB6">
      <w:pPr>
        <w:spacing w:line="216" w:lineRule="auto"/>
        <w:ind w:firstLine="708"/>
        <w:jc w:val="both"/>
        <w:rPr>
          <w:sz w:val="26"/>
          <w:szCs w:val="26"/>
        </w:rPr>
      </w:pPr>
    </w:p>
    <w:p w:rsidR="006F7DB6" w:rsidRPr="009F020D" w:rsidRDefault="006F7DB6" w:rsidP="006F7DB6">
      <w:pPr>
        <w:jc w:val="center"/>
        <w:rPr>
          <w:b/>
          <w:sz w:val="26"/>
          <w:szCs w:val="26"/>
        </w:rPr>
      </w:pPr>
      <w:r w:rsidRPr="009F020D">
        <w:rPr>
          <w:b/>
          <w:sz w:val="26"/>
          <w:szCs w:val="26"/>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r w:rsidR="00912F62">
        <w:rPr>
          <w:b/>
          <w:sz w:val="26"/>
          <w:szCs w:val="26"/>
        </w:rPr>
        <w:t>Наровчатского</w:t>
      </w:r>
      <w:r w:rsidRPr="009F020D">
        <w:rPr>
          <w:b/>
          <w:sz w:val="26"/>
          <w:szCs w:val="26"/>
        </w:rPr>
        <w:t xml:space="preserve"> района Пензенской области</w:t>
      </w:r>
    </w:p>
    <w:p w:rsidR="006F7DB6" w:rsidRPr="009F020D" w:rsidRDefault="006F7DB6" w:rsidP="006F7DB6">
      <w:pPr>
        <w:jc w:val="center"/>
        <w:rPr>
          <w:sz w:val="26"/>
          <w:szCs w:val="26"/>
        </w:rPr>
      </w:pPr>
    </w:p>
    <w:p w:rsidR="006F7DB6" w:rsidRPr="009F020D" w:rsidRDefault="006F7DB6" w:rsidP="006F7DB6">
      <w:pPr>
        <w:spacing w:line="216" w:lineRule="auto"/>
        <w:ind w:firstLine="708"/>
        <w:jc w:val="both"/>
        <w:rPr>
          <w:sz w:val="26"/>
          <w:szCs w:val="26"/>
        </w:rPr>
      </w:pPr>
      <w:r w:rsidRPr="009F020D">
        <w:rPr>
          <w:sz w:val="26"/>
          <w:szCs w:val="26"/>
        </w:rPr>
        <w:t>17. Муниципальная услуга предоставляется бесплатно.</w:t>
      </w:r>
    </w:p>
    <w:p w:rsidR="006F7DB6" w:rsidRPr="009F020D" w:rsidRDefault="006F7DB6" w:rsidP="006F7DB6">
      <w:pPr>
        <w:spacing w:line="216" w:lineRule="auto"/>
        <w:ind w:firstLine="708"/>
        <w:jc w:val="both"/>
        <w:rPr>
          <w:sz w:val="26"/>
          <w:szCs w:val="26"/>
        </w:rPr>
      </w:pPr>
    </w:p>
    <w:p w:rsidR="006F7DB6" w:rsidRPr="009F020D" w:rsidRDefault="006F7DB6" w:rsidP="006F7DB6">
      <w:pPr>
        <w:jc w:val="center"/>
        <w:rPr>
          <w:b/>
          <w:sz w:val="26"/>
          <w:szCs w:val="26"/>
        </w:rPr>
      </w:pPr>
      <w:r w:rsidRPr="009F020D">
        <w:rPr>
          <w:b/>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F7DB6" w:rsidRPr="009F020D" w:rsidRDefault="006F7DB6" w:rsidP="006F7DB6">
      <w:pPr>
        <w:jc w:val="center"/>
        <w:rPr>
          <w:sz w:val="26"/>
          <w:szCs w:val="26"/>
        </w:rPr>
      </w:pPr>
    </w:p>
    <w:p w:rsidR="006F7DB6" w:rsidRPr="009F020D" w:rsidRDefault="006F7DB6" w:rsidP="006F7DB6">
      <w:pPr>
        <w:ind w:firstLine="720"/>
        <w:jc w:val="both"/>
        <w:rPr>
          <w:sz w:val="26"/>
          <w:szCs w:val="26"/>
        </w:rPr>
      </w:pPr>
      <w:r w:rsidRPr="009F020D">
        <w:rPr>
          <w:sz w:val="26"/>
          <w:szCs w:val="26"/>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F7DB6" w:rsidRPr="009F020D" w:rsidRDefault="006F7DB6" w:rsidP="006F7DB6">
      <w:pPr>
        <w:jc w:val="center"/>
        <w:rPr>
          <w:b/>
          <w:sz w:val="26"/>
          <w:szCs w:val="26"/>
        </w:rPr>
      </w:pPr>
    </w:p>
    <w:p w:rsidR="006F7DB6" w:rsidRPr="009F020D" w:rsidRDefault="006F7DB6" w:rsidP="006F7DB6">
      <w:pPr>
        <w:jc w:val="center"/>
        <w:rPr>
          <w:b/>
          <w:sz w:val="26"/>
          <w:szCs w:val="26"/>
        </w:rPr>
      </w:pPr>
      <w:r w:rsidRPr="009F020D">
        <w:rPr>
          <w:b/>
          <w:sz w:val="26"/>
          <w:szCs w:val="26"/>
        </w:rPr>
        <w:t>Срок  регистрации заявления о предоставлении муниципальной услуги</w:t>
      </w:r>
    </w:p>
    <w:p w:rsidR="006F7DB6" w:rsidRPr="009F020D" w:rsidRDefault="006F7DB6" w:rsidP="006F7DB6">
      <w:pPr>
        <w:rPr>
          <w:sz w:val="26"/>
          <w:szCs w:val="26"/>
        </w:rPr>
      </w:pPr>
    </w:p>
    <w:p w:rsidR="006F7DB6" w:rsidRPr="009F020D" w:rsidRDefault="006F7DB6" w:rsidP="006F7DB6">
      <w:pPr>
        <w:autoSpaceDE w:val="0"/>
        <w:autoSpaceDN w:val="0"/>
        <w:adjustRightInd w:val="0"/>
        <w:ind w:firstLine="709"/>
        <w:jc w:val="both"/>
        <w:rPr>
          <w:sz w:val="26"/>
          <w:szCs w:val="26"/>
        </w:rPr>
      </w:pPr>
      <w:r w:rsidRPr="009F020D">
        <w:rPr>
          <w:sz w:val="26"/>
          <w:szCs w:val="26"/>
        </w:rPr>
        <w:t xml:space="preserve">19. </w:t>
      </w:r>
      <w:r w:rsidRPr="009F020D">
        <w:rPr>
          <w:bCs/>
          <w:sz w:val="26"/>
          <w:szCs w:val="26"/>
        </w:rPr>
        <w:t xml:space="preserve">Регистрация заявления осуществляется в день его получения </w:t>
      </w:r>
      <w:r w:rsidRPr="009F020D">
        <w:rPr>
          <w:sz w:val="26"/>
          <w:szCs w:val="26"/>
        </w:rPr>
        <w:t>Администрацией, МФЦ.</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6F7DB6" w:rsidRPr="009F020D" w:rsidRDefault="006F7DB6" w:rsidP="006F7DB6">
      <w:pPr>
        <w:autoSpaceDE w:val="0"/>
        <w:autoSpaceDN w:val="0"/>
        <w:adjustRightInd w:val="0"/>
        <w:jc w:val="center"/>
        <w:rPr>
          <w:b/>
          <w:iCs/>
          <w:sz w:val="26"/>
          <w:szCs w:val="26"/>
        </w:rPr>
      </w:pPr>
    </w:p>
    <w:p w:rsidR="006F7DB6" w:rsidRPr="009F020D" w:rsidRDefault="006F7DB6" w:rsidP="006F7DB6">
      <w:pPr>
        <w:autoSpaceDE w:val="0"/>
        <w:autoSpaceDN w:val="0"/>
        <w:adjustRightInd w:val="0"/>
        <w:jc w:val="center"/>
        <w:rPr>
          <w:b/>
          <w:iCs/>
          <w:sz w:val="26"/>
          <w:szCs w:val="26"/>
        </w:rPr>
      </w:pPr>
      <w:r w:rsidRPr="009F020D">
        <w:rPr>
          <w:b/>
          <w:iCs/>
          <w:sz w:val="26"/>
          <w:szCs w:val="26"/>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F7DB6" w:rsidRPr="009F020D" w:rsidRDefault="006F7DB6" w:rsidP="006F7DB6">
      <w:pPr>
        <w:autoSpaceDE w:val="0"/>
        <w:autoSpaceDN w:val="0"/>
        <w:adjustRightInd w:val="0"/>
        <w:ind w:firstLine="709"/>
        <w:jc w:val="both"/>
        <w:rPr>
          <w:sz w:val="26"/>
          <w:szCs w:val="26"/>
        </w:rPr>
      </w:pPr>
    </w:p>
    <w:p w:rsidR="006F7DB6" w:rsidRPr="009F020D" w:rsidRDefault="006F7DB6" w:rsidP="006F7DB6">
      <w:pPr>
        <w:autoSpaceDE w:val="0"/>
        <w:autoSpaceDN w:val="0"/>
        <w:adjustRightInd w:val="0"/>
        <w:ind w:firstLine="709"/>
        <w:jc w:val="both"/>
        <w:rPr>
          <w:sz w:val="26"/>
          <w:szCs w:val="26"/>
        </w:rPr>
      </w:pPr>
      <w:r w:rsidRPr="009F020D">
        <w:rPr>
          <w:sz w:val="26"/>
          <w:szCs w:val="26"/>
        </w:rPr>
        <w:t xml:space="preserve">20. Вход здания Администрации и МФЦ оборудован вывеской, содержащей </w:t>
      </w:r>
      <w:r w:rsidRPr="009F020D">
        <w:rPr>
          <w:sz w:val="26"/>
          <w:szCs w:val="26"/>
        </w:rPr>
        <w:lastRenderedPageBreak/>
        <w:t>информацию о наименовании Администрации и МФЦ.</w:t>
      </w:r>
    </w:p>
    <w:p w:rsidR="006F7DB6" w:rsidRPr="009F020D" w:rsidRDefault="006F7DB6" w:rsidP="006F7DB6">
      <w:pPr>
        <w:autoSpaceDE w:val="0"/>
        <w:autoSpaceDN w:val="0"/>
        <w:adjustRightInd w:val="0"/>
        <w:jc w:val="both"/>
        <w:rPr>
          <w:sz w:val="26"/>
          <w:szCs w:val="26"/>
        </w:rPr>
      </w:pPr>
      <w:r w:rsidRPr="009F020D">
        <w:rPr>
          <w:sz w:val="26"/>
          <w:szCs w:val="26"/>
        </w:rPr>
        <w:t>Информация о графике (режиме) работы Администрации, МФЦ размещается на входе в здание, в котором осуществляется их деятельность.</w:t>
      </w:r>
    </w:p>
    <w:p w:rsidR="006F7DB6" w:rsidRPr="009F020D" w:rsidRDefault="006F7DB6" w:rsidP="006F7DB6">
      <w:pPr>
        <w:autoSpaceDE w:val="0"/>
        <w:autoSpaceDN w:val="0"/>
        <w:adjustRightInd w:val="0"/>
        <w:ind w:firstLine="708"/>
        <w:jc w:val="both"/>
        <w:rPr>
          <w:sz w:val="26"/>
          <w:szCs w:val="26"/>
        </w:rPr>
      </w:pPr>
      <w:r w:rsidRPr="009F020D">
        <w:rPr>
          <w:sz w:val="26"/>
          <w:szCs w:val="26"/>
        </w:rPr>
        <w:t>21. Прием заявителей(представителей заявителя) осуществляется в кабинете специалиста Администрации и помещении МФЦ.</w:t>
      </w:r>
    </w:p>
    <w:p w:rsidR="006F7DB6" w:rsidRPr="009F020D" w:rsidRDefault="006F7DB6" w:rsidP="006F7DB6">
      <w:pPr>
        <w:autoSpaceDE w:val="0"/>
        <w:autoSpaceDN w:val="0"/>
        <w:adjustRightInd w:val="0"/>
        <w:jc w:val="both"/>
        <w:rPr>
          <w:sz w:val="26"/>
          <w:szCs w:val="26"/>
        </w:rPr>
      </w:pPr>
      <w:r w:rsidRPr="009F020D">
        <w:rPr>
          <w:sz w:val="26"/>
          <w:szCs w:val="26"/>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6F7DB6" w:rsidRPr="009F020D" w:rsidRDefault="006F7DB6" w:rsidP="006F7DB6">
      <w:pPr>
        <w:autoSpaceDE w:val="0"/>
        <w:autoSpaceDN w:val="0"/>
        <w:adjustRightInd w:val="0"/>
        <w:ind w:firstLine="708"/>
        <w:jc w:val="both"/>
        <w:rPr>
          <w:sz w:val="26"/>
          <w:szCs w:val="26"/>
        </w:rPr>
      </w:pPr>
      <w:r w:rsidRPr="009F020D">
        <w:rPr>
          <w:sz w:val="26"/>
          <w:szCs w:val="26"/>
        </w:rPr>
        <w:t>22. Кабинет специалиста Администрации и помещение МФЦ оборудуются информационными стендами.</w:t>
      </w:r>
    </w:p>
    <w:p w:rsidR="006F7DB6" w:rsidRPr="009F020D" w:rsidRDefault="006F7DB6" w:rsidP="006F7DB6">
      <w:pPr>
        <w:ind w:firstLine="709"/>
        <w:jc w:val="both"/>
        <w:rPr>
          <w:sz w:val="26"/>
          <w:szCs w:val="26"/>
        </w:rPr>
      </w:pPr>
      <w:r w:rsidRPr="009F020D">
        <w:rPr>
          <w:sz w:val="26"/>
          <w:szCs w:val="26"/>
        </w:rPr>
        <w:t>На информационных стендах в помещениях Администрации и МФЦ размещается следующая информация;</w:t>
      </w:r>
    </w:p>
    <w:p w:rsidR="006F7DB6" w:rsidRPr="009F020D" w:rsidRDefault="006F7DB6" w:rsidP="006F7DB6">
      <w:pPr>
        <w:jc w:val="both"/>
        <w:rPr>
          <w:sz w:val="26"/>
          <w:szCs w:val="26"/>
        </w:rPr>
      </w:pPr>
      <w:r w:rsidRPr="009F020D">
        <w:rPr>
          <w:sz w:val="26"/>
          <w:szCs w:val="26"/>
        </w:rPr>
        <w:t xml:space="preserve">- извлечения из нормативных правовых актов Российской Федерации, Пензенской области и органов местного самоуправления </w:t>
      </w:r>
      <w:r w:rsidR="00912F62">
        <w:rPr>
          <w:sz w:val="26"/>
          <w:szCs w:val="26"/>
        </w:rPr>
        <w:t>Наровчатского</w:t>
      </w:r>
      <w:r w:rsidRPr="009F020D">
        <w:rPr>
          <w:sz w:val="26"/>
          <w:szCs w:val="26"/>
        </w:rPr>
        <w:t xml:space="preserve"> района, устанавливающих порядок и условия предоставления муниципальной услуги;</w:t>
      </w:r>
    </w:p>
    <w:p w:rsidR="006F7DB6" w:rsidRPr="009F020D" w:rsidRDefault="006F7DB6" w:rsidP="006F7DB6">
      <w:pPr>
        <w:jc w:val="both"/>
        <w:rPr>
          <w:sz w:val="26"/>
          <w:szCs w:val="26"/>
        </w:rPr>
      </w:pPr>
      <w:r w:rsidRPr="009F020D">
        <w:rPr>
          <w:sz w:val="26"/>
          <w:szCs w:val="26"/>
        </w:rPr>
        <w:t>- перечень документов, необходимых для предоставления (получения) муниципальной услуги.</w:t>
      </w:r>
    </w:p>
    <w:p w:rsidR="006F7DB6" w:rsidRPr="009F020D" w:rsidRDefault="006F7DB6" w:rsidP="006F7DB6">
      <w:pPr>
        <w:autoSpaceDE w:val="0"/>
        <w:autoSpaceDN w:val="0"/>
        <w:adjustRightInd w:val="0"/>
        <w:jc w:val="both"/>
        <w:rPr>
          <w:sz w:val="26"/>
          <w:szCs w:val="26"/>
        </w:rPr>
      </w:pPr>
      <w:r w:rsidRPr="009F020D">
        <w:rPr>
          <w:sz w:val="26"/>
          <w:szCs w:val="26"/>
        </w:rPr>
        <w:t>- образцы необходимых заявлений для получения муниципальной услуги;</w:t>
      </w:r>
    </w:p>
    <w:p w:rsidR="006F7DB6" w:rsidRPr="009F020D" w:rsidRDefault="006F7DB6" w:rsidP="006F7DB6">
      <w:pPr>
        <w:autoSpaceDE w:val="0"/>
        <w:autoSpaceDN w:val="0"/>
        <w:adjustRightInd w:val="0"/>
        <w:jc w:val="both"/>
        <w:rPr>
          <w:sz w:val="26"/>
          <w:szCs w:val="26"/>
        </w:rPr>
      </w:pPr>
      <w:r w:rsidRPr="009F020D">
        <w:rPr>
          <w:sz w:val="26"/>
          <w:szCs w:val="26"/>
        </w:rPr>
        <w:t>- порядок обжалования решений, действий (бездействия) и решения, осуществляемых (принимаемые) в ходе предоставления муниципальной услуги.</w:t>
      </w:r>
    </w:p>
    <w:p w:rsidR="006F7DB6" w:rsidRPr="009F020D" w:rsidRDefault="006F7DB6" w:rsidP="006F7DB6">
      <w:pPr>
        <w:ind w:firstLine="567"/>
        <w:jc w:val="both"/>
        <w:rPr>
          <w:sz w:val="26"/>
          <w:szCs w:val="26"/>
        </w:rPr>
      </w:pPr>
      <w:r w:rsidRPr="009F020D">
        <w:rPr>
          <w:sz w:val="26"/>
          <w:szCs w:val="26"/>
        </w:rPr>
        <w:t>23.  Требования к обеспечению доступности для инвалидов:</w:t>
      </w:r>
    </w:p>
    <w:p w:rsidR="006F7DB6" w:rsidRPr="009F020D" w:rsidRDefault="006F7DB6" w:rsidP="006F7DB6">
      <w:pPr>
        <w:autoSpaceDE w:val="0"/>
        <w:autoSpaceDN w:val="0"/>
        <w:adjustRightInd w:val="0"/>
        <w:ind w:firstLine="539"/>
        <w:jc w:val="both"/>
        <w:rPr>
          <w:sz w:val="26"/>
          <w:szCs w:val="26"/>
        </w:rPr>
      </w:pPr>
      <w:r w:rsidRPr="009F020D">
        <w:rPr>
          <w:sz w:val="26"/>
          <w:szCs w:val="26"/>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6F7DB6" w:rsidRPr="009F020D" w:rsidRDefault="006F7DB6" w:rsidP="006F7DB6">
      <w:pPr>
        <w:autoSpaceDE w:val="0"/>
        <w:autoSpaceDN w:val="0"/>
        <w:adjustRightInd w:val="0"/>
        <w:ind w:firstLine="539"/>
        <w:jc w:val="both"/>
        <w:rPr>
          <w:sz w:val="26"/>
          <w:szCs w:val="26"/>
        </w:rPr>
      </w:pPr>
      <w:r w:rsidRPr="009F020D">
        <w:rPr>
          <w:sz w:val="26"/>
          <w:szCs w:val="26"/>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F7DB6" w:rsidRPr="009F020D" w:rsidRDefault="006F7DB6" w:rsidP="006F7DB6">
      <w:pPr>
        <w:autoSpaceDE w:val="0"/>
        <w:autoSpaceDN w:val="0"/>
        <w:adjustRightInd w:val="0"/>
        <w:ind w:firstLine="539"/>
        <w:jc w:val="both"/>
        <w:rPr>
          <w:sz w:val="26"/>
          <w:szCs w:val="26"/>
        </w:rPr>
      </w:pPr>
      <w:r w:rsidRPr="009F020D">
        <w:rPr>
          <w:sz w:val="26"/>
          <w:szCs w:val="26"/>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F7DB6" w:rsidRPr="009F020D" w:rsidRDefault="006F7DB6" w:rsidP="006F7DB6">
      <w:pPr>
        <w:autoSpaceDE w:val="0"/>
        <w:autoSpaceDN w:val="0"/>
        <w:adjustRightInd w:val="0"/>
        <w:ind w:firstLine="539"/>
        <w:jc w:val="both"/>
        <w:rPr>
          <w:sz w:val="26"/>
          <w:szCs w:val="26"/>
        </w:rPr>
      </w:pPr>
      <w:r w:rsidRPr="009F020D">
        <w:rPr>
          <w:sz w:val="26"/>
          <w:szCs w:val="26"/>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F7DB6" w:rsidRPr="009F020D" w:rsidRDefault="006F7DB6" w:rsidP="006F7DB6">
      <w:pPr>
        <w:autoSpaceDE w:val="0"/>
        <w:autoSpaceDN w:val="0"/>
        <w:adjustRightInd w:val="0"/>
        <w:ind w:firstLine="539"/>
        <w:jc w:val="both"/>
        <w:rPr>
          <w:sz w:val="26"/>
          <w:szCs w:val="26"/>
        </w:rPr>
      </w:pPr>
      <w:r w:rsidRPr="009F020D">
        <w:rPr>
          <w:sz w:val="26"/>
          <w:szCs w:val="26"/>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F7DB6" w:rsidRPr="009F020D" w:rsidRDefault="006F7DB6" w:rsidP="006F7DB6">
      <w:pPr>
        <w:autoSpaceDE w:val="0"/>
        <w:autoSpaceDN w:val="0"/>
        <w:adjustRightInd w:val="0"/>
        <w:ind w:firstLine="539"/>
        <w:jc w:val="both"/>
        <w:rPr>
          <w:sz w:val="26"/>
          <w:szCs w:val="26"/>
        </w:rPr>
      </w:pPr>
      <w:r w:rsidRPr="009F020D">
        <w:rPr>
          <w:sz w:val="26"/>
          <w:szCs w:val="26"/>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F7DB6" w:rsidRPr="009F020D" w:rsidRDefault="006F7DB6" w:rsidP="006F7DB6">
      <w:pPr>
        <w:autoSpaceDE w:val="0"/>
        <w:autoSpaceDN w:val="0"/>
        <w:adjustRightInd w:val="0"/>
        <w:ind w:firstLine="539"/>
        <w:jc w:val="both"/>
        <w:rPr>
          <w:sz w:val="26"/>
          <w:szCs w:val="26"/>
        </w:rPr>
      </w:pPr>
      <w:r w:rsidRPr="009F020D">
        <w:rPr>
          <w:sz w:val="26"/>
          <w:szCs w:val="26"/>
        </w:rPr>
        <w:t>- в помещениях на видном месте помещаются схемы размещения средств пожаротушения и путей эвакуации в экстренных случаях;</w:t>
      </w:r>
    </w:p>
    <w:p w:rsidR="006F7DB6" w:rsidRPr="009F020D" w:rsidRDefault="006F7DB6" w:rsidP="006F7DB6">
      <w:pPr>
        <w:autoSpaceDE w:val="0"/>
        <w:autoSpaceDN w:val="0"/>
        <w:adjustRightInd w:val="0"/>
        <w:ind w:firstLine="539"/>
        <w:jc w:val="both"/>
        <w:rPr>
          <w:sz w:val="26"/>
          <w:szCs w:val="26"/>
        </w:rPr>
      </w:pPr>
      <w:r w:rsidRPr="009F020D">
        <w:rPr>
          <w:sz w:val="26"/>
          <w:szCs w:val="26"/>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F020D">
        <w:rPr>
          <w:sz w:val="26"/>
          <w:szCs w:val="26"/>
        </w:rPr>
        <w:t>сурдопереводчика</w:t>
      </w:r>
      <w:proofErr w:type="spellEnd"/>
      <w:r w:rsidRPr="009F020D">
        <w:rPr>
          <w:sz w:val="26"/>
          <w:szCs w:val="26"/>
        </w:rPr>
        <w:t xml:space="preserve"> и </w:t>
      </w:r>
      <w:proofErr w:type="spellStart"/>
      <w:r w:rsidRPr="009F020D">
        <w:rPr>
          <w:sz w:val="26"/>
          <w:szCs w:val="26"/>
        </w:rPr>
        <w:t>тифлосурдопереводчика</w:t>
      </w:r>
      <w:proofErr w:type="spellEnd"/>
      <w:r w:rsidRPr="009F020D">
        <w:rPr>
          <w:sz w:val="26"/>
          <w:szCs w:val="26"/>
        </w:rPr>
        <w:t>;</w:t>
      </w:r>
    </w:p>
    <w:p w:rsidR="006F7DB6" w:rsidRPr="009F020D" w:rsidRDefault="006F7DB6" w:rsidP="006F7DB6">
      <w:pPr>
        <w:autoSpaceDE w:val="0"/>
        <w:autoSpaceDN w:val="0"/>
        <w:adjustRightInd w:val="0"/>
        <w:ind w:firstLine="539"/>
        <w:jc w:val="both"/>
        <w:rPr>
          <w:sz w:val="26"/>
          <w:szCs w:val="26"/>
        </w:rPr>
      </w:pPr>
      <w:r w:rsidRPr="009F020D">
        <w:rPr>
          <w:sz w:val="26"/>
          <w:szCs w:val="26"/>
        </w:rPr>
        <w:lastRenderedPageBreak/>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6F7DB6" w:rsidRPr="009F020D" w:rsidRDefault="006F7DB6" w:rsidP="006F7DB6">
      <w:pPr>
        <w:autoSpaceDE w:val="0"/>
        <w:autoSpaceDN w:val="0"/>
        <w:adjustRightInd w:val="0"/>
        <w:ind w:firstLine="567"/>
        <w:jc w:val="both"/>
        <w:outlineLvl w:val="0"/>
        <w:rPr>
          <w:sz w:val="26"/>
          <w:szCs w:val="26"/>
        </w:rPr>
      </w:pPr>
      <w:r w:rsidRPr="009F020D">
        <w:rPr>
          <w:sz w:val="26"/>
          <w:szCs w:val="26"/>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6F7DB6" w:rsidRPr="009F020D" w:rsidRDefault="006F7DB6" w:rsidP="006F7DB6">
      <w:pPr>
        <w:ind w:firstLine="567"/>
        <w:jc w:val="both"/>
        <w:rPr>
          <w:sz w:val="26"/>
          <w:szCs w:val="26"/>
        </w:rPr>
      </w:pPr>
      <w:r w:rsidRPr="009F020D">
        <w:rPr>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6F7DB6" w:rsidRPr="009F020D" w:rsidRDefault="006F7DB6" w:rsidP="006F7DB6">
      <w:pPr>
        <w:ind w:firstLine="708"/>
        <w:jc w:val="both"/>
        <w:rPr>
          <w:sz w:val="26"/>
          <w:szCs w:val="26"/>
        </w:rPr>
      </w:pPr>
      <w:r w:rsidRPr="009F020D">
        <w:rPr>
          <w:sz w:val="26"/>
          <w:szCs w:val="26"/>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6F7DB6" w:rsidRPr="009F020D" w:rsidRDefault="006F7DB6" w:rsidP="006F7DB6">
      <w:pPr>
        <w:ind w:firstLine="709"/>
        <w:jc w:val="both"/>
        <w:rPr>
          <w:sz w:val="26"/>
          <w:szCs w:val="26"/>
        </w:rPr>
      </w:pPr>
      <w:r w:rsidRPr="009F020D">
        <w:rPr>
          <w:sz w:val="26"/>
          <w:szCs w:val="26"/>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6F7DB6" w:rsidRPr="009F020D" w:rsidRDefault="006F7DB6" w:rsidP="006F7DB6">
      <w:pPr>
        <w:jc w:val="both"/>
        <w:rPr>
          <w:sz w:val="26"/>
          <w:szCs w:val="26"/>
        </w:rPr>
      </w:pPr>
    </w:p>
    <w:p w:rsidR="006F7DB6" w:rsidRPr="009F020D" w:rsidRDefault="006F7DB6" w:rsidP="006F7DB6">
      <w:pPr>
        <w:jc w:val="center"/>
        <w:rPr>
          <w:b/>
          <w:sz w:val="26"/>
          <w:szCs w:val="26"/>
        </w:rPr>
      </w:pPr>
      <w:r w:rsidRPr="009F020D">
        <w:rPr>
          <w:b/>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F7DB6" w:rsidRPr="009F020D" w:rsidRDefault="006F7DB6" w:rsidP="006F7DB6">
      <w:pPr>
        <w:jc w:val="center"/>
        <w:rPr>
          <w:b/>
          <w:sz w:val="26"/>
          <w:szCs w:val="26"/>
        </w:rPr>
      </w:pPr>
    </w:p>
    <w:p w:rsidR="006F7DB6" w:rsidRPr="009F020D" w:rsidRDefault="006F7DB6" w:rsidP="006F7DB6">
      <w:pPr>
        <w:ind w:firstLine="284"/>
        <w:jc w:val="both"/>
        <w:rPr>
          <w:sz w:val="26"/>
          <w:szCs w:val="26"/>
        </w:rPr>
      </w:pPr>
      <w:r w:rsidRPr="009F020D">
        <w:rPr>
          <w:sz w:val="26"/>
          <w:szCs w:val="26"/>
        </w:rPr>
        <w:t>26. Показателями доступности муниципальной услуги являются:</w:t>
      </w:r>
    </w:p>
    <w:p w:rsidR="006F7DB6" w:rsidRPr="009F020D" w:rsidRDefault="006F7DB6" w:rsidP="006F7DB6">
      <w:pPr>
        <w:ind w:firstLine="708"/>
        <w:jc w:val="both"/>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26.1. транспортная доступность к месту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26.2. обеспечение беспрепятственного доступа лиц к помещениям, в которых предоставляется муниципальная услуга;</w:t>
      </w:r>
    </w:p>
    <w:p w:rsidR="006F7DB6" w:rsidRPr="009F020D" w:rsidRDefault="006F7DB6" w:rsidP="006F7DB6">
      <w:pPr>
        <w:autoSpaceDE w:val="0"/>
        <w:autoSpaceDN w:val="0"/>
        <w:adjustRightInd w:val="0"/>
        <w:ind w:firstLine="540"/>
        <w:jc w:val="both"/>
        <w:rPr>
          <w:sz w:val="26"/>
          <w:szCs w:val="26"/>
        </w:rPr>
      </w:pPr>
      <w:r w:rsidRPr="009F020D">
        <w:rPr>
          <w:sz w:val="26"/>
          <w:szCs w:val="26"/>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6F7DB6" w:rsidRPr="009F020D" w:rsidRDefault="006F7DB6" w:rsidP="006F7DB6">
      <w:pPr>
        <w:pStyle w:val="a4"/>
        <w:spacing w:before="0" w:beforeAutospacing="0" w:after="0" w:afterAutospacing="0"/>
        <w:ind w:firstLine="567"/>
        <w:jc w:val="both"/>
        <w:rPr>
          <w:sz w:val="26"/>
          <w:szCs w:val="26"/>
        </w:rPr>
      </w:pPr>
      <w:r w:rsidRPr="009F020D">
        <w:rPr>
          <w:sz w:val="26"/>
          <w:szCs w:val="26"/>
        </w:rPr>
        <w:t>26.4. возможность получения заявителем информации о ходе предоставления муниципальной услуги</w:t>
      </w:r>
      <w:r w:rsidRPr="009F020D">
        <w:rPr>
          <w:color w:val="3D3D3D"/>
          <w:sz w:val="26"/>
          <w:szCs w:val="26"/>
        </w:rPr>
        <w:t xml:space="preserve"> </w:t>
      </w:r>
      <w:r w:rsidRPr="009F020D">
        <w:rPr>
          <w:sz w:val="26"/>
          <w:szCs w:val="26"/>
        </w:rPr>
        <w:t>с использованием Регионального портала.</w:t>
      </w:r>
    </w:p>
    <w:p w:rsidR="006F7DB6" w:rsidRPr="009F020D" w:rsidRDefault="006F7DB6" w:rsidP="006F7DB6">
      <w:pPr>
        <w:autoSpaceDE w:val="0"/>
        <w:autoSpaceDN w:val="0"/>
        <w:adjustRightInd w:val="0"/>
        <w:ind w:firstLine="540"/>
        <w:jc w:val="both"/>
        <w:rPr>
          <w:sz w:val="26"/>
          <w:szCs w:val="26"/>
        </w:rPr>
      </w:pPr>
      <w:r w:rsidRPr="009F020D">
        <w:rPr>
          <w:sz w:val="26"/>
          <w:szCs w:val="26"/>
        </w:rPr>
        <w:t>26.5. размещение информации о порядке предоставления муниципальной услуги на информационных стендах в Администрации,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26.6. предоставление возможности подачи заявления о предоставлении муниципальной услуги в виде электронного документа;</w:t>
      </w:r>
    </w:p>
    <w:p w:rsidR="006F7DB6" w:rsidRPr="009F020D" w:rsidRDefault="006F7DB6" w:rsidP="006F7DB6">
      <w:pPr>
        <w:ind w:firstLine="567"/>
        <w:jc w:val="both"/>
        <w:rPr>
          <w:sz w:val="26"/>
          <w:szCs w:val="26"/>
        </w:rPr>
      </w:pPr>
      <w:r w:rsidRPr="009F020D">
        <w:rPr>
          <w:sz w:val="26"/>
          <w:szCs w:val="26"/>
        </w:rPr>
        <w:t>26.7. Возможность предоставления муниципальной услуги на базе МФЦ по принципу «одного окна»;</w:t>
      </w:r>
    </w:p>
    <w:p w:rsidR="006F7DB6" w:rsidRPr="009F020D" w:rsidRDefault="006F7DB6" w:rsidP="006F7DB6">
      <w:pPr>
        <w:jc w:val="both"/>
        <w:rPr>
          <w:sz w:val="26"/>
          <w:szCs w:val="26"/>
        </w:rPr>
      </w:pPr>
    </w:p>
    <w:p w:rsidR="006F7DB6" w:rsidRPr="009F020D" w:rsidRDefault="006F7DB6" w:rsidP="006F7DB6">
      <w:pPr>
        <w:autoSpaceDE w:val="0"/>
        <w:autoSpaceDN w:val="0"/>
        <w:adjustRightInd w:val="0"/>
        <w:ind w:firstLine="284"/>
        <w:jc w:val="both"/>
        <w:rPr>
          <w:sz w:val="26"/>
          <w:szCs w:val="26"/>
        </w:rPr>
      </w:pPr>
      <w:r w:rsidRPr="009F020D">
        <w:rPr>
          <w:sz w:val="26"/>
          <w:szCs w:val="26"/>
        </w:rPr>
        <w:t>27. Показателями качества предоставления муниципальной услуги являются отсутствие:</w:t>
      </w:r>
    </w:p>
    <w:p w:rsidR="006F7DB6" w:rsidRPr="009F020D" w:rsidRDefault="006F7DB6" w:rsidP="006F7DB6">
      <w:pPr>
        <w:autoSpaceDE w:val="0"/>
        <w:autoSpaceDN w:val="0"/>
        <w:adjustRightInd w:val="0"/>
        <w:ind w:firstLine="540"/>
        <w:jc w:val="both"/>
        <w:rPr>
          <w:sz w:val="26"/>
          <w:szCs w:val="26"/>
        </w:rPr>
      </w:pPr>
      <w:r w:rsidRPr="009F020D">
        <w:rPr>
          <w:sz w:val="26"/>
          <w:szCs w:val="26"/>
        </w:rPr>
        <w:t>27.1. очередей при приеме и выдаче документов заявителям (их представителям);</w:t>
      </w:r>
    </w:p>
    <w:p w:rsidR="006F7DB6" w:rsidRPr="009F020D" w:rsidRDefault="006F7DB6" w:rsidP="006F7DB6">
      <w:pPr>
        <w:autoSpaceDE w:val="0"/>
        <w:autoSpaceDN w:val="0"/>
        <w:adjustRightInd w:val="0"/>
        <w:ind w:firstLine="540"/>
        <w:jc w:val="both"/>
        <w:rPr>
          <w:sz w:val="26"/>
          <w:szCs w:val="26"/>
        </w:rPr>
      </w:pPr>
      <w:r w:rsidRPr="009F020D">
        <w:rPr>
          <w:sz w:val="26"/>
          <w:szCs w:val="26"/>
        </w:rPr>
        <w:t>27.2. нарушений сроков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27.3. жалоб на действия (бездействие) муниципальных служащих, предоставляющих муниципальную услугу;</w:t>
      </w:r>
    </w:p>
    <w:p w:rsidR="006F7DB6" w:rsidRPr="009F020D" w:rsidRDefault="006F7DB6" w:rsidP="006F7DB6">
      <w:pPr>
        <w:autoSpaceDE w:val="0"/>
        <w:autoSpaceDN w:val="0"/>
        <w:adjustRightInd w:val="0"/>
        <w:ind w:firstLine="540"/>
        <w:jc w:val="both"/>
        <w:rPr>
          <w:sz w:val="26"/>
          <w:szCs w:val="26"/>
        </w:rPr>
      </w:pPr>
      <w:r w:rsidRPr="009F020D">
        <w:rPr>
          <w:sz w:val="26"/>
          <w:szCs w:val="26"/>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6F7DB6" w:rsidRPr="009F020D" w:rsidRDefault="006F7DB6" w:rsidP="006F7DB6">
      <w:pPr>
        <w:jc w:val="both"/>
        <w:rPr>
          <w:sz w:val="26"/>
          <w:szCs w:val="26"/>
        </w:rPr>
      </w:pPr>
    </w:p>
    <w:p w:rsidR="006F7DB6" w:rsidRPr="009F020D" w:rsidRDefault="006F7DB6" w:rsidP="006F7DB6">
      <w:pPr>
        <w:jc w:val="center"/>
        <w:rPr>
          <w:b/>
          <w:sz w:val="26"/>
          <w:szCs w:val="26"/>
        </w:rPr>
      </w:pPr>
      <w:r w:rsidRPr="009F020D">
        <w:rPr>
          <w:b/>
          <w:sz w:val="26"/>
          <w:szCs w:val="26"/>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6F7DB6" w:rsidRPr="009F020D" w:rsidRDefault="006F7DB6" w:rsidP="006F7DB6">
      <w:pPr>
        <w:jc w:val="both"/>
        <w:rPr>
          <w:sz w:val="26"/>
          <w:szCs w:val="26"/>
        </w:rPr>
      </w:pPr>
    </w:p>
    <w:p w:rsidR="006F7DB6" w:rsidRPr="00CC1198" w:rsidRDefault="006F7DB6" w:rsidP="006F7DB6">
      <w:pPr>
        <w:pStyle w:val="ConsPlusNormal"/>
        <w:ind w:firstLine="567"/>
        <w:jc w:val="both"/>
        <w:rPr>
          <w:sz w:val="26"/>
          <w:szCs w:val="26"/>
        </w:rPr>
      </w:pPr>
      <w:r w:rsidRPr="00CC1198">
        <w:rPr>
          <w:sz w:val="26"/>
          <w:szCs w:val="26"/>
        </w:rPr>
        <w:t>28.</w:t>
      </w:r>
      <w:r w:rsidRPr="00CC1198">
        <w:rPr>
          <w:spacing w:val="2"/>
          <w:sz w:val="26"/>
          <w:szCs w:val="26"/>
        </w:rPr>
        <w:t xml:space="preserve"> </w:t>
      </w:r>
      <w:r w:rsidRPr="00CC1198">
        <w:rPr>
          <w:sz w:val="26"/>
          <w:szCs w:val="26"/>
        </w:rPr>
        <w:t>Особенности предоставления муниципальной услуги в МФЦ и особенности предоставления муниципальной услуги в электронной форме.</w:t>
      </w:r>
    </w:p>
    <w:p w:rsidR="006F7DB6" w:rsidRPr="00CC1198" w:rsidRDefault="006F7DB6" w:rsidP="006F7DB6">
      <w:pPr>
        <w:pStyle w:val="ConsPlusNormal"/>
        <w:ind w:firstLine="567"/>
        <w:jc w:val="both"/>
        <w:rPr>
          <w:sz w:val="26"/>
          <w:szCs w:val="26"/>
        </w:rPr>
      </w:pPr>
      <w:r w:rsidRPr="00CC1198">
        <w:rPr>
          <w:sz w:val="26"/>
          <w:szCs w:val="26"/>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6F7DB6" w:rsidRPr="009F020D" w:rsidRDefault="006F7DB6" w:rsidP="006F7DB6">
      <w:pPr>
        <w:ind w:firstLine="540"/>
        <w:jc w:val="both"/>
        <w:rPr>
          <w:sz w:val="26"/>
          <w:szCs w:val="26"/>
        </w:rPr>
      </w:pPr>
      <w:r w:rsidRPr="005A3801">
        <w:rPr>
          <w:sz w:val="26"/>
          <w:szCs w:val="26"/>
        </w:rPr>
        <w:t>28.2. Предоставление муниципальной услуги может</w:t>
      </w:r>
      <w:r w:rsidRPr="009F020D">
        <w:rPr>
          <w:sz w:val="26"/>
          <w:szCs w:val="26"/>
        </w:rPr>
        <w:t xml:space="preserve"> осуществляться в электронной форме. Заявление в форме электронного документа представляется в Администрацию по выбору заявителя:</w:t>
      </w:r>
    </w:p>
    <w:p w:rsidR="006F7DB6" w:rsidRPr="009F020D" w:rsidRDefault="006F7DB6" w:rsidP="006F7DB6">
      <w:pPr>
        <w:autoSpaceDE w:val="0"/>
        <w:autoSpaceDN w:val="0"/>
        <w:adjustRightInd w:val="0"/>
        <w:ind w:firstLine="540"/>
        <w:jc w:val="both"/>
        <w:rPr>
          <w:sz w:val="26"/>
          <w:szCs w:val="26"/>
        </w:rPr>
      </w:pPr>
      <w:r w:rsidRPr="009F020D">
        <w:rPr>
          <w:sz w:val="26"/>
          <w:szCs w:val="26"/>
        </w:rPr>
        <w:t xml:space="preserve"> 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6F7DB6" w:rsidRPr="009F020D" w:rsidRDefault="006F7DB6" w:rsidP="006F7DB6">
      <w:pPr>
        <w:ind w:firstLine="540"/>
        <w:jc w:val="both"/>
        <w:rPr>
          <w:sz w:val="26"/>
          <w:szCs w:val="26"/>
        </w:rPr>
      </w:pPr>
      <w:r w:rsidRPr="009F020D">
        <w:rPr>
          <w:sz w:val="26"/>
          <w:szCs w:val="26"/>
        </w:rPr>
        <w:t xml:space="preserve">путем направления электронного документа в Администрацию на официальную электронную почту и </w:t>
      </w:r>
      <w:r w:rsidRPr="009F020D">
        <w:rPr>
          <w:rFonts w:eastAsia="Calibri"/>
          <w:sz w:val="26"/>
          <w:szCs w:val="26"/>
          <w:lang w:eastAsia="en-US"/>
        </w:rPr>
        <w:t>предоставляет отсканированные копии документов согласно перечню документов, указанному в пункте 10 настоящего Регламента</w:t>
      </w:r>
      <w:r w:rsidRPr="009F020D">
        <w:rPr>
          <w:sz w:val="26"/>
          <w:szCs w:val="26"/>
        </w:rPr>
        <w:t>.</w:t>
      </w:r>
    </w:p>
    <w:p w:rsidR="006F7DB6" w:rsidRPr="009F020D" w:rsidRDefault="006F7DB6" w:rsidP="006F7DB6">
      <w:pPr>
        <w:autoSpaceDE w:val="0"/>
        <w:autoSpaceDN w:val="0"/>
        <w:adjustRightInd w:val="0"/>
        <w:ind w:firstLine="540"/>
        <w:jc w:val="both"/>
        <w:rPr>
          <w:sz w:val="26"/>
          <w:szCs w:val="26"/>
        </w:rPr>
      </w:pPr>
      <w:r w:rsidRPr="009F020D">
        <w:rPr>
          <w:sz w:val="26"/>
          <w:szCs w:val="26"/>
        </w:rPr>
        <w:t>Заявление в форме электронного документа подписывается по выбору заявителя (если заявителем является физическое лицо):</w:t>
      </w:r>
    </w:p>
    <w:p w:rsidR="006F7DB6" w:rsidRPr="009F020D" w:rsidRDefault="006F7DB6" w:rsidP="006F7DB6">
      <w:pPr>
        <w:ind w:firstLine="540"/>
        <w:jc w:val="both"/>
        <w:rPr>
          <w:sz w:val="26"/>
          <w:szCs w:val="26"/>
        </w:rPr>
      </w:pPr>
      <w:r w:rsidRPr="009F020D">
        <w:rPr>
          <w:sz w:val="26"/>
          <w:szCs w:val="26"/>
        </w:rPr>
        <w:t>электронной подписью заявителя (представителя заявителя);</w:t>
      </w:r>
    </w:p>
    <w:p w:rsidR="006F7DB6" w:rsidRPr="009F020D" w:rsidRDefault="006F7DB6" w:rsidP="006F7DB6">
      <w:pPr>
        <w:ind w:firstLine="540"/>
        <w:jc w:val="both"/>
        <w:rPr>
          <w:sz w:val="26"/>
          <w:szCs w:val="26"/>
        </w:rPr>
      </w:pPr>
      <w:r w:rsidRPr="009F020D">
        <w:rPr>
          <w:sz w:val="26"/>
          <w:szCs w:val="26"/>
        </w:rPr>
        <w:t>усиленной квалифицированной электронной подписью заявителя (представителя заявителя).</w:t>
      </w:r>
    </w:p>
    <w:p w:rsidR="006F7DB6" w:rsidRPr="009F020D" w:rsidRDefault="006F7DB6" w:rsidP="006F7DB6">
      <w:pPr>
        <w:ind w:firstLine="540"/>
        <w:jc w:val="both"/>
        <w:rPr>
          <w:sz w:val="26"/>
          <w:szCs w:val="26"/>
        </w:rPr>
      </w:pPr>
      <w:r w:rsidRPr="009F020D">
        <w:rPr>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6F7DB6" w:rsidRPr="009F020D" w:rsidRDefault="006F7DB6" w:rsidP="006F7DB6">
      <w:pPr>
        <w:autoSpaceDE w:val="0"/>
        <w:autoSpaceDN w:val="0"/>
        <w:adjustRightInd w:val="0"/>
        <w:ind w:firstLine="540"/>
        <w:jc w:val="both"/>
        <w:rPr>
          <w:sz w:val="26"/>
          <w:szCs w:val="26"/>
        </w:rPr>
      </w:pPr>
      <w:r w:rsidRPr="009F020D">
        <w:rPr>
          <w:sz w:val="26"/>
          <w:szCs w:val="26"/>
        </w:rPr>
        <w:t>лица, действующего от имени юридического лица без доверенности;</w:t>
      </w:r>
    </w:p>
    <w:p w:rsidR="006F7DB6" w:rsidRPr="009F020D" w:rsidRDefault="006F7DB6" w:rsidP="006F7DB6">
      <w:pPr>
        <w:autoSpaceDE w:val="0"/>
        <w:autoSpaceDN w:val="0"/>
        <w:adjustRightInd w:val="0"/>
        <w:ind w:firstLine="540"/>
        <w:jc w:val="both"/>
        <w:rPr>
          <w:sz w:val="26"/>
          <w:szCs w:val="26"/>
        </w:rPr>
      </w:pPr>
      <w:r w:rsidRPr="009F020D">
        <w:rPr>
          <w:sz w:val="26"/>
          <w:szCs w:val="26"/>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F7DB6" w:rsidRPr="009F020D" w:rsidRDefault="006F7DB6" w:rsidP="006F7DB6">
      <w:pPr>
        <w:autoSpaceDE w:val="0"/>
        <w:autoSpaceDN w:val="0"/>
        <w:adjustRightInd w:val="0"/>
        <w:ind w:firstLine="539"/>
        <w:jc w:val="both"/>
        <w:rPr>
          <w:sz w:val="26"/>
          <w:szCs w:val="26"/>
        </w:rPr>
      </w:pPr>
      <w:r w:rsidRPr="009F020D">
        <w:rPr>
          <w:sz w:val="26"/>
          <w:szCs w:val="26"/>
        </w:rPr>
        <w:t xml:space="preserve">В случае представления заявления представителем заявителя, действующим </w:t>
      </w:r>
      <w:r w:rsidRPr="009F020D">
        <w:rPr>
          <w:sz w:val="26"/>
          <w:szCs w:val="26"/>
        </w:rPr>
        <w:lastRenderedPageBreak/>
        <w:t>на основании доверенности, к заявлению также прилагается доверенность в виде электронного образа такого документа.</w:t>
      </w:r>
    </w:p>
    <w:p w:rsidR="006F7DB6" w:rsidRPr="009F020D" w:rsidRDefault="006F7DB6" w:rsidP="006F7DB6">
      <w:pPr>
        <w:autoSpaceDE w:val="0"/>
        <w:autoSpaceDN w:val="0"/>
        <w:adjustRightInd w:val="0"/>
        <w:ind w:firstLine="539"/>
        <w:jc w:val="both"/>
        <w:rPr>
          <w:sz w:val="26"/>
          <w:szCs w:val="26"/>
        </w:rPr>
      </w:pPr>
      <w:r w:rsidRPr="009F020D">
        <w:rPr>
          <w:sz w:val="26"/>
          <w:szCs w:val="26"/>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F7DB6" w:rsidRPr="009F020D" w:rsidRDefault="006F7DB6" w:rsidP="006F7DB6">
      <w:pPr>
        <w:autoSpaceDE w:val="0"/>
        <w:autoSpaceDN w:val="0"/>
        <w:adjustRightInd w:val="0"/>
        <w:ind w:firstLine="539"/>
        <w:jc w:val="both"/>
        <w:rPr>
          <w:sz w:val="26"/>
          <w:szCs w:val="26"/>
        </w:rPr>
      </w:pPr>
      <w:r w:rsidRPr="009F020D">
        <w:rPr>
          <w:sz w:val="26"/>
          <w:szCs w:val="26"/>
        </w:rPr>
        <w:t>Заявление, представленное с нарушением указанного порядка, не рассматривается Администрацией.</w:t>
      </w:r>
    </w:p>
    <w:p w:rsidR="006F7DB6" w:rsidRPr="009F020D" w:rsidRDefault="006F7DB6" w:rsidP="006F7DB6">
      <w:pPr>
        <w:autoSpaceDE w:val="0"/>
        <w:autoSpaceDN w:val="0"/>
        <w:adjustRightInd w:val="0"/>
        <w:ind w:firstLine="539"/>
        <w:jc w:val="both"/>
        <w:rPr>
          <w:sz w:val="26"/>
          <w:szCs w:val="26"/>
        </w:rPr>
      </w:pPr>
      <w:r w:rsidRPr="009F020D">
        <w:rPr>
          <w:sz w:val="26"/>
          <w:szCs w:val="26"/>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F7DB6" w:rsidRPr="009F020D" w:rsidRDefault="006F7DB6" w:rsidP="006F7DB6">
      <w:pPr>
        <w:autoSpaceDE w:val="0"/>
        <w:autoSpaceDN w:val="0"/>
        <w:adjustRightInd w:val="0"/>
        <w:ind w:firstLine="540"/>
        <w:jc w:val="both"/>
        <w:rPr>
          <w:sz w:val="26"/>
          <w:szCs w:val="26"/>
        </w:rPr>
      </w:pPr>
      <w:r w:rsidRPr="009F020D">
        <w:rPr>
          <w:sz w:val="26"/>
          <w:szCs w:val="26"/>
        </w:rPr>
        <w:t>Примерная форма заявления в электронной форме размещается Администрацией на официальном сайте с возможностью бесплатного копирования.</w:t>
      </w:r>
    </w:p>
    <w:p w:rsidR="006F7DB6" w:rsidRPr="009F020D" w:rsidRDefault="006F7DB6" w:rsidP="006F7DB6">
      <w:pPr>
        <w:autoSpaceDE w:val="0"/>
        <w:autoSpaceDN w:val="0"/>
        <w:adjustRightInd w:val="0"/>
        <w:ind w:firstLine="540"/>
        <w:jc w:val="both"/>
        <w:rPr>
          <w:sz w:val="26"/>
          <w:szCs w:val="26"/>
        </w:rPr>
      </w:pPr>
      <w:r w:rsidRPr="009F020D">
        <w:rPr>
          <w:sz w:val="26"/>
          <w:szCs w:val="26"/>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F7DB6" w:rsidRPr="009F020D" w:rsidRDefault="006F7DB6" w:rsidP="006F7DB6">
      <w:pPr>
        <w:autoSpaceDE w:val="0"/>
        <w:autoSpaceDN w:val="0"/>
        <w:adjustRightInd w:val="0"/>
        <w:ind w:firstLine="539"/>
        <w:jc w:val="both"/>
        <w:rPr>
          <w:sz w:val="26"/>
          <w:szCs w:val="26"/>
        </w:rPr>
      </w:pPr>
      <w:r w:rsidRPr="009F020D">
        <w:rPr>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F7DB6" w:rsidRPr="009F020D" w:rsidRDefault="006F7DB6" w:rsidP="006F7DB6">
      <w:pPr>
        <w:autoSpaceDE w:val="0"/>
        <w:autoSpaceDN w:val="0"/>
        <w:adjustRightInd w:val="0"/>
        <w:ind w:firstLine="539"/>
        <w:jc w:val="both"/>
        <w:rPr>
          <w:sz w:val="26"/>
          <w:szCs w:val="26"/>
        </w:rPr>
      </w:pPr>
      <w:r w:rsidRPr="009F020D">
        <w:rPr>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F7DB6" w:rsidRPr="009F020D" w:rsidRDefault="006F7DB6" w:rsidP="006F7DB6">
      <w:pPr>
        <w:autoSpaceDE w:val="0"/>
        <w:autoSpaceDN w:val="0"/>
        <w:adjustRightInd w:val="0"/>
        <w:ind w:firstLine="539"/>
        <w:jc w:val="both"/>
        <w:rPr>
          <w:sz w:val="26"/>
          <w:szCs w:val="26"/>
        </w:rPr>
      </w:pPr>
      <w:r w:rsidRPr="009F020D">
        <w:rPr>
          <w:sz w:val="26"/>
          <w:szCs w:val="26"/>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F7DB6" w:rsidRPr="009F020D" w:rsidRDefault="006F7DB6" w:rsidP="006F7DB6">
      <w:pPr>
        <w:autoSpaceDE w:val="0"/>
        <w:autoSpaceDN w:val="0"/>
        <w:adjustRightInd w:val="0"/>
        <w:ind w:firstLine="539"/>
        <w:jc w:val="both"/>
        <w:rPr>
          <w:sz w:val="26"/>
          <w:szCs w:val="26"/>
        </w:rPr>
      </w:pPr>
      <w:r w:rsidRPr="009F020D">
        <w:rPr>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F7DB6" w:rsidRPr="009F020D" w:rsidRDefault="006F7DB6" w:rsidP="006F7DB6">
      <w:pPr>
        <w:autoSpaceDE w:val="0"/>
        <w:autoSpaceDN w:val="0"/>
        <w:adjustRightInd w:val="0"/>
        <w:ind w:firstLine="539"/>
        <w:jc w:val="both"/>
        <w:rPr>
          <w:sz w:val="26"/>
          <w:szCs w:val="26"/>
        </w:rPr>
      </w:pPr>
      <w:r w:rsidRPr="009F020D">
        <w:rPr>
          <w:sz w:val="26"/>
          <w:szCs w:val="26"/>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28.3. При предоставлении муниципальной услуги в электронной форме посредством Регионального портала заявителю обеспечивается:</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а) получение информации о порядке и сроках предоставления муниципальной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б) формирование заявления о предоставлении муниципальной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lastRenderedPageBreak/>
        <w:t>в) прием и регистрация</w:t>
      </w:r>
      <w:r w:rsidRPr="009F020D">
        <w:rPr>
          <w:color w:val="3D3D3D"/>
          <w:sz w:val="26"/>
          <w:szCs w:val="26"/>
        </w:rPr>
        <w:t xml:space="preserve"> </w:t>
      </w:r>
      <w:r w:rsidRPr="009F020D">
        <w:rPr>
          <w:sz w:val="26"/>
          <w:szCs w:val="26"/>
        </w:rPr>
        <w:t>заявления и иных документов, необходимых для предоставления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г) получение результата предоставления услуги;</w:t>
      </w:r>
    </w:p>
    <w:p w:rsidR="006F7DB6" w:rsidRPr="009F020D" w:rsidRDefault="006F7DB6" w:rsidP="006F7DB6">
      <w:pPr>
        <w:pStyle w:val="a4"/>
        <w:spacing w:before="0" w:beforeAutospacing="0" w:after="0" w:afterAutospacing="0"/>
        <w:ind w:firstLine="851"/>
        <w:jc w:val="both"/>
        <w:rPr>
          <w:sz w:val="26"/>
          <w:szCs w:val="26"/>
        </w:rPr>
      </w:pPr>
      <w:proofErr w:type="spellStart"/>
      <w:r w:rsidRPr="009F020D">
        <w:rPr>
          <w:sz w:val="26"/>
          <w:szCs w:val="26"/>
        </w:rPr>
        <w:t>д</w:t>
      </w:r>
      <w:proofErr w:type="spellEnd"/>
      <w:r w:rsidRPr="009F020D">
        <w:rPr>
          <w:sz w:val="26"/>
          <w:szCs w:val="26"/>
        </w:rPr>
        <w:t>) получение сведений о ходе выполнения заявления;</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е) осуществление оценки качества предоставления услуги;</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F7DB6" w:rsidRPr="009F020D" w:rsidRDefault="006F7DB6" w:rsidP="006F7DB6">
      <w:pPr>
        <w:ind w:firstLine="708"/>
        <w:jc w:val="both"/>
        <w:rPr>
          <w:sz w:val="26"/>
          <w:szCs w:val="26"/>
        </w:rPr>
      </w:pPr>
      <w:r w:rsidRPr="009F020D">
        <w:rPr>
          <w:sz w:val="26"/>
          <w:szCs w:val="26"/>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6F7DB6" w:rsidRPr="009F020D" w:rsidRDefault="006F7DB6" w:rsidP="006F7DB6">
      <w:pPr>
        <w:ind w:firstLine="709"/>
        <w:jc w:val="both"/>
        <w:rPr>
          <w:sz w:val="26"/>
          <w:szCs w:val="26"/>
        </w:rPr>
      </w:pPr>
      <w:r w:rsidRPr="009F020D">
        <w:rPr>
          <w:sz w:val="26"/>
          <w:szCs w:val="26"/>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6F7DB6" w:rsidRPr="009F020D" w:rsidRDefault="006F7DB6" w:rsidP="006F7DB6">
      <w:pPr>
        <w:ind w:firstLine="709"/>
        <w:jc w:val="both"/>
        <w:rPr>
          <w:sz w:val="26"/>
          <w:szCs w:val="26"/>
        </w:rPr>
      </w:pPr>
      <w:r w:rsidRPr="009F020D">
        <w:rPr>
          <w:sz w:val="26"/>
          <w:szCs w:val="26"/>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6F7DB6" w:rsidRPr="009F020D" w:rsidRDefault="006F7DB6" w:rsidP="006F7DB6">
      <w:pPr>
        <w:jc w:val="both"/>
        <w:rPr>
          <w:sz w:val="26"/>
          <w:szCs w:val="26"/>
        </w:rPr>
      </w:pPr>
      <w:r w:rsidRPr="009F020D">
        <w:rPr>
          <w:sz w:val="26"/>
          <w:szCs w:val="26"/>
        </w:rPr>
        <w:t>- фиксирует дату получения заявления и прилагаемых к нему документов;</w:t>
      </w:r>
    </w:p>
    <w:p w:rsidR="006F7DB6" w:rsidRPr="009F020D" w:rsidRDefault="006F7DB6" w:rsidP="006F7DB6">
      <w:pPr>
        <w:jc w:val="both"/>
        <w:rPr>
          <w:sz w:val="26"/>
          <w:szCs w:val="26"/>
        </w:rPr>
      </w:pPr>
      <w:r w:rsidRPr="009F020D">
        <w:rPr>
          <w:sz w:val="26"/>
          <w:szCs w:val="26"/>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6F7DB6" w:rsidRPr="004937C8" w:rsidRDefault="006F7DB6" w:rsidP="006F7DB6">
      <w:pPr>
        <w:autoSpaceDE w:val="0"/>
        <w:autoSpaceDN w:val="0"/>
        <w:adjustRightInd w:val="0"/>
        <w:ind w:firstLine="709"/>
        <w:jc w:val="both"/>
        <w:rPr>
          <w:sz w:val="26"/>
          <w:szCs w:val="26"/>
        </w:rPr>
      </w:pPr>
      <w:r w:rsidRPr="009F020D">
        <w:rPr>
          <w:sz w:val="26"/>
          <w:szCs w:val="26"/>
        </w:rPr>
        <w:t xml:space="preserve">При обращении за предоставлением муниципальной услуги в электронном виде заявителем используется простая </w:t>
      </w:r>
      <w:r w:rsidRPr="004937C8">
        <w:rPr>
          <w:sz w:val="26"/>
          <w:szCs w:val="26"/>
        </w:rPr>
        <w:t xml:space="preserve">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16" w:history="1">
        <w:r w:rsidRPr="00CC1198">
          <w:rPr>
            <w:rStyle w:val="a3"/>
            <w:rFonts w:ascii="Times New Roman" w:hAnsi="Times New Roman" w:cs="Times New Roman"/>
            <w:b w:val="0"/>
            <w:bCs w:val="0"/>
            <w:i w:val="0"/>
            <w:iCs w:val="0"/>
            <w:color w:val="auto"/>
            <w:sz w:val="26"/>
            <w:szCs w:val="26"/>
            <w:lang w:val="ru-RU"/>
          </w:rPr>
          <w:t>законодательством</w:t>
        </w:r>
      </w:hyperlink>
      <w:r w:rsidRPr="00CC1198">
        <w:rPr>
          <w:sz w:val="26"/>
          <w:szCs w:val="26"/>
        </w:rPr>
        <w:t xml:space="preserve"> </w:t>
      </w:r>
      <w:r w:rsidRPr="004937C8">
        <w:rPr>
          <w:sz w:val="26"/>
          <w:szCs w:val="26"/>
        </w:rPr>
        <w:t>Российской Федерации.</w:t>
      </w:r>
    </w:p>
    <w:p w:rsidR="006F7DB6" w:rsidRPr="009F020D" w:rsidRDefault="006F7DB6" w:rsidP="006F7DB6">
      <w:pPr>
        <w:ind w:firstLine="709"/>
        <w:jc w:val="both"/>
        <w:rPr>
          <w:sz w:val="26"/>
          <w:szCs w:val="26"/>
        </w:rPr>
      </w:pPr>
      <w:r w:rsidRPr="004937C8">
        <w:rPr>
          <w:sz w:val="26"/>
          <w:szCs w:val="26"/>
        </w:rPr>
        <w:t>30. Специалист Администрации, ответственный за предоставление муниципальной услуги, осуществляет проверку подлинности квалифицированной</w:t>
      </w:r>
      <w:r w:rsidRPr="009F020D">
        <w:rPr>
          <w:sz w:val="26"/>
          <w:szCs w:val="26"/>
        </w:rPr>
        <w:t xml:space="preserve"> подписи, которой подписано заявление в Системе межведомственного электронного взаимодействия.</w:t>
      </w:r>
    </w:p>
    <w:p w:rsidR="006F7DB6" w:rsidRPr="009F020D" w:rsidRDefault="006F7DB6" w:rsidP="006F7DB6">
      <w:pPr>
        <w:autoSpaceDE w:val="0"/>
        <w:autoSpaceDN w:val="0"/>
        <w:adjustRightInd w:val="0"/>
        <w:ind w:firstLine="709"/>
        <w:jc w:val="both"/>
        <w:rPr>
          <w:sz w:val="26"/>
          <w:szCs w:val="26"/>
        </w:rPr>
      </w:pPr>
      <w:r w:rsidRPr="009F020D">
        <w:rPr>
          <w:sz w:val="26"/>
          <w:szCs w:val="26"/>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6F7DB6" w:rsidRPr="00CC1198" w:rsidRDefault="006F7DB6" w:rsidP="006F7DB6">
      <w:pPr>
        <w:autoSpaceDE w:val="0"/>
        <w:autoSpaceDN w:val="0"/>
        <w:adjustRightInd w:val="0"/>
        <w:ind w:firstLine="708"/>
        <w:jc w:val="both"/>
        <w:rPr>
          <w:sz w:val="26"/>
          <w:szCs w:val="26"/>
        </w:rPr>
      </w:pPr>
      <w:r w:rsidRPr="009F020D">
        <w:rPr>
          <w:sz w:val="26"/>
          <w:szCs w:val="26"/>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Pr="00CC1198">
        <w:rPr>
          <w:sz w:val="26"/>
          <w:szCs w:val="26"/>
        </w:rPr>
        <w:lastRenderedPageBreak/>
        <w:t xml:space="preserve">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7" w:history="1">
        <w:r w:rsidRPr="00CC1198">
          <w:rPr>
            <w:rStyle w:val="a3"/>
            <w:rFonts w:ascii="Times New Roman" w:hAnsi="Times New Roman" w:cs="Times New Roman"/>
            <w:b w:val="0"/>
            <w:bCs w:val="0"/>
            <w:i w:val="0"/>
            <w:iCs w:val="0"/>
            <w:color w:val="auto"/>
            <w:sz w:val="26"/>
            <w:szCs w:val="26"/>
            <w:lang w:val="ru-RU"/>
          </w:rPr>
          <w:t>статьи 11</w:t>
        </w:r>
      </w:hyperlink>
      <w:r w:rsidRPr="00CC1198">
        <w:rPr>
          <w:sz w:val="26"/>
          <w:szCs w:val="26"/>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18" w:history="1">
        <w:r w:rsidRPr="00CC1198">
          <w:rPr>
            <w:rStyle w:val="a3"/>
            <w:rFonts w:ascii="Times New Roman" w:hAnsi="Times New Roman" w:cs="Times New Roman"/>
            <w:b w:val="0"/>
            <w:bCs w:val="0"/>
            <w:i w:val="0"/>
            <w:iCs w:val="0"/>
            <w:color w:val="auto"/>
            <w:sz w:val="26"/>
            <w:szCs w:val="26"/>
            <w:lang w:val="ru-RU"/>
          </w:rPr>
          <w:t>системе</w:t>
        </w:r>
      </w:hyperlink>
      <w:r w:rsidRPr="00CC1198">
        <w:rPr>
          <w:sz w:val="26"/>
          <w:szCs w:val="26"/>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6F7DB6" w:rsidRPr="009F020D" w:rsidRDefault="006F7DB6" w:rsidP="006F7DB6">
      <w:pPr>
        <w:ind w:firstLine="709"/>
        <w:jc w:val="both"/>
        <w:rPr>
          <w:sz w:val="26"/>
          <w:szCs w:val="26"/>
        </w:rPr>
      </w:pPr>
      <w:r w:rsidRPr="009F020D">
        <w:rPr>
          <w:sz w:val="26"/>
          <w:szCs w:val="26"/>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Заявитель имеет возможность получения информации о ходе выполнения заявления о предоставлении муниципальной услуги.</w:t>
      </w:r>
    </w:p>
    <w:p w:rsidR="006F7DB6" w:rsidRPr="009F020D" w:rsidRDefault="006F7DB6" w:rsidP="006F7DB6">
      <w:pPr>
        <w:ind w:firstLine="709"/>
        <w:jc w:val="both"/>
        <w:rPr>
          <w:sz w:val="26"/>
          <w:szCs w:val="26"/>
        </w:rPr>
      </w:pPr>
      <w:r w:rsidRPr="009F020D">
        <w:rPr>
          <w:sz w:val="26"/>
          <w:szCs w:val="26"/>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6F7DB6" w:rsidRPr="009F020D" w:rsidRDefault="006F7DB6" w:rsidP="006F7DB6">
      <w:pPr>
        <w:ind w:firstLine="567"/>
        <w:jc w:val="both"/>
        <w:rPr>
          <w:sz w:val="26"/>
          <w:szCs w:val="26"/>
        </w:rPr>
      </w:pPr>
      <w:r w:rsidRPr="009F020D">
        <w:rPr>
          <w:sz w:val="26"/>
          <w:szCs w:val="26"/>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6F7DB6" w:rsidRPr="009F020D" w:rsidRDefault="006F7DB6" w:rsidP="006F7DB6">
      <w:pPr>
        <w:ind w:firstLine="567"/>
        <w:jc w:val="both"/>
        <w:rPr>
          <w:sz w:val="26"/>
          <w:szCs w:val="26"/>
        </w:rPr>
      </w:pPr>
      <w:r w:rsidRPr="009F020D">
        <w:rPr>
          <w:sz w:val="26"/>
          <w:szCs w:val="26"/>
        </w:rPr>
        <w:t>32. Заявитель (представитель заявителя) вправе обратиться за предоставлением муниципальной услуги в электронной форме в МФЦ.</w:t>
      </w:r>
    </w:p>
    <w:p w:rsidR="006F7DB6" w:rsidRPr="009F020D" w:rsidRDefault="006F7DB6" w:rsidP="006F7DB6">
      <w:pPr>
        <w:pStyle w:val="2"/>
        <w:jc w:val="center"/>
        <w:rPr>
          <w:sz w:val="26"/>
          <w:szCs w:val="26"/>
        </w:rPr>
      </w:pPr>
    </w:p>
    <w:p w:rsidR="006F7DB6" w:rsidRPr="009F020D" w:rsidRDefault="006F7DB6" w:rsidP="006F7DB6">
      <w:pPr>
        <w:jc w:val="center"/>
        <w:rPr>
          <w:sz w:val="26"/>
          <w:szCs w:val="26"/>
        </w:rPr>
      </w:pPr>
      <w:r w:rsidRPr="009F020D">
        <w:rPr>
          <w:b/>
          <w:sz w:val="26"/>
          <w:szCs w:val="26"/>
        </w:rPr>
        <w:t>Раздел  3</w:t>
      </w:r>
    </w:p>
    <w:p w:rsidR="006F7DB6" w:rsidRPr="009F020D" w:rsidRDefault="006F7DB6" w:rsidP="006F7DB6">
      <w:pPr>
        <w:jc w:val="center"/>
        <w:rPr>
          <w:b/>
          <w:sz w:val="26"/>
          <w:szCs w:val="26"/>
        </w:rPr>
      </w:pPr>
      <w:r w:rsidRPr="009F020D">
        <w:rPr>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7DB6" w:rsidRPr="009F020D" w:rsidRDefault="006F7DB6" w:rsidP="006F7DB6">
      <w:pPr>
        <w:jc w:val="center"/>
        <w:rPr>
          <w:b/>
          <w:sz w:val="26"/>
          <w:szCs w:val="26"/>
        </w:rPr>
      </w:pPr>
    </w:p>
    <w:p w:rsidR="006F7DB6" w:rsidRPr="004937C8" w:rsidRDefault="006F7DB6" w:rsidP="006F7DB6">
      <w:pPr>
        <w:ind w:firstLine="540"/>
        <w:jc w:val="both"/>
        <w:rPr>
          <w:sz w:val="26"/>
          <w:szCs w:val="26"/>
        </w:rPr>
      </w:pPr>
      <w:r w:rsidRPr="009F020D">
        <w:rPr>
          <w:sz w:val="26"/>
          <w:szCs w:val="26"/>
        </w:rPr>
        <w:t xml:space="preserve">33. Предоставление муниципальной услуги включает в себя следующие </w:t>
      </w:r>
      <w:r w:rsidRPr="004937C8">
        <w:rPr>
          <w:sz w:val="26"/>
          <w:szCs w:val="26"/>
        </w:rPr>
        <w:t>административные процедуры:</w:t>
      </w:r>
    </w:p>
    <w:p w:rsidR="006F7DB6" w:rsidRPr="00CC1198" w:rsidRDefault="006F7DB6" w:rsidP="006F7DB6">
      <w:pPr>
        <w:pStyle w:val="ConsPlusNormal"/>
        <w:ind w:firstLine="539"/>
        <w:jc w:val="both"/>
        <w:rPr>
          <w:sz w:val="26"/>
          <w:szCs w:val="26"/>
        </w:rPr>
      </w:pPr>
      <w:r w:rsidRPr="00CC1198">
        <w:rPr>
          <w:sz w:val="26"/>
          <w:szCs w:val="26"/>
        </w:rPr>
        <w:t>- прием документов от заявителя и сверка копий документов с их подлинниками;</w:t>
      </w:r>
    </w:p>
    <w:p w:rsidR="006F7DB6" w:rsidRPr="00CC1198" w:rsidRDefault="006F7DB6" w:rsidP="006F7DB6">
      <w:pPr>
        <w:pStyle w:val="ConsPlusNormal"/>
        <w:ind w:firstLine="539"/>
        <w:jc w:val="both"/>
        <w:rPr>
          <w:sz w:val="26"/>
          <w:szCs w:val="26"/>
        </w:rPr>
      </w:pPr>
      <w:r w:rsidRPr="00CC1198">
        <w:rPr>
          <w:sz w:val="26"/>
          <w:szCs w:val="26"/>
        </w:rPr>
        <w:t xml:space="preserve">-   определение права заявителя на получение муниципальной услуги и </w:t>
      </w:r>
      <w:r w:rsidRPr="00CC1198">
        <w:rPr>
          <w:sz w:val="26"/>
          <w:szCs w:val="26"/>
        </w:rPr>
        <w:lastRenderedPageBreak/>
        <w:t>подготовка проекта постановления Администрации о предоставлении услуги (проведение торгов);</w:t>
      </w:r>
    </w:p>
    <w:p w:rsidR="006F7DB6" w:rsidRPr="00CC1198" w:rsidRDefault="006F7DB6" w:rsidP="006F7DB6">
      <w:pPr>
        <w:pStyle w:val="ConsPlusNormal"/>
        <w:ind w:firstLine="539"/>
        <w:jc w:val="both"/>
        <w:rPr>
          <w:sz w:val="26"/>
          <w:szCs w:val="26"/>
        </w:rPr>
      </w:pPr>
      <w:r w:rsidRPr="00CC1198">
        <w:rPr>
          <w:sz w:val="26"/>
          <w:szCs w:val="26"/>
        </w:rPr>
        <w:t>-   установление начальной цены предмета аукциона;</w:t>
      </w:r>
    </w:p>
    <w:p w:rsidR="006F7DB6" w:rsidRPr="00CC1198" w:rsidRDefault="006F7DB6" w:rsidP="006F7DB6">
      <w:pPr>
        <w:pStyle w:val="ConsPlusNormal"/>
        <w:ind w:firstLine="539"/>
        <w:jc w:val="both"/>
        <w:rPr>
          <w:sz w:val="26"/>
          <w:szCs w:val="26"/>
        </w:rPr>
      </w:pPr>
      <w:r w:rsidRPr="00CC1198">
        <w:rPr>
          <w:sz w:val="26"/>
          <w:szCs w:val="26"/>
        </w:rPr>
        <w:t>-  проведение аукциона по продаже земельного участка или аукциона на право заключения договора аренды земельного участка;</w:t>
      </w:r>
    </w:p>
    <w:p w:rsidR="006F7DB6" w:rsidRPr="00CC1198" w:rsidRDefault="006F7DB6" w:rsidP="006F7DB6">
      <w:pPr>
        <w:pStyle w:val="a5"/>
        <w:ind w:firstLine="540"/>
        <w:jc w:val="both"/>
        <w:rPr>
          <w:kern w:val="0"/>
          <w:sz w:val="26"/>
          <w:szCs w:val="26"/>
        </w:rPr>
      </w:pPr>
      <w:r w:rsidRPr="00CC1198">
        <w:rPr>
          <w:kern w:val="0"/>
          <w:sz w:val="26"/>
          <w:szCs w:val="26"/>
        </w:rPr>
        <w:t>-  оформление результатов аукциона</w:t>
      </w:r>
      <w:r w:rsidRPr="00CC1198">
        <w:rPr>
          <w:sz w:val="26"/>
          <w:szCs w:val="26"/>
        </w:rPr>
        <w:t>;</w:t>
      </w:r>
    </w:p>
    <w:p w:rsidR="006F7DB6" w:rsidRPr="009F020D" w:rsidRDefault="006F7DB6" w:rsidP="006F7DB6">
      <w:pPr>
        <w:pStyle w:val="a5"/>
        <w:ind w:firstLine="540"/>
        <w:jc w:val="both"/>
        <w:rPr>
          <w:kern w:val="0"/>
          <w:sz w:val="26"/>
          <w:szCs w:val="26"/>
        </w:rPr>
      </w:pPr>
      <w:r w:rsidRPr="009F020D">
        <w:rPr>
          <w:sz w:val="26"/>
          <w:szCs w:val="26"/>
        </w:rPr>
        <w:t xml:space="preserve">- </w:t>
      </w:r>
      <w:r w:rsidRPr="009F020D">
        <w:rPr>
          <w:kern w:val="0"/>
          <w:sz w:val="26"/>
          <w:szCs w:val="26"/>
        </w:rPr>
        <w:t>подготовка и подписание главой Администрации  проекта договора купли-продажи или проекта договора аренды земельного участка</w:t>
      </w:r>
      <w:r w:rsidRPr="009F020D">
        <w:rPr>
          <w:sz w:val="26"/>
          <w:szCs w:val="26"/>
        </w:rPr>
        <w:t>;</w:t>
      </w:r>
    </w:p>
    <w:p w:rsidR="006F7DB6" w:rsidRPr="009F020D" w:rsidRDefault="006F7DB6" w:rsidP="006F7DB6">
      <w:pPr>
        <w:pStyle w:val="a5"/>
        <w:ind w:firstLine="540"/>
        <w:jc w:val="both"/>
        <w:rPr>
          <w:sz w:val="26"/>
          <w:szCs w:val="26"/>
        </w:rPr>
      </w:pPr>
      <w:r w:rsidRPr="009F020D">
        <w:rPr>
          <w:bCs/>
          <w:sz w:val="26"/>
          <w:szCs w:val="26"/>
        </w:rPr>
        <w:t xml:space="preserve">- </w:t>
      </w:r>
      <w:r w:rsidRPr="009F020D">
        <w:rPr>
          <w:kern w:val="0"/>
          <w:sz w:val="26"/>
          <w:szCs w:val="26"/>
        </w:rPr>
        <w:t xml:space="preserve"> направление или выдача Заявителю проекта договора купли – продажи либо проекта договора аренды земельного участка</w:t>
      </w:r>
      <w:r w:rsidRPr="009F020D">
        <w:rPr>
          <w:sz w:val="26"/>
          <w:szCs w:val="26"/>
        </w:rPr>
        <w:t>.</w:t>
      </w:r>
    </w:p>
    <w:p w:rsidR="006F7DB6" w:rsidRPr="009F020D" w:rsidRDefault="006F7DB6" w:rsidP="006F7DB6">
      <w:pPr>
        <w:jc w:val="both"/>
        <w:rPr>
          <w:b/>
          <w:sz w:val="26"/>
          <w:szCs w:val="26"/>
        </w:rPr>
      </w:pPr>
    </w:p>
    <w:p w:rsidR="006F7DB6" w:rsidRPr="009F020D" w:rsidRDefault="006F7DB6" w:rsidP="006F7DB6">
      <w:pPr>
        <w:jc w:val="center"/>
        <w:rPr>
          <w:b/>
          <w:sz w:val="26"/>
          <w:szCs w:val="26"/>
        </w:rPr>
      </w:pPr>
      <w:r w:rsidRPr="009F020D">
        <w:rPr>
          <w:b/>
          <w:sz w:val="26"/>
          <w:szCs w:val="26"/>
        </w:rPr>
        <w:t>Прием документов от заявителя и сверка копий документов с их подлинниками</w:t>
      </w:r>
    </w:p>
    <w:p w:rsidR="006F7DB6" w:rsidRPr="009F020D" w:rsidRDefault="006F7DB6" w:rsidP="006F7DB6">
      <w:pPr>
        <w:jc w:val="both"/>
        <w:rPr>
          <w:b/>
          <w:sz w:val="26"/>
          <w:szCs w:val="26"/>
        </w:rPr>
      </w:pPr>
    </w:p>
    <w:p w:rsidR="006F7DB6" w:rsidRPr="009F020D" w:rsidRDefault="006F7DB6" w:rsidP="006F7DB6">
      <w:pPr>
        <w:ind w:firstLine="708"/>
        <w:jc w:val="both"/>
        <w:rPr>
          <w:sz w:val="26"/>
          <w:szCs w:val="26"/>
        </w:rPr>
      </w:pPr>
      <w:r w:rsidRPr="009F020D">
        <w:rPr>
          <w:sz w:val="26"/>
          <w:szCs w:val="26"/>
        </w:rPr>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6F7DB6" w:rsidRPr="009F020D" w:rsidRDefault="006F7DB6" w:rsidP="006F7DB6">
      <w:pPr>
        <w:ind w:firstLine="708"/>
        <w:jc w:val="both"/>
        <w:rPr>
          <w:sz w:val="26"/>
          <w:szCs w:val="26"/>
        </w:rPr>
      </w:pPr>
      <w:r w:rsidRPr="009F020D">
        <w:rPr>
          <w:sz w:val="26"/>
          <w:szCs w:val="26"/>
        </w:rPr>
        <w:t xml:space="preserve">Для получения муниципальный услуги заявитель обращается непосредственно в Администрацию, в том числе посредством МФЦ.  </w:t>
      </w:r>
    </w:p>
    <w:p w:rsidR="006F7DB6" w:rsidRPr="009F020D" w:rsidRDefault="006F7DB6" w:rsidP="006F7DB6">
      <w:pPr>
        <w:ind w:firstLine="708"/>
        <w:jc w:val="both"/>
        <w:rPr>
          <w:sz w:val="26"/>
          <w:szCs w:val="26"/>
        </w:rPr>
      </w:pPr>
      <w:r w:rsidRPr="009F020D">
        <w:rPr>
          <w:sz w:val="26"/>
          <w:szCs w:val="26"/>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6F7DB6" w:rsidRPr="009F020D" w:rsidRDefault="006F7DB6" w:rsidP="006F7DB6">
      <w:pPr>
        <w:ind w:firstLine="708"/>
        <w:jc w:val="both"/>
        <w:rPr>
          <w:sz w:val="26"/>
          <w:szCs w:val="26"/>
        </w:rPr>
      </w:pPr>
      <w:r w:rsidRPr="009F020D">
        <w:rPr>
          <w:sz w:val="26"/>
          <w:szCs w:val="26"/>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6F7DB6" w:rsidRPr="009F020D" w:rsidRDefault="006F7DB6" w:rsidP="006F7DB6">
      <w:pPr>
        <w:ind w:firstLine="708"/>
        <w:jc w:val="both"/>
        <w:rPr>
          <w:sz w:val="26"/>
          <w:szCs w:val="26"/>
        </w:rPr>
      </w:pPr>
      <w:r w:rsidRPr="009F020D">
        <w:rPr>
          <w:sz w:val="26"/>
          <w:szCs w:val="26"/>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6F7DB6" w:rsidRPr="009F020D" w:rsidRDefault="006F7DB6" w:rsidP="006F7DB6">
      <w:pPr>
        <w:ind w:firstLine="708"/>
        <w:jc w:val="both"/>
        <w:rPr>
          <w:sz w:val="26"/>
          <w:szCs w:val="26"/>
        </w:rPr>
      </w:pPr>
      <w:r w:rsidRPr="009F020D">
        <w:rPr>
          <w:sz w:val="26"/>
          <w:szCs w:val="26"/>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6F7DB6" w:rsidRPr="009F020D" w:rsidRDefault="006F7DB6" w:rsidP="006F7DB6">
      <w:pPr>
        <w:ind w:firstLine="708"/>
        <w:jc w:val="both"/>
        <w:rPr>
          <w:sz w:val="26"/>
          <w:szCs w:val="26"/>
        </w:rPr>
      </w:pPr>
      <w:r w:rsidRPr="009F020D">
        <w:rPr>
          <w:sz w:val="26"/>
          <w:szCs w:val="26"/>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6F7DB6" w:rsidRPr="009F020D" w:rsidRDefault="006F7DB6" w:rsidP="006F7DB6">
      <w:pPr>
        <w:ind w:firstLine="708"/>
        <w:jc w:val="both"/>
        <w:rPr>
          <w:sz w:val="26"/>
          <w:szCs w:val="26"/>
        </w:rPr>
      </w:pPr>
      <w:r w:rsidRPr="009F020D">
        <w:rPr>
          <w:sz w:val="26"/>
          <w:szCs w:val="26"/>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6F7DB6" w:rsidRPr="009F020D" w:rsidRDefault="006F7DB6" w:rsidP="006F7DB6">
      <w:pPr>
        <w:ind w:firstLine="708"/>
        <w:jc w:val="both"/>
        <w:rPr>
          <w:sz w:val="26"/>
          <w:szCs w:val="26"/>
        </w:rPr>
      </w:pPr>
      <w:r w:rsidRPr="009F020D">
        <w:rPr>
          <w:sz w:val="26"/>
          <w:szCs w:val="26"/>
        </w:rPr>
        <w:t>- сверяет данные представленных документов с данными, указанными в заявлении;</w:t>
      </w:r>
    </w:p>
    <w:p w:rsidR="006F7DB6" w:rsidRPr="009F020D" w:rsidRDefault="006F7DB6" w:rsidP="006F7DB6">
      <w:pPr>
        <w:ind w:firstLine="708"/>
        <w:jc w:val="both"/>
        <w:rPr>
          <w:sz w:val="26"/>
          <w:szCs w:val="26"/>
        </w:rPr>
      </w:pPr>
      <w:r w:rsidRPr="009F020D">
        <w:rPr>
          <w:sz w:val="26"/>
          <w:szCs w:val="26"/>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6F7DB6" w:rsidRPr="009F020D" w:rsidRDefault="006F7DB6" w:rsidP="006F7DB6">
      <w:pPr>
        <w:ind w:firstLine="708"/>
        <w:jc w:val="both"/>
        <w:rPr>
          <w:sz w:val="26"/>
          <w:szCs w:val="26"/>
        </w:rPr>
      </w:pPr>
      <w:r w:rsidRPr="009F020D">
        <w:rPr>
          <w:sz w:val="26"/>
          <w:szCs w:val="26"/>
        </w:rPr>
        <w:t>- снимает копии с документов в случае, если представлены подлинники документов;</w:t>
      </w:r>
    </w:p>
    <w:p w:rsidR="006F7DB6" w:rsidRPr="009F020D" w:rsidRDefault="006F7DB6" w:rsidP="006F7DB6">
      <w:pPr>
        <w:ind w:firstLine="708"/>
        <w:jc w:val="both"/>
        <w:rPr>
          <w:sz w:val="26"/>
          <w:szCs w:val="26"/>
        </w:rPr>
      </w:pPr>
      <w:r w:rsidRPr="009F020D">
        <w:rPr>
          <w:sz w:val="26"/>
          <w:szCs w:val="26"/>
        </w:rPr>
        <w:t xml:space="preserve">- заверяет копии документов, подлинники документов возвращает </w:t>
      </w:r>
      <w:r w:rsidRPr="009F020D">
        <w:rPr>
          <w:sz w:val="26"/>
          <w:szCs w:val="26"/>
        </w:rPr>
        <w:lastRenderedPageBreak/>
        <w:t>заявителю.</w:t>
      </w:r>
    </w:p>
    <w:p w:rsidR="006F7DB6" w:rsidRPr="009F020D" w:rsidRDefault="006F7DB6" w:rsidP="006F7DB6">
      <w:pPr>
        <w:jc w:val="both"/>
        <w:rPr>
          <w:sz w:val="26"/>
          <w:szCs w:val="26"/>
        </w:rPr>
      </w:pPr>
      <w:r w:rsidRPr="009F020D">
        <w:rPr>
          <w:sz w:val="26"/>
          <w:szCs w:val="26"/>
        </w:rPr>
        <w:tab/>
        <w:t xml:space="preserve">37. Максимальный срок выполнения действия 15 минут. </w:t>
      </w:r>
    </w:p>
    <w:p w:rsidR="006F7DB6" w:rsidRPr="009F020D" w:rsidRDefault="006F7DB6" w:rsidP="006F7DB6">
      <w:pPr>
        <w:ind w:firstLine="708"/>
        <w:jc w:val="both"/>
        <w:rPr>
          <w:sz w:val="26"/>
          <w:szCs w:val="26"/>
        </w:rPr>
      </w:pPr>
      <w:r w:rsidRPr="009F020D">
        <w:rPr>
          <w:sz w:val="26"/>
          <w:szCs w:val="26"/>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6F7DB6" w:rsidRPr="009F020D" w:rsidRDefault="006F7DB6" w:rsidP="006F7DB6">
      <w:pPr>
        <w:ind w:firstLine="708"/>
        <w:jc w:val="both"/>
        <w:rPr>
          <w:sz w:val="26"/>
          <w:szCs w:val="26"/>
        </w:rPr>
      </w:pPr>
      <w:r w:rsidRPr="009F020D">
        <w:rPr>
          <w:sz w:val="26"/>
          <w:szCs w:val="26"/>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6F7DB6" w:rsidRPr="009F020D" w:rsidRDefault="006F7DB6" w:rsidP="006F7DB6">
      <w:pPr>
        <w:ind w:firstLine="708"/>
        <w:jc w:val="both"/>
        <w:rPr>
          <w:sz w:val="26"/>
          <w:szCs w:val="26"/>
        </w:rPr>
      </w:pPr>
      <w:r w:rsidRPr="009F020D">
        <w:rPr>
          <w:sz w:val="26"/>
          <w:szCs w:val="26"/>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6F7DB6" w:rsidRPr="009F020D" w:rsidRDefault="006F7DB6" w:rsidP="006F7DB6">
      <w:pPr>
        <w:ind w:firstLine="708"/>
        <w:jc w:val="both"/>
        <w:rPr>
          <w:sz w:val="26"/>
          <w:szCs w:val="26"/>
        </w:rPr>
      </w:pPr>
      <w:r w:rsidRPr="009F020D">
        <w:rPr>
          <w:sz w:val="26"/>
          <w:szCs w:val="26"/>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6F7DB6" w:rsidRPr="009F020D" w:rsidRDefault="006F7DB6" w:rsidP="006F7DB6">
      <w:pPr>
        <w:ind w:firstLine="708"/>
        <w:jc w:val="both"/>
        <w:rPr>
          <w:sz w:val="26"/>
          <w:szCs w:val="26"/>
        </w:rPr>
      </w:pPr>
      <w:r w:rsidRPr="009F020D">
        <w:rPr>
          <w:sz w:val="26"/>
          <w:szCs w:val="26"/>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9F020D">
        <w:rPr>
          <w:color w:val="3D3D3D"/>
          <w:sz w:val="26"/>
          <w:szCs w:val="26"/>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6F7DB6" w:rsidRPr="009F020D" w:rsidRDefault="006F7DB6" w:rsidP="006F7DB6">
      <w:pPr>
        <w:ind w:firstLine="708"/>
        <w:jc w:val="both"/>
        <w:rPr>
          <w:sz w:val="26"/>
          <w:szCs w:val="26"/>
        </w:rPr>
      </w:pPr>
      <w:r w:rsidRPr="009F020D">
        <w:rPr>
          <w:sz w:val="26"/>
          <w:szCs w:val="26"/>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отдел экономики Администрации.</w:t>
      </w:r>
    </w:p>
    <w:p w:rsidR="006F7DB6" w:rsidRPr="009F020D" w:rsidRDefault="006F7DB6" w:rsidP="006F7DB6">
      <w:pPr>
        <w:ind w:firstLine="708"/>
        <w:jc w:val="both"/>
        <w:rPr>
          <w:sz w:val="26"/>
          <w:szCs w:val="26"/>
        </w:rPr>
      </w:pPr>
      <w:r w:rsidRPr="009F020D">
        <w:rPr>
          <w:sz w:val="26"/>
          <w:szCs w:val="26"/>
        </w:rPr>
        <w:t>Максимальный срок выполнения данного административного действия – 1 рабочий день.</w:t>
      </w:r>
    </w:p>
    <w:p w:rsidR="006F7DB6" w:rsidRPr="009F020D" w:rsidRDefault="006F7DB6" w:rsidP="006F7DB6">
      <w:pPr>
        <w:ind w:firstLine="708"/>
        <w:jc w:val="both"/>
        <w:rPr>
          <w:sz w:val="26"/>
          <w:szCs w:val="26"/>
        </w:rPr>
      </w:pPr>
      <w:r w:rsidRPr="009F020D">
        <w:rPr>
          <w:sz w:val="26"/>
          <w:szCs w:val="26"/>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6F7DB6" w:rsidRPr="009F020D" w:rsidRDefault="006F7DB6" w:rsidP="006F7DB6">
      <w:pPr>
        <w:pStyle w:val="a4"/>
        <w:spacing w:before="0" w:beforeAutospacing="0" w:after="0" w:afterAutospacing="0"/>
        <w:ind w:firstLine="709"/>
        <w:jc w:val="both"/>
        <w:rPr>
          <w:sz w:val="26"/>
          <w:szCs w:val="26"/>
        </w:rPr>
      </w:pPr>
      <w:r w:rsidRPr="009F020D">
        <w:rPr>
          <w:sz w:val="26"/>
          <w:szCs w:val="26"/>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При наличии оснований для отказа в приеме заявления заявителю направляется письмо об отказе в приеме к рассмотрению заявления.</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6F7DB6" w:rsidRPr="009F020D" w:rsidRDefault="006F7DB6" w:rsidP="006F7DB6">
      <w:pPr>
        <w:pStyle w:val="a4"/>
        <w:spacing w:before="0" w:beforeAutospacing="0" w:after="0" w:afterAutospacing="0"/>
        <w:ind w:firstLine="851"/>
        <w:jc w:val="both"/>
        <w:rPr>
          <w:sz w:val="26"/>
          <w:szCs w:val="26"/>
        </w:rPr>
      </w:pPr>
      <w:r w:rsidRPr="009F020D">
        <w:rPr>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F7DB6" w:rsidRPr="009F020D" w:rsidRDefault="006F7DB6" w:rsidP="006F7DB6">
      <w:pPr>
        <w:ind w:firstLine="720"/>
        <w:jc w:val="both"/>
        <w:rPr>
          <w:color w:val="3D3D3D"/>
          <w:sz w:val="26"/>
          <w:szCs w:val="26"/>
        </w:rPr>
      </w:pPr>
      <w:r w:rsidRPr="009F020D">
        <w:rPr>
          <w:sz w:val="26"/>
          <w:szCs w:val="26"/>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6F7DB6" w:rsidRPr="009F020D" w:rsidRDefault="006F7DB6" w:rsidP="006F7DB6">
      <w:pPr>
        <w:tabs>
          <w:tab w:val="left" w:pos="2330"/>
        </w:tabs>
        <w:ind w:firstLine="720"/>
        <w:jc w:val="both"/>
        <w:rPr>
          <w:b/>
          <w:sz w:val="26"/>
          <w:szCs w:val="26"/>
        </w:rPr>
      </w:pPr>
      <w:r w:rsidRPr="009F020D">
        <w:rPr>
          <w:sz w:val="26"/>
          <w:szCs w:val="26"/>
        </w:rPr>
        <w:lastRenderedPageBreak/>
        <w:tab/>
      </w:r>
    </w:p>
    <w:p w:rsidR="006F7DB6" w:rsidRPr="009F020D" w:rsidRDefault="006F7DB6" w:rsidP="006F7DB6">
      <w:pPr>
        <w:jc w:val="center"/>
        <w:rPr>
          <w:b/>
          <w:sz w:val="26"/>
          <w:szCs w:val="26"/>
        </w:rPr>
      </w:pPr>
      <w:r w:rsidRPr="009F020D">
        <w:rPr>
          <w:b/>
          <w:sz w:val="26"/>
          <w:szCs w:val="26"/>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6F7DB6" w:rsidRPr="009F020D" w:rsidRDefault="006F7DB6" w:rsidP="006F7DB6">
      <w:pPr>
        <w:jc w:val="center"/>
        <w:rPr>
          <w:b/>
          <w:sz w:val="26"/>
          <w:szCs w:val="26"/>
        </w:rPr>
      </w:pPr>
    </w:p>
    <w:p w:rsidR="006F7DB6" w:rsidRPr="009F020D" w:rsidRDefault="006F7DB6" w:rsidP="006F7DB6">
      <w:pPr>
        <w:ind w:firstLine="708"/>
        <w:jc w:val="both"/>
        <w:rPr>
          <w:sz w:val="26"/>
          <w:szCs w:val="26"/>
        </w:rPr>
      </w:pPr>
      <w:r w:rsidRPr="009F020D">
        <w:rPr>
          <w:sz w:val="26"/>
          <w:szCs w:val="26"/>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6F7DB6" w:rsidRPr="009F020D" w:rsidRDefault="006F7DB6" w:rsidP="006F7DB6">
      <w:pPr>
        <w:ind w:firstLine="708"/>
        <w:jc w:val="both"/>
        <w:rPr>
          <w:sz w:val="26"/>
          <w:szCs w:val="26"/>
        </w:rPr>
      </w:pPr>
      <w:r w:rsidRPr="009F020D">
        <w:rPr>
          <w:sz w:val="26"/>
          <w:szCs w:val="26"/>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6F7DB6" w:rsidRPr="009F020D" w:rsidRDefault="006F7DB6" w:rsidP="006F7DB6">
      <w:pPr>
        <w:ind w:firstLine="708"/>
        <w:jc w:val="both"/>
        <w:rPr>
          <w:sz w:val="26"/>
          <w:szCs w:val="26"/>
        </w:rPr>
      </w:pPr>
      <w:r w:rsidRPr="009F020D">
        <w:rPr>
          <w:sz w:val="26"/>
          <w:szCs w:val="26"/>
        </w:rPr>
        <w:t xml:space="preserve">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 </w:t>
      </w:r>
    </w:p>
    <w:p w:rsidR="006F7DB6" w:rsidRPr="004937C8" w:rsidRDefault="006F7DB6" w:rsidP="006F7DB6">
      <w:pPr>
        <w:jc w:val="both"/>
        <w:rPr>
          <w:sz w:val="26"/>
          <w:szCs w:val="26"/>
        </w:rPr>
      </w:pPr>
      <w:r w:rsidRPr="009F020D">
        <w:rPr>
          <w:sz w:val="26"/>
          <w:szCs w:val="26"/>
        </w:rPr>
        <w:tab/>
        <w:t xml:space="preserve">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w:t>
      </w:r>
      <w:r w:rsidRPr="004937C8">
        <w:rPr>
          <w:sz w:val="26"/>
          <w:szCs w:val="26"/>
        </w:rPr>
        <w:t>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6F7DB6" w:rsidRPr="00121180" w:rsidRDefault="006F7DB6" w:rsidP="006F7DB6">
      <w:pPr>
        <w:pStyle w:val="ConsPlusNormal"/>
        <w:ind w:firstLine="540"/>
        <w:jc w:val="both"/>
        <w:rPr>
          <w:sz w:val="26"/>
          <w:szCs w:val="26"/>
        </w:rPr>
      </w:pPr>
      <w:r w:rsidRPr="00121180">
        <w:rPr>
          <w:sz w:val="26"/>
          <w:szCs w:val="26"/>
        </w:rPr>
        <w:t xml:space="preserve"> 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6F7DB6" w:rsidRPr="00121180" w:rsidRDefault="006F7DB6" w:rsidP="006F7DB6">
      <w:pPr>
        <w:pStyle w:val="ConsPlusNormal"/>
        <w:ind w:firstLine="540"/>
        <w:jc w:val="both"/>
        <w:rPr>
          <w:sz w:val="26"/>
          <w:szCs w:val="26"/>
        </w:rPr>
      </w:pPr>
      <w:r w:rsidRPr="00121180">
        <w:rPr>
          <w:sz w:val="26"/>
          <w:szCs w:val="26"/>
        </w:rPr>
        <w:t xml:space="preserve">Межведомственный запрос формируется в соответствии с требованиями статьи 7.2. Федерального закона № 210-ФЗ. </w:t>
      </w:r>
    </w:p>
    <w:p w:rsidR="006F7DB6" w:rsidRPr="00121180" w:rsidRDefault="006F7DB6" w:rsidP="006F7DB6">
      <w:pPr>
        <w:pStyle w:val="ConsPlusNormal"/>
        <w:ind w:firstLine="540"/>
        <w:jc w:val="both"/>
        <w:rPr>
          <w:sz w:val="26"/>
          <w:szCs w:val="26"/>
        </w:rPr>
      </w:pPr>
      <w:r w:rsidRPr="00121180">
        <w:rPr>
          <w:sz w:val="26"/>
          <w:szCs w:val="26"/>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6F7DB6" w:rsidRPr="00121180" w:rsidRDefault="006F7DB6" w:rsidP="006F7DB6">
      <w:pPr>
        <w:pStyle w:val="ConsPlusNormal"/>
        <w:ind w:firstLine="540"/>
        <w:jc w:val="both"/>
        <w:rPr>
          <w:sz w:val="26"/>
          <w:szCs w:val="26"/>
        </w:rPr>
      </w:pPr>
      <w:r w:rsidRPr="00121180">
        <w:rPr>
          <w:sz w:val="26"/>
          <w:szCs w:val="26"/>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6F7DB6" w:rsidRPr="00121180" w:rsidRDefault="006F7DB6" w:rsidP="006F7DB6">
      <w:pPr>
        <w:pStyle w:val="ConsPlusNormal"/>
        <w:ind w:firstLine="540"/>
        <w:jc w:val="both"/>
        <w:rPr>
          <w:sz w:val="26"/>
          <w:szCs w:val="26"/>
        </w:rPr>
      </w:pPr>
      <w:r w:rsidRPr="00121180">
        <w:rPr>
          <w:sz w:val="26"/>
          <w:szCs w:val="26"/>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6F7DB6" w:rsidRPr="00121180" w:rsidRDefault="006F7DB6" w:rsidP="006F7DB6">
      <w:pPr>
        <w:pStyle w:val="ConsPlusNormal"/>
        <w:ind w:firstLine="540"/>
        <w:jc w:val="both"/>
        <w:rPr>
          <w:sz w:val="26"/>
          <w:szCs w:val="26"/>
        </w:rPr>
      </w:pPr>
      <w:r w:rsidRPr="00121180">
        <w:rPr>
          <w:sz w:val="26"/>
          <w:szCs w:val="26"/>
        </w:rPr>
        <w:t xml:space="preserve">Непредставление (несвоевременное представление) органом или организацией </w:t>
      </w:r>
      <w:r w:rsidRPr="00121180">
        <w:rPr>
          <w:sz w:val="26"/>
          <w:szCs w:val="26"/>
        </w:rPr>
        <w:lastRenderedPageBreak/>
        <w:t>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6F7DB6" w:rsidRPr="009F020D" w:rsidRDefault="006F7DB6" w:rsidP="006F7DB6">
      <w:pPr>
        <w:ind w:firstLine="720"/>
        <w:jc w:val="both"/>
        <w:rPr>
          <w:sz w:val="26"/>
          <w:szCs w:val="26"/>
        </w:rPr>
      </w:pPr>
      <w:r w:rsidRPr="004937C8">
        <w:rPr>
          <w:sz w:val="26"/>
          <w:szCs w:val="26"/>
        </w:rPr>
        <w:t>45. Специалист Администрации</w:t>
      </w:r>
      <w:r w:rsidRPr="009F020D">
        <w:rPr>
          <w:sz w:val="26"/>
          <w:szCs w:val="26"/>
        </w:rPr>
        <w:t>,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6F7DB6" w:rsidRPr="00121180" w:rsidRDefault="006F7DB6" w:rsidP="006F7DB6">
      <w:pPr>
        <w:ind w:firstLine="708"/>
        <w:jc w:val="both"/>
        <w:rPr>
          <w:sz w:val="26"/>
          <w:szCs w:val="26"/>
        </w:rPr>
      </w:pPr>
      <w:r w:rsidRPr="009F020D">
        <w:rPr>
          <w:sz w:val="26"/>
          <w:szCs w:val="26"/>
        </w:rPr>
        <w:t xml:space="preserve">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hyperlink r:id="rId19" w:anchor="P150" w:history="1">
        <w:r w:rsidRPr="00121180">
          <w:rPr>
            <w:rStyle w:val="a3"/>
            <w:rFonts w:ascii="Times New Roman" w:hAnsi="Times New Roman" w:cs="Times New Roman"/>
            <w:b w:val="0"/>
            <w:bCs w:val="0"/>
            <w:i w:val="0"/>
            <w:iCs w:val="0"/>
            <w:color w:val="auto"/>
            <w:sz w:val="26"/>
            <w:szCs w:val="26"/>
            <w:lang w:val="ru-RU"/>
          </w:rPr>
          <w:t>пунктом</w:t>
        </w:r>
      </w:hyperlink>
      <w:r w:rsidRPr="00121180">
        <w:rPr>
          <w:sz w:val="26"/>
          <w:szCs w:val="26"/>
        </w:rPr>
        <w:t xml:space="preserve"> 16 Регламента. </w:t>
      </w:r>
    </w:p>
    <w:p w:rsidR="006F7DB6" w:rsidRPr="009F020D" w:rsidRDefault="006F7DB6" w:rsidP="006F7DB6">
      <w:pPr>
        <w:ind w:firstLine="708"/>
        <w:jc w:val="both"/>
        <w:rPr>
          <w:sz w:val="26"/>
          <w:szCs w:val="26"/>
        </w:rPr>
      </w:pPr>
      <w:r w:rsidRPr="009F020D">
        <w:rPr>
          <w:kern w:val="2"/>
          <w:sz w:val="26"/>
          <w:szCs w:val="26"/>
        </w:rPr>
        <w:t xml:space="preserve">Проект </w:t>
      </w:r>
      <w:r w:rsidRPr="009F020D">
        <w:rPr>
          <w:sz w:val="26"/>
          <w:szCs w:val="26"/>
        </w:rPr>
        <w:t>постановления Администрации</w:t>
      </w:r>
      <w:r w:rsidRPr="009F020D">
        <w:rPr>
          <w:kern w:val="2"/>
          <w:sz w:val="26"/>
          <w:szCs w:val="26"/>
        </w:rPr>
        <w:t xml:space="preserve"> об отказе в предоставлении  муниципальной  услуги </w:t>
      </w:r>
      <w:r w:rsidRPr="009F020D">
        <w:rPr>
          <w:sz w:val="26"/>
          <w:szCs w:val="26"/>
        </w:rPr>
        <w:t>направляется для  согласования соответствующим специалистам Администрации.</w:t>
      </w:r>
    </w:p>
    <w:p w:rsidR="006F7DB6" w:rsidRPr="009F020D" w:rsidRDefault="006F7DB6" w:rsidP="006F7DB6">
      <w:pPr>
        <w:ind w:firstLine="708"/>
        <w:jc w:val="both"/>
        <w:rPr>
          <w:sz w:val="26"/>
          <w:szCs w:val="26"/>
        </w:rPr>
      </w:pPr>
      <w:r w:rsidRPr="009F020D">
        <w:rPr>
          <w:sz w:val="26"/>
          <w:szCs w:val="26"/>
        </w:rPr>
        <w:t>47. Максимальный срок выполнения действия – 2 дня.</w:t>
      </w:r>
    </w:p>
    <w:p w:rsidR="006F7DB6" w:rsidRPr="009F020D" w:rsidRDefault="006F7DB6" w:rsidP="006F7DB6">
      <w:pPr>
        <w:ind w:firstLine="708"/>
        <w:jc w:val="both"/>
        <w:rPr>
          <w:sz w:val="26"/>
          <w:szCs w:val="26"/>
        </w:rPr>
      </w:pPr>
      <w:r w:rsidRPr="009F020D">
        <w:rPr>
          <w:sz w:val="26"/>
          <w:szCs w:val="26"/>
        </w:rPr>
        <w:t xml:space="preserve">48. Проект постановления Администрации </w:t>
      </w:r>
      <w:r w:rsidRPr="009F020D">
        <w:rPr>
          <w:kern w:val="2"/>
          <w:sz w:val="26"/>
          <w:szCs w:val="26"/>
        </w:rPr>
        <w:t xml:space="preserve">об отказе </w:t>
      </w:r>
      <w:r w:rsidRPr="009F020D">
        <w:rPr>
          <w:sz w:val="26"/>
          <w:szCs w:val="26"/>
        </w:rPr>
        <w:t xml:space="preserve">в проведении аукциона с указанием оснований для отказа направляется главе Администрации для подписания.  </w:t>
      </w:r>
    </w:p>
    <w:p w:rsidR="006F7DB6" w:rsidRPr="009F020D" w:rsidRDefault="006F7DB6" w:rsidP="006F7DB6">
      <w:pPr>
        <w:jc w:val="both"/>
        <w:rPr>
          <w:sz w:val="26"/>
          <w:szCs w:val="26"/>
        </w:rPr>
      </w:pPr>
      <w:r w:rsidRPr="009F020D">
        <w:rPr>
          <w:sz w:val="26"/>
          <w:szCs w:val="26"/>
        </w:rPr>
        <w:t xml:space="preserve">          Максимальный срок выполнения действия – 3 дня.</w:t>
      </w:r>
    </w:p>
    <w:p w:rsidR="006F7DB6" w:rsidRPr="009F020D" w:rsidRDefault="006F7DB6" w:rsidP="006F7DB6">
      <w:pPr>
        <w:ind w:firstLine="708"/>
        <w:jc w:val="both"/>
        <w:rPr>
          <w:b/>
          <w:sz w:val="26"/>
          <w:szCs w:val="26"/>
        </w:rPr>
      </w:pPr>
      <w:r w:rsidRPr="009F020D">
        <w:rPr>
          <w:sz w:val="26"/>
          <w:szCs w:val="26"/>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6F7DB6" w:rsidRPr="009F020D" w:rsidRDefault="006F7DB6" w:rsidP="006F7DB6">
      <w:pPr>
        <w:jc w:val="both"/>
        <w:rPr>
          <w:sz w:val="26"/>
          <w:szCs w:val="26"/>
        </w:rPr>
      </w:pPr>
      <w:r w:rsidRPr="009F020D">
        <w:rPr>
          <w:sz w:val="26"/>
          <w:szCs w:val="26"/>
        </w:rPr>
        <w:tab/>
        <w:t xml:space="preserve"> Специалист МФЦ не позднее следующего дня после получения документов об отказе в предоставлении муниципальной услуги направляет (вручает) их заявителю. </w:t>
      </w:r>
    </w:p>
    <w:p w:rsidR="006F7DB6" w:rsidRPr="009F020D" w:rsidRDefault="006F7DB6" w:rsidP="006F7DB6">
      <w:pPr>
        <w:jc w:val="both"/>
        <w:rPr>
          <w:sz w:val="26"/>
          <w:szCs w:val="26"/>
        </w:rPr>
      </w:pPr>
      <w:r w:rsidRPr="009F020D">
        <w:rPr>
          <w:sz w:val="26"/>
          <w:szCs w:val="26"/>
        </w:rPr>
        <w:tab/>
        <w:t>Максимальный срок выполнения действия – 30 (тридцать) дней со дня регистрации заявления.</w:t>
      </w:r>
    </w:p>
    <w:p w:rsidR="006F7DB6" w:rsidRPr="009F020D" w:rsidRDefault="006F7DB6" w:rsidP="006F7DB6">
      <w:pPr>
        <w:ind w:firstLine="708"/>
        <w:jc w:val="both"/>
        <w:rPr>
          <w:sz w:val="26"/>
          <w:szCs w:val="26"/>
        </w:rPr>
      </w:pPr>
      <w:r w:rsidRPr="009F020D">
        <w:rPr>
          <w:sz w:val="26"/>
          <w:szCs w:val="26"/>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6F7DB6" w:rsidRPr="009F020D" w:rsidRDefault="006F7DB6" w:rsidP="006F7DB6">
      <w:pPr>
        <w:ind w:firstLine="708"/>
        <w:jc w:val="both"/>
        <w:rPr>
          <w:sz w:val="26"/>
          <w:szCs w:val="26"/>
        </w:rPr>
      </w:pPr>
      <w:r w:rsidRPr="009F020D">
        <w:rPr>
          <w:sz w:val="26"/>
          <w:szCs w:val="26"/>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6F7DB6" w:rsidRPr="009F020D" w:rsidRDefault="006F7DB6" w:rsidP="006F7DB6">
      <w:pPr>
        <w:ind w:firstLine="708"/>
        <w:jc w:val="both"/>
        <w:rPr>
          <w:sz w:val="26"/>
          <w:szCs w:val="26"/>
        </w:rPr>
      </w:pPr>
      <w:r w:rsidRPr="009F020D">
        <w:rPr>
          <w:kern w:val="2"/>
          <w:sz w:val="26"/>
          <w:szCs w:val="26"/>
        </w:rPr>
        <w:t xml:space="preserve">Проект </w:t>
      </w:r>
      <w:r w:rsidRPr="009F020D">
        <w:rPr>
          <w:sz w:val="26"/>
          <w:szCs w:val="26"/>
        </w:rPr>
        <w:t>постановления Администрации</w:t>
      </w:r>
      <w:r w:rsidRPr="009F020D">
        <w:rPr>
          <w:kern w:val="2"/>
          <w:sz w:val="26"/>
          <w:szCs w:val="26"/>
        </w:rPr>
        <w:t xml:space="preserve"> о проведении аукциона </w:t>
      </w:r>
      <w:r w:rsidRPr="009F020D">
        <w:rPr>
          <w:sz w:val="26"/>
          <w:szCs w:val="26"/>
        </w:rPr>
        <w:t>направляется для согласования соответствующим специалистам Администрации.</w:t>
      </w:r>
    </w:p>
    <w:p w:rsidR="006F7DB6" w:rsidRPr="009F020D" w:rsidRDefault="006F7DB6" w:rsidP="006F7DB6">
      <w:pPr>
        <w:ind w:firstLine="708"/>
        <w:jc w:val="both"/>
        <w:rPr>
          <w:sz w:val="26"/>
          <w:szCs w:val="26"/>
        </w:rPr>
      </w:pPr>
      <w:r w:rsidRPr="009F020D">
        <w:rPr>
          <w:sz w:val="26"/>
          <w:szCs w:val="26"/>
        </w:rPr>
        <w:t>50. Максимальный срок выполнения действия – 3 дня.</w:t>
      </w:r>
    </w:p>
    <w:p w:rsidR="006F7DB6" w:rsidRPr="009F020D" w:rsidRDefault="006F7DB6" w:rsidP="006F7DB6">
      <w:pPr>
        <w:ind w:firstLine="708"/>
        <w:jc w:val="both"/>
        <w:rPr>
          <w:sz w:val="26"/>
          <w:szCs w:val="26"/>
        </w:rPr>
      </w:pPr>
      <w:r w:rsidRPr="009F020D">
        <w:rPr>
          <w:kern w:val="2"/>
          <w:sz w:val="26"/>
          <w:szCs w:val="26"/>
        </w:rPr>
        <w:t xml:space="preserve">Согласованный проект постановления </w:t>
      </w:r>
      <w:r w:rsidRPr="009F020D">
        <w:rPr>
          <w:bCs/>
          <w:sz w:val="26"/>
          <w:szCs w:val="26"/>
        </w:rPr>
        <w:t xml:space="preserve">Администрации  </w:t>
      </w:r>
      <w:r w:rsidRPr="009F020D">
        <w:rPr>
          <w:sz w:val="26"/>
          <w:szCs w:val="26"/>
        </w:rPr>
        <w:t>о проведении  аукциона направляется главе Администрации для подписания.</w:t>
      </w:r>
    </w:p>
    <w:p w:rsidR="006F7DB6" w:rsidRPr="009F020D" w:rsidRDefault="006F7DB6" w:rsidP="006F7DB6">
      <w:pPr>
        <w:ind w:firstLine="708"/>
        <w:jc w:val="both"/>
        <w:rPr>
          <w:sz w:val="26"/>
          <w:szCs w:val="26"/>
        </w:rPr>
      </w:pPr>
      <w:r w:rsidRPr="009F020D">
        <w:rPr>
          <w:sz w:val="26"/>
          <w:szCs w:val="26"/>
        </w:rPr>
        <w:t>51. Максимальный срок выполнения действия – 3 дня.</w:t>
      </w:r>
    </w:p>
    <w:p w:rsidR="006F7DB6" w:rsidRPr="009F020D" w:rsidRDefault="006F7DB6" w:rsidP="006F7DB6">
      <w:pPr>
        <w:ind w:firstLine="720"/>
        <w:jc w:val="both"/>
        <w:rPr>
          <w:sz w:val="26"/>
          <w:szCs w:val="26"/>
        </w:rPr>
      </w:pPr>
      <w:r w:rsidRPr="009F020D">
        <w:rPr>
          <w:sz w:val="26"/>
          <w:szCs w:val="26"/>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6F7DB6" w:rsidRPr="009F020D" w:rsidRDefault="006F7DB6" w:rsidP="006F7DB6">
      <w:pPr>
        <w:ind w:firstLine="720"/>
        <w:jc w:val="both"/>
        <w:rPr>
          <w:sz w:val="26"/>
          <w:szCs w:val="26"/>
        </w:rPr>
      </w:pPr>
    </w:p>
    <w:p w:rsidR="006F7DB6" w:rsidRPr="009F020D" w:rsidRDefault="006F7DB6" w:rsidP="006F7DB6">
      <w:pPr>
        <w:ind w:firstLine="720"/>
        <w:jc w:val="center"/>
        <w:rPr>
          <w:b/>
          <w:sz w:val="26"/>
          <w:szCs w:val="26"/>
        </w:rPr>
      </w:pPr>
      <w:r w:rsidRPr="009F020D">
        <w:rPr>
          <w:b/>
          <w:sz w:val="26"/>
          <w:szCs w:val="26"/>
        </w:rPr>
        <w:t>Установление начальной цены предмета аукциона</w:t>
      </w:r>
    </w:p>
    <w:p w:rsidR="006F7DB6" w:rsidRPr="009F020D" w:rsidRDefault="006F7DB6" w:rsidP="006F7DB6">
      <w:pPr>
        <w:ind w:firstLine="720"/>
        <w:jc w:val="center"/>
        <w:rPr>
          <w:b/>
          <w:sz w:val="26"/>
          <w:szCs w:val="26"/>
        </w:rPr>
      </w:pPr>
    </w:p>
    <w:p w:rsidR="006F7DB6" w:rsidRPr="009F020D" w:rsidRDefault="006F7DB6" w:rsidP="006F7DB6">
      <w:pPr>
        <w:pStyle w:val="a5"/>
        <w:ind w:firstLine="708"/>
        <w:jc w:val="both"/>
        <w:rPr>
          <w:kern w:val="2"/>
          <w:sz w:val="26"/>
          <w:szCs w:val="26"/>
        </w:rPr>
      </w:pPr>
      <w:r w:rsidRPr="009F020D">
        <w:rPr>
          <w:kern w:val="2"/>
          <w:sz w:val="26"/>
          <w:szCs w:val="26"/>
        </w:rPr>
        <w:t xml:space="preserve">53. </w:t>
      </w:r>
      <w:r w:rsidRPr="009F020D">
        <w:rPr>
          <w:sz w:val="26"/>
          <w:szCs w:val="26"/>
        </w:rPr>
        <w:t>Основанием для начала административной процедуры является принятие Администрацией  постановления о проведении аукциона</w:t>
      </w:r>
      <w:r w:rsidRPr="009F020D">
        <w:rPr>
          <w:kern w:val="2"/>
          <w:sz w:val="26"/>
          <w:szCs w:val="26"/>
        </w:rPr>
        <w:t>.</w:t>
      </w:r>
    </w:p>
    <w:p w:rsidR="006F7DB6" w:rsidRPr="009F020D" w:rsidRDefault="006F7DB6" w:rsidP="006F7DB6">
      <w:pPr>
        <w:pStyle w:val="a5"/>
        <w:ind w:firstLine="708"/>
        <w:jc w:val="both"/>
        <w:rPr>
          <w:kern w:val="2"/>
          <w:sz w:val="26"/>
          <w:szCs w:val="26"/>
        </w:rPr>
      </w:pPr>
      <w:r w:rsidRPr="009F020D">
        <w:rPr>
          <w:kern w:val="2"/>
          <w:sz w:val="26"/>
          <w:szCs w:val="26"/>
        </w:rPr>
        <w:t>Ответственным за выполнение данной административной процедуры является специалист отдела экономики Администрации.</w:t>
      </w:r>
    </w:p>
    <w:p w:rsidR="006F7DB6" w:rsidRPr="009F020D" w:rsidRDefault="006F7DB6" w:rsidP="006F7DB6">
      <w:pPr>
        <w:pStyle w:val="a5"/>
        <w:ind w:firstLine="708"/>
        <w:jc w:val="both"/>
        <w:rPr>
          <w:sz w:val="26"/>
          <w:szCs w:val="26"/>
        </w:rPr>
      </w:pPr>
      <w:r w:rsidRPr="00121180">
        <w:rPr>
          <w:color w:val="auto"/>
          <w:kern w:val="2"/>
          <w:sz w:val="26"/>
          <w:szCs w:val="26"/>
        </w:rPr>
        <w:t xml:space="preserve">54. </w:t>
      </w:r>
      <w:r w:rsidRPr="00121180">
        <w:rPr>
          <w:color w:val="auto"/>
          <w:sz w:val="26"/>
          <w:szCs w:val="26"/>
        </w:rPr>
        <w:t xml:space="preserve">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w:t>
      </w:r>
      <w:hyperlink r:id="rId20" w:history="1">
        <w:r w:rsidRPr="00121180">
          <w:rPr>
            <w:rStyle w:val="a3"/>
            <w:rFonts w:ascii="Times New Roman" w:hAnsi="Times New Roman" w:cs="Times New Roman"/>
            <w:b w:val="0"/>
            <w:bCs w:val="0"/>
            <w:i w:val="0"/>
            <w:iCs w:val="0"/>
            <w:color w:val="auto"/>
            <w:sz w:val="26"/>
            <w:szCs w:val="26"/>
            <w:lang w:val="ru-RU"/>
          </w:rPr>
          <w:t>законом</w:t>
        </w:r>
      </w:hyperlink>
      <w:r w:rsidRPr="00121180">
        <w:rPr>
          <w:color w:val="auto"/>
          <w:sz w:val="26"/>
          <w:szCs w:val="26"/>
        </w:rPr>
        <w:t xml:space="preserve">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w:t>
      </w:r>
      <w:r w:rsidRPr="009F020D">
        <w:rPr>
          <w:sz w:val="26"/>
          <w:szCs w:val="26"/>
        </w:rPr>
        <w:t xml:space="preserve"> принятия решения о проведении аукциона.</w:t>
      </w:r>
    </w:p>
    <w:p w:rsidR="006F7DB6" w:rsidRPr="009F020D" w:rsidRDefault="006F7DB6" w:rsidP="006F7DB6">
      <w:pPr>
        <w:pStyle w:val="a5"/>
        <w:ind w:firstLine="708"/>
        <w:jc w:val="both"/>
        <w:rPr>
          <w:kern w:val="0"/>
          <w:sz w:val="26"/>
          <w:szCs w:val="26"/>
        </w:rPr>
      </w:pPr>
      <w:r w:rsidRPr="009F020D">
        <w:rPr>
          <w:kern w:val="0"/>
          <w:sz w:val="26"/>
          <w:szCs w:val="26"/>
        </w:rPr>
        <w:t>55. По результатам аукциона по продаже земельного участка определяется цена такого земельного участка.</w:t>
      </w:r>
    </w:p>
    <w:p w:rsidR="006F7DB6" w:rsidRPr="004937C8" w:rsidRDefault="006F7DB6" w:rsidP="006F7DB6">
      <w:pPr>
        <w:pStyle w:val="a5"/>
        <w:ind w:firstLine="708"/>
        <w:jc w:val="both"/>
        <w:rPr>
          <w:color w:val="auto"/>
          <w:kern w:val="0"/>
          <w:sz w:val="26"/>
          <w:szCs w:val="26"/>
        </w:rPr>
      </w:pPr>
      <w:r w:rsidRPr="009F020D">
        <w:rPr>
          <w:kern w:val="0"/>
          <w:sz w:val="26"/>
          <w:szCs w:val="26"/>
        </w:rPr>
        <w:t xml:space="preserve">56. Начальная цена предмета аукциона на право заключения договора аренды </w:t>
      </w:r>
      <w:r w:rsidRPr="004937C8">
        <w:rPr>
          <w:color w:val="auto"/>
          <w:kern w:val="0"/>
          <w:sz w:val="26"/>
          <w:szCs w:val="26"/>
        </w:rPr>
        <w:t xml:space="preserve">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w:t>
      </w:r>
      <w:hyperlink r:id="rId21" w:history="1">
        <w:r w:rsidRPr="006F7DB6">
          <w:rPr>
            <w:rStyle w:val="a3"/>
            <w:b w:val="0"/>
            <w:bCs w:val="0"/>
            <w:i w:val="0"/>
            <w:iCs w:val="0"/>
            <w:color w:val="auto"/>
            <w:kern w:val="0"/>
            <w:sz w:val="26"/>
            <w:szCs w:val="26"/>
            <w:lang w:val="ru-RU"/>
          </w:rPr>
          <w:t>законом</w:t>
        </w:r>
      </w:hyperlink>
      <w:r w:rsidRPr="004937C8">
        <w:rPr>
          <w:color w:val="auto"/>
          <w:kern w:val="0"/>
          <w:sz w:val="26"/>
          <w:szCs w:val="26"/>
        </w:rPr>
        <w:t xml:space="preserve">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r:id="rId22" w:history="1">
        <w:r w:rsidRPr="006F7DB6">
          <w:rPr>
            <w:rStyle w:val="a3"/>
            <w:b w:val="0"/>
            <w:bCs w:val="0"/>
            <w:i w:val="0"/>
            <w:iCs w:val="0"/>
            <w:color w:val="auto"/>
            <w:kern w:val="0"/>
            <w:sz w:val="26"/>
            <w:szCs w:val="26"/>
            <w:lang w:val="ru-RU"/>
          </w:rPr>
          <w:t>пунктом 15 статьи 39.11</w:t>
        </w:r>
      </w:hyperlink>
      <w:r w:rsidRPr="004937C8">
        <w:rPr>
          <w:color w:val="auto"/>
          <w:kern w:val="0"/>
          <w:sz w:val="26"/>
          <w:szCs w:val="26"/>
        </w:rPr>
        <w:t xml:space="preserve">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r:id="rId23" w:history="1">
        <w:r w:rsidRPr="006F7DB6">
          <w:rPr>
            <w:rStyle w:val="a3"/>
            <w:b w:val="0"/>
            <w:bCs w:val="0"/>
            <w:i w:val="0"/>
            <w:iCs w:val="0"/>
            <w:color w:val="auto"/>
            <w:kern w:val="0"/>
            <w:sz w:val="26"/>
            <w:szCs w:val="26"/>
            <w:lang w:val="ru-RU"/>
          </w:rPr>
          <w:t>пунктом 7 статьи 39.18</w:t>
        </w:r>
      </w:hyperlink>
      <w:r w:rsidRPr="004937C8">
        <w:rPr>
          <w:color w:val="auto"/>
          <w:kern w:val="0"/>
          <w:sz w:val="26"/>
          <w:szCs w:val="26"/>
        </w:rPr>
        <w:t xml:space="preserve">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24" w:history="1">
        <w:r w:rsidRPr="006F7DB6">
          <w:rPr>
            <w:rStyle w:val="a3"/>
            <w:b w:val="0"/>
            <w:bCs w:val="0"/>
            <w:i w:val="0"/>
            <w:iCs w:val="0"/>
            <w:color w:val="auto"/>
            <w:kern w:val="0"/>
            <w:sz w:val="26"/>
            <w:szCs w:val="26"/>
            <w:lang w:val="ru-RU"/>
          </w:rPr>
          <w:t>законом</w:t>
        </w:r>
      </w:hyperlink>
      <w:r w:rsidRPr="004937C8">
        <w:rPr>
          <w:color w:val="auto"/>
          <w:kern w:val="0"/>
          <w:sz w:val="26"/>
          <w:szCs w:val="26"/>
        </w:rPr>
        <w:t xml:space="preserve"> «Об оценочной деятельности в Российской Федерации».</w:t>
      </w:r>
    </w:p>
    <w:p w:rsidR="006F7DB6" w:rsidRPr="009F020D" w:rsidRDefault="006F7DB6" w:rsidP="006F7DB6">
      <w:pPr>
        <w:pStyle w:val="a5"/>
        <w:ind w:firstLine="708"/>
        <w:jc w:val="both"/>
        <w:rPr>
          <w:kern w:val="0"/>
          <w:sz w:val="26"/>
          <w:szCs w:val="26"/>
        </w:rPr>
      </w:pPr>
      <w:r w:rsidRPr="004937C8">
        <w:rPr>
          <w:color w:val="auto"/>
          <w:kern w:val="0"/>
          <w:sz w:val="26"/>
          <w:szCs w:val="26"/>
        </w:rPr>
        <w:t>57. По результатам аукциона на право заключения договора аренды</w:t>
      </w:r>
      <w:r w:rsidRPr="009F020D">
        <w:rPr>
          <w:kern w:val="0"/>
          <w:sz w:val="26"/>
          <w:szCs w:val="26"/>
        </w:rPr>
        <w:t xml:space="preserve"> земельного участка, определяется ежегодный размер арендной платы.</w:t>
      </w:r>
    </w:p>
    <w:p w:rsidR="006F7DB6" w:rsidRPr="004937C8" w:rsidRDefault="006F7DB6" w:rsidP="006F7DB6">
      <w:pPr>
        <w:pStyle w:val="a5"/>
        <w:ind w:firstLine="708"/>
        <w:jc w:val="both"/>
        <w:rPr>
          <w:color w:val="auto"/>
          <w:kern w:val="0"/>
          <w:sz w:val="26"/>
          <w:szCs w:val="26"/>
        </w:rPr>
      </w:pPr>
      <w:r w:rsidRPr="009F020D">
        <w:rPr>
          <w:kern w:val="0"/>
          <w:sz w:val="26"/>
          <w:szCs w:val="26"/>
        </w:rPr>
        <w:t xml:space="preserve">58. По результатам аукциона на право </w:t>
      </w:r>
      <w:r w:rsidRPr="004937C8">
        <w:rPr>
          <w:color w:val="auto"/>
          <w:kern w:val="0"/>
          <w:sz w:val="26"/>
          <w:szCs w:val="26"/>
        </w:rPr>
        <w:t xml:space="preserve">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r:id="rId25" w:history="1">
        <w:r w:rsidRPr="006F7DB6">
          <w:rPr>
            <w:rStyle w:val="a3"/>
            <w:b w:val="0"/>
            <w:bCs w:val="0"/>
            <w:i w:val="0"/>
            <w:iCs w:val="0"/>
            <w:color w:val="auto"/>
            <w:kern w:val="0"/>
            <w:sz w:val="26"/>
            <w:szCs w:val="26"/>
            <w:lang w:val="ru-RU"/>
          </w:rPr>
          <w:t>пунктом 7 статьи 39.18</w:t>
        </w:r>
      </w:hyperlink>
      <w:r w:rsidRPr="004937C8">
        <w:rPr>
          <w:color w:val="auto"/>
          <w:kern w:val="0"/>
          <w:sz w:val="26"/>
          <w:szCs w:val="26"/>
        </w:rPr>
        <w:t xml:space="preserve"> Земельного кодекса Российской Федерации) определяется размер первого арендного платежа.</w:t>
      </w:r>
    </w:p>
    <w:p w:rsidR="006F7DB6" w:rsidRPr="009F020D" w:rsidRDefault="006F7DB6" w:rsidP="006F7DB6">
      <w:pPr>
        <w:pStyle w:val="a5"/>
        <w:ind w:firstLine="708"/>
        <w:jc w:val="both"/>
        <w:rPr>
          <w:kern w:val="0"/>
          <w:sz w:val="26"/>
          <w:szCs w:val="26"/>
        </w:rPr>
      </w:pPr>
      <w:r w:rsidRPr="004937C8">
        <w:rPr>
          <w:color w:val="auto"/>
          <w:kern w:val="0"/>
          <w:sz w:val="26"/>
          <w:szCs w:val="26"/>
        </w:rPr>
        <w:t>59. Если ранее аукцион признан несостоявшимся и договор купли-продажи земельного участка,  либо договор аренды такого земельного участка не заключен</w:t>
      </w:r>
      <w:r w:rsidRPr="009F020D">
        <w:rPr>
          <w:kern w:val="0"/>
          <w:sz w:val="26"/>
          <w:szCs w:val="26"/>
        </w:rPr>
        <w:t xml:space="preserve">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6F7DB6" w:rsidRPr="009F020D" w:rsidRDefault="006F7DB6" w:rsidP="006F7DB6">
      <w:pPr>
        <w:pStyle w:val="a5"/>
        <w:ind w:firstLine="708"/>
        <w:jc w:val="both"/>
        <w:rPr>
          <w:kern w:val="2"/>
          <w:sz w:val="26"/>
          <w:szCs w:val="26"/>
        </w:rPr>
      </w:pPr>
      <w:r w:rsidRPr="009F020D">
        <w:rPr>
          <w:sz w:val="26"/>
          <w:szCs w:val="26"/>
        </w:rPr>
        <w:t xml:space="preserve">60. Максимальный срок выполнения действия - </w:t>
      </w:r>
      <w:r w:rsidRPr="009F020D">
        <w:rPr>
          <w:kern w:val="2"/>
          <w:sz w:val="26"/>
          <w:szCs w:val="26"/>
        </w:rPr>
        <w:t xml:space="preserve">30 календарных дней с </w:t>
      </w:r>
      <w:r w:rsidRPr="009F020D">
        <w:rPr>
          <w:kern w:val="2"/>
          <w:sz w:val="26"/>
          <w:szCs w:val="26"/>
        </w:rPr>
        <w:lastRenderedPageBreak/>
        <w:t xml:space="preserve">момента </w:t>
      </w:r>
      <w:r w:rsidRPr="009F020D">
        <w:rPr>
          <w:sz w:val="26"/>
          <w:szCs w:val="26"/>
        </w:rPr>
        <w:t>поступления заявления о проведении аукциона в Администрацию.</w:t>
      </w:r>
    </w:p>
    <w:p w:rsidR="006F7DB6" w:rsidRPr="009F020D" w:rsidRDefault="006F7DB6" w:rsidP="006F7DB6">
      <w:pPr>
        <w:pStyle w:val="a5"/>
        <w:ind w:firstLine="708"/>
        <w:jc w:val="both"/>
        <w:rPr>
          <w:sz w:val="26"/>
          <w:szCs w:val="26"/>
        </w:rPr>
      </w:pPr>
      <w:r w:rsidRPr="009F020D">
        <w:rPr>
          <w:sz w:val="26"/>
          <w:szCs w:val="26"/>
        </w:rPr>
        <w:t>61. Результат действия - установление начальной цены предмета аукциона.</w:t>
      </w:r>
    </w:p>
    <w:p w:rsidR="006F7DB6" w:rsidRPr="009F020D" w:rsidRDefault="006F7DB6" w:rsidP="006F7DB6">
      <w:pPr>
        <w:ind w:firstLine="720"/>
        <w:jc w:val="both"/>
        <w:rPr>
          <w:sz w:val="26"/>
          <w:szCs w:val="26"/>
        </w:rPr>
      </w:pPr>
    </w:p>
    <w:p w:rsidR="006F7DB6" w:rsidRPr="009F020D" w:rsidRDefault="006F7DB6" w:rsidP="006F7DB6">
      <w:pPr>
        <w:jc w:val="center"/>
        <w:rPr>
          <w:b/>
          <w:sz w:val="26"/>
          <w:szCs w:val="26"/>
        </w:rPr>
      </w:pPr>
      <w:r w:rsidRPr="009F020D">
        <w:rPr>
          <w:b/>
          <w:sz w:val="26"/>
          <w:szCs w:val="26"/>
        </w:rPr>
        <w:t>Проведение аукциона по продаже земельного участка или аукциона на право заключения договора аренды земельного участка</w:t>
      </w:r>
    </w:p>
    <w:p w:rsidR="006F7DB6" w:rsidRPr="00121180" w:rsidRDefault="006F7DB6" w:rsidP="006F7DB6">
      <w:pPr>
        <w:ind w:firstLine="709"/>
        <w:jc w:val="both"/>
        <w:rPr>
          <w:sz w:val="26"/>
          <w:szCs w:val="26"/>
        </w:rPr>
      </w:pPr>
    </w:p>
    <w:p w:rsidR="006F7DB6" w:rsidRPr="00121180" w:rsidRDefault="006F7DB6" w:rsidP="006F7DB6">
      <w:pPr>
        <w:ind w:firstLine="708"/>
        <w:jc w:val="both"/>
        <w:rPr>
          <w:sz w:val="26"/>
          <w:szCs w:val="26"/>
        </w:rPr>
      </w:pPr>
      <w:r w:rsidRPr="00121180">
        <w:rPr>
          <w:sz w:val="26"/>
          <w:szCs w:val="26"/>
        </w:rPr>
        <w:t xml:space="preserve">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w:t>
      </w:r>
    </w:p>
    <w:p w:rsidR="006F7DB6" w:rsidRPr="00121180" w:rsidRDefault="006F7DB6" w:rsidP="006F7DB6">
      <w:pPr>
        <w:pStyle w:val="a5"/>
        <w:ind w:firstLine="708"/>
        <w:jc w:val="both"/>
        <w:rPr>
          <w:color w:val="auto"/>
          <w:kern w:val="0"/>
          <w:sz w:val="26"/>
          <w:szCs w:val="26"/>
        </w:rPr>
      </w:pPr>
      <w:r w:rsidRPr="00121180">
        <w:rPr>
          <w:color w:val="auto"/>
          <w:sz w:val="26"/>
          <w:szCs w:val="26"/>
        </w:rPr>
        <w:t xml:space="preserve"> 63. </w:t>
      </w:r>
      <w:r w:rsidRPr="00121180">
        <w:rPr>
          <w:color w:val="auto"/>
          <w:kern w:val="0"/>
          <w:sz w:val="26"/>
          <w:szCs w:val="26"/>
        </w:rPr>
        <w:t xml:space="preserve">Подготовку и проведение аукциона обеспечивает Администрация. Аукцион проводится в порядке, предусмотренном </w:t>
      </w:r>
      <w:hyperlink r:id="rId26" w:history="1">
        <w:r w:rsidRPr="00121180">
          <w:rPr>
            <w:rStyle w:val="a3"/>
            <w:rFonts w:ascii="Times New Roman" w:hAnsi="Times New Roman" w:cs="Times New Roman"/>
            <w:b w:val="0"/>
            <w:bCs w:val="0"/>
            <w:i w:val="0"/>
            <w:iCs w:val="0"/>
            <w:color w:val="auto"/>
            <w:kern w:val="0"/>
            <w:sz w:val="26"/>
            <w:szCs w:val="26"/>
            <w:lang w:val="ru-RU"/>
          </w:rPr>
          <w:t>статьями 39.11</w:t>
        </w:r>
      </w:hyperlink>
      <w:r w:rsidRPr="00121180">
        <w:rPr>
          <w:b/>
          <w:i/>
          <w:color w:val="auto"/>
          <w:kern w:val="0"/>
          <w:sz w:val="26"/>
          <w:szCs w:val="26"/>
        </w:rPr>
        <w:t>-</w:t>
      </w:r>
      <w:hyperlink r:id="rId27" w:history="1">
        <w:r w:rsidRPr="00121180">
          <w:rPr>
            <w:rStyle w:val="a3"/>
            <w:rFonts w:ascii="Times New Roman" w:hAnsi="Times New Roman" w:cs="Times New Roman"/>
            <w:b w:val="0"/>
            <w:bCs w:val="0"/>
            <w:i w:val="0"/>
            <w:iCs w:val="0"/>
            <w:color w:val="auto"/>
            <w:kern w:val="0"/>
            <w:sz w:val="26"/>
            <w:szCs w:val="26"/>
            <w:lang w:val="ru-RU"/>
          </w:rPr>
          <w:t>39.13</w:t>
        </w:r>
      </w:hyperlink>
      <w:r w:rsidRPr="00121180">
        <w:rPr>
          <w:b/>
          <w:i/>
          <w:color w:val="auto"/>
          <w:kern w:val="0"/>
          <w:sz w:val="26"/>
          <w:szCs w:val="26"/>
        </w:rPr>
        <w:t xml:space="preserve"> </w:t>
      </w:r>
      <w:r w:rsidRPr="00121180">
        <w:rPr>
          <w:color w:val="auto"/>
          <w:kern w:val="0"/>
          <w:sz w:val="26"/>
          <w:szCs w:val="26"/>
        </w:rPr>
        <w:t>Земельного кодекса Российской Федерации.</w:t>
      </w:r>
    </w:p>
    <w:p w:rsidR="006F7DB6" w:rsidRPr="00121180" w:rsidRDefault="006F7DB6" w:rsidP="006F7DB6">
      <w:pPr>
        <w:pStyle w:val="a5"/>
        <w:ind w:firstLine="708"/>
        <w:jc w:val="both"/>
        <w:rPr>
          <w:kern w:val="0"/>
          <w:sz w:val="26"/>
          <w:szCs w:val="26"/>
        </w:rPr>
      </w:pPr>
      <w:r w:rsidRPr="00121180">
        <w:rPr>
          <w:kern w:val="0"/>
          <w:sz w:val="26"/>
          <w:szCs w:val="26"/>
        </w:rPr>
        <w:t>64. Ответственным за подготовку и проведение аукциона является первый заместитель Главы Администрации по вопросам экономического развития.</w:t>
      </w:r>
    </w:p>
    <w:p w:rsidR="006F7DB6" w:rsidRPr="00121180" w:rsidRDefault="006F7DB6" w:rsidP="006F7DB6">
      <w:pPr>
        <w:pStyle w:val="a5"/>
        <w:ind w:firstLine="708"/>
        <w:jc w:val="both"/>
        <w:rPr>
          <w:color w:val="auto"/>
          <w:kern w:val="0"/>
          <w:sz w:val="26"/>
          <w:szCs w:val="26"/>
        </w:rPr>
      </w:pPr>
      <w:r w:rsidRPr="00121180">
        <w:rPr>
          <w:sz w:val="26"/>
          <w:szCs w:val="26"/>
        </w:rPr>
        <w:t xml:space="preserve">65. Уполномоченный специалист отдела экономики  </w:t>
      </w:r>
      <w:r w:rsidRPr="00121180">
        <w:rPr>
          <w:kern w:val="0"/>
          <w:sz w:val="26"/>
          <w:szCs w:val="26"/>
        </w:rPr>
        <w:t xml:space="preserve">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w:t>
      </w:r>
      <w:r w:rsidRPr="00121180">
        <w:rPr>
          <w:color w:val="auto"/>
          <w:kern w:val="0"/>
          <w:sz w:val="26"/>
          <w:szCs w:val="26"/>
        </w:rPr>
        <w:t xml:space="preserve">Аукцион является открытым по составу участников, за исключением случаев, предусмотренных </w:t>
      </w:r>
      <w:hyperlink r:id="rId28" w:history="1">
        <w:r w:rsidRPr="00121180">
          <w:rPr>
            <w:rStyle w:val="a3"/>
            <w:rFonts w:ascii="Times New Roman" w:hAnsi="Times New Roman" w:cs="Times New Roman"/>
            <w:b w:val="0"/>
            <w:bCs w:val="0"/>
            <w:i w:val="0"/>
            <w:iCs w:val="0"/>
            <w:color w:val="auto"/>
            <w:kern w:val="0"/>
            <w:sz w:val="26"/>
            <w:szCs w:val="26"/>
            <w:lang w:val="ru-RU"/>
          </w:rPr>
          <w:t>пунктом 10 статьи 39.11</w:t>
        </w:r>
      </w:hyperlink>
      <w:r w:rsidRPr="00121180">
        <w:rPr>
          <w:b/>
          <w:i/>
          <w:color w:val="auto"/>
          <w:kern w:val="0"/>
          <w:sz w:val="26"/>
          <w:szCs w:val="26"/>
        </w:rPr>
        <w:t xml:space="preserve"> </w:t>
      </w:r>
      <w:r w:rsidRPr="00121180">
        <w:rPr>
          <w:color w:val="auto"/>
          <w:kern w:val="0"/>
          <w:sz w:val="26"/>
          <w:szCs w:val="26"/>
        </w:rPr>
        <w:t>Земельного кодекса Российской Федерации.</w:t>
      </w:r>
    </w:p>
    <w:p w:rsidR="006F7DB6" w:rsidRPr="00121180" w:rsidRDefault="006F7DB6" w:rsidP="006F7DB6">
      <w:pPr>
        <w:pStyle w:val="a5"/>
        <w:ind w:firstLine="708"/>
        <w:jc w:val="both"/>
        <w:rPr>
          <w:kern w:val="0"/>
          <w:sz w:val="26"/>
          <w:szCs w:val="26"/>
        </w:rPr>
      </w:pPr>
      <w:r w:rsidRPr="00121180">
        <w:rPr>
          <w:color w:val="auto"/>
          <w:kern w:val="0"/>
          <w:sz w:val="26"/>
          <w:szCs w:val="26"/>
        </w:rPr>
        <w:t>66. Срок подготовки документов</w:t>
      </w:r>
      <w:r w:rsidRPr="00121180">
        <w:rPr>
          <w:kern w:val="0"/>
          <w:sz w:val="26"/>
          <w:szCs w:val="26"/>
        </w:rPr>
        <w:t xml:space="preserve"> для публикации извещения о проведении аукциона составляет не более 40 календарных дней с момента поступления заявления в Администрацию. </w:t>
      </w:r>
    </w:p>
    <w:p w:rsidR="006F7DB6" w:rsidRPr="00121180" w:rsidRDefault="006F7DB6" w:rsidP="006F7DB6">
      <w:pPr>
        <w:pStyle w:val="a5"/>
        <w:ind w:firstLine="708"/>
        <w:jc w:val="both"/>
        <w:rPr>
          <w:sz w:val="26"/>
          <w:szCs w:val="26"/>
        </w:rPr>
      </w:pPr>
      <w:r w:rsidRPr="00121180">
        <w:rPr>
          <w:kern w:val="0"/>
          <w:sz w:val="26"/>
          <w:szCs w:val="26"/>
        </w:rPr>
        <w:t>67. В извещении</w:t>
      </w:r>
      <w:r w:rsidRPr="00121180">
        <w:rPr>
          <w:sz w:val="26"/>
          <w:szCs w:val="26"/>
        </w:rPr>
        <w:t xml:space="preserve"> о проведении аукциона указываются сведения в соответствии с частью 21 статьи 39.11 Земельного кодекса Российской Федерации.</w:t>
      </w:r>
    </w:p>
    <w:p w:rsidR="006F7DB6" w:rsidRPr="00121180" w:rsidRDefault="006F7DB6" w:rsidP="006F7DB6">
      <w:pPr>
        <w:pStyle w:val="a5"/>
        <w:ind w:firstLine="708"/>
        <w:jc w:val="both"/>
        <w:rPr>
          <w:kern w:val="0"/>
          <w:sz w:val="26"/>
          <w:szCs w:val="26"/>
        </w:rPr>
      </w:pPr>
      <w:bookmarkStart w:id="0" w:name="dst663"/>
      <w:bookmarkEnd w:id="0"/>
      <w:r w:rsidRPr="00121180">
        <w:rPr>
          <w:kern w:val="0"/>
          <w:sz w:val="26"/>
          <w:szCs w:val="26"/>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proofErr w:type="spellStart"/>
      <w:r w:rsidRPr="00121180">
        <w:rPr>
          <w:kern w:val="0"/>
          <w:sz w:val="26"/>
          <w:szCs w:val="26"/>
        </w:rPr>
        <w:t>torgi.gov.ru</w:t>
      </w:r>
      <w:proofErr w:type="spellEnd"/>
      <w:r w:rsidRPr="00121180">
        <w:rPr>
          <w:kern w:val="0"/>
          <w:sz w:val="26"/>
          <w:szCs w:val="26"/>
        </w:rPr>
        <w:t>)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F7DB6" w:rsidRPr="00121180" w:rsidRDefault="006F7DB6" w:rsidP="006F7DB6">
      <w:pPr>
        <w:pStyle w:val="a5"/>
        <w:ind w:firstLine="708"/>
        <w:jc w:val="both"/>
        <w:rPr>
          <w:kern w:val="0"/>
          <w:sz w:val="26"/>
          <w:szCs w:val="26"/>
        </w:rPr>
      </w:pPr>
      <w:r w:rsidRPr="00121180">
        <w:rPr>
          <w:kern w:val="0"/>
          <w:sz w:val="26"/>
          <w:szCs w:val="26"/>
        </w:rPr>
        <w:t xml:space="preserve">69. </w:t>
      </w:r>
      <w:r w:rsidRPr="00121180">
        <w:rPr>
          <w:sz w:val="26"/>
          <w:szCs w:val="26"/>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r w:rsidRPr="00121180">
        <w:rPr>
          <w:kern w:val="0"/>
          <w:sz w:val="26"/>
          <w:szCs w:val="26"/>
        </w:rPr>
        <w:t>.</w:t>
      </w:r>
    </w:p>
    <w:p w:rsidR="006F7DB6" w:rsidRPr="00121180" w:rsidRDefault="006F7DB6" w:rsidP="006F7DB6">
      <w:pPr>
        <w:pStyle w:val="a5"/>
        <w:ind w:firstLine="708"/>
        <w:jc w:val="both"/>
        <w:rPr>
          <w:sz w:val="26"/>
          <w:szCs w:val="26"/>
        </w:rPr>
      </w:pPr>
      <w:r w:rsidRPr="00121180">
        <w:rPr>
          <w:sz w:val="26"/>
          <w:szCs w:val="26"/>
        </w:rPr>
        <w:t xml:space="preserve">70. Для участия в аукционе заявители представляют в установленный </w:t>
      </w:r>
      <w:r w:rsidRPr="00121180">
        <w:rPr>
          <w:sz w:val="26"/>
          <w:szCs w:val="26"/>
        </w:rPr>
        <w:br/>
        <w:t>в извещении о проведении аукциона срок следующие документы:</w:t>
      </w:r>
    </w:p>
    <w:p w:rsidR="006F7DB6" w:rsidRPr="00121180" w:rsidRDefault="006F7DB6" w:rsidP="006F7DB6">
      <w:pPr>
        <w:pStyle w:val="a5"/>
        <w:ind w:firstLine="708"/>
        <w:jc w:val="both"/>
        <w:rPr>
          <w:sz w:val="26"/>
          <w:szCs w:val="26"/>
        </w:rPr>
      </w:pPr>
      <w:r w:rsidRPr="00121180">
        <w:rPr>
          <w:sz w:val="26"/>
          <w:szCs w:val="26"/>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DB6" w:rsidRPr="00121180" w:rsidRDefault="006F7DB6" w:rsidP="006F7DB6">
      <w:pPr>
        <w:pStyle w:val="a5"/>
        <w:ind w:firstLine="708"/>
        <w:jc w:val="both"/>
        <w:rPr>
          <w:sz w:val="26"/>
          <w:szCs w:val="26"/>
        </w:rPr>
      </w:pPr>
      <w:r w:rsidRPr="00121180">
        <w:rPr>
          <w:sz w:val="26"/>
          <w:szCs w:val="26"/>
        </w:rPr>
        <w:t>- копии документов, удостоверяющих личность заявителя (для граждан);</w:t>
      </w:r>
    </w:p>
    <w:p w:rsidR="006F7DB6" w:rsidRPr="00121180" w:rsidRDefault="006F7DB6" w:rsidP="006F7DB6">
      <w:pPr>
        <w:pStyle w:val="a5"/>
        <w:ind w:firstLine="708"/>
        <w:jc w:val="both"/>
        <w:rPr>
          <w:sz w:val="26"/>
          <w:szCs w:val="26"/>
        </w:rPr>
      </w:pPr>
      <w:r w:rsidRPr="00121180">
        <w:rPr>
          <w:sz w:val="26"/>
          <w:szCs w:val="26"/>
        </w:rPr>
        <w:t xml:space="preserve">- надлежащим образом заверенный перевод на русский язык документов о </w:t>
      </w:r>
      <w:r w:rsidRPr="00121180">
        <w:rPr>
          <w:sz w:val="26"/>
          <w:szCs w:val="26"/>
        </w:rP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DB6" w:rsidRPr="00121180" w:rsidRDefault="006F7DB6" w:rsidP="006F7DB6">
      <w:pPr>
        <w:pStyle w:val="a5"/>
        <w:ind w:firstLine="708"/>
        <w:jc w:val="both"/>
        <w:rPr>
          <w:sz w:val="26"/>
          <w:szCs w:val="26"/>
        </w:rPr>
      </w:pPr>
      <w:r w:rsidRPr="00121180">
        <w:rPr>
          <w:sz w:val="26"/>
          <w:szCs w:val="26"/>
        </w:rPr>
        <w:t>- документы, подтверждающие внесение задатка.</w:t>
      </w:r>
    </w:p>
    <w:p w:rsidR="006F7DB6" w:rsidRPr="00121180" w:rsidRDefault="006F7DB6" w:rsidP="006F7DB6">
      <w:pPr>
        <w:pStyle w:val="a5"/>
        <w:ind w:firstLine="708"/>
        <w:jc w:val="both"/>
        <w:rPr>
          <w:sz w:val="26"/>
          <w:szCs w:val="26"/>
        </w:rPr>
      </w:pPr>
      <w:r w:rsidRPr="00121180">
        <w:rPr>
          <w:kern w:val="0"/>
          <w:sz w:val="26"/>
          <w:szCs w:val="26"/>
        </w:rPr>
        <w:t>71. Прием документов прекращается не ранее чем за 5 (пять) дней до дня проведения аукциона.</w:t>
      </w:r>
    </w:p>
    <w:p w:rsidR="006F7DB6" w:rsidRPr="00121180" w:rsidRDefault="006F7DB6" w:rsidP="006F7DB6">
      <w:pPr>
        <w:pStyle w:val="a5"/>
        <w:ind w:firstLine="708"/>
        <w:jc w:val="both"/>
        <w:rPr>
          <w:kern w:val="0"/>
          <w:sz w:val="26"/>
          <w:szCs w:val="26"/>
        </w:rPr>
      </w:pPr>
      <w:r w:rsidRPr="00121180">
        <w:rPr>
          <w:kern w:val="0"/>
          <w:sz w:val="26"/>
          <w:szCs w:val="26"/>
        </w:rPr>
        <w:t>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6F7DB6" w:rsidRPr="00121180" w:rsidRDefault="006F7DB6" w:rsidP="006F7DB6">
      <w:pPr>
        <w:pStyle w:val="ConsPlusNormal"/>
        <w:ind w:firstLine="540"/>
        <w:jc w:val="both"/>
        <w:rPr>
          <w:sz w:val="26"/>
          <w:szCs w:val="26"/>
        </w:rPr>
      </w:pPr>
      <w:r w:rsidRPr="00121180">
        <w:rPr>
          <w:sz w:val="26"/>
          <w:szCs w:val="26"/>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6F7DB6" w:rsidRPr="009F020D" w:rsidRDefault="006F7DB6" w:rsidP="006F7DB6">
      <w:pPr>
        <w:pStyle w:val="a5"/>
        <w:ind w:firstLine="708"/>
        <w:jc w:val="both"/>
        <w:rPr>
          <w:kern w:val="2"/>
          <w:sz w:val="26"/>
          <w:szCs w:val="26"/>
        </w:rPr>
      </w:pPr>
      <w:r w:rsidRPr="004937C8">
        <w:rPr>
          <w:sz w:val="26"/>
          <w:szCs w:val="26"/>
        </w:rPr>
        <w:t>74. Максимальный срок</w:t>
      </w:r>
      <w:r w:rsidRPr="009F020D">
        <w:rPr>
          <w:sz w:val="26"/>
          <w:szCs w:val="26"/>
        </w:rPr>
        <w:t xml:space="preserve"> выполнения действия - </w:t>
      </w:r>
      <w:r w:rsidRPr="009F020D">
        <w:rPr>
          <w:kern w:val="2"/>
          <w:sz w:val="26"/>
          <w:szCs w:val="26"/>
        </w:rPr>
        <w:t xml:space="preserve">70 календарных дней с момента </w:t>
      </w:r>
      <w:r w:rsidRPr="009F020D">
        <w:rPr>
          <w:sz w:val="26"/>
          <w:szCs w:val="26"/>
        </w:rPr>
        <w:t>поступления заявления о проведении аукциона в Администрацию.</w:t>
      </w:r>
    </w:p>
    <w:p w:rsidR="006F7DB6" w:rsidRPr="009F020D" w:rsidRDefault="006F7DB6" w:rsidP="006F7DB6">
      <w:pPr>
        <w:pStyle w:val="a5"/>
        <w:ind w:firstLine="708"/>
        <w:jc w:val="both"/>
        <w:rPr>
          <w:sz w:val="26"/>
          <w:szCs w:val="26"/>
        </w:rPr>
      </w:pPr>
      <w:r w:rsidRPr="009F020D">
        <w:rPr>
          <w:sz w:val="26"/>
          <w:szCs w:val="26"/>
        </w:rPr>
        <w:t xml:space="preserve">75. Результат действия - </w:t>
      </w:r>
      <w:r w:rsidRPr="009F020D">
        <w:rPr>
          <w:kern w:val="0"/>
          <w:sz w:val="26"/>
          <w:szCs w:val="26"/>
        </w:rPr>
        <w:t>оформление и размещение на Официальном сайте протокола о результатах рассмотрения заявок</w:t>
      </w:r>
      <w:r w:rsidRPr="009F020D">
        <w:rPr>
          <w:sz w:val="26"/>
          <w:szCs w:val="26"/>
        </w:rPr>
        <w:t>.</w:t>
      </w:r>
    </w:p>
    <w:p w:rsidR="006F7DB6" w:rsidRPr="009F020D" w:rsidRDefault="006F7DB6" w:rsidP="006F7DB6">
      <w:pPr>
        <w:pStyle w:val="a5"/>
        <w:ind w:firstLine="708"/>
        <w:jc w:val="both"/>
        <w:rPr>
          <w:kern w:val="0"/>
          <w:sz w:val="26"/>
          <w:szCs w:val="26"/>
        </w:rPr>
      </w:pPr>
    </w:p>
    <w:p w:rsidR="006F7DB6" w:rsidRPr="009F020D" w:rsidRDefault="006F7DB6" w:rsidP="006F7DB6">
      <w:pPr>
        <w:pStyle w:val="a5"/>
        <w:ind w:firstLine="708"/>
        <w:rPr>
          <w:b/>
          <w:kern w:val="0"/>
          <w:sz w:val="26"/>
          <w:szCs w:val="26"/>
        </w:rPr>
      </w:pPr>
      <w:r w:rsidRPr="009F020D">
        <w:rPr>
          <w:b/>
          <w:kern w:val="0"/>
          <w:sz w:val="26"/>
          <w:szCs w:val="26"/>
        </w:rPr>
        <w:t>Оформление результатов аукциона</w:t>
      </w:r>
    </w:p>
    <w:p w:rsidR="006F7DB6" w:rsidRPr="009F020D" w:rsidRDefault="006F7DB6" w:rsidP="006F7DB6">
      <w:pPr>
        <w:pStyle w:val="a5"/>
        <w:ind w:firstLine="708"/>
        <w:rPr>
          <w:b/>
          <w:kern w:val="0"/>
          <w:sz w:val="26"/>
          <w:szCs w:val="26"/>
        </w:rPr>
      </w:pPr>
    </w:p>
    <w:p w:rsidR="006F7DB6" w:rsidRPr="009F020D" w:rsidRDefault="006F7DB6" w:rsidP="006F7DB6">
      <w:pPr>
        <w:jc w:val="both"/>
        <w:rPr>
          <w:kern w:val="2"/>
          <w:sz w:val="26"/>
          <w:szCs w:val="26"/>
        </w:rPr>
      </w:pPr>
      <w:r w:rsidRPr="009F020D">
        <w:rPr>
          <w:sz w:val="26"/>
          <w:szCs w:val="26"/>
        </w:rPr>
        <w:tab/>
        <w:t xml:space="preserve">76. Основанием для начала административной процедуры является </w:t>
      </w:r>
      <w:r w:rsidRPr="009F020D">
        <w:rPr>
          <w:kern w:val="2"/>
          <w:sz w:val="26"/>
          <w:szCs w:val="26"/>
        </w:rPr>
        <w:t>проведенный аукцион.</w:t>
      </w:r>
    </w:p>
    <w:p w:rsidR="006F7DB6" w:rsidRPr="009F020D" w:rsidRDefault="006F7DB6" w:rsidP="006F7DB6">
      <w:pPr>
        <w:pStyle w:val="a5"/>
        <w:ind w:firstLine="708"/>
        <w:jc w:val="both"/>
        <w:rPr>
          <w:kern w:val="0"/>
          <w:sz w:val="26"/>
          <w:szCs w:val="26"/>
        </w:rPr>
      </w:pPr>
      <w:r w:rsidRPr="009F020D">
        <w:rPr>
          <w:kern w:val="0"/>
          <w:sz w:val="26"/>
          <w:szCs w:val="26"/>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6F7DB6" w:rsidRPr="009F020D" w:rsidRDefault="006F7DB6" w:rsidP="006F7DB6">
      <w:pPr>
        <w:pStyle w:val="a5"/>
        <w:ind w:firstLine="708"/>
        <w:jc w:val="both"/>
        <w:rPr>
          <w:kern w:val="0"/>
          <w:sz w:val="26"/>
          <w:szCs w:val="26"/>
        </w:rPr>
      </w:pPr>
      <w:r w:rsidRPr="009F020D">
        <w:rPr>
          <w:kern w:val="0"/>
          <w:sz w:val="26"/>
          <w:szCs w:val="26"/>
        </w:rPr>
        <w:t>- сведения о месте, дате и времени проведения аукциона;</w:t>
      </w:r>
    </w:p>
    <w:p w:rsidR="006F7DB6" w:rsidRPr="009F020D" w:rsidRDefault="006F7DB6" w:rsidP="006F7DB6">
      <w:pPr>
        <w:pStyle w:val="a5"/>
        <w:ind w:firstLine="708"/>
        <w:jc w:val="both"/>
        <w:rPr>
          <w:kern w:val="0"/>
          <w:sz w:val="26"/>
          <w:szCs w:val="26"/>
        </w:rPr>
      </w:pPr>
      <w:r w:rsidRPr="009F020D">
        <w:rPr>
          <w:kern w:val="0"/>
          <w:sz w:val="26"/>
          <w:szCs w:val="26"/>
        </w:rPr>
        <w:t>- предмет аукциона, в том числе сведения о местоположении и площади земельного участка;</w:t>
      </w:r>
    </w:p>
    <w:p w:rsidR="006F7DB6" w:rsidRPr="009F020D" w:rsidRDefault="006F7DB6" w:rsidP="006F7DB6">
      <w:pPr>
        <w:pStyle w:val="a5"/>
        <w:ind w:firstLine="708"/>
        <w:jc w:val="both"/>
        <w:rPr>
          <w:kern w:val="0"/>
          <w:sz w:val="26"/>
          <w:szCs w:val="26"/>
        </w:rPr>
      </w:pPr>
      <w:r w:rsidRPr="009F020D">
        <w:rPr>
          <w:kern w:val="0"/>
          <w:sz w:val="26"/>
          <w:szCs w:val="26"/>
        </w:rPr>
        <w:t>- сведения об участниках аукциона, о начальной цене предмета аукциона, последнем и предпоследнем предложениях о цене предмета аукциона;</w:t>
      </w:r>
    </w:p>
    <w:p w:rsidR="006F7DB6" w:rsidRPr="009F020D" w:rsidRDefault="006F7DB6" w:rsidP="006F7DB6">
      <w:pPr>
        <w:pStyle w:val="a5"/>
        <w:ind w:firstLine="708"/>
        <w:jc w:val="both"/>
        <w:rPr>
          <w:kern w:val="0"/>
          <w:sz w:val="26"/>
          <w:szCs w:val="26"/>
        </w:rPr>
      </w:pPr>
      <w:r w:rsidRPr="009F020D">
        <w:rPr>
          <w:kern w:val="0"/>
          <w:sz w:val="26"/>
          <w:szCs w:val="26"/>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6F7DB6" w:rsidRPr="009F020D" w:rsidRDefault="006F7DB6" w:rsidP="006F7DB6">
      <w:pPr>
        <w:pStyle w:val="a5"/>
        <w:ind w:firstLine="708"/>
        <w:jc w:val="both"/>
        <w:rPr>
          <w:kern w:val="0"/>
          <w:sz w:val="26"/>
          <w:szCs w:val="26"/>
        </w:rPr>
      </w:pPr>
      <w:r w:rsidRPr="009F020D">
        <w:rPr>
          <w:kern w:val="0"/>
          <w:sz w:val="26"/>
          <w:szCs w:val="26"/>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6F7DB6" w:rsidRPr="009F020D" w:rsidRDefault="006F7DB6" w:rsidP="006F7DB6">
      <w:pPr>
        <w:pStyle w:val="a5"/>
        <w:ind w:firstLine="708"/>
        <w:jc w:val="both"/>
        <w:rPr>
          <w:kern w:val="0"/>
          <w:sz w:val="26"/>
          <w:szCs w:val="26"/>
        </w:rPr>
      </w:pPr>
      <w:r w:rsidRPr="009F020D">
        <w:rPr>
          <w:kern w:val="0"/>
          <w:sz w:val="26"/>
          <w:szCs w:val="26"/>
        </w:rPr>
        <w:t>78. Протокол о результатах аукциона размещается на Официальном сайте в течение одного рабочего дня со дня подписания данного протокола.</w:t>
      </w:r>
    </w:p>
    <w:p w:rsidR="006F7DB6" w:rsidRPr="009F020D" w:rsidRDefault="006F7DB6" w:rsidP="006F7DB6">
      <w:pPr>
        <w:pStyle w:val="a5"/>
        <w:ind w:firstLine="708"/>
        <w:jc w:val="both"/>
        <w:rPr>
          <w:kern w:val="0"/>
          <w:sz w:val="26"/>
          <w:szCs w:val="26"/>
        </w:rPr>
      </w:pPr>
      <w:r w:rsidRPr="009F020D">
        <w:rPr>
          <w:kern w:val="0"/>
          <w:sz w:val="26"/>
          <w:szCs w:val="26"/>
        </w:rPr>
        <w:lastRenderedPageBreak/>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6F7DB6" w:rsidRPr="004937C8" w:rsidRDefault="006F7DB6" w:rsidP="006F7DB6">
      <w:pPr>
        <w:pStyle w:val="a5"/>
        <w:ind w:firstLine="708"/>
        <w:jc w:val="both"/>
        <w:rPr>
          <w:color w:val="auto"/>
          <w:kern w:val="0"/>
          <w:sz w:val="26"/>
          <w:szCs w:val="26"/>
        </w:rPr>
      </w:pPr>
      <w:r w:rsidRPr="009F020D">
        <w:rPr>
          <w:kern w:val="0"/>
          <w:sz w:val="26"/>
          <w:szCs w:val="26"/>
        </w:rPr>
        <w:t xml:space="preserve">Победителем аукциона на право заключения договора аренды земельного участка для комплексного освоения территории или </w:t>
      </w:r>
      <w:r w:rsidRPr="004937C8">
        <w:rPr>
          <w:color w:val="auto"/>
          <w:kern w:val="0"/>
          <w:sz w:val="26"/>
          <w:szCs w:val="26"/>
        </w:rPr>
        <w:t xml:space="preserve">ведения дачного хозяйства (за исключением случаев проведения аукциона в соответствии с </w:t>
      </w:r>
      <w:hyperlink r:id="rId29" w:history="1">
        <w:r w:rsidRPr="006F7DB6">
          <w:rPr>
            <w:rStyle w:val="a3"/>
            <w:b w:val="0"/>
            <w:bCs w:val="0"/>
            <w:i w:val="0"/>
            <w:iCs w:val="0"/>
            <w:color w:val="auto"/>
            <w:kern w:val="0"/>
            <w:sz w:val="26"/>
            <w:szCs w:val="26"/>
            <w:lang w:val="ru-RU"/>
          </w:rPr>
          <w:t>пунктом 7 статьи 39.18</w:t>
        </w:r>
      </w:hyperlink>
      <w:r w:rsidRPr="004937C8">
        <w:rPr>
          <w:color w:val="auto"/>
          <w:kern w:val="0"/>
          <w:sz w:val="26"/>
          <w:szCs w:val="26"/>
        </w:rPr>
        <w:t xml:space="preserve"> Земельного кодекса Российской Федерации) признается участник аукциона, предложивший наибольший размер первого арендного платежа.</w:t>
      </w:r>
    </w:p>
    <w:p w:rsidR="006F7DB6" w:rsidRPr="009F020D" w:rsidRDefault="006F7DB6" w:rsidP="006F7DB6">
      <w:pPr>
        <w:pStyle w:val="a5"/>
        <w:ind w:firstLine="708"/>
        <w:jc w:val="both"/>
        <w:rPr>
          <w:kern w:val="0"/>
          <w:sz w:val="26"/>
          <w:szCs w:val="26"/>
        </w:rPr>
      </w:pPr>
      <w:r w:rsidRPr="004937C8">
        <w:rPr>
          <w:color w:val="auto"/>
          <w:kern w:val="0"/>
          <w:sz w:val="26"/>
          <w:szCs w:val="26"/>
        </w:rPr>
        <w:t>80. Протокол о результатах аукциона размещается на Официальном</w:t>
      </w:r>
      <w:r w:rsidRPr="009F020D">
        <w:rPr>
          <w:kern w:val="0"/>
          <w:sz w:val="26"/>
          <w:szCs w:val="26"/>
        </w:rPr>
        <w:t xml:space="preserve"> сайте в течение одного рабочего дня со дня подписания данного протокола.</w:t>
      </w:r>
    </w:p>
    <w:p w:rsidR="006F7DB6" w:rsidRPr="009F020D" w:rsidRDefault="006F7DB6" w:rsidP="006F7DB6">
      <w:pPr>
        <w:pStyle w:val="a5"/>
        <w:ind w:firstLine="708"/>
        <w:jc w:val="both"/>
        <w:rPr>
          <w:kern w:val="0"/>
          <w:sz w:val="26"/>
          <w:szCs w:val="26"/>
        </w:rPr>
      </w:pPr>
      <w:r w:rsidRPr="009F020D">
        <w:rPr>
          <w:kern w:val="0"/>
          <w:sz w:val="26"/>
          <w:szCs w:val="26"/>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6F7DB6" w:rsidRPr="009F020D" w:rsidRDefault="006F7DB6" w:rsidP="006F7DB6">
      <w:pPr>
        <w:pStyle w:val="a5"/>
        <w:ind w:firstLine="708"/>
        <w:jc w:val="both"/>
        <w:rPr>
          <w:kern w:val="0"/>
          <w:sz w:val="26"/>
          <w:szCs w:val="26"/>
        </w:rPr>
      </w:pPr>
      <w:r w:rsidRPr="009F020D">
        <w:rPr>
          <w:kern w:val="0"/>
          <w:sz w:val="26"/>
          <w:szCs w:val="26"/>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F7DB6" w:rsidRPr="004937C8" w:rsidRDefault="006F7DB6" w:rsidP="006F7DB6">
      <w:pPr>
        <w:pStyle w:val="a5"/>
        <w:ind w:firstLine="708"/>
        <w:jc w:val="both"/>
        <w:rPr>
          <w:color w:val="auto"/>
          <w:kern w:val="0"/>
          <w:sz w:val="26"/>
          <w:szCs w:val="26"/>
        </w:rPr>
      </w:pPr>
      <w:r w:rsidRPr="009F020D">
        <w:rPr>
          <w:kern w:val="0"/>
          <w:sz w:val="26"/>
          <w:szCs w:val="26"/>
        </w:rPr>
        <w:t xml:space="preserve">83. Задаток, внесенный лицом, признанным победителем аукциона, задаток, внесенный иным лицом, с которым </w:t>
      </w:r>
      <w:r w:rsidRPr="004937C8">
        <w:rPr>
          <w:color w:val="auto"/>
          <w:kern w:val="0"/>
          <w:sz w:val="26"/>
          <w:szCs w:val="26"/>
        </w:rPr>
        <w:t xml:space="preserve">договор купли-продажи или договор аренды земельного участка заключается в соответствии с </w:t>
      </w:r>
      <w:hyperlink r:id="rId30" w:history="1">
        <w:r w:rsidRPr="006F7DB6">
          <w:rPr>
            <w:rStyle w:val="a3"/>
            <w:b w:val="0"/>
            <w:bCs w:val="0"/>
            <w:i w:val="0"/>
            <w:iCs w:val="0"/>
            <w:color w:val="auto"/>
            <w:kern w:val="0"/>
            <w:sz w:val="26"/>
            <w:szCs w:val="26"/>
            <w:lang w:val="ru-RU"/>
          </w:rPr>
          <w:t>пунктами 13</w:t>
        </w:r>
      </w:hyperlink>
      <w:r w:rsidRPr="004937C8">
        <w:rPr>
          <w:color w:val="auto"/>
          <w:kern w:val="0"/>
          <w:sz w:val="26"/>
          <w:szCs w:val="26"/>
        </w:rPr>
        <w:t xml:space="preserve">, </w:t>
      </w:r>
      <w:hyperlink r:id="rId31" w:history="1">
        <w:r w:rsidRPr="006F7DB6">
          <w:rPr>
            <w:rStyle w:val="a3"/>
            <w:b w:val="0"/>
            <w:bCs w:val="0"/>
            <w:i w:val="0"/>
            <w:iCs w:val="0"/>
            <w:color w:val="auto"/>
            <w:kern w:val="0"/>
            <w:sz w:val="26"/>
            <w:szCs w:val="26"/>
            <w:lang w:val="ru-RU"/>
          </w:rPr>
          <w:t>14</w:t>
        </w:r>
      </w:hyperlink>
      <w:r w:rsidRPr="004937C8">
        <w:rPr>
          <w:color w:val="auto"/>
          <w:kern w:val="0"/>
          <w:sz w:val="26"/>
          <w:szCs w:val="26"/>
        </w:rPr>
        <w:t xml:space="preserve"> или </w:t>
      </w:r>
      <w:hyperlink r:id="rId32" w:history="1">
        <w:r w:rsidRPr="006F7DB6">
          <w:rPr>
            <w:rStyle w:val="a3"/>
            <w:b w:val="0"/>
            <w:bCs w:val="0"/>
            <w:i w:val="0"/>
            <w:iCs w:val="0"/>
            <w:color w:val="auto"/>
            <w:kern w:val="0"/>
            <w:sz w:val="26"/>
            <w:szCs w:val="26"/>
            <w:lang w:val="ru-RU"/>
          </w:rPr>
          <w:t>20 статьи 39.12</w:t>
        </w:r>
      </w:hyperlink>
      <w:r w:rsidRPr="004937C8">
        <w:rPr>
          <w:color w:val="auto"/>
          <w:kern w:val="0"/>
          <w:sz w:val="26"/>
          <w:szCs w:val="26"/>
        </w:rPr>
        <w:t xml:space="preserve">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6F7DB6" w:rsidRPr="009F020D" w:rsidRDefault="006F7DB6" w:rsidP="006F7DB6">
      <w:pPr>
        <w:pStyle w:val="a5"/>
        <w:ind w:firstLine="708"/>
        <w:jc w:val="both"/>
        <w:rPr>
          <w:kern w:val="0"/>
          <w:sz w:val="26"/>
          <w:szCs w:val="26"/>
        </w:rPr>
      </w:pPr>
      <w:r w:rsidRPr="00121180">
        <w:rPr>
          <w:color w:val="auto"/>
          <w:kern w:val="0"/>
          <w:sz w:val="26"/>
          <w:szCs w:val="26"/>
        </w:rPr>
        <w:t xml:space="preserve">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33" w:history="1">
        <w:r w:rsidRPr="00121180">
          <w:rPr>
            <w:rStyle w:val="a3"/>
            <w:rFonts w:ascii="Times New Roman" w:hAnsi="Times New Roman" w:cs="Times New Roman"/>
            <w:b w:val="0"/>
            <w:bCs w:val="0"/>
            <w:i w:val="0"/>
            <w:iCs w:val="0"/>
            <w:color w:val="auto"/>
            <w:kern w:val="0"/>
            <w:sz w:val="26"/>
            <w:szCs w:val="26"/>
            <w:lang w:val="ru-RU"/>
          </w:rPr>
          <w:t>пунктом 13</w:t>
        </w:r>
      </w:hyperlink>
      <w:r w:rsidRPr="00121180">
        <w:rPr>
          <w:color w:val="auto"/>
          <w:kern w:val="0"/>
          <w:sz w:val="26"/>
          <w:szCs w:val="26"/>
        </w:rPr>
        <w:t xml:space="preserve">, </w:t>
      </w:r>
      <w:hyperlink r:id="rId34" w:history="1">
        <w:r w:rsidRPr="00121180">
          <w:rPr>
            <w:rStyle w:val="a3"/>
            <w:rFonts w:ascii="Times New Roman" w:hAnsi="Times New Roman" w:cs="Times New Roman"/>
            <w:b w:val="0"/>
            <w:bCs w:val="0"/>
            <w:i w:val="0"/>
            <w:iCs w:val="0"/>
            <w:color w:val="auto"/>
            <w:kern w:val="0"/>
            <w:sz w:val="26"/>
            <w:szCs w:val="26"/>
            <w:lang w:val="ru-RU"/>
          </w:rPr>
          <w:t>14</w:t>
        </w:r>
      </w:hyperlink>
      <w:r w:rsidRPr="00121180">
        <w:rPr>
          <w:color w:val="auto"/>
          <w:kern w:val="0"/>
          <w:sz w:val="26"/>
          <w:szCs w:val="26"/>
        </w:rPr>
        <w:t xml:space="preserve"> или </w:t>
      </w:r>
      <w:hyperlink r:id="rId35" w:history="1">
        <w:r w:rsidRPr="00121180">
          <w:rPr>
            <w:rStyle w:val="a3"/>
            <w:rFonts w:ascii="Times New Roman" w:hAnsi="Times New Roman" w:cs="Times New Roman"/>
            <w:b w:val="0"/>
            <w:bCs w:val="0"/>
            <w:i w:val="0"/>
            <w:iCs w:val="0"/>
            <w:color w:val="auto"/>
            <w:kern w:val="0"/>
            <w:sz w:val="26"/>
            <w:szCs w:val="26"/>
            <w:lang w:val="ru-RU"/>
          </w:rPr>
          <w:t>20 статьи 39.12</w:t>
        </w:r>
      </w:hyperlink>
      <w:r w:rsidRPr="00121180">
        <w:rPr>
          <w:color w:val="auto"/>
          <w:kern w:val="0"/>
          <w:sz w:val="26"/>
          <w:szCs w:val="26"/>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w:t>
      </w:r>
      <w:r w:rsidRPr="009F020D">
        <w:rPr>
          <w:kern w:val="0"/>
          <w:sz w:val="26"/>
          <w:szCs w:val="26"/>
        </w:rPr>
        <w:t xml:space="preserve"> и проведением аукциона.</w:t>
      </w:r>
    </w:p>
    <w:p w:rsidR="006F7DB6" w:rsidRPr="009F020D" w:rsidRDefault="006F7DB6" w:rsidP="006F7DB6">
      <w:pPr>
        <w:pStyle w:val="a5"/>
        <w:ind w:firstLine="708"/>
        <w:jc w:val="both"/>
        <w:rPr>
          <w:kern w:val="0"/>
          <w:sz w:val="26"/>
          <w:szCs w:val="26"/>
        </w:rPr>
      </w:pPr>
      <w:r w:rsidRPr="009F020D">
        <w:rPr>
          <w:kern w:val="0"/>
          <w:sz w:val="26"/>
          <w:szCs w:val="26"/>
        </w:rPr>
        <w:t xml:space="preserve">85. </w:t>
      </w:r>
      <w:r w:rsidRPr="009F020D">
        <w:rPr>
          <w:kern w:val="2"/>
          <w:sz w:val="26"/>
          <w:szCs w:val="26"/>
        </w:rPr>
        <w:t>Срок исполнения процедуры составляет 5</w:t>
      </w:r>
      <w:r w:rsidRPr="009F020D">
        <w:rPr>
          <w:kern w:val="0"/>
          <w:sz w:val="26"/>
          <w:szCs w:val="26"/>
        </w:rPr>
        <w:t xml:space="preserve"> календарных дней со дня составления протокола о результатах аукциона.</w:t>
      </w:r>
    </w:p>
    <w:p w:rsidR="006F7DB6" w:rsidRPr="009F020D" w:rsidRDefault="006F7DB6" w:rsidP="006F7DB6">
      <w:pPr>
        <w:pStyle w:val="a5"/>
        <w:ind w:firstLine="708"/>
        <w:jc w:val="both"/>
        <w:rPr>
          <w:sz w:val="26"/>
          <w:szCs w:val="26"/>
        </w:rPr>
      </w:pPr>
      <w:r w:rsidRPr="009F020D">
        <w:rPr>
          <w:kern w:val="0"/>
          <w:sz w:val="26"/>
          <w:szCs w:val="26"/>
        </w:rPr>
        <w:t xml:space="preserve">86. </w:t>
      </w:r>
      <w:r w:rsidRPr="009F020D">
        <w:rPr>
          <w:sz w:val="26"/>
          <w:szCs w:val="26"/>
        </w:rPr>
        <w:t>Результат действия:</w:t>
      </w:r>
    </w:p>
    <w:p w:rsidR="006F7DB6" w:rsidRPr="009F020D" w:rsidRDefault="006F7DB6" w:rsidP="006F7DB6">
      <w:pPr>
        <w:pStyle w:val="a5"/>
        <w:ind w:firstLine="708"/>
        <w:jc w:val="both"/>
        <w:rPr>
          <w:sz w:val="26"/>
          <w:szCs w:val="26"/>
        </w:rPr>
      </w:pPr>
      <w:r w:rsidRPr="009F020D">
        <w:rPr>
          <w:sz w:val="26"/>
          <w:szCs w:val="26"/>
        </w:rPr>
        <w:t xml:space="preserve"> - изготовление и размещение протокола на Официальном сайте в течение одного рабочего дня со дня подписания данного протокола;</w:t>
      </w:r>
    </w:p>
    <w:p w:rsidR="006F7DB6" w:rsidRPr="009F020D" w:rsidRDefault="006F7DB6" w:rsidP="006F7DB6">
      <w:pPr>
        <w:pStyle w:val="a5"/>
        <w:ind w:firstLine="708"/>
        <w:jc w:val="both"/>
        <w:rPr>
          <w:sz w:val="26"/>
          <w:szCs w:val="26"/>
        </w:rPr>
      </w:pPr>
      <w:r w:rsidRPr="009F020D">
        <w:rPr>
          <w:sz w:val="26"/>
          <w:szCs w:val="26"/>
        </w:rPr>
        <w:t>- вручение второго экземпляра протокола победителю аукциона.</w:t>
      </w:r>
    </w:p>
    <w:p w:rsidR="006F7DB6" w:rsidRPr="009F020D" w:rsidRDefault="006F7DB6" w:rsidP="006F7DB6">
      <w:pPr>
        <w:pStyle w:val="a5"/>
        <w:ind w:firstLine="708"/>
        <w:jc w:val="both"/>
        <w:rPr>
          <w:sz w:val="26"/>
          <w:szCs w:val="26"/>
        </w:rPr>
      </w:pPr>
    </w:p>
    <w:p w:rsidR="006F7DB6" w:rsidRPr="009F020D" w:rsidRDefault="006F7DB6" w:rsidP="006F7DB6">
      <w:pPr>
        <w:pStyle w:val="a5"/>
        <w:ind w:firstLine="708"/>
        <w:rPr>
          <w:b/>
          <w:kern w:val="0"/>
          <w:sz w:val="26"/>
          <w:szCs w:val="26"/>
        </w:rPr>
      </w:pPr>
      <w:r w:rsidRPr="009F020D">
        <w:rPr>
          <w:b/>
          <w:kern w:val="0"/>
          <w:sz w:val="26"/>
          <w:szCs w:val="26"/>
        </w:rPr>
        <w:t>Подготовка и подписание главой Администрации  проекта договора купли-продажи или проекта договор аренды земельного участка</w:t>
      </w:r>
    </w:p>
    <w:p w:rsidR="006F7DB6" w:rsidRPr="009F020D" w:rsidRDefault="006F7DB6" w:rsidP="006F7DB6">
      <w:pPr>
        <w:pStyle w:val="a5"/>
        <w:ind w:firstLine="708"/>
        <w:rPr>
          <w:b/>
          <w:kern w:val="0"/>
          <w:sz w:val="26"/>
          <w:szCs w:val="26"/>
        </w:rPr>
      </w:pPr>
    </w:p>
    <w:p w:rsidR="006F7DB6" w:rsidRPr="009F020D" w:rsidRDefault="006F7DB6" w:rsidP="006F7DB6">
      <w:pPr>
        <w:ind w:firstLine="708"/>
        <w:jc w:val="both"/>
        <w:rPr>
          <w:sz w:val="26"/>
          <w:szCs w:val="26"/>
        </w:rPr>
      </w:pPr>
      <w:r w:rsidRPr="009F020D">
        <w:rPr>
          <w:sz w:val="26"/>
          <w:szCs w:val="26"/>
        </w:rPr>
        <w:t xml:space="preserve">87. Основанием для начала административной процедуры является изготовление и размещение протокола о результатах аукциона на Официальном сайте. </w:t>
      </w:r>
    </w:p>
    <w:p w:rsidR="006F7DB6" w:rsidRPr="009F020D" w:rsidRDefault="006F7DB6" w:rsidP="006F7DB6">
      <w:pPr>
        <w:ind w:firstLine="708"/>
        <w:jc w:val="both"/>
        <w:rPr>
          <w:sz w:val="26"/>
          <w:szCs w:val="26"/>
        </w:rPr>
      </w:pPr>
      <w:r w:rsidRPr="009F020D">
        <w:rPr>
          <w:sz w:val="26"/>
          <w:szCs w:val="26"/>
        </w:rPr>
        <w:t xml:space="preserve">88. Специалист Администрации, ответственный за предоставление </w:t>
      </w:r>
      <w:r w:rsidRPr="009F020D">
        <w:rPr>
          <w:sz w:val="26"/>
          <w:szCs w:val="26"/>
        </w:rPr>
        <w:lastRenderedPageBreak/>
        <w:t>муниципальной услуги, после проведения аукциона, осуществляет подготовку проекта договора купли-продажи или аренды земельного участка.</w:t>
      </w:r>
    </w:p>
    <w:p w:rsidR="006F7DB6" w:rsidRPr="009F020D" w:rsidRDefault="006F7DB6" w:rsidP="006F7DB6">
      <w:pPr>
        <w:ind w:firstLine="708"/>
        <w:jc w:val="both"/>
        <w:rPr>
          <w:sz w:val="26"/>
          <w:szCs w:val="26"/>
        </w:rPr>
      </w:pPr>
      <w:r w:rsidRPr="009F020D">
        <w:rPr>
          <w:sz w:val="26"/>
          <w:szCs w:val="26"/>
        </w:rPr>
        <w:t xml:space="preserve">89. </w:t>
      </w:r>
      <w:r w:rsidRPr="009F020D">
        <w:rPr>
          <w:kern w:val="2"/>
          <w:sz w:val="26"/>
          <w:szCs w:val="26"/>
        </w:rPr>
        <w:t xml:space="preserve">Проект </w:t>
      </w:r>
      <w:r w:rsidRPr="009F020D">
        <w:rPr>
          <w:sz w:val="26"/>
          <w:szCs w:val="26"/>
        </w:rPr>
        <w:t>договора купли-продажи или аренды земельного участка согласовывается соответствующими специалистами Администрации.</w:t>
      </w:r>
    </w:p>
    <w:p w:rsidR="006F7DB6" w:rsidRPr="009F020D" w:rsidRDefault="006F7DB6" w:rsidP="006F7DB6">
      <w:pPr>
        <w:ind w:firstLine="708"/>
        <w:jc w:val="both"/>
        <w:rPr>
          <w:sz w:val="26"/>
          <w:szCs w:val="26"/>
        </w:rPr>
      </w:pPr>
      <w:r w:rsidRPr="009F020D">
        <w:rPr>
          <w:sz w:val="26"/>
          <w:szCs w:val="26"/>
        </w:rPr>
        <w:t>90.</w:t>
      </w:r>
      <w:r w:rsidRPr="009F020D">
        <w:rPr>
          <w:kern w:val="2"/>
          <w:sz w:val="26"/>
          <w:szCs w:val="26"/>
        </w:rPr>
        <w:t xml:space="preserve"> Проект </w:t>
      </w:r>
      <w:r w:rsidRPr="009F020D">
        <w:rPr>
          <w:sz w:val="26"/>
          <w:szCs w:val="26"/>
        </w:rPr>
        <w:t>договора купли-продажи или аренды земельного участка направляется главе Администрации для подписания.</w:t>
      </w:r>
    </w:p>
    <w:p w:rsidR="006F7DB6" w:rsidRPr="009F020D" w:rsidRDefault="006F7DB6" w:rsidP="006F7DB6">
      <w:pPr>
        <w:ind w:firstLine="708"/>
        <w:jc w:val="both"/>
        <w:rPr>
          <w:sz w:val="26"/>
          <w:szCs w:val="26"/>
        </w:rPr>
      </w:pPr>
      <w:r w:rsidRPr="009F020D">
        <w:rPr>
          <w:sz w:val="26"/>
          <w:szCs w:val="26"/>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F7DB6" w:rsidRPr="009F020D" w:rsidRDefault="006F7DB6" w:rsidP="006F7DB6">
      <w:pPr>
        <w:ind w:firstLine="708"/>
        <w:jc w:val="both"/>
        <w:rPr>
          <w:sz w:val="26"/>
          <w:szCs w:val="26"/>
        </w:rPr>
      </w:pPr>
      <w:r w:rsidRPr="009F020D">
        <w:rPr>
          <w:sz w:val="26"/>
          <w:szCs w:val="26"/>
        </w:rPr>
        <w:t>91. Максимальный срок выполнения действия – 5 календарных дней.</w:t>
      </w:r>
    </w:p>
    <w:p w:rsidR="006F7DB6" w:rsidRPr="009F020D" w:rsidRDefault="006F7DB6" w:rsidP="006F7DB6">
      <w:pPr>
        <w:ind w:firstLine="708"/>
        <w:jc w:val="both"/>
        <w:rPr>
          <w:sz w:val="26"/>
          <w:szCs w:val="26"/>
        </w:rPr>
      </w:pPr>
      <w:r w:rsidRPr="009F020D">
        <w:rPr>
          <w:sz w:val="26"/>
          <w:szCs w:val="26"/>
        </w:rPr>
        <w:t>92. Результат действия - является подготовка и подписание проекта договора купли – продажи либо проекта договора аренды земельного участка.</w:t>
      </w:r>
    </w:p>
    <w:p w:rsidR="006F7DB6" w:rsidRPr="009F020D" w:rsidRDefault="006F7DB6" w:rsidP="006F7DB6">
      <w:pPr>
        <w:ind w:firstLine="708"/>
        <w:jc w:val="both"/>
        <w:rPr>
          <w:sz w:val="26"/>
          <w:szCs w:val="26"/>
        </w:rPr>
      </w:pPr>
    </w:p>
    <w:p w:rsidR="006F7DB6" w:rsidRPr="009F020D" w:rsidRDefault="006F7DB6" w:rsidP="006F7DB6">
      <w:pPr>
        <w:jc w:val="center"/>
        <w:rPr>
          <w:b/>
          <w:sz w:val="26"/>
          <w:szCs w:val="26"/>
        </w:rPr>
      </w:pPr>
      <w:r w:rsidRPr="009F020D">
        <w:rPr>
          <w:b/>
          <w:sz w:val="26"/>
          <w:szCs w:val="26"/>
        </w:rPr>
        <w:t>Направление или выдача Заявителю проекта договора купли – продажи либо проекта договора аренды земельного участка</w:t>
      </w:r>
    </w:p>
    <w:p w:rsidR="006F7DB6" w:rsidRPr="009F020D" w:rsidRDefault="006F7DB6" w:rsidP="006F7DB6">
      <w:pPr>
        <w:jc w:val="center"/>
        <w:rPr>
          <w:b/>
          <w:sz w:val="26"/>
          <w:szCs w:val="26"/>
        </w:rPr>
      </w:pPr>
    </w:p>
    <w:p w:rsidR="006F7DB6" w:rsidRPr="009F020D" w:rsidRDefault="006F7DB6" w:rsidP="006F7DB6">
      <w:pPr>
        <w:ind w:firstLine="708"/>
        <w:jc w:val="both"/>
        <w:rPr>
          <w:kern w:val="2"/>
          <w:sz w:val="26"/>
          <w:szCs w:val="26"/>
        </w:rPr>
      </w:pPr>
      <w:r w:rsidRPr="009F020D">
        <w:rPr>
          <w:sz w:val="26"/>
          <w:szCs w:val="26"/>
        </w:rPr>
        <w:t>93. Основанием для начала административной процедуры является</w:t>
      </w:r>
      <w:r w:rsidRPr="009F020D">
        <w:rPr>
          <w:kern w:val="2"/>
          <w:sz w:val="26"/>
          <w:szCs w:val="26"/>
        </w:rPr>
        <w:t xml:space="preserve"> подписание </w:t>
      </w:r>
      <w:r w:rsidRPr="009F020D">
        <w:rPr>
          <w:sz w:val="26"/>
          <w:szCs w:val="26"/>
        </w:rPr>
        <w:t>главой Администрации</w:t>
      </w:r>
      <w:r w:rsidRPr="009F020D">
        <w:rPr>
          <w:kern w:val="2"/>
          <w:sz w:val="26"/>
          <w:szCs w:val="26"/>
        </w:rPr>
        <w:t xml:space="preserve"> проекта договора купли-продажи или проекта договора аренды земельного участка.</w:t>
      </w:r>
    </w:p>
    <w:p w:rsidR="006F7DB6" w:rsidRPr="004937C8" w:rsidRDefault="006F7DB6" w:rsidP="006F7DB6">
      <w:pPr>
        <w:ind w:firstLine="708"/>
        <w:jc w:val="both"/>
        <w:rPr>
          <w:sz w:val="26"/>
          <w:szCs w:val="26"/>
        </w:rPr>
      </w:pPr>
      <w:r w:rsidRPr="009F020D">
        <w:rPr>
          <w:kern w:val="2"/>
          <w:sz w:val="26"/>
          <w:szCs w:val="26"/>
        </w:rPr>
        <w:t xml:space="preserve">94. </w:t>
      </w:r>
      <w:r w:rsidRPr="009F020D">
        <w:rPr>
          <w:sz w:val="26"/>
          <w:szCs w:val="26"/>
        </w:rPr>
        <w:t xml:space="preserve">Администрация направляет победителю аукциона или единственному принявшему участие в аукционе его </w:t>
      </w:r>
      <w:r w:rsidRPr="004937C8">
        <w:rPr>
          <w:sz w:val="26"/>
          <w:szCs w:val="26"/>
        </w:rPr>
        <w:t>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6F7DB6" w:rsidRPr="004937C8" w:rsidRDefault="006F7DB6" w:rsidP="006F7DB6">
      <w:pPr>
        <w:ind w:firstLine="708"/>
        <w:jc w:val="both"/>
        <w:rPr>
          <w:sz w:val="26"/>
          <w:szCs w:val="26"/>
        </w:rPr>
      </w:pPr>
      <w:r w:rsidRPr="004937C8">
        <w:rPr>
          <w:sz w:val="26"/>
          <w:szCs w:val="26"/>
        </w:rPr>
        <w:t xml:space="preserve">95. Если проект договора купли-продажи или договора аренды земельного участка, а в случае, предусмотренном </w:t>
      </w:r>
      <w:hyperlink r:id="rId36" w:history="1">
        <w:r w:rsidRPr="00121180">
          <w:rPr>
            <w:rStyle w:val="a3"/>
            <w:rFonts w:ascii="Times New Roman" w:hAnsi="Times New Roman" w:cs="Times New Roman"/>
            <w:b w:val="0"/>
            <w:bCs w:val="0"/>
            <w:i w:val="0"/>
            <w:iCs w:val="0"/>
            <w:color w:val="auto"/>
            <w:sz w:val="26"/>
            <w:szCs w:val="26"/>
            <w:lang w:val="ru-RU"/>
          </w:rPr>
          <w:t>пунктом 24 статьи 39.12</w:t>
        </w:r>
      </w:hyperlink>
      <w:r w:rsidRPr="00121180">
        <w:rPr>
          <w:sz w:val="26"/>
          <w:szCs w:val="26"/>
        </w:rPr>
        <w:t xml:space="preserve"> Земе</w:t>
      </w:r>
      <w:r w:rsidRPr="004937C8">
        <w:rPr>
          <w:sz w:val="26"/>
          <w:szCs w:val="26"/>
        </w:rPr>
        <w:t>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6F7DB6" w:rsidRPr="004937C8" w:rsidRDefault="006F7DB6" w:rsidP="006F7DB6">
      <w:pPr>
        <w:pStyle w:val="a5"/>
        <w:ind w:firstLine="708"/>
        <w:jc w:val="both"/>
        <w:rPr>
          <w:color w:val="auto"/>
          <w:kern w:val="0"/>
          <w:sz w:val="26"/>
          <w:szCs w:val="26"/>
        </w:rPr>
      </w:pPr>
      <w:r w:rsidRPr="004937C8">
        <w:rPr>
          <w:color w:val="auto"/>
          <w:sz w:val="26"/>
          <w:szCs w:val="26"/>
        </w:rPr>
        <w:t xml:space="preserve">96. </w:t>
      </w:r>
      <w:r w:rsidRPr="004937C8">
        <w:rPr>
          <w:color w:val="auto"/>
          <w:kern w:val="0"/>
          <w:sz w:val="26"/>
          <w:szCs w:val="26"/>
        </w:rPr>
        <w:t xml:space="preserve">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r:id="rId37" w:history="1">
        <w:r w:rsidRPr="006F7DB6">
          <w:rPr>
            <w:rStyle w:val="a3"/>
            <w:b w:val="0"/>
            <w:bCs w:val="0"/>
            <w:i w:val="0"/>
            <w:iCs w:val="0"/>
            <w:color w:val="auto"/>
            <w:kern w:val="0"/>
            <w:sz w:val="26"/>
            <w:szCs w:val="26"/>
            <w:lang w:val="ru-RU"/>
          </w:rPr>
          <w:t>пунктом 24 статьи 39.12</w:t>
        </w:r>
      </w:hyperlink>
      <w:r w:rsidRPr="004937C8">
        <w:rPr>
          <w:color w:val="auto"/>
          <w:kern w:val="0"/>
          <w:sz w:val="26"/>
          <w:szCs w:val="26"/>
        </w:rPr>
        <w:t xml:space="preserve"> Земельного кодекса Российской Федерации, также проекта договора</w:t>
      </w:r>
      <w:r w:rsidRPr="009F020D">
        <w:rPr>
          <w:kern w:val="0"/>
          <w:sz w:val="26"/>
          <w:szCs w:val="26"/>
        </w:rPr>
        <w:t xml:space="preserve"> о комплексном освоении территории этот участник не представил в Администрация подписанные им </w:t>
      </w:r>
      <w:r w:rsidRPr="004937C8">
        <w:rPr>
          <w:color w:val="auto"/>
          <w:kern w:val="0"/>
          <w:sz w:val="26"/>
          <w:szCs w:val="26"/>
        </w:rPr>
        <w:t xml:space="preserve">договоры, Администрация  вправе объявить о проведении повторного аукциона или распорядиться земельным участком иным образом в </w:t>
      </w:r>
      <w:r w:rsidRPr="004937C8">
        <w:rPr>
          <w:color w:val="auto"/>
          <w:kern w:val="0"/>
          <w:sz w:val="26"/>
          <w:szCs w:val="26"/>
        </w:rPr>
        <w:lastRenderedPageBreak/>
        <w:t xml:space="preserve">соответствии с Земельным </w:t>
      </w:r>
      <w:hyperlink r:id="rId38" w:history="1">
        <w:r w:rsidRPr="006F7DB6">
          <w:rPr>
            <w:rStyle w:val="a3"/>
            <w:b w:val="0"/>
            <w:bCs w:val="0"/>
            <w:i w:val="0"/>
            <w:iCs w:val="0"/>
            <w:color w:val="auto"/>
            <w:kern w:val="0"/>
            <w:sz w:val="26"/>
            <w:szCs w:val="26"/>
            <w:lang w:val="ru-RU"/>
          </w:rPr>
          <w:t>кодексом</w:t>
        </w:r>
      </w:hyperlink>
      <w:r w:rsidRPr="004937C8">
        <w:rPr>
          <w:color w:val="auto"/>
          <w:kern w:val="0"/>
          <w:sz w:val="26"/>
          <w:szCs w:val="26"/>
        </w:rPr>
        <w:t xml:space="preserve"> Российской Федерации.</w:t>
      </w:r>
    </w:p>
    <w:p w:rsidR="006F7DB6" w:rsidRPr="004937C8" w:rsidRDefault="006F7DB6" w:rsidP="006F7DB6">
      <w:pPr>
        <w:pStyle w:val="a5"/>
        <w:ind w:firstLine="708"/>
        <w:jc w:val="both"/>
        <w:rPr>
          <w:color w:val="auto"/>
          <w:kern w:val="2"/>
          <w:sz w:val="26"/>
          <w:szCs w:val="26"/>
        </w:rPr>
      </w:pPr>
      <w:r w:rsidRPr="004937C8">
        <w:rPr>
          <w:color w:val="auto"/>
          <w:kern w:val="0"/>
          <w:sz w:val="26"/>
          <w:szCs w:val="26"/>
        </w:rPr>
        <w:t xml:space="preserve">97. </w:t>
      </w:r>
      <w:r w:rsidRPr="004937C8">
        <w:rPr>
          <w:color w:val="auto"/>
          <w:kern w:val="2"/>
          <w:sz w:val="26"/>
          <w:szCs w:val="26"/>
        </w:rPr>
        <w:t>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6F7DB6" w:rsidRPr="004937C8" w:rsidRDefault="006F7DB6" w:rsidP="006F7DB6">
      <w:pPr>
        <w:pStyle w:val="a5"/>
        <w:ind w:firstLine="708"/>
        <w:jc w:val="both"/>
        <w:rPr>
          <w:color w:val="auto"/>
          <w:kern w:val="0"/>
          <w:sz w:val="26"/>
          <w:szCs w:val="26"/>
        </w:rPr>
      </w:pPr>
      <w:r w:rsidRPr="004937C8">
        <w:rPr>
          <w:color w:val="auto"/>
          <w:kern w:val="2"/>
          <w:sz w:val="26"/>
          <w:szCs w:val="26"/>
        </w:rPr>
        <w:t xml:space="preserve">98. Ответственным за выполнение данной административной процедуры является </w:t>
      </w:r>
      <w:r w:rsidRPr="004937C8">
        <w:rPr>
          <w:color w:val="auto"/>
          <w:sz w:val="26"/>
          <w:szCs w:val="26"/>
        </w:rPr>
        <w:t>специалист отдела экономики Администрации, ответственный за предоставление муниципальной услуги.</w:t>
      </w:r>
    </w:p>
    <w:p w:rsidR="006F7DB6" w:rsidRPr="009F020D" w:rsidRDefault="006F7DB6" w:rsidP="006F7DB6">
      <w:pPr>
        <w:pStyle w:val="a5"/>
        <w:ind w:firstLine="708"/>
        <w:jc w:val="both"/>
        <w:rPr>
          <w:kern w:val="2"/>
          <w:sz w:val="26"/>
          <w:szCs w:val="26"/>
        </w:rPr>
      </w:pPr>
      <w:r w:rsidRPr="009F020D">
        <w:rPr>
          <w:kern w:val="2"/>
          <w:sz w:val="26"/>
          <w:szCs w:val="26"/>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6F7DB6" w:rsidRPr="009F020D" w:rsidRDefault="006F7DB6" w:rsidP="006F7DB6">
      <w:pPr>
        <w:pStyle w:val="a5"/>
        <w:ind w:firstLine="708"/>
        <w:jc w:val="both"/>
        <w:rPr>
          <w:kern w:val="2"/>
          <w:sz w:val="26"/>
          <w:szCs w:val="26"/>
        </w:rPr>
      </w:pPr>
      <w:r w:rsidRPr="009F020D">
        <w:rPr>
          <w:kern w:val="2"/>
          <w:sz w:val="26"/>
          <w:szCs w:val="26"/>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6F7DB6" w:rsidRPr="009F020D" w:rsidRDefault="006F7DB6" w:rsidP="006F7DB6">
      <w:pPr>
        <w:ind w:firstLine="708"/>
        <w:jc w:val="both"/>
        <w:rPr>
          <w:sz w:val="26"/>
          <w:szCs w:val="26"/>
        </w:rPr>
      </w:pPr>
      <w:r w:rsidRPr="009F020D">
        <w:rPr>
          <w:kern w:val="2"/>
          <w:sz w:val="26"/>
          <w:szCs w:val="26"/>
        </w:rPr>
        <w:t xml:space="preserve">101. </w:t>
      </w:r>
      <w:r w:rsidRPr="009F020D">
        <w:rPr>
          <w:sz w:val="26"/>
          <w:szCs w:val="26"/>
        </w:rPr>
        <w:t>Максимальный срок выполнения действия</w:t>
      </w:r>
      <w:r w:rsidRPr="009F020D">
        <w:rPr>
          <w:kern w:val="2"/>
          <w:sz w:val="26"/>
          <w:szCs w:val="26"/>
        </w:rPr>
        <w:t xml:space="preserve"> составляет не более 3 календарных дней со дня подписания договора </w:t>
      </w:r>
      <w:r w:rsidRPr="009F020D">
        <w:rPr>
          <w:sz w:val="26"/>
          <w:szCs w:val="26"/>
        </w:rPr>
        <w:t>главой Администрации.</w:t>
      </w:r>
    </w:p>
    <w:p w:rsidR="006F7DB6" w:rsidRPr="009F020D" w:rsidRDefault="006F7DB6" w:rsidP="006F7DB6">
      <w:pPr>
        <w:ind w:firstLine="708"/>
        <w:jc w:val="both"/>
        <w:rPr>
          <w:kern w:val="2"/>
          <w:sz w:val="26"/>
          <w:szCs w:val="26"/>
        </w:rPr>
      </w:pPr>
      <w:r w:rsidRPr="009F020D">
        <w:rPr>
          <w:sz w:val="26"/>
          <w:szCs w:val="26"/>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6F7DB6" w:rsidRPr="009F020D" w:rsidRDefault="006F7DB6" w:rsidP="006F7DB6">
      <w:pPr>
        <w:jc w:val="both"/>
        <w:rPr>
          <w:sz w:val="26"/>
          <w:szCs w:val="26"/>
        </w:rPr>
      </w:pPr>
    </w:p>
    <w:p w:rsidR="006F7DB6" w:rsidRPr="009F020D" w:rsidRDefault="006F7DB6" w:rsidP="006F7DB6">
      <w:pPr>
        <w:jc w:val="center"/>
        <w:rPr>
          <w:b/>
          <w:sz w:val="26"/>
          <w:szCs w:val="26"/>
        </w:rPr>
      </w:pPr>
      <w:r w:rsidRPr="009F020D">
        <w:rPr>
          <w:b/>
          <w:sz w:val="26"/>
          <w:szCs w:val="26"/>
        </w:rPr>
        <w:t>Раздел  4</w:t>
      </w:r>
    </w:p>
    <w:p w:rsidR="006F7DB6" w:rsidRPr="009F020D" w:rsidRDefault="006F7DB6" w:rsidP="006F7DB6">
      <w:pPr>
        <w:jc w:val="center"/>
        <w:rPr>
          <w:b/>
          <w:sz w:val="26"/>
          <w:szCs w:val="26"/>
        </w:rPr>
      </w:pPr>
      <w:r w:rsidRPr="009F020D">
        <w:rPr>
          <w:b/>
          <w:sz w:val="26"/>
          <w:szCs w:val="26"/>
        </w:rPr>
        <w:t>ФОРМЫ КОНТРОЛЯ ЗА ИСПОЛНЕНИЕМ АДМИНИСТРАТИВНОГО РЕГЛАМЕНТА</w:t>
      </w:r>
    </w:p>
    <w:p w:rsidR="006F7DB6" w:rsidRPr="009F020D" w:rsidRDefault="006F7DB6" w:rsidP="006F7DB6">
      <w:pPr>
        <w:rPr>
          <w:sz w:val="26"/>
          <w:szCs w:val="26"/>
        </w:rPr>
      </w:pPr>
    </w:p>
    <w:p w:rsidR="006F7DB6" w:rsidRPr="009F020D" w:rsidRDefault="006F7DB6" w:rsidP="006F7DB6">
      <w:pPr>
        <w:autoSpaceDE w:val="0"/>
        <w:autoSpaceDN w:val="0"/>
        <w:adjustRightInd w:val="0"/>
        <w:jc w:val="center"/>
        <w:outlineLvl w:val="1"/>
        <w:rPr>
          <w:b/>
          <w:sz w:val="26"/>
          <w:szCs w:val="26"/>
        </w:rPr>
      </w:pPr>
      <w:r w:rsidRPr="009F020D">
        <w:rPr>
          <w:b/>
          <w:sz w:val="26"/>
          <w:szCs w:val="26"/>
        </w:rPr>
        <w:t>Порядок осуществления текущего контроля</w:t>
      </w:r>
    </w:p>
    <w:p w:rsidR="006F7DB6" w:rsidRPr="009F020D" w:rsidRDefault="006F7DB6" w:rsidP="006F7DB6">
      <w:pPr>
        <w:autoSpaceDE w:val="0"/>
        <w:autoSpaceDN w:val="0"/>
        <w:adjustRightInd w:val="0"/>
        <w:jc w:val="center"/>
        <w:rPr>
          <w:b/>
          <w:sz w:val="26"/>
          <w:szCs w:val="26"/>
        </w:rPr>
      </w:pPr>
      <w:r w:rsidRPr="009F020D">
        <w:rPr>
          <w:b/>
          <w:sz w:val="26"/>
          <w:szCs w:val="26"/>
        </w:rPr>
        <w:t>за соблюдением и исполнением ответственными должностными</w:t>
      </w:r>
    </w:p>
    <w:p w:rsidR="006F7DB6" w:rsidRPr="009F020D" w:rsidRDefault="006F7DB6" w:rsidP="006F7DB6">
      <w:pPr>
        <w:autoSpaceDE w:val="0"/>
        <w:autoSpaceDN w:val="0"/>
        <w:adjustRightInd w:val="0"/>
        <w:jc w:val="center"/>
        <w:rPr>
          <w:b/>
          <w:sz w:val="26"/>
          <w:szCs w:val="26"/>
        </w:rPr>
      </w:pPr>
      <w:r w:rsidRPr="009F020D">
        <w:rPr>
          <w:b/>
          <w:sz w:val="26"/>
          <w:szCs w:val="26"/>
        </w:rPr>
        <w:t>лицами положений Регламента и иных нормативных правовых</w:t>
      </w:r>
    </w:p>
    <w:p w:rsidR="006F7DB6" w:rsidRPr="009F020D" w:rsidRDefault="006F7DB6" w:rsidP="006F7DB6">
      <w:pPr>
        <w:autoSpaceDE w:val="0"/>
        <w:autoSpaceDN w:val="0"/>
        <w:adjustRightInd w:val="0"/>
        <w:jc w:val="center"/>
        <w:rPr>
          <w:b/>
          <w:sz w:val="26"/>
          <w:szCs w:val="26"/>
        </w:rPr>
      </w:pPr>
      <w:r w:rsidRPr="009F020D">
        <w:rPr>
          <w:b/>
          <w:sz w:val="26"/>
          <w:szCs w:val="26"/>
        </w:rPr>
        <w:t>актов, устанавливающих требования к предоставлению</w:t>
      </w:r>
    </w:p>
    <w:p w:rsidR="006F7DB6" w:rsidRPr="009F020D" w:rsidRDefault="006F7DB6" w:rsidP="006F7DB6">
      <w:pPr>
        <w:autoSpaceDE w:val="0"/>
        <w:autoSpaceDN w:val="0"/>
        <w:adjustRightInd w:val="0"/>
        <w:jc w:val="center"/>
        <w:rPr>
          <w:b/>
          <w:sz w:val="26"/>
          <w:szCs w:val="26"/>
        </w:rPr>
      </w:pPr>
      <w:r w:rsidRPr="009F020D">
        <w:rPr>
          <w:b/>
          <w:sz w:val="26"/>
          <w:szCs w:val="26"/>
        </w:rPr>
        <w:t>муниципальной услуги, а также принятием ими решений</w:t>
      </w:r>
    </w:p>
    <w:p w:rsidR="006F7DB6" w:rsidRPr="009F020D" w:rsidRDefault="006F7DB6" w:rsidP="006F7DB6">
      <w:pPr>
        <w:autoSpaceDE w:val="0"/>
        <w:autoSpaceDN w:val="0"/>
        <w:adjustRightInd w:val="0"/>
        <w:jc w:val="center"/>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6F7DB6" w:rsidRPr="009F020D" w:rsidRDefault="006F7DB6" w:rsidP="006F7DB6">
      <w:pPr>
        <w:autoSpaceDE w:val="0"/>
        <w:autoSpaceDN w:val="0"/>
        <w:adjustRightInd w:val="0"/>
        <w:ind w:firstLine="540"/>
        <w:jc w:val="both"/>
        <w:rPr>
          <w:sz w:val="26"/>
          <w:szCs w:val="26"/>
        </w:rPr>
      </w:pPr>
      <w:r w:rsidRPr="009F020D">
        <w:rPr>
          <w:sz w:val="26"/>
          <w:szCs w:val="26"/>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6F7DB6" w:rsidRPr="009F020D" w:rsidRDefault="006F7DB6" w:rsidP="006F7DB6">
      <w:pPr>
        <w:autoSpaceDE w:val="0"/>
        <w:autoSpaceDN w:val="0"/>
        <w:adjustRightInd w:val="0"/>
        <w:jc w:val="center"/>
        <w:rPr>
          <w:sz w:val="26"/>
          <w:szCs w:val="26"/>
        </w:rPr>
      </w:pPr>
    </w:p>
    <w:p w:rsidR="006F7DB6" w:rsidRPr="009F020D" w:rsidRDefault="006F7DB6" w:rsidP="006F7DB6">
      <w:pPr>
        <w:autoSpaceDE w:val="0"/>
        <w:autoSpaceDN w:val="0"/>
        <w:adjustRightInd w:val="0"/>
        <w:jc w:val="center"/>
        <w:outlineLvl w:val="1"/>
        <w:rPr>
          <w:b/>
          <w:sz w:val="26"/>
          <w:szCs w:val="26"/>
        </w:rPr>
      </w:pPr>
      <w:r w:rsidRPr="009F020D">
        <w:rPr>
          <w:b/>
          <w:sz w:val="26"/>
          <w:szCs w:val="26"/>
        </w:rPr>
        <w:t>Порядок и периодичность осуществления плановых</w:t>
      </w:r>
    </w:p>
    <w:p w:rsidR="006F7DB6" w:rsidRPr="009F020D" w:rsidRDefault="006F7DB6" w:rsidP="006F7DB6">
      <w:pPr>
        <w:autoSpaceDE w:val="0"/>
        <w:autoSpaceDN w:val="0"/>
        <w:adjustRightInd w:val="0"/>
        <w:jc w:val="center"/>
        <w:outlineLvl w:val="1"/>
        <w:rPr>
          <w:b/>
          <w:sz w:val="26"/>
          <w:szCs w:val="26"/>
        </w:rPr>
      </w:pPr>
      <w:r w:rsidRPr="009F020D">
        <w:rPr>
          <w:b/>
          <w:sz w:val="26"/>
          <w:szCs w:val="26"/>
        </w:rPr>
        <w:t>и внеплановых проверок полноты и качества предоставления</w:t>
      </w:r>
    </w:p>
    <w:p w:rsidR="006F7DB6" w:rsidRPr="009F020D" w:rsidRDefault="006F7DB6" w:rsidP="006F7DB6">
      <w:pPr>
        <w:autoSpaceDE w:val="0"/>
        <w:autoSpaceDN w:val="0"/>
        <w:adjustRightInd w:val="0"/>
        <w:jc w:val="center"/>
        <w:outlineLvl w:val="1"/>
        <w:rPr>
          <w:b/>
          <w:sz w:val="26"/>
          <w:szCs w:val="26"/>
        </w:rPr>
      </w:pPr>
      <w:r w:rsidRPr="009F020D">
        <w:rPr>
          <w:b/>
          <w:sz w:val="26"/>
          <w:szCs w:val="26"/>
        </w:rPr>
        <w:t>муниципальной услуги</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104. Проверка полноты и качества предоставления муниципальной услуги осуществляется на основании распоряжения Администрации.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 xml:space="preserve">105. Плановые проверки полноты и качества предоставления муниципальной услуги проводятся не реже одного раза в год в соответствии с утвержденным </w:t>
      </w:r>
      <w:r w:rsidRPr="009F020D">
        <w:rPr>
          <w:sz w:val="26"/>
          <w:szCs w:val="26"/>
        </w:rPr>
        <w:lastRenderedPageBreak/>
        <w:t>годовым планом работы Администрации.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106. В рамках плановой проверки изучаются следующие вопросы:</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предусмотренных Регламентом требований к порядку информирования о предоставлении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предусмотренных Регламентом оснований для отказа в приеме документов, необходимых для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предусмотренных Регламентом оснований для отказа в предоставлении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сроков и порядка регистрации запроса заявителя о предоставлении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требований к помещениям, в которых предоставляется муниципальная услуга, к месту ожидания и приема заявителей;</w:t>
      </w:r>
    </w:p>
    <w:p w:rsidR="006F7DB6" w:rsidRPr="009F020D" w:rsidRDefault="006F7DB6" w:rsidP="006F7DB6">
      <w:pPr>
        <w:autoSpaceDE w:val="0"/>
        <w:autoSpaceDN w:val="0"/>
        <w:adjustRightInd w:val="0"/>
        <w:ind w:firstLine="540"/>
        <w:jc w:val="both"/>
        <w:rPr>
          <w:sz w:val="26"/>
          <w:szCs w:val="26"/>
        </w:rPr>
      </w:pPr>
      <w:r w:rsidRPr="009F020D">
        <w:rPr>
          <w:sz w:val="26"/>
          <w:szCs w:val="26"/>
        </w:rPr>
        <w:t>соблюдение состава, последовательности и сроков выполнения административных процедур в процессе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обоснованность решений, принятых ответственным должностным лицом при предоставлении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В рамках внеплановой проверки осуществляется проверка фактов, явившихся основанием для ее проведения.</w:t>
      </w:r>
    </w:p>
    <w:p w:rsidR="006F7DB6" w:rsidRPr="009F020D" w:rsidRDefault="006F7DB6" w:rsidP="006F7DB6">
      <w:pPr>
        <w:autoSpaceDE w:val="0"/>
        <w:autoSpaceDN w:val="0"/>
        <w:adjustRightInd w:val="0"/>
        <w:ind w:firstLine="540"/>
        <w:jc w:val="both"/>
        <w:rPr>
          <w:sz w:val="26"/>
          <w:szCs w:val="26"/>
        </w:rPr>
      </w:pPr>
      <w:r w:rsidRPr="009F020D">
        <w:rPr>
          <w:sz w:val="26"/>
          <w:szCs w:val="26"/>
        </w:rPr>
        <w:t>107. Результаты проверок отражаются в отдельной справке, в которой отмечаются выявленные недостатки и предложения по их устранению.</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jc w:val="center"/>
        <w:outlineLvl w:val="1"/>
        <w:rPr>
          <w:b/>
          <w:sz w:val="26"/>
          <w:szCs w:val="26"/>
        </w:rPr>
      </w:pPr>
      <w:r w:rsidRPr="009F020D">
        <w:rPr>
          <w:b/>
          <w:sz w:val="26"/>
          <w:szCs w:val="26"/>
        </w:rPr>
        <w:t xml:space="preserve">Ответственность должностных лиц органа местного самоуправления </w:t>
      </w:r>
      <w:r w:rsidR="00912F62">
        <w:rPr>
          <w:b/>
          <w:sz w:val="26"/>
          <w:szCs w:val="26"/>
        </w:rPr>
        <w:t>Наровчатского</w:t>
      </w:r>
      <w:r w:rsidRPr="009F020D">
        <w:rPr>
          <w:b/>
          <w:sz w:val="26"/>
          <w:szCs w:val="26"/>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6F7DB6" w:rsidRPr="009F020D" w:rsidRDefault="006F7DB6" w:rsidP="006F7DB6">
      <w:pPr>
        <w:autoSpaceDE w:val="0"/>
        <w:autoSpaceDN w:val="0"/>
        <w:adjustRightInd w:val="0"/>
        <w:jc w:val="center"/>
        <w:rPr>
          <w:sz w:val="26"/>
          <w:szCs w:val="26"/>
        </w:rPr>
      </w:pPr>
    </w:p>
    <w:p w:rsidR="006F7DB6" w:rsidRPr="004937C8" w:rsidRDefault="006F7DB6" w:rsidP="006F7DB6">
      <w:pPr>
        <w:autoSpaceDE w:val="0"/>
        <w:autoSpaceDN w:val="0"/>
        <w:adjustRightInd w:val="0"/>
        <w:ind w:firstLine="540"/>
        <w:jc w:val="both"/>
        <w:rPr>
          <w:sz w:val="26"/>
          <w:szCs w:val="26"/>
        </w:rPr>
      </w:pPr>
      <w:r w:rsidRPr="009F020D">
        <w:rPr>
          <w:sz w:val="26"/>
          <w:szCs w:val="26"/>
        </w:rPr>
        <w:t xml:space="preserve">108. Ответственность должностных лиц Администрации устанавливается в их должностных инструкциях в соответствии с </w:t>
      </w:r>
      <w:r w:rsidRPr="004937C8">
        <w:rPr>
          <w:sz w:val="26"/>
          <w:szCs w:val="26"/>
        </w:rPr>
        <w:t xml:space="preserve">требованиями </w:t>
      </w:r>
      <w:hyperlink r:id="rId39" w:history="1">
        <w:r w:rsidRPr="00121180">
          <w:rPr>
            <w:rStyle w:val="a3"/>
            <w:rFonts w:ascii="Times New Roman" w:hAnsi="Times New Roman" w:cs="Times New Roman"/>
            <w:b w:val="0"/>
            <w:bCs w:val="0"/>
            <w:i w:val="0"/>
            <w:iCs w:val="0"/>
            <w:color w:val="auto"/>
            <w:sz w:val="26"/>
            <w:szCs w:val="26"/>
            <w:lang w:val="ru-RU"/>
          </w:rPr>
          <w:t>законодательства</w:t>
        </w:r>
      </w:hyperlink>
      <w:r w:rsidRPr="00121180">
        <w:rPr>
          <w:sz w:val="26"/>
          <w:szCs w:val="26"/>
        </w:rPr>
        <w:t xml:space="preserve"> </w:t>
      </w:r>
      <w:r w:rsidRPr="004937C8">
        <w:rPr>
          <w:sz w:val="26"/>
          <w:szCs w:val="26"/>
        </w:rPr>
        <w:t>Российской Федерации.</w:t>
      </w:r>
    </w:p>
    <w:p w:rsidR="006F7DB6" w:rsidRPr="009F020D" w:rsidRDefault="006F7DB6" w:rsidP="006F7DB6">
      <w:pPr>
        <w:autoSpaceDE w:val="0"/>
        <w:autoSpaceDN w:val="0"/>
        <w:adjustRightInd w:val="0"/>
        <w:ind w:firstLine="540"/>
        <w:jc w:val="both"/>
        <w:rPr>
          <w:sz w:val="26"/>
          <w:szCs w:val="26"/>
        </w:rPr>
      </w:pPr>
      <w:r w:rsidRPr="004937C8">
        <w:rPr>
          <w:sz w:val="26"/>
          <w:szCs w:val="26"/>
        </w:rPr>
        <w:t>109. Должностные лица, ответственные за организацию</w:t>
      </w:r>
      <w:r w:rsidRPr="009F020D">
        <w:rPr>
          <w:sz w:val="26"/>
          <w:szCs w:val="26"/>
        </w:rPr>
        <w:t xml:space="preserve">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jc w:val="center"/>
        <w:outlineLvl w:val="1"/>
        <w:rPr>
          <w:b/>
          <w:sz w:val="26"/>
          <w:szCs w:val="26"/>
        </w:rPr>
      </w:pPr>
      <w:r w:rsidRPr="009F020D">
        <w:rPr>
          <w:b/>
          <w:sz w:val="26"/>
          <w:szCs w:val="26"/>
        </w:rPr>
        <w:t>Требование к порядку и формам контроля за предоставлением</w:t>
      </w:r>
    </w:p>
    <w:p w:rsidR="006F7DB6" w:rsidRPr="009F020D" w:rsidRDefault="006F7DB6" w:rsidP="006F7DB6">
      <w:pPr>
        <w:autoSpaceDE w:val="0"/>
        <w:autoSpaceDN w:val="0"/>
        <w:adjustRightInd w:val="0"/>
        <w:jc w:val="center"/>
        <w:outlineLvl w:val="1"/>
        <w:rPr>
          <w:b/>
          <w:sz w:val="26"/>
          <w:szCs w:val="26"/>
        </w:rPr>
      </w:pPr>
      <w:r w:rsidRPr="009F020D">
        <w:rPr>
          <w:b/>
          <w:sz w:val="26"/>
          <w:szCs w:val="26"/>
        </w:rPr>
        <w:t>муниципальной услуги, в том числе со стороны граждан,</w:t>
      </w:r>
    </w:p>
    <w:p w:rsidR="006F7DB6" w:rsidRPr="009F020D" w:rsidRDefault="006F7DB6" w:rsidP="006F7DB6">
      <w:pPr>
        <w:autoSpaceDE w:val="0"/>
        <w:autoSpaceDN w:val="0"/>
        <w:adjustRightInd w:val="0"/>
        <w:jc w:val="center"/>
        <w:outlineLvl w:val="1"/>
        <w:rPr>
          <w:b/>
          <w:sz w:val="26"/>
          <w:szCs w:val="26"/>
        </w:rPr>
      </w:pPr>
      <w:r w:rsidRPr="009F020D">
        <w:rPr>
          <w:b/>
          <w:sz w:val="26"/>
          <w:szCs w:val="26"/>
        </w:rPr>
        <w:t>их объединений и организаций</w:t>
      </w:r>
    </w:p>
    <w:p w:rsidR="006F7DB6" w:rsidRPr="009F020D" w:rsidRDefault="006F7DB6" w:rsidP="006F7DB6">
      <w:pPr>
        <w:autoSpaceDE w:val="0"/>
        <w:autoSpaceDN w:val="0"/>
        <w:adjustRightInd w:val="0"/>
        <w:ind w:firstLine="540"/>
        <w:rPr>
          <w:sz w:val="26"/>
          <w:szCs w:val="26"/>
        </w:rPr>
      </w:pPr>
    </w:p>
    <w:p w:rsidR="006F7DB6" w:rsidRPr="00121180" w:rsidRDefault="006F7DB6" w:rsidP="006F7DB6">
      <w:pPr>
        <w:autoSpaceDE w:val="0"/>
        <w:autoSpaceDN w:val="0"/>
        <w:adjustRightInd w:val="0"/>
        <w:ind w:firstLine="540"/>
        <w:jc w:val="both"/>
        <w:rPr>
          <w:sz w:val="26"/>
          <w:szCs w:val="26"/>
        </w:rPr>
      </w:pPr>
      <w:r w:rsidRPr="00121180">
        <w:rPr>
          <w:sz w:val="26"/>
          <w:szCs w:val="26"/>
        </w:rPr>
        <w:t xml:space="preserve">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40" w:history="1">
        <w:r w:rsidRPr="00121180">
          <w:rPr>
            <w:rStyle w:val="a3"/>
            <w:rFonts w:ascii="Times New Roman" w:hAnsi="Times New Roman" w:cs="Times New Roman"/>
            <w:b w:val="0"/>
            <w:bCs w:val="0"/>
            <w:i w:val="0"/>
            <w:iCs w:val="0"/>
            <w:color w:val="auto"/>
            <w:sz w:val="26"/>
            <w:szCs w:val="26"/>
            <w:lang w:val="ru-RU"/>
          </w:rPr>
          <w:t>порядке</w:t>
        </w:r>
      </w:hyperlink>
      <w:r w:rsidRPr="00121180">
        <w:rPr>
          <w:sz w:val="26"/>
          <w:szCs w:val="26"/>
        </w:rPr>
        <w:t>.</w:t>
      </w:r>
    </w:p>
    <w:p w:rsidR="006F7DB6" w:rsidRPr="009F020D" w:rsidRDefault="006F7DB6" w:rsidP="006F7DB6">
      <w:pPr>
        <w:pStyle w:val="2"/>
        <w:jc w:val="both"/>
        <w:rPr>
          <w:sz w:val="26"/>
          <w:szCs w:val="26"/>
        </w:rPr>
      </w:pPr>
    </w:p>
    <w:p w:rsidR="006F7DB6" w:rsidRPr="009F020D" w:rsidRDefault="006F7DB6" w:rsidP="006F7DB6">
      <w:pPr>
        <w:pStyle w:val="2"/>
        <w:jc w:val="center"/>
        <w:rPr>
          <w:sz w:val="26"/>
          <w:szCs w:val="26"/>
        </w:rPr>
      </w:pPr>
      <w:r w:rsidRPr="009F020D">
        <w:rPr>
          <w:sz w:val="26"/>
          <w:szCs w:val="26"/>
        </w:rPr>
        <w:t>Раздел 5</w:t>
      </w:r>
    </w:p>
    <w:p w:rsidR="006F7DB6" w:rsidRPr="00121180" w:rsidRDefault="006F7DB6" w:rsidP="006F7DB6">
      <w:pPr>
        <w:jc w:val="center"/>
        <w:rPr>
          <w:b/>
          <w:sz w:val="26"/>
          <w:szCs w:val="26"/>
        </w:rPr>
      </w:pPr>
      <w:r w:rsidRPr="00121180">
        <w:rPr>
          <w:b/>
          <w:sz w:val="26"/>
          <w:szCs w:val="26"/>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41" w:history="1">
        <w:r w:rsidRPr="00121180">
          <w:rPr>
            <w:rStyle w:val="a3"/>
            <w:rFonts w:ascii="Times New Roman" w:hAnsi="Times New Roman" w:cs="Times New Roman"/>
            <w:bCs w:val="0"/>
            <w:i w:val="0"/>
            <w:iCs w:val="0"/>
            <w:color w:val="auto"/>
            <w:sz w:val="26"/>
            <w:szCs w:val="26"/>
            <w:lang w:val="ru-RU"/>
          </w:rPr>
          <w:t>ЧАСТИ 1.1 СТАТЬИ 16</w:t>
        </w:r>
      </w:hyperlink>
      <w:r w:rsidRPr="00121180">
        <w:rPr>
          <w:b/>
          <w:sz w:val="26"/>
          <w:szCs w:val="26"/>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F7DB6" w:rsidRPr="009F020D" w:rsidRDefault="006F7DB6" w:rsidP="006F7DB6">
      <w:pPr>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F7DB6" w:rsidRPr="009F020D" w:rsidRDefault="006F7DB6" w:rsidP="006F7DB6">
      <w:pPr>
        <w:autoSpaceDE w:val="0"/>
        <w:autoSpaceDN w:val="0"/>
        <w:adjustRightInd w:val="0"/>
        <w:ind w:firstLine="540"/>
        <w:jc w:val="center"/>
        <w:rPr>
          <w:sz w:val="26"/>
          <w:szCs w:val="26"/>
        </w:rPr>
      </w:pPr>
    </w:p>
    <w:p w:rsidR="006F7DB6" w:rsidRPr="009F020D" w:rsidRDefault="006F7DB6" w:rsidP="006F7DB6">
      <w:pPr>
        <w:autoSpaceDE w:val="0"/>
        <w:autoSpaceDN w:val="0"/>
        <w:adjustRightInd w:val="0"/>
        <w:jc w:val="center"/>
        <w:outlineLvl w:val="1"/>
        <w:rPr>
          <w:b/>
          <w:sz w:val="26"/>
          <w:szCs w:val="26"/>
        </w:rPr>
      </w:pPr>
      <w:r w:rsidRPr="009F020D">
        <w:rPr>
          <w:b/>
          <w:sz w:val="26"/>
          <w:szCs w:val="26"/>
        </w:rPr>
        <w:t>Предмет досудебного (внесудебного) обжалования</w:t>
      </w:r>
    </w:p>
    <w:p w:rsidR="006F7DB6" w:rsidRPr="009F020D" w:rsidRDefault="006F7DB6" w:rsidP="006F7DB6">
      <w:pPr>
        <w:autoSpaceDE w:val="0"/>
        <w:autoSpaceDN w:val="0"/>
        <w:adjustRightInd w:val="0"/>
        <w:jc w:val="center"/>
        <w:outlineLvl w:val="1"/>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113.Заявитель (представитель заявителя) может обратиться с жалобой, в том числе, в следующих случаях:</w:t>
      </w:r>
    </w:p>
    <w:p w:rsidR="006F7DB6" w:rsidRPr="009F020D" w:rsidRDefault="006F7DB6" w:rsidP="006F7DB6">
      <w:pPr>
        <w:jc w:val="both"/>
        <w:rPr>
          <w:sz w:val="26"/>
          <w:szCs w:val="26"/>
        </w:rPr>
      </w:pPr>
      <w:r w:rsidRPr="009F020D">
        <w:rPr>
          <w:sz w:val="26"/>
          <w:szCs w:val="26"/>
        </w:rPr>
        <w:t>1) нарушение срока регистрации заявления заявителя о предоставлении муниципальной услуги;</w:t>
      </w:r>
    </w:p>
    <w:p w:rsidR="006F7DB6" w:rsidRPr="004937C8" w:rsidRDefault="006F7DB6" w:rsidP="006F7DB6">
      <w:pPr>
        <w:autoSpaceDE w:val="0"/>
        <w:autoSpaceDN w:val="0"/>
        <w:adjustRightInd w:val="0"/>
        <w:jc w:val="both"/>
        <w:rPr>
          <w:sz w:val="26"/>
          <w:szCs w:val="26"/>
        </w:rPr>
      </w:pPr>
      <w:r w:rsidRPr="009F020D">
        <w:rPr>
          <w:sz w:val="26"/>
          <w:szCs w:val="26"/>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sidRPr="004937C8">
        <w:rPr>
          <w:sz w:val="26"/>
          <w:szCs w:val="26"/>
        </w:rPr>
        <w:t xml:space="preserve">которого обжалуются, возложена функция по предоставлению соответствующей муниципальной услуги в полном объеме в порядке, </w:t>
      </w:r>
      <w:r w:rsidRPr="00121180">
        <w:rPr>
          <w:sz w:val="26"/>
          <w:szCs w:val="26"/>
        </w:rPr>
        <w:t xml:space="preserve">определенном </w:t>
      </w:r>
      <w:hyperlink r:id="rId42" w:history="1">
        <w:r w:rsidRPr="00121180">
          <w:rPr>
            <w:rStyle w:val="a3"/>
            <w:rFonts w:ascii="Times New Roman" w:hAnsi="Times New Roman" w:cs="Times New Roman"/>
            <w:b w:val="0"/>
            <w:bCs w:val="0"/>
            <w:i w:val="0"/>
            <w:iCs w:val="0"/>
            <w:color w:val="auto"/>
            <w:sz w:val="26"/>
            <w:szCs w:val="26"/>
            <w:lang w:val="ru-RU"/>
          </w:rPr>
          <w:t>частью 1.3. статьи 16</w:t>
        </w:r>
      </w:hyperlink>
      <w:r w:rsidRPr="004937C8">
        <w:rPr>
          <w:sz w:val="26"/>
          <w:szCs w:val="26"/>
        </w:rPr>
        <w:t xml:space="preserve"> Федерального закона от 27.07.2010 № 210-ФЗ;</w:t>
      </w:r>
    </w:p>
    <w:p w:rsidR="006F7DB6" w:rsidRPr="009F020D" w:rsidRDefault="006F7DB6" w:rsidP="006F7DB6">
      <w:pPr>
        <w:jc w:val="both"/>
        <w:rPr>
          <w:sz w:val="26"/>
          <w:szCs w:val="26"/>
        </w:rPr>
      </w:pPr>
      <w:r w:rsidRPr="009F020D">
        <w:rPr>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00912F62">
        <w:rPr>
          <w:sz w:val="26"/>
          <w:szCs w:val="26"/>
        </w:rPr>
        <w:t>Наровчатского</w:t>
      </w:r>
      <w:r w:rsidRPr="009F020D">
        <w:rPr>
          <w:sz w:val="26"/>
          <w:szCs w:val="26"/>
        </w:rPr>
        <w:t xml:space="preserve"> района Пензенской области, настоящим Регламентом для предоставления муниципальной услуги;</w:t>
      </w:r>
    </w:p>
    <w:p w:rsidR="006F7DB6" w:rsidRPr="009F020D" w:rsidRDefault="006F7DB6" w:rsidP="006F7DB6">
      <w:pPr>
        <w:jc w:val="both"/>
        <w:rPr>
          <w:sz w:val="26"/>
          <w:szCs w:val="26"/>
        </w:rPr>
      </w:pPr>
      <w:r w:rsidRPr="009F020D">
        <w:rPr>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9F020D">
        <w:rPr>
          <w:sz w:val="26"/>
          <w:szCs w:val="26"/>
        </w:rPr>
        <w:lastRenderedPageBreak/>
        <w:t xml:space="preserve">правовыми актами Пензенской области, нормативными правовыми актами </w:t>
      </w:r>
      <w:r w:rsidR="00912F62">
        <w:rPr>
          <w:sz w:val="26"/>
          <w:szCs w:val="26"/>
        </w:rPr>
        <w:t>Наровчатского</w:t>
      </w:r>
      <w:r w:rsidRPr="009F020D">
        <w:rPr>
          <w:sz w:val="26"/>
          <w:szCs w:val="26"/>
        </w:rPr>
        <w:t xml:space="preserve"> района Пензенской области, настоящим Регламентом для предоставления муниципальной услуги;</w:t>
      </w:r>
    </w:p>
    <w:p w:rsidR="006F7DB6" w:rsidRPr="00121180" w:rsidRDefault="006F7DB6" w:rsidP="006F7DB6">
      <w:pPr>
        <w:autoSpaceDE w:val="0"/>
        <w:autoSpaceDN w:val="0"/>
        <w:adjustRightInd w:val="0"/>
        <w:jc w:val="both"/>
        <w:rPr>
          <w:sz w:val="26"/>
          <w:szCs w:val="26"/>
        </w:rPr>
      </w:pPr>
      <w:r w:rsidRPr="009F020D">
        <w:rPr>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r w:rsidR="00912F62">
        <w:rPr>
          <w:sz w:val="26"/>
          <w:szCs w:val="26"/>
        </w:rPr>
        <w:t>Наровчатского</w:t>
      </w:r>
      <w:r w:rsidRPr="009F020D">
        <w:rPr>
          <w:sz w:val="26"/>
          <w:szCs w:val="26"/>
        </w:rPr>
        <w:t xml:space="preserve">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w:t>
      </w:r>
      <w:r w:rsidRPr="004937C8">
        <w:rPr>
          <w:sz w:val="26"/>
          <w:szCs w:val="26"/>
        </w:rPr>
        <w:t xml:space="preserve">бездействие) которого обжалуются, возложена функция по предоставлению соответствующей муниципальной услуги в полном объеме в порядке, </w:t>
      </w:r>
      <w:r w:rsidRPr="00121180">
        <w:rPr>
          <w:sz w:val="26"/>
          <w:szCs w:val="26"/>
        </w:rPr>
        <w:t xml:space="preserve">определенном </w:t>
      </w:r>
      <w:hyperlink r:id="rId43" w:history="1">
        <w:r w:rsidRPr="00121180">
          <w:rPr>
            <w:rStyle w:val="a3"/>
            <w:rFonts w:ascii="Times New Roman" w:hAnsi="Times New Roman" w:cs="Times New Roman"/>
            <w:b w:val="0"/>
            <w:bCs w:val="0"/>
            <w:i w:val="0"/>
            <w:iCs w:val="0"/>
            <w:color w:val="auto"/>
            <w:sz w:val="26"/>
            <w:szCs w:val="26"/>
            <w:lang w:val="ru-RU"/>
          </w:rPr>
          <w:t>частью 1.3. статьи 16</w:t>
        </w:r>
      </w:hyperlink>
      <w:r w:rsidRPr="00121180">
        <w:rPr>
          <w:sz w:val="26"/>
          <w:szCs w:val="26"/>
        </w:rPr>
        <w:t xml:space="preserve"> Федерального закона от 27.07.2010 № 210-ФЗ;</w:t>
      </w:r>
    </w:p>
    <w:p w:rsidR="006F7DB6" w:rsidRPr="00121180" w:rsidRDefault="006F7DB6" w:rsidP="006F7DB6">
      <w:pPr>
        <w:jc w:val="both"/>
        <w:rPr>
          <w:sz w:val="26"/>
          <w:szCs w:val="26"/>
        </w:rPr>
      </w:pPr>
      <w:r w:rsidRPr="00121180">
        <w:rPr>
          <w:sz w:val="26"/>
          <w:szCs w:val="26"/>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rsidR="00912F62" w:rsidRPr="00121180">
        <w:rPr>
          <w:sz w:val="26"/>
          <w:szCs w:val="26"/>
        </w:rPr>
        <w:t>Наровчатского</w:t>
      </w:r>
      <w:r w:rsidRPr="00121180">
        <w:rPr>
          <w:sz w:val="26"/>
          <w:szCs w:val="26"/>
        </w:rPr>
        <w:t xml:space="preserve"> района Пензенской области, настоящим Регламентом;</w:t>
      </w:r>
    </w:p>
    <w:p w:rsidR="006F7DB6" w:rsidRPr="00121180" w:rsidRDefault="006F7DB6" w:rsidP="006F7DB6">
      <w:pPr>
        <w:autoSpaceDE w:val="0"/>
        <w:autoSpaceDN w:val="0"/>
        <w:adjustRightInd w:val="0"/>
        <w:jc w:val="both"/>
        <w:rPr>
          <w:sz w:val="26"/>
          <w:szCs w:val="26"/>
        </w:rPr>
      </w:pPr>
      <w:r w:rsidRPr="00121180">
        <w:rPr>
          <w:sz w:val="26"/>
          <w:szCs w:val="26"/>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4" w:history="1">
        <w:r w:rsidRPr="00121180">
          <w:rPr>
            <w:rStyle w:val="a3"/>
            <w:rFonts w:ascii="Times New Roman" w:hAnsi="Times New Roman" w:cs="Times New Roman"/>
            <w:b w:val="0"/>
            <w:bCs w:val="0"/>
            <w:i w:val="0"/>
            <w:iCs w:val="0"/>
            <w:color w:val="auto"/>
            <w:sz w:val="26"/>
            <w:szCs w:val="26"/>
            <w:lang w:val="ru-RU"/>
          </w:rPr>
          <w:t>частью 1.3. статьи 16</w:t>
        </w:r>
      </w:hyperlink>
      <w:r w:rsidRPr="00121180">
        <w:rPr>
          <w:sz w:val="26"/>
          <w:szCs w:val="26"/>
        </w:rPr>
        <w:t xml:space="preserve"> Федерального закона от 27.07.2010 № 210-ФЗ;</w:t>
      </w:r>
    </w:p>
    <w:p w:rsidR="006F7DB6" w:rsidRPr="00121180" w:rsidRDefault="006F7DB6" w:rsidP="006F7DB6">
      <w:pPr>
        <w:autoSpaceDE w:val="0"/>
        <w:autoSpaceDN w:val="0"/>
        <w:adjustRightInd w:val="0"/>
        <w:jc w:val="both"/>
        <w:rPr>
          <w:sz w:val="26"/>
          <w:szCs w:val="26"/>
        </w:rPr>
      </w:pPr>
      <w:r w:rsidRPr="00121180">
        <w:rPr>
          <w:sz w:val="26"/>
          <w:szCs w:val="26"/>
        </w:rPr>
        <w:t>8) нарушение срока или порядка выдачи документов по результатам предоставления муниципальной услуги;</w:t>
      </w:r>
    </w:p>
    <w:p w:rsidR="006F7DB6" w:rsidRPr="00121180" w:rsidRDefault="006F7DB6" w:rsidP="006F7DB6">
      <w:pPr>
        <w:autoSpaceDE w:val="0"/>
        <w:autoSpaceDN w:val="0"/>
        <w:adjustRightInd w:val="0"/>
        <w:jc w:val="both"/>
        <w:rPr>
          <w:sz w:val="26"/>
          <w:szCs w:val="26"/>
        </w:rPr>
      </w:pPr>
      <w:r w:rsidRPr="00121180">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sidR="00912F62" w:rsidRPr="00121180">
        <w:rPr>
          <w:sz w:val="26"/>
          <w:szCs w:val="26"/>
        </w:rPr>
        <w:t>Наровчатского</w:t>
      </w:r>
      <w:r w:rsidRPr="00121180">
        <w:rPr>
          <w:sz w:val="26"/>
          <w:szCs w:val="26"/>
        </w:rPr>
        <w:t xml:space="preserve">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5" w:history="1">
        <w:r w:rsidRPr="00121180">
          <w:rPr>
            <w:rStyle w:val="a3"/>
            <w:rFonts w:ascii="Times New Roman" w:hAnsi="Times New Roman" w:cs="Times New Roman"/>
            <w:b w:val="0"/>
            <w:bCs w:val="0"/>
            <w:i w:val="0"/>
            <w:iCs w:val="0"/>
            <w:color w:val="auto"/>
            <w:sz w:val="26"/>
            <w:szCs w:val="26"/>
            <w:lang w:val="ru-RU"/>
          </w:rPr>
          <w:t>частью 1.3. статьи 16</w:t>
        </w:r>
      </w:hyperlink>
      <w:r w:rsidRPr="00121180">
        <w:rPr>
          <w:sz w:val="26"/>
          <w:szCs w:val="26"/>
        </w:rPr>
        <w:t xml:space="preserve"> Федерального закона от 27.07.2010 № 210-ФЗ;</w:t>
      </w:r>
    </w:p>
    <w:p w:rsidR="006F7DB6" w:rsidRPr="00121180" w:rsidRDefault="006F7DB6" w:rsidP="006F7DB6">
      <w:pPr>
        <w:autoSpaceDE w:val="0"/>
        <w:autoSpaceDN w:val="0"/>
        <w:adjustRightInd w:val="0"/>
        <w:jc w:val="both"/>
        <w:rPr>
          <w:sz w:val="26"/>
          <w:szCs w:val="26"/>
        </w:rPr>
      </w:pPr>
      <w:r w:rsidRPr="00121180">
        <w:rPr>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6" w:history="1">
        <w:r w:rsidRPr="00121180">
          <w:rPr>
            <w:rStyle w:val="a3"/>
            <w:rFonts w:ascii="Times New Roman" w:hAnsi="Times New Roman" w:cs="Times New Roman"/>
            <w:b w:val="0"/>
            <w:bCs w:val="0"/>
            <w:i w:val="0"/>
            <w:iCs w:val="0"/>
            <w:color w:val="auto"/>
            <w:sz w:val="26"/>
            <w:szCs w:val="26"/>
            <w:lang w:val="ru-RU"/>
          </w:rPr>
          <w:t>пунктом 4 части 1 статьи 7</w:t>
        </w:r>
      </w:hyperlink>
      <w:r w:rsidRPr="00121180">
        <w:rPr>
          <w:sz w:val="26"/>
          <w:szCs w:val="26"/>
        </w:rPr>
        <w:t xml:space="preserve"> Федерального закона от 27.07.2010 № 210-ФЗ. В указанном случае досудебное (внесудебное) обжалование заявителем решений и действий (бездействия) </w:t>
      </w:r>
      <w:r w:rsidRPr="00121180">
        <w:rPr>
          <w:sz w:val="26"/>
          <w:szCs w:val="26"/>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7" w:history="1">
        <w:r w:rsidRPr="00121180">
          <w:rPr>
            <w:rStyle w:val="a3"/>
            <w:rFonts w:ascii="Times New Roman" w:hAnsi="Times New Roman" w:cs="Times New Roman"/>
            <w:b w:val="0"/>
            <w:bCs w:val="0"/>
            <w:i w:val="0"/>
            <w:iCs w:val="0"/>
            <w:color w:val="auto"/>
            <w:sz w:val="26"/>
            <w:szCs w:val="26"/>
            <w:lang w:val="ru-RU"/>
          </w:rPr>
          <w:t>частью 1.3 статьи 16</w:t>
        </w:r>
      </w:hyperlink>
      <w:r w:rsidRPr="00121180">
        <w:rPr>
          <w:sz w:val="26"/>
          <w:szCs w:val="26"/>
        </w:rPr>
        <w:t xml:space="preserve"> Федерального закона от 27.07.2010 № 210-ФЗ.</w:t>
      </w:r>
    </w:p>
    <w:p w:rsidR="006F7DB6" w:rsidRPr="00121180" w:rsidRDefault="006F7DB6" w:rsidP="006F7DB6">
      <w:pPr>
        <w:autoSpaceDE w:val="0"/>
        <w:autoSpaceDN w:val="0"/>
        <w:adjustRightInd w:val="0"/>
        <w:jc w:val="center"/>
        <w:rPr>
          <w:sz w:val="26"/>
          <w:szCs w:val="26"/>
        </w:rPr>
      </w:pPr>
    </w:p>
    <w:p w:rsidR="006F7DB6" w:rsidRPr="009F020D" w:rsidRDefault="006F7DB6" w:rsidP="006F7DB6">
      <w:pPr>
        <w:autoSpaceDE w:val="0"/>
        <w:autoSpaceDN w:val="0"/>
        <w:adjustRightInd w:val="0"/>
        <w:jc w:val="center"/>
        <w:rPr>
          <w:b/>
          <w:sz w:val="26"/>
          <w:szCs w:val="26"/>
        </w:rPr>
      </w:pPr>
      <w:r w:rsidRPr="009F020D">
        <w:rPr>
          <w:b/>
          <w:sz w:val="26"/>
          <w:szCs w:val="26"/>
        </w:rPr>
        <w:t>Органы местного самоуправления и уполномоченные</w:t>
      </w:r>
    </w:p>
    <w:p w:rsidR="006F7DB6" w:rsidRPr="009F020D" w:rsidRDefault="006F7DB6" w:rsidP="006F7DB6">
      <w:pPr>
        <w:autoSpaceDE w:val="0"/>
        <w:autoSpaceDN w:val="0"/>
        <w:adjustRightInd w:val="0"/>
        <w:jc w:val="center"/>
        <w:rPr>
          <w:b/>
          <w:sz w:val="26"/>
          <w:szCs w:val="26"/>
        </w:rPr>
      </w:pPr>
      <w:r w:rsidRPr="009F020D">
        <w:rPr>
          <w:b/>
          <w:sz w:val="26"/>
          <w:szCs w:val="26"/>
        </w:rPr>
        <w:t>на рассмотрение жалобы должностные лица, которым может быть</w:t>
      </w:r>
    </w:p>
    <w:p w:rsidR="006F7DB6" w:rsidRPr="009F020D" w:rsidRDefault="006F7DB6" w:rsidP="006F7DB6">
      <w:pPr>
        <w:autoSpaceDE w:val="0"/>
        <w:autoSpaceDN w:val="0"/>
        <w:adjustRightInd w:val="0"/>
        <w:jc w:val="center"/>
        <w:rPr>
          <w:b/>
          <w:sz w:val="26"/>
          <w:szCs w:val="26"/>
        </w:rPr>
      </w:pPr>
      <w:r w:rsidRPr="009F020D">
        <w:rPr>
          <w:b/>
          <w:sz w:val="26"/>
          <w:szCs w:val="26"/>
        </w:rPr>
        <w:t>направлена жалоба</w:t>
      </w:r>
    </w:p>
    <w:p w:rsidR="006F7DB6" w:rsidRPr="009F020D" w:rsidRDefault="006F7DB6" w:rsidP="006F7DB6">
      <w:pPr>
        <w:autoSpaceDE w:val="0"/>
        <w:autoSpaceDN w:val="0"/>
        <w:adjustRightInd w:val="0"/>
        <w:jc w:val="both"/>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115. Жалоба подается:</w:t>
      </w:r>
    </w:p>
    <w:p w:rsidR="006F7DB6" w:rsidRPr="009F020D" w:rsidRDefault="006F7DB6" w:rsidP="006F7DB6">
      <w:pPr>
        <w:autoSpaceDE w:val="0"/>
        <w:autoSpaceDN w:val="0"/>
        <w:adjustRightInd w:val="0"/>
        <w:ind w:firstLine="540"/>
        <w:jc w:val="both"/>
        <w:rPr>
          <w:sz w:val="26"/>
          <w:szCs w:val="26"/>
        </w:rPr>
      </w:pPr>
      <w:r w:rsidRPr="009F020D">
        <w:rPr>
          <w:sz w:val="26"/>
          <w:szCs w:val="26"/>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 руководителю МФЦ, при обжаловании решений и действий (бездействия) работника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6F7DB6" w:rsidRPr="009F020D" w:rsidRDefault="006F7DB6" w:rsidP="006F7DB6">
      <w:pPr>
        <w:pStyle w:val="ConsPlusTitle"/>
        <w:ind w:firstLine="567"/>
        <w:jc w:val="both"/>
        <w:rPr>
          <w:b w:val="0"/>
          <w:sz w:val="26"/>
          <w:szCs w:val="26"/>
        </w:rPr>
      </w:pPr>
      <w:r w:rsidRPr="009F020D">
        <w:rPr>
          <w:b w:val="0"/>
          <w:sz w:val="26"/>
          <w:szCs w:val="26"/>
        </w:rPr>
        <w:t xml:space="preserve">117. Рассмотрение жалоб </w:t>
      </w:r>
      <w:r w:rsidRPr="004937C8">
        <w:rPr>
          <w:b w:val="0"/>
          <w:sz w:val="26"/>
          <w:szCs w:val="26"/>
        </w:rPr>
        <w:t xml:space="preserve">в отношении решений и действий (бездействия) МФЦ осуществляется учредителем МФЦ или уполномоченным должностным лицом в соответствии с </w:t>
      </w:r>
      <w:hyperlink r:id="rId48" w:history="1">
        <w:r w:rsidRPr="00121180">
          <w:rPr>
            <w:rStyle w:val="a3"/>
            <w:rFonts w:ascii="Times New Roman" w:hAnsi="Times New Roman" w:cs="Times New Roman"/>
            <w:i w:val="0"/>
            <w:iCs w:val="0"/>
            <w:color w:val="auto"/>
            <w:sz w:val="26"/>
            <w:szCs w:val="26"/>
            <w:lang w:val="ru-RU"/>
          </w:rPr>
          <w:t>постановлением</w:t>
        </w:r>
      </w:hyperlink>
      <w:r w:rsidRPr="00121180">
        <w:rPr>
          <w:b w:val="0"/>
          <w:sz w:val="26"/>
          <w:szCs w:val="26"/>
        </w:rPr>
        <w:t xml:space="preserve"> </w:t>
      </w:r>
      <w:r w:rsidRPr="004937C8">
        <w:rPr>
          <w:b w:val="0"/>
          <w:sz w:val="26"/>
          <w:szCs w:val="26"/>
        </w:rPr>
        <w:t xml:space="preserve">администрации </w:t>
      </w:r>
      <w:r w:rsidR="00912F62">
        <w:rPr>
          <w:b w:val="0"/>
          <w:sz w:val="26"/>
          <w:szCs w:val="26"/>
        </w:rPr>
        <w:t>Наровчатского</w:t>
      </w:r>
      <w:r w:rsidRPr="004937C8">
        <w:rPr>
          <w:b w:val="0"/>
          <w:sz w:val="26"/>
          <w:szCs w:val="26"/>
        </w:rPr>
        <w:t xml:space="preserve"> района Пензенской области от </w:t>
      </w:r>
      <w:r w:rsidR="00121180">
        <w:rPr>
          <w:b w:val="0"/>
          <w:sz w:val="26"/>
          <w:szCs w:val="26"/>
        </w:rPr>
        <w:t>27.09.2018 № 199</w:t>
      </w:r>
      <w:r w:rsidRPr="004937C8">
        <w:rPr>
          <w:b w:val="0"/>
          <w:sz w:val="26"/>
          <w:szCs w:val="26"/>
        </w:rPr>
        <w:t xml:space="preserve"> «Об</w:t>
      </w:r>
      <w:r w:rsidRPr="009F020D">
        <w:rPr>
          <w:b w:val="0"/>
          <w:sz w:val="26"/>
          <w:szCs w:val="26"/>
        </w:rPr>
        <w:t xml:space="preserve"> утверждении порядка подачи и рассмотрения жалоб на решения и действия (бездействие) органов местного самоуправления </w:t>
      </w:r>
      <w:r w:rsidR="00912F62">
        <w:rPr>
          <w:b w:val="0"/>
          <w:sz w:val="26"/>
          <w:szCs w:val="26"/>
        </w:rPr>
        <w:t>Наровчатского</w:t>
      </w:r>
      <w:r w:rsidRPr="009F020D">
        <w:rPr>
          <w:b w:val="0"/>
          <w:sz w:val="26"/>
          <w:szCs w:val="26"/>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6F7DB6" w:rsidRPr="009F020D" w:rsidRDefault="006F7DB6" w:rsidP="006F7DB6">
      <w:pPr>
        <w:autoSpaceDE w:val="0"/>
        <w:autoSpaceDN w:val="0"/>
        <w:adjustRightInd w:val="0"/>
        <w:ind w:firstLine="567"/>
        <w:jc w:val="both"/>
        <w:rPr>
          <w:sz w:val="26"/>
          <w:szCs w:val="26"/>
        </w:rPr>
      </w:pPr>
      <w:r w:rsidRPr="009F020D">
        <w:rPr>
          <w:sz w:val="26"/>
          <w:szCs w:val="26"/>
        </w:rPr>
        <w:t>118. Рассмотрение жалоб в отношении решений и действий (бездействия) работника МФЦ осуществляется руководителем МФЦ.</w:t>
      </w:r>
    </w:p>
    <w:p w:rsidR="006F7DB6" w:rsidRPr="009F020D" w:rsidRDefault="006F7DB6" w:rsidP="006F7DB6">
      <w:pPr>
        <w:autoSpaceDE w:val="0"/>
        <w:autoSpaceDN w:val="0"/>
        <w:adjustRightInd w:val="0"/>
        <w:ind w:firstLine="567"/>
        <w:jc w:val="both"/>
        <w:rPr>
          <w:sz w:val="26"/>
          <w:szCs w:val="26"/>
        </w:rPr>
      </w:pPr>
      <w:r w:rsidRPr="009F020D">
        <w:rPr>
          <w:sz w:val="26"/>
          <w:szCs w:val="26"/>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6F7DB6" w:rsidRPr="009F020D" w:rsidRDefault="006F7DB6" w:rsidP="006F7DB6">
      <w:pPr>
        <w:autoSpaceDE w:val="0"/>
        <w:autoSpaceDN w:val="0"/>
        <w:adjustRightInd w:val="0"/>
        <w:ind w:firstLine="540"/>
        <w:jc w:val="both"/>
        <w:rPr>
          <w:sz w:val="26"/>
          <w:szCs w:val="26"/>
        </w:rPr>
      </w:pPr>
      <w:r w:rsidRPr="009F020D">
        <w:rPr>
          <w:sz w:val="26"/>
          <w:szCs w:val="26"/>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6F7DB6" w:rsidRPr="009F020D" w:rsidRDefault="006F7DB6" w:rsidP="006F7DB6">
      <w:pPr>
        <w:autoSpaceDE w:val="0"/>
        <w:autoSpaceDN w:val="0"/>
        <w:adjustRightInd w:val="0"/>
        <w:ind w:firstLine="567"/>
        <w:rPr>
          <w:sz w:val="26"/>
          <w:szCs w:val="26"/>
        </w:rPr>
      </w:pPr>
      <w:r w:rsidRPr="009F020D">
        <w:rPr>
          <w:sz w:val="26"/>
          <w:szCs w:val="26"/>
        </w:rPr>
        <w:t>121. Жалоба может быть подана заявителем через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6F7DB6" w:rsidRPr="009F020D" w:rsidRDefault="006F7DB6" w:rsidP="006F7DB6">
      <w:pPr>
        <w:autoSpaceDE w:val="0"/>
        <w:autoSpaceDN w:val="0"/>
        <w:adjustRightInd w:val="0"/>
        <w:jc w:val="center"/>
        <w:rPr>
          <w:sz w:val="26"/>
          <w:szCs w:val="26"/>
        </w:rPr>
      </w:pPr>
    </w:p>
    <w:p w:rsidR="006F7DB6" w:rsidRPr="009F020D" w:rsidRDefault="006F7DB6" w:rsidP="006F7DB6">
      <w:pPr>
        <w:autoSpaceDE w:val="0"/>
        <w:autoSpaceDN w:val="0"/>
        <w:adjustRightInd w:val="0"/>
        <w:jc w:val="center"/>
        <w:rPr>
          <w:b/>
          <w:sz w:val="26"/>
          <w:szCs w:val="26"/>
        </w:rPr>
      </w:pPr>
      <w:r w:rsidRPr="009F020D">
        <w:rPr>
          <w:b/>
          <w:sz w:val="26"/>
          <w:szCs w:val="26"/>
        </w:rPr>
        <w:t>Порядок подачи и рассмотрения жалобы</w:t>
      </w:r>
    </w:p>
    <w:p w:rsidR="006F7DB6" w:rsidRPr="009F020D" w:rsidRDefault="006F7DB6" w:rsidP="006F7DB6">
      <w:pPr>
        <w:autoSpaceDE w:val="0"/>
        <w:autoSpaceDN w:val="0"/>
        <w:adjustRightInd w:val="0"/>
        <w:jc w:val="center"/>
        <w:rPr>
          <w:b/>
          <w:sz w:val="26"/>
          <w:szCs w:val="26"/>
        </w:rPr>
      </w:pPr>
      <w:r w:rsidRPr="009F020D">
        <w:rPr>
          <w:b/>
          <w:sz w:val="26"/>
          <w:szCs w:val="26"/>
        </w:rPr>
        <w:t>Порядок подачи жалобы</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6F7DB6" w:rsidRPr="009F020D" w:rsidRDefault="006F7DB6" w:rsidP="006F7DB6">
      <w:pPr>
        <w:autoSpaceDE w:val="0"/>
        <w:autoSpaceDN w:val="0"/>
        <w:adjustRightInd w:val="0"/>
        <w:ind w:firstLine="540"/>
        <w:jc w:val="both"/>
        <w:rPr>
          <w:sz w:val="26"/>
          <w:szCs w:val="26"/>
        </w:rPr>
      </w:pPr>
      <w:r w:rsidRPr="009F020D">
        <w:rPr>
          <w:sz w:val="26"/>
          <w:szCs w:val="26"/>
        </w:rPr>
        <w:t>Жалоба в письменной форме может быть также направлена по почте.</w:t>
      </w:r>
    </w:p>
    <w:p w:rsidR="006F7DB6" w:rsidRPr="009F020D" w:rsidRDefault="006F7DB6" w:rsidP="006F7DB6">
      <w:pPr>
        <w:autoSpaceDE w:val="0"/>
        <w:autoSpaceDN w:val="0"/>
        <w:adjustRightInd w:val="0"/>
        <w:ind w:firstLine="540"/>
        <w:jc w:val="both"/>
        <w:rPr>
          <w:sz w:val="26"/>
          <w:szCs w:val="26"/>
        </w:rPr>
      </w:pPr>
      <w:r w:rsidRPr="009F020D">
        <w:rPr>
          <w:sz w:val="26"/>
          <w:szCs w:val="26"/>
        </w:rPr>
        <w:t>123. Жалоба должна содержать:</w:t>
      </w:r>
    </w:p>
    <w:p w:rsidR="006F7DB6" w:rsidRPr="009F020D" w:rsidRDefault="006F7DB6" w:rsidP="006F7DB6">
      <w:pPr>
        <w:autoSpaceDE w:val="0"/>
        <w:autoSpaceDN w:val="0"/>
        <w:adjustRightInd w:val="0"/>
        <w:ind w:firstLine="540"/>
        <w:jc w:val="both"/>
        <w:rPr>
          <w:sz w:val="26"/>
          <w:szCs w:val="26"/>
        </w:rPr>
      </w:pPr>
      <w:r w:rsidRPr="009F020D">
        <w:rPr>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6F7DB6" w:rsidRPr="009F020D" w:rsidRDefault="006F7DB6" w:rsidP="006F7DB6">
      <w:pPr>
        <w:autoSpaceDE w:val="0"/>
        <w:autoSpaceDN w:val="0"/>
        <w:adjustRightInd w:val="0"/>
        <w:ind w:firstLine="540"/>
        <w:jc w:val="both"/>
        <w:rPr>
          <w:color w:val="000000"/>
          <w:sz w:val="26"/>
          <w:szCs w:val="26"/>
        </w:rPr>
      </w:pPr>
      <w:r w:rsidRPr="009F020D">
        <w:rPr>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9F020D">
        <w:rPr>
          <w:sz w:val="26"/>
          <w:szCs w:val="26"/>
        </w:rPr>
        <w:t>пп</w:t>
      </w:r>
      <w:proofErr w:type="spellEnd"/>
      <w:r w:rsidRPr="009F020D">
        <w:rPr>
          <w:sz w:val="26"/>
          <w:szCs w:val="26"/>
        </w:rPr>
        <w:t>. "</w:t>
      </w:r>
      <w:proofErr w:type="spellStart"/>
      <w:r w:rsidRPr="009F020D">
        <w:rPr>
          <w:sz w:val="26"/>
          <w:szCs w:val="26"/>
        </w:rPr>
        <w:t>д</w:t>
      </w:r>
      <w:proofErr w:type="spellEnd"/>
      <w:r w:rsidRPr="009F020D">
        <w:rPr>
          <w:sz w:val="26"/>
          <w:szCs w:val="26"/>
        </w:rPr>
        <w:t xml:space="preserve">" </w:t>
      </w:r>
      <w:r w:rsidRPr="009F020D">
        <w:rPr>
          <w:color w:val="000000"/>
          <w:sz w:val="26"/>
          <w:szCs w:val="26"/>
        </w:rPr>
        <w:t>п. 127. раздела 5 Регламента);</w:t>
      </w:r>
    </w:p>
    <w:p w:rsidR="006F7DB6" w:rsidRPr="009F020D" w:rsidRDefault="006F7DB6" w:rsidP="006F7DB6">
      <w:pPr>
        <w:autoSpaceDE w:val="0"/>
        <w:autoSpaceDN w:val="0"/>
        <w:adjustRightInd w:val="0"/>
        <w:ind w:firstLine="540"/>
        <w:jc w:val="both"/>
        <w:rPr>
          <w:sz w:val="26"/>
          <w:szCs w:val="26"/>
        </w:rPr>
      </w:pPr>
      <w:r w:rsidRPr="009F020D">
        <w:rPr>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F7DB6" w:rsidRPr="009F020D" w:rsidRDefault="006F7DB6" w:rsidP="006F7DB6">
      <w:pPr>
        <w:autoSpaceDE w:val="0"/>
        <w:autoSpaceDN w:val="0"/>
        <w:adjustRightInd w:val="0"/>
        <w:ind w:firstLine="540"/>
        <w:jc w:val="both"/>
        <w:rPr>
          <w:sz w:val="26"/>
          <w:szCs w:val="26"/>
        </w:rPr>
      </w:pPr>
      <w:r w:rsidRPr="009F020D">
        <w:rPr>
          <w:sz w:val="26"/>
          <w:szCs w:val="26"/>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F7DB6" w:rsidRPr="009F020D" w:rsidRDefault="006F7DB6" w:rsidP="006F7DB6">
      <w:pPr>
        <w:autoSpaceDE w:val="0"/>
        <w:autoSpaceDN w:val="0"/>
        <w:adjustRightInd w:val="0"/>
        <w:ind w:firstLine="540"/>
        <w:jc w:val="both"/>
        <w:rPr>
          <w:sz w:val="26"/>
          <w:szCs w:val="26"/>
        </w:rPr>
      </w:pPr>
      <w:r w:rsidRPr="009F020D">
        <w:rPr>
          <w:sz w:val="26"/>
          <w:szCs w:val="26"/>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F7DB6" w:rsidRPr="009F020D" w:rsidRDefault="006F7DB6" w:rsidP="006F7DB6">
      <w:pPr>
        <w:autoSpaceDE w:val="0"/>
        <w:autoSpaceDN w:val="0"/>
        <w:adjustRightInd w:val="0"/>
        <w:ind w:firstLine="540"/>
        <w:jc w:val="both"/>
        <w:rPr>
          <w:sz w:val="26"/>
          <w:szCs w:val="26"/>
        </w:rPr>
      </w:pPr>
      <w:r w:rsidRPr="009F020D">
        <w:rPr>
          <w:sz w:val="26"/>
          <w:szCs w:val="26"/>
        </w:rPr>
        <w:t>а) оформленная в соответствии с законодательством Российской Федерации доверенность (для физических лиц);</w:t>
      </w:r>
    </w:p>
    <w:p w:rsidR="006F7DB6" w:rsidRPr="009F020D" w:rsidRDefault="006F7DB6" w:rsidP="006F7DB6">
      <w:pPr>
        <w:autoSpaceDE w:val="0"/>
        <w:autoSpaceDN w:val="0"/>
        <w:adjustRightInd w:val="0"/>
        <w:ind w:firstLine="540"/>
        <w:jc w:val="both"/>
        <w:rPr>
          <w:sz w:val="26"/>
          <w:szCs w:val="26"/>
        </w:rPr>
      </w:pPr>
      <w:r w:rsidRPr="009F020D">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F7DB6" w:rsidRPr="009F020D" w:rsidRDefault="006F7DB6" w:rsidP="006F7DB6">
      <w:pPr>
        <w:autoSpaceDE w:val="0"/>
        <w:autoSpaceDN w:val="0"/>
        <w:adjustRightInd w:val="0"/>
        <w:ind w:firstLine="540"/>
        <w:jc w:val="both"/>
        <w:rPr>
          <w:sz w:val="26"/>
          <w:szCs w:val="26"/>
        </w:rPr>
      </w:pPr>
      <w:r w:rsidRPr="009F020D">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7DB6" w:rsidRPr="009F020D" w:rsidRDefault="006F7DB6" w:rsidP="006F7DB6">
      <w:pPr>
        <w:autoSpaceDE w:val="0"/>
        <w:autoSpaceDN w:val="0"/>
        <w:adjustRightInd w:val="0"/>
        <w:ind w:firstLine="540"/>
        <w:jc w:val="both"/>
        <w:rPr>
          <w:sz w:val="26"/>
          <w:szCs w:val="26"/>
        </w:rPr>
      </w:pPr>
      <w:r w:rsidRPr="009F020D">
        <w:rPr>
          <w:sz w:val="26"/>
          <w:szCs w:val="26"/>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Время приема жалоб должно совпадать со временем предоставления муниципальных услуг.</w:t>
      </w:r>
    </w:p>
    <w:p w:rsidR="006F7DB6" w:rsidRPr="009F020D" w:rsidRDefault="006F7DB6" w:rsidP="006F7DB6">
      <w:pPr>
        <w:autoSpaceDE w:val="0"/>
        <w:autoSpaceDN w:val="0"/>
        <w:adjustRightInd w:val="0"/>
        <w:ind w:firstLine="540"/>
        <w:jc w:val="both"/>
        <w:rPr>
          <w:sz w:val="26"/>
          <w:szCs w:val="26"/>
        </w:rPr>
      </w:pPr>
      <w:r w:rsidRPr="009F020D">
        <w:rPr>
          <w:sz w:val="26"/>
          <w:szCs w:val="26"/>
        </w:rPr>
        <w:t>Прием жалоб в письменной форме осуществляется учредителем МФЦ в месте фактического нахождения учредителя.</w:t>
      </w:r>
    </w:p>
    <w:p w:rsidR="006F7DB6" w:rsidRPr="009F020D" w:rsidRDefault="006F7DB6" w:rsidP="006F7DB6">
      <w:pPr>
        <w:autoSpaceDE w:val="0"/>
        <w:autoSpaceDN w:val="0"/>
        <w:adjustRightInd w:val="0"/>
        <w:ind w:firstLine="540"/>
        <w:jc w:val="both"/>
        <w:rPr>
          <w:sz w:val="26"/>
          <w:szCs w:val="26"/>
        </w:rPr>
      </w:pPr>
      <w:r w:rsidRPr="009F020D">
        <w:rPr>
          <w:sz w:val="26"/>
          <w:szCs w:val="26"/>
        </w:rPr>
        <w:t>Время приема жалоб учредителем МФЦ должно совпадать со временем работы учредителя.</w:t>
      </w:r>
    </w:p>
    <w:p w:rsidR="006F7DB6" w:rsidRPr="009F020D" w:rsidRDefault="006F7DB6" w:rsidP="006F7DB6">
      <w:pPr>
        <w:autoSpaceDE w:val="0"/>
        <w:autoSpaceDN w:val="0"/>
        <w:adjustRightInd w:val="0"/>
        <w:ind w:firstLine="540"/>
        <w:jc w:val="both"/>
        <w:rPr>
          <w:sz w:val="26"/>
          <w:szCs w:val="26"/>
        </w:rPr>
      </w:pPr>
      <w:r w:rsidRPr="009F020D">
        <w:rPr>
          <w:sz w:val="26"/>
          <w:szCs w:val="26"/>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6F7DB6" w:rsidRPr="009F020D" w:rsidRDefault="006F7DB6" w:rsidP="006F7DB6">
      <w:pPr>
        <w:autoSpaceDE w:val="0"/>
        <w:autoSpaceDN w:val="0"/>
        <w:adjustRightInd w:val="0"/>
        <w:ind w:firstLine="540"/>
        <w:jc w:val="both"/>
        <w:rPr>
          <w:sz w:val="26"/>
          <w:szCs w:val="26"/>
        </w:rPr>
      </w:pPr>
      <w:r w:rsidRPr="009F020D">
        <w:rPr>
          <w:sz w:val="26"/>
          <w:szCs w:val="26"/>
        </w:rPr>
        <w:t>а) официального интернет-сайта Администрации;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б) электронной почты Администрации;</w:t>
      </w:r>
    </w:p>
    <w:p w:rsidR="006F7DB6" w:rsidRPr="009F020D" w:rsidRDefault="006F7DB6" w:rsidP="006F7DB6">
      <w:pPr>
        <w:autoSpaceDE w:val="0"/>
        <w:autoSpaceDN w:val="0"/>
        <w:adjustRightInd w:val="0"/>
        <w:ind w:firstLine="540"/>
        <w:rPr>
          <w:sz w:val="26"/>
          <w:szCs w:val="26"/>
        </w:rPr>
      </w:pPr>
      <w:r w:rsidRPr="009F020D">
        <w:rPr>
          <w:sz w:val="26"/>
          <w:szCs w:val="26"/>
        </w:rPr>
        <w:t>в) Единого портала;</w:t>
      </w:r>
    </w:p>
    <w:p w:rsidR="006F7DB6" w:rsidRPr="009F020D" w:rsidRDefault="006F7DB6" w:rsidP="006F7DB6">
      <w:pPr>
        <w:autoSpaceDE w:val="0"/>
        <w:autoSpaceDN w:val="0"/>
        <w:adjustRightInd w:val="0"/>
        <w:ind w:firstLine="540"/>
        <w:rPr>
          <w:sz w:val="26"/>
          <w:szCs w:val="26"/>
        </w:rPr>
      </w:pPr>
      <w:r w:rsidRPr="009F020D">
        <w:rPr>
          <w:sz w:val="26"/>
          <w:szCs w:val="26"/>
        </w:rPr>
        <w:t>г) Регионального портала;</w:t>
      </w:r>
    </w:p>
    <w:p w:rsidR="006F7DB6" w:rsidRPr="009F020D" w:rsidRDefault="006F7DB6" w:rsidP="006F7DB6">
      <w:pPr>
        <w:autoSpaceDE w:val="0"/>
        <w:autoSpaceDN w:val="0"/>
        <w:adjustRightInd w:val="0"/>
        <w:ind w:firstLine="540"/>
        <w:jc w:val="both"/>
        <w:rPr>
          <w:sz w:val="26"/>
          <w:szCs w:val="26"/>
        </w:rPr>
      </w:pPr>
      <w:proofErr w:type="spellStart"/>
      <w:r w:rsidRPr="009F020D">
        <w:rPr>
          <w:sz w:val="26"/>
          <w:szCs w:val="26"/>
        </w:rPr>
        <w:t>д</w:t>
      </w:r>
      <w:proofErr w:type="spellEnd"/>
      <w:r w:rsidRPr="009F020D">
        <w:rPr>
          <w:sz w:val="26"/>
          <w:szCs w:val="26"/>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6F7DB6" w:rsidRPr="009F020D" w:rsidRDefault="006F7DB6" w:rsidP="006F7DB6">
      <w:pPr>
        <w:autoSpaceDE w:val="0"/>
        <w:autoSpaceDN w:val="0"/>
        <w:adjustRightInd w:val="0"/>
        <w:ind w:firstLine="540"/>
        <w:jc w:val="both"/>
        <w:rPr>
          <w:sz w:val="26"/>
          <w:szCs w:val="26"/>
        </w:rPr>
      </w:pPr>
      <w:r w:rsidRPr="009F020D">
        <w:rPr>
          <w:sz w:val="26"/>
          <w:szCs w:val="26"/>
        </w:rPr>
        <w:t>128. В электронном виде жалоба на решения и действия (бездействие) МФЦ, работника МФЦ может быть подана заявителем посредством:</w:t>
      </w:r>
    </w:p>
    <w:p w:rsidR="006F7DB6" w:rsidRPr="009F020D" w:rsidRDefault="006F7DB6" w:rsidP="006F7DB6">
      <w:pPr>
        <w:autoSpaceDE w:val="0"/>
        <w:autoSpaceDN w:val="0"/>
        <w:adjustRightInd w:val="0"/>
        <w:ind w:firstLine="540"/>
        <w:jc w:val="both"/>
        <w:rPr>
          <w:sz w:val="26"/>
          <w:szCs w:val="26"/>
        </w:rPr>
      </w:pPr>
      <w:r w:rsidRPr="009F020D">
        <w:rPr>
          <w:sz w:val="26"/>
          <w:szCs w:val="26"/>
        </w:rPr>
        <w:t>а) официального сайта МФЦ, учредителя МФЦ в информационно-телекоммуникационной сети "Интернет";</w:t>
      </w:r>
    </w:p>
    <w:p w:rsidR="006F7DB6" w:rsidRPr="009F020D" w:rsidRDefault="006F7DB6" w:rsidP="006F7DB6">
      <w:pPr>
        <w:autoSpaceDE w:val="0"/>
        <w:autoSpaceDN w:val="0"/>
        <w:adjustRightInd w:val="0"/>
        <w:ind w:firstLine="540"/>
        <w:jc w:val="both"/>
        <w:rPr>
          <w:sz w:val="26"/>
          <w:szCs w:val="26"/>
        </w:rPr>
      </w:pPr>
      <w:r w:rsidRPr="009F020D">
        <w:rPr>
          <w:sz w:val="26"/>
          <w:szCs w:val="26"/>
        </w:rPr>
        <w:t>б) электронной почты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jc w:val="center"/>
        <w:rPr>
          <w:b/>
          <w:sz w:val="26"/>
          <w:szCs w:val="26"/>
        </w:rPr>
      </w:pPr>
      <w:r w:rsidRPr="009F020D">
        <w:rPr>
          <w:b/>
          <w:sz w:val="26"/>
          <w:szCs w:val="26"/>
        </w:rPr>
        <w:t>Перечень оснований для приостановления рассмотрения жалобы</w:t>
      </w:r>
    </w:p>
    <w:p w:rsidR="006F7DB6" w:rsidRPr="009F020D" w:rsidRDefault="006F7DB6" w:rsidP="006F7DB6">
      <w:pPr>
        <w:autoSpaceDE w:val="0"/>
        <w:autoSpaceDN w:val="0"/>
        <w:adjustRightInd w:val="0"/>
        <w:jc w:val="center"/>
        <w:rPr>
          <w:b/>
          <w:sz w:val="26"/>
          <w:szCs w:val="26"/>
        </w:rPr>
      </w:pPr>
    </w:p>
    <w:p w:rsidR="006F7DB6" w:rsidRPr="009F020D" w:rsidRDefault="006F7DB6" w:rsidP="006F7DB6">
      <w:pPr>
        <w:ind w:firstLine="567"/>
        <w:jc w:val="both"/>
        <w:rPr>
          <w:sz w:val="26"/>
          <w:szCs w:val="26"/>
        </w:rPr>
      </w:pPr>
      <w:r w:rsidRPr="009F020D">
        <w:rPr>
          <w:sz w:val="26"/>
          <w:szCs w:val="26"/>
        </w:rPr>
        <w:t>130. Оснований для приостановления рассмотрения жалобы не имеется.</w:t>
      </w:r>
    </w:p>
    <w:p w:rsidR="006F7DB6" w:rsidRPr="009F020D" w:rsidRDefault="006F7DB6" w:rsidP="006F7DB6">
      <w:pPr>
        <w:jc w:val="both"/>
        <w:rPr>
          <w:sz w:val="26"/>
          <w:szCs w:val="26"/>
        </w:rPr>
      </w:pPr>
    </w:p>
    <w:p w:rsidR="006F7DB6" w:rsidRPr="009F020D" w:rsidRDefault="006F7DB6" w:rsidP="006F7DB6">
      <w:pPr>
        <w:autoSpaceDE w:val="0"/>
        <w:autoSpaceDN w:val="0"/>
        <w:adjustRightInd w:val="0"/>
        <w:jc w:val="center"/>
        <w:rPr>
          <w:b/>
          <w:sz w:val="26"/>
          <w:szCs w:val="26"/>
        </w:rPr>
      </w:pPr>
      <w:r w:rsidRPr="009F020D">
        <w:rPr>
          <w:b/>
          <w:sz w:val="26"/>
          <w:szCs w:val="26"/>
        </w:rPr>
        <w:t>Право заявителя на получение информации и документов,</w:t>
      </w:r>
    </w:p>
    <w:p w:rsidR="006F7DB6" w:rsidRPr="009F020D" w:rsidRDefault="006F7DB6" w:rsidP="006F7DB6">
      <w:pPr>
        <w:autoSpaceDE w:val="0"/>
        <w:autoSpaceDN w:val="0"/>
        <w:adjustRightInd w:val="0"/>
        <w:jc w:val="center"/>
        <w:rPr>
          <w:b/>
          <w:sz w:val="26"/>
          <w:szCs w:val="26"/>
        </w:rPr>
      </w:pPr>
      <w:r w:rsidRPr="009F020D">
        <w:rPr>
          <w:b/>
          <w:sz w:val="26"/>
          <w:szCs w:val="26"/>
        </w:rPr>
        <w:t>необходимых для обоснования и рассмотрения жалобы</w:t>
      </w:r>
    </w:p>
    <w:p w:rsidR="006F7DB6" w:rsidRPr="009F020D" w:rsidRDefault="006F7DB6" w:rsidP="006F7DB6">
      <w:pPr>
        <w:autoSpaceDE w:val="0"/>
        <w:autoSpaceDN w:val="0"/>
        <w:adjustRightInd w:val="0"/>
        <w:jc w:val="center"/>
        <w:rPr>
          <w:b/>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131. Заявитель имеет право на получение информации и документов, необходимых для обоснования и рассмотрения жалобы.</w:t>
      </w:r>
    </w:p>
    <w:p w:rsidR="006F7DB6" w:rsidRPr="009F020D" w:rsidRDefault="006F7DB6" w:rsidP="006F7DB6">
      <w:pPr>
        <w:autoSpaceDE w:val="0"/>
        <w:autoSpaceDN w:val="0"/>
        <w:adjustRightInd w:val="0"/>
        <w:ind w:firstLine="540"/>
        <w:jc w:val="both"/>
        <w:rPr>
          <w:sz w:val="26"/>
          <w:szCs w:val="26"/>
        </w:rPr>
      </w:pPr>
      <w:r w:rsidRPr="009F020D">
        <w:rPr>
          <w:sz w:val="26"/>
          <w:szCs w:val="26"/>
        </w:rPr>
        <w:t>132. Орган, предоставляющий муниципальную услугу, МФЦ, учредитель МФЦ обеспечивают:</w:t>
      </w:r>
    </w:p>
    <w:p w:rsidR="006F7DB6" w:rsidRPr="009F020D" w:rsidRDefault="006F7DB6" w:rsidP="006F7DB6">
      <w:pPr>
        <w:autoSpaceDE w:val="0"/>
        <w:autoSpaceDN w:val="0"/>
        <w:adjustRightInd w:val="0"/>
        <w:ind w:firstLine="540"/>
        <w:jc w:val="both"/>
        <w:rPr>
          <w:sz w:val="26"/>
          <w:szCs w:val="26"/>
        </w:rPr>
      </w:pPr>
      <w:r w:rsidRPr="009F020D">
        <w:rPr>
          <w:sz w:val="26"/>
          <w:szCs w:val="26"/>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6F7DB6" w:rsidRPr="009F020D" w:rsidRDefault="006F7DB6" w:rsidP="006F7DB6">
      <w:pPr>
        <w:autoSpaceDE w:val="0"/>
        <w:autoSpaceDN w:val="0"/>
        <w:adjustRightInd w:val="0"/>
        <w:ind w:firstLine="540"/>
        <w:jc w:val="both"/>
        <w:rPr>
          <w:sz w:val="26"/>
          <w:szCs w:val="26"/>
        </w:rPr>
      </w:pPr>
      <w:r w:rsidRPr="009F020D">
        <w:rPr>
          <w:sz w:val="26"/>
          <w:szCs w:val="26"/>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6F7DB6" w:rsidRPr="009F020D" w:rsidRDefault="006F7DB6" w:rsidP="006F7DB6">
      <w:pPr>
        <w:autoSpaceDE w:val="0"/>
        <w:autoSpaceDN w:val="0"/>
        <w:adjustRightInd w:val="0"/>
        <w:ind w:firstLine="540"/>
        <w:jc w:val="both"/>
        <w:rPr>
          <w:sz w:val="26"/>
          <w:szCs w:val="26"/>
        </w:rPr>
      </w:pPr>
      <w:r w:rsidRPr="009F020D">
        <w:rPr>
          <w:sz w:val="26"/>
          <w:szCs w:val="26"/>
        </w:rPr>
        <w:t>- заключение соглашений о взаимодействии в части осуществления МФЦ приема жалоб и выдачи заявителям результатов рассмотрения жалоб.</w:t>
      </w:r>
    </w:p>
    <w:p w:rsidR="006F7DB6" w:rsidRPr="009F020D" w:rsidRDefault="006F7DB6" w:rsidP="006F7DB6">
      <w:pPr>
        <w:jc w:val="both"/>
        <w:rPr>
          <w:sz w:val="26"/>
          <w:szCs w:val="26"/>
        </w:rPr>
      </w:pPr>
    </w:p>
    <w:p w:rsidR="006F7DB6" w:rsidRPr="009F020D" w:rsidRDefault="006F7DB6" w:rsidP="006F7DB6">
      <w:pPr>
        <w:autoSpaceDE w:val="0"/>
        <w:autoSpaceDN w:val="0"/>
        <w:adjustRightInd w:val="0"/>
        <w:jc w:val="center"/>
        <w:rPr>
          <w:b/>
          <w:sz w:val="26"/>
          <w:szCs w:val="26"/>
        </w:rPr>
      </w:pPr>
      <w:r w:rsidRPr="009F020D">
        <w:rPr>
          <w:b/>
          <w:sz w:val="26"/>
          <w:szCs w:val="26"/>
        </w:rPr>
        <w:t>Сроки рассмотрения жалобы</w:t>
      </w: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F7DB6" w:rsidRPr="009F020D" w:rsidRDefault="006F7DB6" w:rsidP="006F7DB6">
      <w:pPr>
        <w:autoSpaceDE w:val="0"/>
        <w:autoSpaceDN w:val="0"/>
        <w:adjustRightInd w:val="0"/>
        <w:jc w:val="center"/>
        <w:rPr>
          <w:sz w:val="26"/>
          <w:szCs w:val="26"/>
        </w:rPr>
      </w:pPr>
    </w:p>
    <w:p w:rsidR="006F7DB6" w:rsidRPr="009F020D" w:rsidRDefault="006F7DB6" w:rsidP="006F7DB6">
      <w:pPr>
        <w:autoSpaceDE w:val="0"/>
        <w:autoSpaceDN w:val="0"/>
        <w:adjustRightInd w:val="0"/>
        <w:jc w:val="center"/>
        <w:rPr>
          <w:sz w:val="26"/>
          <w:szCs w:val="26"/>
        </w:rPr>
      </w:pPr>
      <w:r w:rsidRPr="009F020D">
        <w:rPr>
          <w:b/>
          <w:sz w:val="26"/>
          <w:szCs w:val="26"/>
        </w:rPr>
        <w:t>Результат досудебного (внесудебного) обжалования</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135. По результатам рассмотрения жалобы принимается одно из следующих решений:</w:t>
      </w:r>
    </w:p>
    <w:p w:rsidR="006F7DB6" w:rsidRPr="009F020D" w:rsidRDefault="006F7DB6" w:rsidP="006F7DB6">
      <w:pPr>
        <w:autoSpaceDE w:val="0"/>
        <w:autoSpaceDN w:val="0"/>
        <w:adjustRightInd w:val="0"/>
        <w:ind w:firstLine="540"/>
        <w:jc w:val="both"/>
        <w:rPr>
          <w:sz w:val="26"/>
          <w:szCs w:val="26"/>
        </w:rPr>
      </w:pPr>
      <w:r w:rsidRPr="009F020D">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F7DB6" w:rsidRPr="009F020D" w:rsidRDefault="006F7DB6" w:rsidP="006F7DB6">
      <w:pPr>
        <w:autoSpaceDE w:val="0"/>
        <w:autoSpaceDN w:val="0"/>
        <w:adjustRightInd w:val="0"/>
        <w:ind w:firstLine="540"/>
        <w:jc w:val="both"/>
        <w:rPr>
          <w:sz w:val="26"/>
          <w:szCs w:val="26"/>
        </w:rPr>
      </w:pPr>
      <w:r w:rsidRPr="009F020D">
        <w:rPr>
          <w:sz w:val="26"/>
          <w:szCs w:val="26"/>
        </w:rPr>
        <w:t>2) в удовлетворении жалобы отказывается.</w:t>
      </w:r>
    </w:p>
    <w:p w:rsidR="006F7DB6" w:rsidRPr="009F020D" w:rsidRDefault="006F7DB6" w:rsidP="006F7DB6">
      <w:pPr>
        <w:autoSpaceDE w:val="0"/>
        <w:autoSpaceDN w:val="0"/>
        <w:adjustRightInd w:val="0"/>
        <w:ind w:firstLine="540"/>
        <w:jc w:val="both"/>
        <w:rPr>
          <w:sz w:val="26"/>
          <w:szCs w:val="26"/>
        </w:rPr>
      </w:pPr>
      <w:r w:rsidRPr="009F020D">
        <w:rPr>
          <w:sz w:val="26"/>
          <w:szCs w:val="26"/>
        </w:rPr>
        <w:t>Указанное решение принимается в письменной форме уполномоченным на ее рассмотрение органом.</w:t>
      </w:r>
    </w:p>
    <w:p w:rsidR="006F7DB6" w:rsidRPr="009F020D" w:rsidRDefault="006F7DB6" w:rsidP="006F7DB6">
      <w:pPr>
        <w:autoSpaceDE w:val="0"/>
        <w:autoSpaceDN w:val="0"/>
        <w:adjustRightInd w:val="0"/>
        <w:ind w:firstLine="540"/>
        <w:jc w:val="both"/>
        <w:rPr>
          <w:sz w:val="26"/>
          <w:szCs w:val="26"/>
        </w:rPr>
      </w:pPr>
      <w:r w:rsidRPr="009F020D">
        <w:rPr>
          <w:sz w:val="26"/>
          <w:szCs w:val="26"/>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6F7DB6" w:rsidRPr="009F020D" w:rsidRDefault="006F7DB6" w:rsidP="006F7DB6">
      <w:pPr>
        <w:autoSpaceDE w:val="0"/>
        <w:autoSpaceDN w:val="0"/>
        <w:adjustRightInd w:val="0"/>
        <w:ind w:firstLine="540"/>
        <w:jc w:val="both"/>
        <w:rPr>
          <w:sz w:val="26"/>
          <w:szCs w:val="26"/>
        </w:rPr>
      </w:pPr>
      <w:r w:rsidRPr="009F020D">
        <w:rPr>
          <w:sz w:val="26"/>
          <w:szCs w:val="26"/>
        </w:rPr>
        <w:t>а) наличие вступившего в законную силу решения суда, арбитражного суда по жалобе о том же предмете и по тем же основаниям;</w:t>
      </w:r>
    </w:p>
    <w:p w:rsidR="006F7DB6" w:rsidRPr="009F020D" w:rsidRDefault="006F7DB6" w:rsidP="006F7DB6">
      <w:pPr>
        <w:autoSpaceDE w:val="0"/>
        <w:autoSpaceDN w:val="0"/>
        <w:adjustRightInd w:val="0"/>
        <w:ind w:firstLine="540"/>
        <w:jc w:val="both"/>
        <w:rPr>
          <w:sz w:val="26"/>
          <w:szCs w:val="26"/>
        </w:rPr>
      </w:pPr>
      <w:r w:rsidRPr="009F020D">
        <w:rPr>
          <w:sz w:val="26"/>
          <w:szCs w:val="26"/>
        </w:rPr>
        <w:t>б) подача жалобы лицом, полномочия которого не подтверждены в порядке, установленном законодательством Российской Федерации;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F7DB6" w:rsidRPr="009F020D" w:rsidRDefault="006F7DB6" w:rsidP="006F7DB6">
      <w:pPr>
        <w:autoSpaceDE w:val="0"/>
        <w:autoSpaceDN w:val="0"/>
        <w:adjustRightInd w:val="0"/>
        <w:ind w:firstLine="540"/>
        <w:jc w:val="both"/>
        <w:rPr>
          <w:sz w:val="26"/>
          <w:szCs w:val="26"/>
        </w:rPr>
      </w:pPr>
      <w:r w:rsidRPr="009F020D">
        <w:rPr>
          <w:sz w:val="26"/>
          <w:szCs w:val="26"/>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7DB6" w:rsidRPr="009F020D" w:rsidRDefault="006F7DB6" w:rsidP="006F7DB6">
      <w:pPr>
        <w:autoSpaceDE w:val="0"/>
        <w:autoSpaceDN w:val="0"/>
        <w:adjustRightInd w:val="0"/>
        <w:ind w:firstLine="540"/>
        <w:jc w:val="both"/>
        <w:rPr>
          <w:sz w:val="26"/>
          <w:szCs w:val="26"/>
        </w:rPr>
      </w:pPr>
      <w:r w:rsidRPr="009F020D">
        <w:rPr>
          <w:sz w:val="26"/>
          <w:szCs w:val="26"/>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6F7DB6" w:rsidRPr="009F020D" w:rsidRDefault="006F7DB6" w:rsidP="006F7DB6">
      <w:pPr>
        <w:autoSpaceDE w:val="0"/>
        <w:autoSpaceDN w:val="0"/>
        <w:adjustRightInd w:val="0"/>
        <w:ind w:firstLine="540"/>
        <w:jc w:val="both"/>
        <w:rPr>
          <w:sz w:val="26"/>
          <w:szCs w:val="26"/>
        </w:rPr>
      </w:pPr>
      <w:r w:rsidRPr="009F020D">
        <w:rPr>
          <w:sz w:val="26"/>
          <w:szCs w:val="26"/>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F7DB6" w:rsidRPr="009F020D" w:rsidRDefault="006F7DB6" w:rsidP="006F7DB6">
      <w:pPr>
        <w:autoSpaceDE w:val="0"/>
        <w:autoSpaceDN w:val="0"/>
        <w:adjustRightInd w:val="0"/>
        <w:ind w:firstLine="540"/>
        <w:jc w:val="both"/>
        <w:rPr>
          <w:sz w:val="26"/>
          <w:szCs w:val="26"/>
        </w:rPr>
      </w:pPr>
      <w:r w:rsidRPr="009F020D">
        <w:rPr>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F7DB6" w:rsidRPr="009F020D" w:rsidRDefault="006F7DB6" w:rsidP="006F7DB6">
      <w:pPr>
        <w:autoSpaceDE w:val="0"/>
        <w:autoSpaceDN w:val="0"/>
        <w:adjustRightInd w:val="0"/>
        <w:ind w:firstLine="540"/>
        <w:jc w:val="both"/>
        <w:rPr>
          <w:sz w:val="26"/>
          <w:szCs w:val="26"/>
        </w:rPr>
      </w:pPr>
      <w:r w:rsidRPr="009F020D">
        <w:rPr>
          <w:sz w:val="26"/>
          <w:szCs w:val="26"/>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6F7DB6" w:rsidRPr="009F020D" w:rsidRDefault="006F7DB6" w:rsidP="006F7DB6">
      <w:pPr>
        <w:autoSpaceDE w:val="0"/>
        <w:autoSpaceDN w:val="0"/>
        <w:adjustRightInd w:val="0"/>
        <w:jc w:val="center"/>
        <w:rPr>
          <w:sz w:val="26"/>
          <w:szCs w:val="26"/>
        </w:rPr>
      </w:pPr>
    </w:p>
    <w:p w:rsidR="006F7DB6" w:rsidRPr="009F020D" w:rsidRDefault="006F7DB6" w:rsidP="006F7DB6">
      <w:pPr>
        <w:autoSpaceDE w:val="0"/>
        <w:autoSpaceDN w:val="0"/>
        <w:adjustRightInd w:val="0"/>
        <w:jc w:val="center"/>
        <w:rPr>
          <w:b/>
          <w:sz w:val="26"/>
          <w:szCs w:val="26"/>
        </w:rPr>
      </w:pPr>
      <w:r w:rsidRPr="009F020D">
        <w:rPr>
          <w:b/>
          <w:sz w:val="26"/>
          <w:szCs w:val="26"/>
        </w:rPr>
        <w:t>Порядок информирования заявителя о результатах рассмотрения</w:t>
      </w:r>
    </w:p>
    <w:p w:rsidR="006F7DB6" w:rsidRPr="009F020D" w:rsidRDefault="006F7DB6" w:rsidP="006F7DB6">
      <w:pPr>
        <w:autoSpaceDE w:val="0"/>
        <w:autoSpaceDN w:val="0"/>
        <w:adjustRightInd w:val="0"/>
        <w:jc w:val="center"/>
        <w:rPr>
          <w:b/>
          <w:sz w:val="26"/>
          <w:szCs w:val="26"/>
        </w:rPr>
      </w:pPr>
      <w:r w:rsidRPr="009F020D">
        <w:rPr>
          <w:b/>
          <w:sz w:val="26"/>
          <w:szCs w:val="26"/>
        </w:rPr>
        <w:t>жалобы</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6F7DB6" w:rsidRPr="009F020D" w:rsidRDefault="006F7DB6" w:rsidP="006F7DB6">
      <w:pPr>
        <w:autoSpaceDE w:val="0"/>
        <w:autoSpaceDN w:val="0"/>
        <w:adjustRightInd w:val="0"/>
        <w:ind w:firstLine="540"/>
        <w:jc w:val="both"/>
        <w:rPr>
          <w:sz w:val="26"/>
          <w:szCs w:val="26"/>
        </w:rPr>
      </w:pPr>
      <w:r w:rsidRPr="009F020D">
        <w:rPr>
          <w:sz w:val="26"/>
          <w:szCs w:val="26"/>
        </w:rPr>
        <w:t>141. В ответе по результатам рассмотрения жалобы указываются:</w:t>
      </w:r>
    </w:p>
    <w:p w:rsidR="006F7DB6" w:rsidRPr="009F020D" w:rsidRDefault="006F7DB6" w:rsidP="006F7DB6">
      <w:pPr>
        <w:autoSpaceDE w:val="0"/>
        <w:autoSpaceDN w:val="0"/>
        <w:adjustRightInd w:val="0"/>
        <w:ind w:firstLine="540"/>
        <w:jc w:val="both"/>
        <w:rPr>
          <w:sz w:val="26"/>
          <w:szCs w:val="26"/>
        </w:rPr>
      </w:pPr>
      <w:r w:rsidRPr="009F020D">
        <w:rPr>
          <w:sz w:val="26"/>
          <w:szCs w:val="26"/>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6F7DB6" w:rsidRPr="009F020D" w:rsidRDefault="006F7DB6" w:rsidP="006F7DB6">
      <w:pPr>
        <w:autoSpaceDE w:val="0"/>
        <w:autoSpaceDN w:val="0"/>
        <w:adjustRightInd w:val="0"/>
        <w:ind w:firstLine="540"/>
        <w:jc w:val="both"/>
        <w:rPr>
          <w:sz w:val="26"/>
          <w:szCs w:val="26"/>
        </w:rPr>
      </w:pPr>
      <w:r w:rsidRPr="009F020D">
        <w:rPr>
          <w:sz w:val="26"/>
          <w:szCs w:val="26"/>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F7DB6" w:rsidRPr="009F020D" w:rsidRDefault="006F7DB6" w:rsidP="006F7DB6">
      <w:pPr>
        <w:autoSpaceDE w:val="0"/>
        <w:autoSpaceDN w:val="0"/>
        <w:adjustRightInd w:val="0"/>
        <w:ind w:firstLine="540"/>
        <w:jc w:val="both"/>
        <w:rPr>
          <w:sz w:val="26"/>
          <w:szCs w:val="26"/>
        </w:rPr>
      </w:pPr>
      <w:r w:rsidRPr="009F020D">
        <w:rPr>
          <w:sz w:val="26"/>
          <w:szCs w:val="26"/>
        </w:rPr>
        <w:t>в) фамилия, имя, отчество (при наличии) или наименование заявителя;</w:t>
      </w:r>
    </w:p>
    <w:p w:rsidR="006F7DB6" w:rsidRPr="009F020D" w:rsidRDefault="006F7DB6" w:rsidP="006F7DB6">
      <w:pPr>
        <w:autoSpaceDE w:val="0"/>
        <w:autoSpaceDN w:val="0"/>
        <w:adjustRightInd w:val="0"/>
        <w:ind w:firstLine="540"/>
        <w:jc w:val="both"/>
        <w:rPr>
          <w:sz w:val="26"/>
          <w:szCs w:val="26"/>
        </w:rPr>
      </w:pPr>
      <w:r w:rsidRPr="009F020D">
        <w:rPr>
          <w:sz w:val="26"/>
          <w:szCs w:val="26"/>
        </w:rPr>
        <w:t>г) основания для принятия решения по жалобе;</w:t>
      </w:r>
    </w:p>
    <w:p w:rsidR="006F7DB6" w:rsidRPr="009F020D" w:rsidRDefault="006F7DB6" w:rsidP="006F7DB6">
      <w:pPr>
        <w:autoSpaceDE w:val="0"/>
        <w:autoSpaceDN w:val="0"/>
        <w:adjustRightInd w:val="0"/>
        <w:ind w:firstLine="540"/>
        <w:jc w:val="both"/>
        <w:rPr>
          <w:sz w:val="26"/>
          <w:szCs w:val="26"/>
        </w:rPr>
      </w:pPr>
      <w:proofErr w:type="spellStart"/>
      <w:r w:rsidRPr="009F020D">
        <w:rPr>
          <w:sz w:val="26"/>
          <w:szCs w:val="26"/>
        </w:rPr>
        <w:t>д</w:t>
      </w:r>
      <w:proofErr w:type="spellEnd"/>
      <w:r w:rsidRPr="009F020D">
        <w:rPr>
          <w:sz w:val="26"/>
          <w:szCs w:val="26"/>
        </w:rPr>
        <w:t>) принятое по жалобе решение;</w:t>
      </w:r>
    </w:p>
    <w:p w:rsidR="006F7DB6" w:rsidRPr="009F020D" w:rsidRDefault="006F7DB6" w:rsidP="006F7DB6">
      <w:pPr>
        <w:autoSpaceDE w:val="0"/>
        <w:autoSpaceDN w:val="0"/>
        <w:adjustRightInd w:val="0"/>
        <w:ind w:firstLine="540"/>
        <w:jc w:val="both"/>
        <w:rPr>
          <w:sz w:val="26"/>
          <w:szCs w:val="26"/>
        </w:rPr>
      </w:pPr>
      <w:r w:rsidRPr="009F020D">
        <w:rPr>
          <w:sz w:val="26"/>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F7DB6" w:rsidRPr="009F020D" w:rsidRDefault="006F7DB6" w:rsidP="006F7DB6">
      <w:pPr>
        <w:autoSpaceDE w:val="0"/>
        <w:autoSpaceDN w:val="0"/>
        <w:adjustRightInd w:val="0"/>
        <w:ind w:firstLine="540"/>
        <w:jc w:val="both"/>
        <w:rPr>
          <w:sz w:val="26"/>
          <w:szCs w:val="26"/>
        </w:rPr>
      </w:pPr>
      <w:r w:rsidRPr="009F020D">
        <w:rPr>
          <w:sz w:val="26"/>
          <w:szCs w:val="26"/>
        </w:rPr>
        <w:t>ж) сведения о порядке обжалования принятого по жалобе решения.</w:t>
      </w:r>
    </w:p>
    <w:p w:rsidR="006F7DB6" w:rsidRPr="009F020D" w:rsidRDefault="006F7DB6" w:rsidP="006F7DB6">
      <w:pPr>
        <w:autoSpaceDE w:val="0"/>
        <w:autoSpaceDN w:val="0"/>
        <w:adjustRightInd w:val="0"/>
        <w:ind w:firstLine="540"/>
        <w:jc w:val="both"/>
        <w:rPr>
          <w:sz w:val="26"/>
          <w:szCs w:val="26"/>
        </w:rPr>
      </w:pPr>
      <w:r w:rsidRPr="009F020D">
        <w:rPr>
          <w:sz w:val="26"/>
          <w:szCs w:val="26"/>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6F7DB6" w:rsidRPr="009F020D" w:rsidRDefault="006F7DB6" w:rsidP="006F7DB6">
      <w:pPr>
        <w:autoSpaceDE w:val="0"/>
        <w:autoSpaceDN w:val="0"/>
        <w:adjustRightInd w:val="0"/>
        <w:ind w:firstLine="540"/>
        <w:jc w:val="both"/>
        <w:rPr>
          <w:sz w:val="26"/>
          <w:szCs w:val="26"/>
        </w:rPr>
      </w:pPr>
      <w:r w:rsidRPr="009F020D">
        <w:rPr>
          <w:sz w:val="26"/>
          <w:szCs w:val="26"/>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 xml:space="preserve">144. В случае если жалоба была направлена способом, указанным в </w:t>
      </w:r>
      <w:proofErr w:type="spellStart"/>
      <w:r w:rsidRPr="009F020D">
        <w:rPr>
          <w:sz w:val="26"/>
          <w:szCs w:val="26"/>
        </w:rPr>
        <w:t>пп</w:t>
      </w:r>
      <w:proofErr w:type="spellEnd"/>
      <w:r w:rsidRPr="009F020D">
        <w:rPr>
          <w:sz w:val="26"/>
          <w:szCs w:val="26"/>
        </w:rPr>
        <w:t>. "</w:t>
      </w:r>
      <w:proofErr w:type="spellStart"/>
      <w:r w:rsidRPr="009F020D">
        <w:rPr>
          <w:sz w:val="26"/>
          <w:szCs w:val="26"/>
        </w:rPr>
        <w:t>д</w:t>
      </w:r>
      <w:proofErr w:type="spellEnd"/>
      <w:r w:rsidRPr="009F020D">
        <w:rPr>
          <w:sz w:val="26"/>
          <w:szCs w:val="26"/>
        </w:rPr>
        <w:t xml:space="preserve">" </w:t>
      </w:r>
      <w:r w:rsidRPr="009F020D">
        <w:rPr>
          <w:color w:val="000000"/>
          <w:sz w:val="26"/>
          <w:szCs w:val="26"/>
        </w:rPr>
        <w:t>п. 127. раздела 5</w:t>
      </w:r>
      <w:r w:rsidRPr="009F020D">
        <w:rPr>
          <w:sz w:val="26"/>
          <w:szCs w:val="26"/>
        </w:rPr>
        <w:t xml:space="preserve"> Регламента, ответ заявителю направляется посредством системы досудебного обжалования.</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jc w:val="center"/>
        <w:rPr>
          <w:b/>
          <w:sz w:val="26"/>
          <w:szCs w:val="26"/>
        </w:rPr>
      </w:pPr>
      <w:r w:rsidRPr="009F020D">
        <w:rPr>
          <w:b/>
          <w:sz w:val="26"/>
          <w:szCs w:val="26"/>
        </w:rPr>
        <w:t>Порядок обжалования решения по жалобе</w:t>
      </w:r>
    </w:p>
    <w:p w:rsidR="006F7DB6" w:rsidRPr="009F020D" w:rsidRDefault="006F7DB6" w:rsidP="006F7DB6">
      <w:pPr>
        <w:autoSpaceDE w:val="0"/>
        <w:autoSpaceDN w:val="0"/>
        <w:adjustRightInd w:val="0"/>
        <w:ind w:firstLine="540"/>
        <w:rPr>
          <w:sz w:val="26"/>
          <w:szCs w:val="26"/>
        </w:rPr>
      </w:pPr>
    </w:p>
    <w:p w:rsidR="006F7DB6" w:rsidRPr="009F020D" w:rsidRDefault="006F7DB6" w:rsidP="006F7DB6">
      <w:pPr>
        <w:autoSpaceDE w:val="0"/>
        <w:autoSpaceDN w:val="0"/>
        <w:adjustRightInd w:val="0"/>
        <w:ind w:firstLine="540"/>
        <w:jc w:val="both"/>
        <w:rPr>
          <w:sz w:val="26"/>
          <w:szCs w:val="26"/>
        </w:rPr>
      </w:pPr>
      <w:r w:rsidRPr="009F020D">
        <w:rPr>
          <w:sz w:val="26"/>
          <w:szCs w:val="26"/>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6F7DB6" w:rsidRPr="009F020D" w:rsidRDefault="006F7DB6" w:rsidP="006F7DB6">
      <w:pPr>
        <w:autoSpaceDE w:val="0"/>
        <w:autoSpaceDN w:val="0"/>
        <w:adjustRightInd w:val="0"/>
        <w:ind w:firstLine="540"/>
        <w:jc w:val="both"/>
        <w:rPr>
          <w:sz w:val="26"/>
          <w:szCs w:val="26"/>
        </w:rPr>
      </w:pPr>
      <w:r w:rsidRPr="009F020D">
        <w:rPr>
          <w:sz w:val="26"/>
          <w:szCs w:val="26"/>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6F7DB6" w:rsidRPr="009F020D" w:rsidRDefault="006F7DB6" w:rsidP="006F7DB6">
      <w:pPr>
        <w:autoSpaceDE w:val="0"/>
        <w:autoSpaceDN w:val="0"/>
        <w:adjustRightInd w:val="0"/>
        <w:ind w:firstLine="540"/>
        <w:jc w:val="both"/>
        <w:rPr>
          <w:sz w:val="26"/>
          <w:szCs w:val="26"/>
        </w:rPr>
      </w:pPr>
      <w:r w:rsidRPr="009F020D">
        <w:rPr>
          <w:sz w:val="26"/>
          <w:szCs w:val="26"/>
        </w:rPr>
        <w:t>147. Решение по результатам рассмотрения жалобы заявитель вправе обжаловать в судебном порядке.</w:t>
      </w: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Default="006F7DB6" w:rsidP="006F7DB6">
      <w:pPr>
        <w:autoSpaceDE w:val="0"/>
        <w:autoSpaceDN w:val="0"/>
        <w:adjustRightInd w:val="0"/>
        <w:ind w:firstLine="540"/>
        <w:jc w:val="both"/>
        <w:rPr>
          <w:sz w:val="26"/>
          <w:szCs w:val="26"/>
        </w:rPr>
      </w:pPr>
    </w:p>
    <w:p w:rsidR="006F7DB6" w:rsidRPr="009F020D" w:rsidRDefault="006F7DB6" w:rsidP="006F7DB6">
      <w:pPr>
        <w:autoSpaceDE w:val="0"/>
        <w:autoSpaceDN w:val="0"/>
        <w:adjustRightInd w:val="0"/>
        <w:ind w:firstLine="540"/>
        <w:jc w:val="both"/>
        <w:rPr>
          <w:sz w:val="26"/>
          <w:szCs w:val="26"/>
        </w:rPr>
      </w:pPr>
    </w:p>
    <w:p w:rsidR="006F7DB6" w:rsidRPr="009F020D" w:rsidRDefault="006F7DB6" w:rsidP="006F7DB6">
      <w:pPr>
        <w:jc w:val="right"/>
        <w:rPr>
          <w:sz w:val="26"/>
          <w:szCs w:val="26"/>
        </w:rPr>
      </w:pPr>
      <w:r w:rsidRPr="009F020D">
        <w:rPr>
          <w:sz w:val="26"/>
          <w:szCs w:val="26"/>
        </w:rPr>
        <w:t xml:space="preserve">Приложение </w:t>
      </w:r>
    </w:p>
    <w:p w:rsidR="006F7DB6" w:rsidRPr="009F020D" w:rsidRDefault="006F7DB6" w:rsidP="006F7DB6">
      <w:pPr>
        <w:jc w:val="right"/>
        <w:rPr>
          <w:sz w:val="26"/>
          <w:szCs w:val="26"/>
        </w:rPr>
      </w:pPr>
      <w:r w:rsidRPr="009F020D">
        <w:rPr>
          <w:sz w:val="26"/>
          <w:szCs w:val="26"/>
        </w:rPr>
        <w:t>к административному регламенту</w:t>
      </w:r>
    </w:p>
    <w:p w:rsidR="006F7DB6" w:rsidRPr="009F020D" w:rsidRDefault="006F7DB6" w:rsidP="006F7DB6">
      <w:pPr>
        <w:ind w:right="-2"/>
        <w:jc w:val="right"/>
        <w:rPr>
          <w:sz w:val="26"/>
          <w:szCs w:val="26"/>
        </w:rPr>
      </w:pPr>
      <w:r w:rsidRPr="009F020D">
        <w:rPr>
          <w:sz w:val="26"/>
          <w:szCs w:val="26"/>
        </w:rPr>
        <w:t>по предоставлению муниципальной услуги</w:t>
      </w:r>
    </w:p>
    <w:p w:rsidR="006F7DB6" w:rsidRPr="009F020D" w:rsidRDefault="006F7DB6" w:rsidP="006F7DB6">
      <w:pPr>
        <w:jc w:val="right"/>
        <w:rPr>
          <w:sz w:val="26"/>
          <w:szCs w:val="26"/>
        </w:rPr>
      </w:pPr>
      <w:r w:rsidRPr="009F020D">
        <w:rPr>
          <w:sz w:val="26"/>
          <w:szCs w:val="26"/>
        </w:rPr>
        <w:t>«Продажа и предоставление в аренду земельных участков на торгах»</w:t>
      </w:r>
    </w:p>
    <w:p w:rsidR="006F7DB6" w:rsidRPr="009F020D" w:rsidRDefault="006F7DB6" w:rsidP="006F7DB6">
      <w:pPr>
        <w:jc w:val="right"/>
        <w:rPr>
          <w:sz w:val="26"/>
          <w:szCs w:val="26"/>
        </w:rPr>
      </w:pPr>
    </w:p>
    <w:p w:rsidR="006F7DB6" w:rsidRPr="009F020D" w:rsidRDefault="006F7DB6" w:rsidP="006F7DB6">
      <w:pPr>
        <w:jc w:val="center"/>
        <w:rPr>
          <w:b/>
          <w:sz w:val="26"/>
          <w:szCs w:val="26"/>
        </w:rPr>
      </w:pPr>
      <w:r w:rsidRPr="009F020D">
        <w:rPr>
          <w:b/>
          <w:sz w:val="26"/>
          <w:szCs w:val="26"/>
        </w:rPr>
        <w:t>О Б Р А З Е Ц</w:t>
      </w:r>
    </w:p>
    <w:p w:rsidR="006F7DB6" w:rsidRPr="009F020D" w:rsidRDefault="006F7DB6" w:rsidP="006F7DB6">
      <w:pPr>
        <w:jc w:val="center"/>
        <w:rPr>
          <w:sz w:val="26"/>
          <w:szCs w:val="26"/>
        </w:rPr>
      </w:pPr>
      <w:r w:rsidRPr="009F020D">
        <w:rPr>
          <w:sz w:val="26"/>
          <w:szCs w:val="26"/>
        </w:rPr>
        <w:t>заявления о предоставлении муниципальной услуги</w:t>
      </w:r>
    </w:p>
    <w:p w:rsidR="006F7DB6" w:rsidRPr="009F020D" w:rsidRDefault="006F7DB6" w:rsidP="006F7DB6">
      <w:pPr>
        <w:jc w:val="right"/>
        <w:rPr>
          <w:sz w:val="26"/>
          <w:szCs w:val="26"/>
        </w:rPr>
      </w:pPr>
    </w:p>
    <w:p w:rsidR="006F7DB6" w:rsidRPr="009F020D" w:rsidRDefault="006F7DB6" w:rsidP="006F7DB6">
      <w:pPr>
        <w:jc w:val="right"/>
        <w:rPr>
          <w:sz w:val="26"/>
          <w:szCs w:val="26"/>
        </w:rPr>
      </w:pPr>
      <w:r w:rsidRPr="009F020D">
        <w:rPr>
          <w:sz w:val="26"/>
          <w:szCs w:val="26"/>
        </w:rPr>
        <w:t>Главе администрации</w:t>
      </w:r>
    </w:p>
    <w:p w:rsidR="006F7DB6" w:rsidRPr="009F020D" w:rsidRDefault="00912F62" w:rsidP="006F7DB6">
      <w:pPr>
        <w:jc w:val="right"/>
        <w:rPr>
          <w:sz w:val="26"/>
          <w:szCs w:val="26"/>
        </w:rPr>
      </w:pPr>
      <w:r>
        <w:rPr>
          <w:sz w:val="26"/>
          <w:szCs w:val="26"/>
        </w:rPr>
        <w:t>Наровчатского</w:t>
      </w:r>
      <w:r w:rsidR="006F7DB6" w:rsidRPr="009F020D">
        <w:rPr>
          <w:sz w:val="26"/>
          <w:szCs w:val="26"/>
        </w:rPr>
        <w:t xml:space="preserve"> района</w:t>
      </w:r>
    </w:p>
    <w:p w:rsidR="006F7DB6" w:rsidRPr="009F020D" w:rsidRDefault="006F7DB6" w:rsidP="006F7DB6">
      <w:pPr>
        <w:jc w:val="right"/>
        <w:rPr>
          <w:sz w:val="26"/>
          <w:szCs w:val="26"/>
        </w:rPr>
      </w:pPr>
      <w:r w:rsidRPr="009F020D">
        <w:rPr>
          <w:sz w:val="26"/>
          <w:szCs w:val="26"/>
        </w:rPr>
        <w:t>_____________________________</w:t>
      </w:r>
    </w:p>
    <w:p w:rsidR="006F7DB6" w:rsidRPr="009F020D" w:rsidRDefault="006F7DB6" w:rsidP="006F7DB6">
      <w:pPr>
        <w:jc w:val="right"/>
        <w:rPr>
          <w:sz w:val="26"/>
          <w:szCs w:val="26"/>
        </w:rPr>
      </w:pPr>
    </w:p>
    <w:p w:rsidR="006F7DB6" w:rsidRPr="009F020D" w:rsidRDefault="006F7DB6" w:rsidP="006F7DB6">
      <w:pPr>
        <w:jc w:val="right"/>
        <w:rPr>
          <w:sz w:val="26"/>
          <w:szCs w:val="26"/>
        </w:rPr>
      </w:pPr>
      <w:r w:rsidRPr="009F020D">
        <w:rPr>
          <w:sz w:val="26"/>
          <w:szCs w:val="26"/>
        </w:rPr>
        <w:t>от ______________________________________</w:t>
      </w:r>
    </w:p>
    <w:p w:rsidR="006F7DB6" w:rsidRPr="004937C8" w:rsidRDefault="006F7DB6" w:rsidP="006F7DB6">
      <w:pPr>
        <w:pStyle w:val="ConsPlusNonformat"/>
        <w:jc w:val="both"/>
        <w:rPr>
          <w:rFonts w:ascii="Times New Roman" w:hAnsi="Times New Roman" w:cs="Times New Roman"/>
        </w:rPr>
      </w:pPr>
      <w:r w:rsidRPr="004937C8">
        <w:rPr>
          <w:rFonts w:ascii="Times New Roman" w:hAnsi="Times New Roman" w:cs="Times New Roman"/>
        </w:rPr>
        <w:t xml:space="preserve">                                 (Ф.И.О. физического лица либо наименование</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юридического лица либо Ф.И.О. представителя заявителя)</w:t>
      </w:r>
    </w:p>
    <w:p w:rsidR="006F7DB6" w:rsidRPr="004937C8" w:rsidRDefault="006F7DB6" w:rsidP="006F7DB6">
      <w:pPr>
        <w:pStyle w:val="ConsPlusNonformat"/>
        <w:jc w:val="both"/>
        <w:rPr>
          <w:rFonts w:ascii="Times New Roman" w:hAnsi="Times New Roman" w:cs="Times New Roman"/>
        </w:rPr>
      </w:pPr>
      <w:r w:rsidRPr="004937C8">
        <w:rPr>
          <w:rFonts w:ascii="Times New Roman" w:hAnsi="Times New Roman" w:cs="Times New Roman"/>
        </w:rPr>
        <w:t xml:space="preserve">                                  ________________________________________</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(место жительства физического лица либо место нахождения юридического лица)</w:t>
      </w:r>
    </w:p>
    <w:p w:rsidR="006F7DB6" w:rsidRPr="004937C8" w:rsidRDefault="006F7DB6" w:rsidP="006F7DB6">
      <w:pPr>
        <w:pStyle w:val="ConsPlusNonformat"/>
        <w:jc w:val="both"/>
        <w:rPr>
          <w:rFonts w:ascii="Times New Roman" w:hAnsi="Times New Roman" w:cs="Times New Roman"/>
        </w:rPr>
      </w:pPr>
      <w:r w:rsidRPr="004937C8">
        <w:rPr>
          <w:rFonts w:ascii="Times New Roman" w:hAnsi="Times New Roman" w:cs="Times New Roman"/>
        </w:rPr>
        <w:t xml:space="preserve">                                  ________________________________________</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(реквизиты документа, удостоверяющего</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личность физического лица либо сведения</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о государственной регистрации</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заявителя в ЕГРЮЛ)</w:t>
      </w:r>
    </w:p>
    <w:p w:rsidR="006F7DB6" w:rsidRPr="009F020D" w:rsidRDefault="006F7DB6" w:rsidP="006F7DB6">
      <w:pPr>
        <w:pStyle w:val="ConsPlusNonformat"/>
        <w:jc w:val="both"/>
        <w:rPr>
          <w:rFonts w:ascii="Times New Roman" w:hAnsi="Times New Roman" w:cs="Times New Roman"/>
          <w:sz w:val="26"/>
          <w:szCs w:val="26"/>
        </w:rPr>
      </w:pPr>
    </w:p>
    <w:p w:rsidR="006F7DB6" w:rsidRPr="009F020D" w:rsidRDefault="006F7DB6" w:rsidP="006F7DB6">
      <w:pPr>
        <w:pStyle w:val="ConsPlusNonformat"/>
        <w:jc w:val="both"/>
        <w:rPr>
          <w:rFonts w:ascii="Times New Roman" w:hAnsi="Times New Roman" w:cs="Times New Roman"/>
          <w:sz w:val="26"/>
          <w:szCs w:val="26"/>
        </w:rPr>
      </w:pPr>
      <w:r w:rsidRPr="009F020D">
        <w:rPr>
          <w:rFonts w:ascii="Times New Roman" w:hAnsi="Times New Roman" w:cs="Times New Roman"/>
          <w:sz w:val="26"/>
          <w:szCs w:val="26"/>
        </w:rPr>
        <w:t xml:space="preserve">                                  действующего на основании ______________________</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(реквизиты документа,</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подтверждающего полномочия представителя</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заявителя (в случае, если от имени</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заявителя выступает его представитель)</w:t>
      </w:r>
    </w:p>
    <w:p w:rsidR="006F7DB6" w:rsidRPr="004937C8" w:rsidRDefault="006F7DB6" w:rsidP="006F7DB6">
      <w:pPr>
        <w:pStyle w:val="ConsPlusNonformat"/>
        <w:jc w:val="both"/>
        <w:rPr>
          <w:rFonts w:ascii="Times New Roman" w:hAnsi="Times New Roman" w:cs="Times New Roman"/>
        </w:rPr>
      </w:pPr>
      <w:r w:rsidRPr="004937C8">
        <w:rPr>
          <w:rFonts w:ascii="Times New Roman" w:hAnsi="Times New Roman" w:cs="Times New Roman"/>
        </w:rPr>
        <w:t xml:space="preserve">                                   ________________________________________</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(почтовый адрес, адрес электронной почты,</w:t>
      </w:r>
    </w:p>
    <w:p w:rsidR="006F7DB6" w:rsidRPr="004937C8" w:rsidRDefault="006F7DB6" w:rsidP="006F7DB6">
      <w:pPr>
        <w:pStyle w:val="ConsPlusNonformat"/>
        <w:jc w:val="right"/>
        <w:rPr>
          <w:rFonts w:ascii="Times New Roman" w:hAnsi="Times New Roman" w:cs="Times New Roman"/>
        </w:rPr>
      </w:pPr>
      <w:r w:rsidRPr="004937C8">
        <w:rPr>
          <w:rFonts w:ascii="Times New Roman" w:hAnsi="Times New Roman" w:cs="Times New Roman"/>
        </w:rPr>
        <w:t xml:space="preserve">                                   номер телефона заявителя либо</w:t>
      </w:r>
    </w:p>
    <w:p w:rsidR="006F7DB6" w:rsidRPr="009F020D" w:rsidRDefault="006F7DB6" w:rsidP="006F7DB6">
      <w:pPr>
        <w:pStyle w:val="ConsPlusNonformat"/>
        <w:jc w:val="right"/>
        <w:rPr>
          <w:rFonts w:ascii="Times New Roman" w:hAnsi="Times New Roman" w:cs="Times New Roman"/>
          <w:sz w:val="26"/>
          <w:szCs w:val="26"/>
        </w:rPr>
      </w:pPr>
      <w:r w:rsidRPr="004937C8">
        <w:rPr>
          <w:rFonts w:ascii="Times New Roman" w:hAnsi="Times New Roman" w:cs="Times New Roman"/>
        </w:rPr>
        <w:t xml:space="preserve">                                   представителя заявителя</w:t>
      </w:r>
      <w:r w:rsidRPr="009F020D">
        <w:rPr>
          <w:rFonts w:ascii="Times New Roman" w:hAnsi="Times New Roman" w:cs="Times New Roman"/>
          <w:sz w:val="26"/>
          <w:szCs w:val="26"/>
        </w:rPr>
        <w:t>)</w:t>
      </w:r>
    </w:p>
    <w:p w:rsidR="006F7DB6" w:rsidRPr="009F020D" w:rsidRDefault="006F7DB6" w:rsidP="006F7DB6">
      <w:pPr>
        <w:pStyle w:val="ConsPlusNonformat"/>
        <w:jc w:val="both"/>
        <w:rPr>
          <w:rFonts w:ascii="Times New Roman" w:hAnsi="Times New Roman" w:cs="Times New Roman"/>
          <w:sz w:val="26"/>
          <w:szCs w:val="26"/>
        </w:rPr>
      </w:pPr>
    </w:p>
    <w:p w:rsidR="006F7DB6" w:rsidRPr="009F020D" w:rsidRDefault="006F7DB6" w:rsidP="006F7DB6">
      <w:pPr>
        <w:pStyle w:val="ConsPlusNonformat"/>
        <w:jc w:val="center"/>
        <w:rPr>
          <w:rFonts w:ascii="Times New Roman" w:hAnsi="Times New Roman" w:cs="Times New Roman"/>
          <w:sz w:val="26"/>
          <w:szCs w:val="26"/>
        </w:rPr>
      </w:pPr>
      <w:r w:rsidRPr="009F020D">
        <w:rPr>
          <w:rFonts w:ascii="Times New Roman" w:hAnsi="Times New Roman" w:cs="Times New Roman"/>
          <w:sz w:val="26"/>
          <w:szCs w:val="26"/>
        </w:rPr>
        <w:t>ЗАЯВЛЕНИЕ</w:t>
      </w:r>
    </w:p>
    <w:p w:rsidR="006F7DB6" w:rsidRPr="009F020D" w:rsidRDefault="006F7DB6" w:rsidP="006F7DB6">
      <w:pPr>
        <w:pStyle w:val="ConsPlusNonformat"/>
        <w:jc w:val="both"/>
        <w:rPr>
          <w:rFonts w:ascii="Times New Roman" w:hAnsi="Times New Roman" w:cs="Times New Roman"/>
          <w:sz w:val="26"/>
          <w:szCs w:val="26"/>
        </w:rPr>
      </w:pPr>
    </w:p>
    <w:p w:rsidR="006F7DB6" w:rsidRPr="009F020D" w:rsidRDefault="006F7DB6" w:rsidP="006F7DB6">
      <w:pPr>
        <w:pStyle w:val="ConsPlusNonformat"/>
        <w:jc w:val="both"/>
        <w:rPr>
          <w:rFonts w:ascii="Times New Roman" w:hAnsi="Times New Roman" w:cs="Times New Roman"/>
          <w:sz w:val="26"/>
          <w:szCs w:val="26"/>
        </w:rPr>
      </w:pPr>
      <w:r w:rsidRPr="009F020D">
        <w:rPr>
          <w:rFonts w:ascii="Times New Roman" w:hAnsi="Times New Roman" w:cs="Times New Roman"/>
          <w:sz w:val="26"/>
          <w:szCs w:val="26"/>
        </w:rPr>
        <w:t xml:space="preserve">    Прошу Вас предоставить на аукционе земельный участок с кадастровым</w:t>
      </w:r>
    </w:p>
    <w:p w:rsidR="006F7DB6" w:rsidRPr="009F020D" w:rsidRDefault="006F7DB6" w:rsidP="006F7DB6">
      <w:pPr>
        <w:pStyle w:val="ConsPlusNonformat"/>
        <w:jc w:val="both"/>
        <w:rPr>
          <w:rFonts w:ascii="Times New Roman" w:hAnsi="Times New Roman" w:cs="Times New Roman"/>
          <w:sz w:val="26"/>
          <w:szCs w:val="26"/>
        </w:rPr>
      </w:pPr>
      <w:r w:rsidRPr="009F020D">
        <w:rPr>
          <w:rFonts w:ascii="Times New Roman" w:hAnsi="Times New Roman" w:cs="Times New Roman"/>
          <w:sz w:val="26"/>
          <w:szCs w:val="26"/>
        </w:rPr>
        <w:t>номером __________________________ на праве ______________________________.</w:t>
      </w:r>
    </w:p>
    <w:p w:rsidR="006F7DB6" w:rsidRPr="009F020D" w:rsidRDefault="006F7DB6" w:rsidP="006F7DB6">
      <w:pPr>
        <w:pStyle w:val="ConsPlusNonformat"/>
        <w:jc w:val="both"/>
        <w:rPr>
          <w:rFonts w:ascii="Times New Roman" w:hAnsi="Times New Roman" w:cs="Times New Roman"/>
          <w:sz w:val="26"/>
          <w:szCs w:val="26"/>
        </w:rPr>
      </w:pPr>
      <w:r w:rsidRPr="009F020D">
        <w:rPr>
          <w:rFonts w:ascii="Times New Roman" w:hAnsi="Times New Roman" w:cs="Times New Roman"/>
          <w:sz w:val="26"/>
          <w:szCs w:val="26"/>
        </w:rPr>
        <w:t xml:space="preserve">                                              (собственности или аренды)</w:t>
      </w:r>
    </w:p>
    <w:p w:rsidR="006F7DB6" w:rsidRPr="009F020D" w:rsidRDefault="006F7DB6" w:rsidP="006F7DB6">
      <w:pPr>
        <w:pStyle w:val="ConsPlusNonformat"/>
        <w:jc w:val="both"/>
        <w:rPr>
          <w:rFonts w:ascii="Times New Roman" w:hAnsi="Times New Roman" w:cs="Times New Roman"/>
          <w:sz w:val="26"/>
          <w:szCs w:val="26"/>
        </w:rPr>
      </w:pPr>
      <w:r w:rsidRPr="009F020D">
        <w:rPr>
          <w:rFonts w:ascii="Times New Roman" w:hAnsi="Times New Roman" w:cs="Times New Roman"/>
          <w:sz w:val="26"/>
          <w:szCs w:val="26"/>
        </w:rPr>
        <w:t xml:space="preserve">    Предполагаемая цель использования земельного участка __________________________________________________________________.</w:t>
      </w:r>
    </w:p>
    <w:p w:rsidR="006F7DB6" w:rsidRPr="009F020D" w:rsidRDefault="006F7DB6" w:rsidP="006F7DB6">
      <w:pPr>
        <w:pStyle w:val="ConsPlusNonformat"/>
        <w:jc w:val="both"/>
        <w:rPr>
          <w:rFonts w:ascii="Times New Roman" w:hAnsi="Times New Roman" w:cs="Times New Roman"/>
          <w:sz w:val="26"/>
          <w:szCs w:val="26"/>
        </w:rPr>
      </w:pPr>
      <w:r w:rsidRPr="009F020D">
        <w:rPr>
          <w:rFonts w:ascii="Times New Roman" w:hAnsi="Times New Roman" w:cs="Times New Roman"/>
          <w:sz w:val="26"/>
          <w:szCs w:val="26"/>
        </w:rPr>
        <w:t xml:space="preserve">    Срок аренды (в случае предоставления земельного участка в аренду)______</w:t>
      </w:r>
    </w:p>
    <w:p w:rsidR="006F7DB6" w:rsidRPr="009F020D" w:rsidRDefault="006F7DB6" w:rsidP="006F7DB6">
      <w:pPr>
        <w:pStyle w:val="ConsPlusNonformat"/>
        <w:jc w:val="both"/>
        <w:rPr>
          <w:rFonts w:ascii="Times New Roman" w:hAnsi="Times New Roman" w:cs="Times New Roman"/>
          <w:sz w:val="26"/>
          <w:szCs w:val="26"/>
        </w:rPr>
      </w:pPr>
      <w:r w:rsidRPr="009F020D">
        <w:rPr>
          <w:rFonts w:ascii="Times New Roman" w:hAnsi="Times New Roman" w:cs="Times New Roman"/>
          <w:sz w:val="26"/>
          <w:szCs w:val="26"/>
        </w:rPr>
        <w:t>__________________________________________________________________.</w:t>
      </w:r>
    </w:p>
    <w:p w:rsidR="006F7DB6" w:rsidRPr="009F020D" w:rsidRDefault="006F7DB6" w:rsidP="006F7DB6">
      <w:pPr>
        <w:pStyle w:val="ConsPlusNonformat"/>
        <w:jc w:val="both"/>
        <w:rPr>
          <w:rFonts w:ascii="Times New Roman" w:hAnsi="Times New Roman" w:cs="Times New Roman"/>
          <w:sz w:val="26"/>
          <w:szCs w:val="26"/>
        </w:rPr>
      </w:pPr>
    </w:p>
    <w:p w:rsidR="006F7DB6" w:rsidRPr="009F020D" w:rsidRDefault="006F7DB6" w:rsidP="006F7DB6">
      <w:pPr>
        <w:pStyle w:val="ConsPlusNonformat"/>
        <w:jc w:val="both"/>
        <w:rPr>
          <w:rFonts w:ascii="Times New Roman" w:hAnsi="Times New Roman" w:cs="Times New Roman"/>
          <w:color w:val="000000"/>
          <w:sz w:val="26"/>
          <w:szCs w:val="26"/>
        </w:rPr>
      </w:pPr>
      <w:r w:rsidRPr="009F020D">
        <w:rPr>
          <w:rFonts w:ascii="Times New Roman" w:hAnsi="Times New Roman" w:cs="Times New Roman"/>
          <w:sz w:val="26"/>
          <w:szCs w:val="26"/>
        </w:rPr>
        <w:t xml:space="preserve">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 </w:t>
      </w:r>
      <w:r w:rsidRPr="009F020D">
        <w:rPr>
          <w:rFonts w:ascii="Times New Roman" w:hAnsi="Times New Roman" w:cs="Times New Roman"/>
          <w:sz w:val="26"/>
          <w:szCs w:val="26"/>
        </w:rPr>
        <w:tab/>
      </w:r>
    </w:p>
    <w:p w:rsidR="006F7DB6" w:rsidRPr="009F020D" w:rsidRDefault="006F7DB6" w:rsidP="006F7DB6">
      <w:pPr>
        <w:pStyle w:val="ConsPlusNonformat"/>
        <w:jc w:val="both"/>
        <w:rPr>
          <w:rFonts w:ascii="Times New Roman" w:hAnsi="Times New Roman" w:cs="Times New Roman"/>
          <w:color w:val="000000"/>
          <w:sz w:val="26"/>
          <w:szCs w:val="26"/>
        </w:rPr>
      </w:pPr>
      <w:r w:rsidRPr="009F020D">
        <w:rPr>
          <w:rFonts w:ascii="Times New Roman" w:hAnsi="Times New Roman" w:cs="Times New Roman"/>
          <w:color w:val="000000"/>
          <w:sz w:val="26"/>
          <w:szCs w:val="26"/>
        </w:rPr>
        <w:t>Документы  и (или)  информация,  необходимые для  получения муниципальной услуги, прилагаются.</w:t>
      </w:r>
    </w:p>
    <w:p w:rsidR="006F7DB6" w:rsidRPr="009F020D" w:rsidRDefault="006F7DB6" w:rsidP="006F7DB6">
      <w:pPr>
        <w:pStyle w:val="ConsPlusNonformat"/>
        <w:jc w:val="both"/>
        <w:rPr>
          <w:rFonts w:ascii="Times New Roman" w:hAnsi="Times New Roman" w:cs="Times New Roman"/>
          <w:sz w:val="26"/>
          <w:szCs w:val="26"/>
        </w:rPr>
      </w:pPr>
    </w:p>
    <w:p w:rsidR="006F7DB6" w:rsidRPr="009F020D" w:rsidRDefault="006F7DB6" w:rsidP="006F7DB6">
      <w:pPr>
        <w:pStyle w:val="ConsPlusNonformat"/>
        <w:jc w:val="both"/>
        <w:rPr>
          <w:rFonts w:ascii="Times New Roman" w:hAnsi="Times New Roman" w:cs="Times New Roman"/>
          <w:sz w:val="26"/>
          <w:szCs w:val="26"/>
        </w:rPr>
      </w:pPr>
    </w:p>
    <w:p w:rsidR="00D241B2" w:rsidRDefault="006F7DB6" w:rsidP="0053122A">
      <w:pPr>
        <w:pStyle w:val="ConsPlusNonformat"/>
        <w:jc w:val="both"/>
      </w:pPr>
      <w:r w:rsidRPr="009F020D">
        <w:rPr>
          <w:rFonts w:ascii="Times New Roman" w:hAnsi="Times New Roman" w:cs="Times New Roman"/>
          <w:sz w:val="26"/>
          <w:szCs w:val="26"/>
        </w:rPr>
        <w:t>Дата                                                  Подпись заявителя</w:t>
      </w:r>
    </w:p>
    <w:sectPr w:rsidR="00D241B2" w:rsidSect="008A12A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7DB6"/>
    <w:rsid w:val="00121180"/>
    <w:rsid w:val="00495B6C"/>
    <w:rsid w:val="0053122A"/>
    <w:rsid w:val="00597B15"/>
    <w:rsid w:val="005C4FB9"/>
    <w:rsid w:val="006F7DB6"/>
    <w:rsid w:val="00743F62"/>
    <w:rsid w:val="007946F4"/>
    <w:rsid w:val="00912F62"/>
    <w:rsid w:val="009308F4"/>
    <w:rsid w:val="00CC1198"/>
    <w:rsid w:val="00D241B2"/>
    <w:rsid w:val="00D27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B6"/>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F7DB6"/>
    <w:pPr>
      <w:keepNext/>
      <w:widowControl/>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F7DB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F7DB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6F7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F7DB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rsid w:val="006F7DB6"/>
    <w:rPr>
      <w:rFonts w:ascii="Arial" w:hAnsi="Arial" w:cs="Arial"/>
      <w:b/>
      <w:bCs/>
      <w:i/>
      <w:iCs/>
      <w:color w:val="0000FF"/>
      <w:sz w:val="28"/>
      <w:szCs w:val="28"/>
      <w:u w:val="none"/>
      <w:lang w:val="en-GB" w:eastAsia="en-US" w:bidi="ar-SA"/>
    </w:rPr>
  </w:style>
  <w:style w:type="character" w:customStyle="1" w:styleId="ConsPlusNormal0">
    <w:name w:val="ConsPlusNormal Знак"/>
    <w:link w:val="ConsPlusNormal"/>
    <w:locked/>
    <w:rsid w:val="006F7DB6"/>
    <w:rPr>
      <w:rFonts w:ascii="Times New Roman" w:eastAsia="Times New Roman" w:hAnsi="Times New Roman" w:cs="Times New Roman"/>
      <w:sz w:val="28"/>
      <w:szCs w:val="28"/>
      <w:lang w:eastAsia="ru-RU"/>
    </w:rPr>
  </w:style>
  <w:style w:type="paragraph" w:styleId="a4">
    <w:name w:val="Normal (Web)"/>
    <w:basedOn w:val="a"/>
    <w:uiPriority w:val="99"/>
    <w:unhideWhenUsed/>
    <w:rsid w:val="006F7DB6"/>
    <w:pPr>
      <w:widowControl/>
      <w:spacing w:before="100" w:beforeAutospacing="1" w:after="100" w:afterAutospacing="1"/>
    </w:pPr>
    <w:rPr>
      <w:sz w:val="24"/>
      <w:szCs w:val="24"/>
    </w:rPr>
  </w:style>
  <w:style w:type="paragraph" w:customStyle="1" w:styleId="a5">
    <w:name w:val="Очистить формат"/>
    <w:basedOn w:val="ConsPlusNormal"/>
    <w:uiPriority w:val="99"/>
    <w:rsid w:val="006F7DB6"/>
    <w:pPr>
      <w:adjustRightInd/>
      <w:jc w:val="center"/>
    </w:pPr>
    <w:rPr>
      <w:color w:val="000000"/>
      <w:kern w:val="28"/>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D2A390A1014669F4EABBAF56283D1AB112116BBDB66B18B33154EE18D594BB9C3B98AC6073159E1AED3DD3CF4EABDC432E3FB852105FXDN" TargetMode="External"/><Relationship Id="rId18" Type="http://schemas.openxmlformats.org/officeDocument/2006/relationships/hyperlink" Target="consultantplus://offline/ref=D3D8B663032338E9E6DCF0591F179A3610D0C85AEAD91747D8794FFEBFAD7B865EA2DF9F17BEAB48KELAL" TargetMode="External"/><Relationship Id="rId26" Type="http://schemas.openxmlformats.org/officeDocument/2006/relationships/hyperlink" Target="consultantplus://offline/ref=A3AE8DCED2B2BAB0A30978FA1348B42EDD4F5C01A8A557284841FA0064BC39DF4C9211BAB434Y5H" TargetMode="External"/><Relationship Id="rId39" Type="http://schemas.openxmlformats.org/officeDocument/2006/relationships/hyperlink" Target="consultantplus://offline/ref=C6B3DCA266D47E3AD7FE15C9E772D1F404E173167F8997B91D8A6EA4393F1BD4832DDCC2EA02850Bg40BL" TargetMode="External"/><Relationship Id="rId3" Type="http://schemas.openxmlformats.org/officeDocument/2006/relationships/webSettings" Target="webSettings.xml"/><Relationship Id="rId21" Type="http://schemas.openxmlformats.org/officeDocument/2006/relationships/hyperlink" Target="consultantplus://offline/ref=A6D87DBCA1AE5CDEF7968EC8412CD1A4BF54B3376EA969C4FDBC305FAFjEt5I" TargetMode="External"/><Relationship Id="rId34" Type="http://schemas.openxmlformats.org/officeDocument/2006/relationships/hyperlink" Target="consultantplus://offline/ref=EC57F815F2B1D89DC87FD252530CF81BE71A4105B01BA24D8909E4DA3287C8FD0760457814d7bEL" TargetMode="External"/><Relationship Id="rId42" Type="http://schemas.openxmlformats.org/officeDocument/2006/relationships/hyperlink" Target="consultantplus://offline/ref=816A7C988A6BCD45B92D8EEE0D9CD09869503AEFC920EF1799A8BFF85DF019667B19FAF9A292EB1FnEm5N" TargetMode="External"/><Relationship Id="rId47" Type="http://schemas.openxmlformats.org/officeDocument/2006/relationships/hyperlink" Target="consultantplus://offline/ref=F72B692466A1CB765CAD86BAD54ACCD6C4F4009D57A3A540F749315CBC5CB060AAE90FA109E970143534CF7C43C40CC029F38DD48008CFFDDCe9K" TargetMode="External"/><Relationship Id="rId50" Type="http://schemas.openxmlformats.org/officeDocument/2006/relationships/theme" Target="theme/theme1.xml"/><Relationship Id="rId7" Type="http://schemas.openxmlformats.org/officeDocument/2006/relationships/hyperlink" Target="consultantplus://offline/ref=A328EAB8D92F2E4FE7EC77B07152A7BA1B671F0D1FDA0921824E2A72EDz7a5M" TargetMode="External"/><Relationship Id="rId12" Type="http://schemas.openxmlformats.org/officeDocument/2006/relationships/hyperlink" Target="file:///C:\Users\yur2\Desktop\&#1090;&#1072;&#1090;&#1100;&#1103;&#1085;&#1072;\&#1053;&#1054;&#1056;&#1052;&#1040;&#1058;&#1048;&#1042;&#1050;&#1040;\&#1056;&#1045;&#1043;&#1051;&#1040;&#1052;&#1045;&#1053;&#1058;&#1067;\2018\&#1088;&#1077;&#1075;&#1083;&#1072;&#1084;&#1077;&#1085;&#1090;&#1099;%20&#1053;&#1054;&#1042;&#1067;&#1045;\&#1056;&#1040;&#1049;&#1054;&#1053;\&#1079;&#1077;&#1084;&#1077;&#1083;&#1100;&#1085;&#1099;&#1077;\&#1087;&#1088;&#1086;&#1076;&#1072;&#1078;&#1072;%20&#1080;%20&#1072;&#1088;&#1077;&#1085;&#1076;&#1072;%20%20&#1085;&#1072;%20&#1090;&#1086;&#1088;&#1075;&#1072;&#1093;\&#1056;&#1077;&#1075;&#1083;&#1072;&#1084;&#1077;&#1085;&#1090;%20&#1085;&#1072;%20&#1090;&#1086;&#1088;&#1075;&#1072;&#1093;.doc" TargetMode="External"/><Relationship Id="rId17" Type="http://schemas.openxmlformats.org/officeDocument/2006/relationships/hyperlink" Target="consultantplus://offline/ref=D3D8B663032338E9E6DCF0591F179A3610D1CF5DE9DE1747D8794FFEBFAD7B865EA2DF9F17BEAA47KEL1L" TargetMode="External"/><Relationship Id="rId25" Type="http://schemas.openxmlformats.org/officeDocument/2006/relationships/hyperlink" Target="consultantplus://offline/ref=A6D87DBCA1AE5CDEF7968EC8412CD1A4BF54B23566A469C4FDBC305FAFE598C208488A02CFj1tBI" TargetMode="External"/><Relationship Id="rId33" Type="http://schemas.openxmlformats.org/officeDocument/2006/relationships/hyperlink" Target="consultantplus://offline/ref=EC57F815F2B1D89DC87FD252530CF81BE71A4105B01BA24D8909E4DA3287C8FD0760457815d7b7L" TargetMode="External"/><Relationship Id="rId38" Type="http://schemas.openxmlformats.org/officeDocument/2006/relationships/hyperlink" Target="consultantplus://offline/ref=EC57F815F2B1D89DC87FD252530CF81BE71A4105B01BA24D8909E4DA32d8b7L" TargetMode="External"/><Relationship Id="rId46" Type="http://schemas.openxmlformats.org/officeDocument/2006/relationships/hyperlink" Target="consultantplus://offline/ref=F72B692466A1CB765CAD86BAD54ACCD6C4F4009D57A3A540F749315CBC5CB060AAE90FA200E97845607BCE2007981FC120F38ED49FD0e2K" TargetMode="External"/><Relationship Id="rId2" Type="http://schemas.openxmlformats.org/officeDocument/2006/relationships/settings" Target="settings.xml"/><Relationship Id="rId16" Type="http://schemas.openxmlformats.org/officeDocument/2006/relationships/hyperlink" Target="consultantplus://offline/ref=54CDA489AE9B7397C312520970BA2FA00DDF65100826AB37A8835ABA861023D4B41F0CC800C8AB3Ex5M6M" TargetMode="External"/><Relationship Id="rId20" Type="http://schemas.openxmlformats.org/officeDocument/2006/relationships/hyperlink" Target="consultantplus://offline/ref=A6D87DBCA1AE5CDEF7968EC8412CD1A4BF54B3376EA969C4FDBC305FAFjEt5I" TargetMode="External"/><Relationship Id="rId29" Type="http://schemas.openxmlformats.org/officeDocument/2006/relationships/hyperlink" Target="consultantplus://offline/ref=EC57F815F2B1D89DC87FD252530CF81BE71A4105B01BA24D8909E4DA3287C8FD076045761Ad7b6L" TargetMode="External"/><Relationship Id="rId41" Type="http://schemas.openxmlformats.org/officeDocument/2006/relationships/hyperlink" Target="consultantplus://offline/ref=2279AC13BB1F5FAF2F872AB408BC5D7D3126C9DEF46EDB4DF25EF395308232EABC6AD522DAB2EFC92Fw6N" TargetMode="External"/><Relationship Id="rId1" Type="http://schemas.openxmlformats.org/officeDocument/2006/relationships/styles" Target="styles.xml"/><Relationship Id="rId6" Type="http://schemas.openxmlformats.org/officeDocument/2006/relationships/hyperlink" Target="consultantplus://offline/ref=A328EAB8D92F2E4FE7EC69BD673EF9B51B6B440716DC057FD91D2C25B225E09E62294F80D90C89861B438939z2aAM" TargetMode="External"/><Relationship Id="rId11" Type="http://schemas.openxmlformats.org/officeDocument/2006/relationships/hyperlink" Target="consultantplus://offline/ref=DE6775FB8DBD8930E2BE28FDAA1B1961B92CBDFC0064D81E5C6480474782B6A39161CC6A8E4001F2e7JDN" TargetMode="External"/><Relationship Id="rId24" Type="http://schemas.openxmlformats.org/officeDocument/2006/relationships/hyperlink" Target="consultantplus://offline/ref=A6D87DBCA1AE5CDEF7968EC8412CD1A4BF54B3376EA969C4FDBC305FAFjEt5I" TargetMode="External"/><Relationship Id="rId32" Type="http://schemas.openxmlformats.org/officeDocument/2006/relationships/hyperlink" Target="consultantplus://offline/ref=EC57F815F2B1D89DC87FD252530CF81BE71A4105B01BA24D8909E4DA3287C8FD076045791Dd7bCL" TargetMode="External"/><Relationship Id="rId37" Type="http://schemas.openxmlformats.org/officeDocument/2006/relationships/hyperlink" Target="consultantplus://offline/ref=EC57F815F2B1D89DC87FD252530CF81BE71A4105B01BA24D8909E4DA3287C8FD076045791Dd7b8L" TargetMode="External"/><Relationship Id="rId40" Type="http://schemas.openxmlformats.org/officeDocument/2006/relationships/hyperlink" Target="consultantplus://offline/ref=C6B3DCA266D47E3AD7FE15C9E772D1F404E07212718B97B91D8A6EA4393F1BD4832DDCC2EA02800Ag40FL" TargetMode="External"/><Relationship Id="rId45" Type="http://schemas.openxmlformats.org/officeDocument/2006/relationships/hyperlink" Target="consultantplus://offline/ref=816A7C988A6BCD45B92D8EEE0D9CD09869503AEFC920EF1799A8BFF85DF019667B19FAF9A292EB1FnEm5N" TargetMode="External"/><Relationship Id="rId5" Type="http://schemas.openxmlformats.org/officeDocument/2006/relationships/hyperlink" Target="consultantplus://offline/ref=A960CF8467D9F32E4EF91AD6B6F8A1A7266542053EE47E19784DD053FAV4a8M" TargetMode="External"/><Relationship Id="rId15" Type="http://schemas.openxmlformats.org/officeDocument/2006/relationships/hyperlink" Target="consultantplus://offline/ref=3CAF0EEBEBF07EE7032205E10945BA7EA3E9F22028246F88E97999F1674A57760B0394ABE4C1BEB25B15D5B49E9B2B91E840E4E5BFB8R8ZCN" TargetMode="External"/><Relationship Id="rId23" Type="http://schemas.openxmlformats.org/officeDocument/2006/relationships/hyperlink" Target="consultantplus://offline/ref=A6D87DBCA1AE5CDEF7968EC8412CD1A4BF54B23566A469C4FDBC305FAFE598C208488A02CFj1tBI" TargetMode="External"/><Relationship Id="rId28" Type="http://schemas.openxmlformats.org/officeDocument/2006/relationships/hyperlink" Target="consultantplus://offline/ref=A3AE8DCED2B2BAB0A30978FA1348B42EDD4F5C01A8A557284841FA0064BC39DF4C9211B9B934Y1H" TargetMode="External"/><Relationship Id="rId36" Type="http://schemas.openxmlformats.org/officeDocument/2006/relationships/hyperlink" Target="consultantplus://offline/ref=EC57F815F2B1D89DC87FD252530CF81BE71A4105B01BA24D8909E4DA3287C8FD076045791Dd7b8L" TargetMode="External"/><Relationship Id="rId49" Type="http://schemas.openxmlformats.org/officeDocument/2006/relationships/fontTable" Target="fontTable.xml"/><Relationship Id="rId10" Type="http://schemas.openxmlformats.org/officeDocument/2006/relationships/hyperlink" Target="consultantplus://offline/ref=F3A80A561228AF4DB880CDE19CBA5EE70C431F55AD75D87255984ACF04B5FD9DBA5629DB742425171F65N" TargetMode="External"/><Relationship Id="rId19" Type="http://schemas.openxmlformats.org/officeDocument/2006/relationships/hyperlink" Target="file:///C:\Users\yur2\Desktop\&#1090;&#1072;&#1090;&#1100;&#1103;&#1085;&#1072;\&#1053;&#1054;&#1056;&#1052;&#1040;&#1058;&#1048;&#1042;&#1050;&#1040;\&#1056;&#1045;&#1043;&#1051;&#1040;&#1052;&#1045;&#1053;&#1058;&#1067;\2018\&#1088;&#1077;&#1075;&#1083;&#1072;&#1084;&#1077;&#1085;&#1090;&#1099;%20&#1053;&#1054;&#1042;&#1067;&#1045;\&#1056;&#1040;&#1049;&#1054;&#1053;\&#1079;&#1077;&#1084;&#1077;&#1083;&#1100;&#1085;&#1099;&#1077;\&#1087;&#1088;&#1086;&#1076;&#1072;&#1078;&#1072;%20&#1080;%20&#1072;&#1088;&#1077;&#1085;&#1076;&#1072;%20%20&#1085;&#1072;%20&#1090;&#1086;&#1088;&#1075;&#1072;&#1093;\&#1056;&#1077;&#1075;&#1083;&#1072;&#1084;&#1077;&#1085;&#1090;%20&#1085;&#1072;%20&#1090;&#1086;&#1088;&#1075;&#1072;&#1093;.doc" TargetMode="External"/><Relationship Id="rId31" Type="http://schemas.openxmlformats.org/officeDocument/2006/relationships/hyperlink" Target="consultantplus://offline/ref=EC57F815F2B1D89DC87FD252530CF81BE71A4105B01BA24D8909E4DA3287C8FD0760457814d7bEL" TargetMode="External"/><Relationship Id="rId44" Type="http://schemas.openxmlformats.org/officeDocument/2006/relationships/hyperlink" Target="consultantplus://offline/ref=816A7C988A6BCD45B92D8EEE0D9CD09869503AEFC920EF1799A8BFF85DF019667B19FAF9A292EB1FnEm5N" TargetMode="External"/><Relationship Id="rId4" Type="http://schemas.openxmlformats.org/officeDocument/2006/relationships/hyperlink" Target="consultantplus://offline/ref=2279AC13BB1F5FAF2F872AB408BC5D7D3126C9DEF46EDB4DF25EF395308232EABC6AD522DAB2EFC92Fw6N" TargetMode="External"/><Relationship Id="rId9" Type="http://schemas.openxmlformats.org/officeDocument/2006/relationships/hyperlink" Target="consultantplus://offline/ref=F3A80A561228AF4DB880CDE19CBA5EE70C431F55AD75D87255984ACF04B5FD9DBA5629DB742425171F65N" TargetMode="External"/><Relationship Id="rId14" Type="http://schemas.openxmlformats.org/officeDocument/2006/relationships/hyperlink" Target="consultantplus://offline/ref=BBD2A390A1014669F4EABBAF56283D1AB112146ABDBC6B18B33154EE18D594BB9C3B98AF6773189E1AED3DD3CF4EABDC432E3FB852105FXDN" TargetMode="External"/><Relationship Id="rId22" Type="http://schemas.openxmlformats.org/officeDocument/2006/relationships/hyperlink" Target="consultantplus://offline/ref=A6D87DBCA1AE5CDEF7968EC8412CD1A4BF54B23566A469C4FDBC305FAFE598C208488A0CCCj1t4I" TargetMode="External"/><Relationship Id="rId27" Type="http://schemas.openxmlformats.org/officeDocument/2006/relationships/hyperlink" Target="consultantplus://offline/ref=A3AE8DCED2B2BAB0A30978FA1348B42EDD4F5C01A8A557284841FA0064BC39DF4C9211B8BF34Y1H" TargetMode="External"/><Relationship Id="rId30" Type="http://schemas.openxmlformats.org/officeDocument/2006/relationships/hyperlink" Target="consultantplus://offline/ref=EC57F815F2B1D89DC87FD252530CF81BE71A4105B01BA24D8909E4DA3287C8FD0760457815d7b7L" TargetMode="External"/><Relationship Id="rId35" Type="http://schemas.openxmlformats.org/officeDocument/2006/relationships/hyperlink" Target="consultantplus://offline/ref=EC57F815F2B1D89DC87FD252530CF81BE71A4105B01BA24D8909E4DA3287C8FD076045791Dd7bCL" TargetMode="External"/><Relationship Id="rId43" Type="http://schemas.openxmlformats.org/officeDocument/2006/relationships/hyperlink" Target="consultantplus://offline/ref=816A7C988A6BCD45B92D8EEE0D9CD09869503AEFC920EF1799A8BFF85DF019667B19FAF9A292EB1FnEm5N" TargetMode="External"/><Relationship Id="rId48" Type="http://schemas.openxmlformats.org/officeDocument/2006/relationships/hyperlink" Target="consultantplus://offline/ref=816A7C988A6BCD45B92D90E31BF08E976A536DE6CE2AE348C7FCB9AF02A01F333Bn5m9N" TargetMode="External"/><Relationship Id="rId8" Type="http://schemas.openxmlformats.org/officeDocument/2006/relationships/hyperlink" Target="consultantplus://offline/ref=54CDA489AE9B7397C312520970BA2FA00DDE6B160321AB37A8835ABA861023D4B41F0CCDx0M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16514</Words>
  <Characters>94135</Characters>
  <Application>Microsoft Office Word</Application>
  <DocSecurity>0</DocSecurity>
  <Lines>784</Lines>
  <Paragraphs>220</Paragraphs>
  <ScaleCrop>false</ScaleCrop>
  <Company/>
  <LinksUpToDate>false</LinksUpToDate>
  <CharactersWithSpaces>110429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Usov</dc:creator>
  <cp:lastModifiedBy>Usov</cp:lastModifiedBy>
  <cp:revision>12</cp:revision>
  <dcterms:created xsi:type="dcterms:W3CDTF">2019-01-17T12:36:00Z</dcterms:created>
  <dcterms:modified xsi:type="dcterms:W3CDTF">2019-01-17T15:19:00Z</dcterms:modified>
</cp:coreProperties>
</file>