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5" w:rsidRDefault="00E424F5" w:rsidP="00E424F5">
      <w:pPr>
        <w:pStyle w:val="ConsPlusNormal"/>
        <w:jc w:val="center"/>
      </w:pPr>
      <w:r>
        <w:t>АНКЕТА</w:t>
      </w:r>
    </w:p>
    <w:p w:rsidR="00E424F5" w:rsidRDefault="00E424F5" w:rsidP="00E424F5">
      <w:pPr>
        <w:pStyle w:val="ConsPlusNormal"/>
        <w:jc w:val="center"/>
      </w:pPr>
      <w:proofErr w:type="gramStart"/>
      <w:r>
        <w:t>(для индивидуальных предпринимателей, крестьянских</w:t>
      </w:r>
      <w:proofErr w:type="gramEnd"/>
    </w:p>
    <w:p w:rsidR="00E424F5" w:rsidRDefault="00E424F5" w:rsidP="00E424F5">
      <w:pPr>
        <w:pStyle w:val="ConsPlusNormal"/>
        <w:jc w:val="center"/>
      </w:pPr>
      <w:r>
        <w:t>(фермерских) хозяйств)</w:t>
      </w:r>
    </w:p>
    <w:p w:rsidR="00E424F5" w:rsidRDefault="00E424F5" w:rsidP="00E424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252"/>
      </w:tblGrid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Ф.И.О.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Адрес фактического проживания (регистрация)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Телефон (факс)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Паспортные данные (номер, серия, кем и когда выдан)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Сведения о регистрации в качестве индивидуального предпринимателя, главы крестьянского (фермерского) хозяйства (где, кем, когда зарегистрирован, регистрационный номер свидетельства)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Осуществляемые виды деятельности (по свидетельству о регистрации в качестве индивидуального предпринимателя, главы крестьянского (фермерского) хозяйства)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Фактически осуществляемые виды деятельности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Наименование производимой в настоящее время продукции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Банковские реквизиты (</w:t>
            </w: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., БИК, корр. счет, КПП)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 xml:space="preserve">Количество </w:t>
            </w:r>
            <w:proofErr w:type="gramStart"/>
            <w:r>
              <w:t>работающих</w:t>
            </w:r>
            <w:proofErr w:type="gramEnd"/>
            <w:r>
              <w:t xml:space="preserve"> по найму (по договору)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 xml:space="preserve">Краткая характеристика </w:t>
            </w:r>
            <w:proofErr w:type="gramStart"/>
            <w:r>
              <w:t>бизнес-проекта</w:t>
            </w:r>
            <w:proofErr w:type="gramEnd"/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Сегмент рынка, на котором предполагается реализовывать свою продукцию (город, район, Пензенская область, Российская Федерация, государство ближнего зарубежья, государство дальнего зарубежья)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Финансовые ресурсы для реализации проекта, тыс. рублей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- собственные средства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- заемные средства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- средства государственной поддержки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Предполагаемая деятельность в региональном центре развития: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Государственное и (или) муниципальное имущество, необходимое для осуществления предполагаемой деятельности индивидуального предпринимателя/крестьянского (фермерского) хозяйства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lastRenderedPageBreak/>
              <w:t xml:space="preserve">Площадь земельного участка, необходимого для осуществления предполагаемой деятельности индивидуального предпринимателя/крестьянского (фермерского) хозяйства, </w:t>
            </w:r>
            <w:proofErr w:type="gramStart"/>
            <w:r>
              <w:t>га</w:t>
            </w:r>
            <w:proofErr w:type="gramEnd"/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  <w:tr w:rsidR="00E424F5" w:rsidTr="00E549E0">
        <w:tc>
          <w:tcPr>
            <w:tcW w:w="4762" w:type="dxa"/>
          </w:tcPr>
          <w:p w:rsidR="00E424F5" w:rsidRDefault="00E424F5" w:rsidP="00E549E0">
            <w:pPr>
              <w:pStyle w:val="ConsPlusNormal"/>
              <w:jc w:val="both"/>
            </w:pPr>
            <w:r>
              <w:t>Предполагаемый объем инвестиций и предполагаемый объем капитальных вложений в период деятельности в центре развития, в том числе об объеме капитальных вложений в течение трех лет со дня заключения соглашения об осуществлении деятельности в качестве резидента центра регионального развития Пензенской области, тыс. рублей</w:t>
            </w:r>
          </w:p>
        </w:tc>
        <w:tc>
          <w:tcPr>
            <w:tcW w:w="4252" w:type="dxa"/>
          </w:tcPr>
          <w:p w:rsidR="00E424F5" w:rsidRDefault="00E424F5" w:rsidP="00E549E0">
            <w:pPr>
              <w:pStyle w:val="ConsPlusNormal"/>
            </w:pPr>
          </w:p>
        </w:tc>
      </w:tr>
    </w:tbl>
    <w:p w:rsidR="00E424F5" w:rsidRDefault="00E424F5" w:rsidP="00E424F5">
      <w:pPr>
        <w:pStyle w:val="ConsPlusNormal"/>
        <w:jc w:val="both"/>
      </w:pPr>
    </w:p>
    <w:p w:rsidR="00E424F5" w:rsidRDefault="00E424F5" w:rsidP="00E424F5">
      <w:pPr>
        <w:pStyle w:val="ConsPlusNonformat"/>
        <w:jc w:val="both"/>
      </w:pPr>
      <w:r>
        <w:t xml:space="preserve">    Достоверность представляемой информации подтверждаю.</w:t>
      </w:r>
    </w:p>
    <w:p w:rsidR="00E424F5" w:rsidRDefault="00E424F5" w:rsidP="00E424F5">
      <w:pPr>
        <w:pStyle w:val="ConsPlusNonformat"/>
        <w:jc w:val="both"/>
      </w:pPr>
    </w:p>
    <w:p w:rsidR="00E424F5" w:rsidRDefault="00E424F5" w:rsidP="00E424F5">
      <w:pPr>
        <w:pStyle w:val="ConsPlusNonformat"/>
        <w:jc w:val="both"/>
      </w:pPr>
      <w:r>
        <w:t>Индивидуальный предприниматель/</w:t>
      </w:r>
    </w:p>
    <w:p w:rsidR="00E424F5" w:rsidRDefault="00E424F5" w:rsidP="00E424F5">
      <w:pPr>
        <w:pStyle w:val="ConsPlusNonformat"/>
        <w:jc w:val="both"/>
      </w:pPr>
      <w:r>
        <w:t>глава крестьянского (фермерского) хозяйства ______________________________</w:t>
      </w:r>
    </w:p>
    <w:p w:rsidR="00E424F5" w:rsidRDefault="00E424F5" w:rsidP="00E424F5">
      <w:pPr>
        <w:pStyle w:val="ConsPlusNonformat"/>
        <w:jc w:val="both"/>
      </w:pPr>
      <w:r>
        <w:t xml:space="preserve">                                               (подпись)      (Ф.И.О.)</w:t>
      </w:r>
    </w:p>
    <w:p w:rsidR="00E424F5" w:rsidRDefault="00E424F5" w:rsidP="00E424F5">
      <w:pPr>
        <w:pStyle w:val="ConsPlusNonformat"/>
        <w:jc w:val="both"/>
      </w:pPr>
    </w:p>
    <w:p w:rsidR="00E424F5" w:rsidRDefault="00E424F5" w:rsidP="00E424F5">
      <w:pPr>
        <w:pStyle w:val="ConsPlusNonformat"/>
        <w:jc w:val="both"/>
      </w:pPr>
      <w:r>
        <w:t>Главный бухгалтер ______________________________________________</w:t>
      </w:r>
    </w:p>
    <w:p w:rsidR="00E424F5" w:rsidRDefault="00E424F5" w:rsidP="00E424F5">
      <w:pPr>
        <w:pStyle w:val="ConsPlusNonformat"/>
        <w:jc w:val="both"/>
      </w:pPr>
      <w:r>
        <w:t xml:space="preserve">                           (подпись)             (Ф.И.О.)</w:t>
      </w:r>
    </w:p>
    <w:p w:rsidR="00E424F5" w:rsidRDefault="00E424F5" w:rsidP="00E424F5">
      <w:pPr>
        <w:pStyle w:val="ConsPlusNonformat"/>
        <w:jc w:val="both"/>
      </w:pPr>
    </w:p>
    <w:p w:rsidR="00E424F5" w:rsidRDefault="00E424F5" w:rsidP="00E424F5">
      <w:pPr>
        <w:pStyle w:val="ConsPlusNonformat"/>
        <w:jc w:val="both"/>
      </w:pPr>
      <w:r>
        <w:t>"___" _____________ 20___ г.</w:t>
      </w:r>
    </w:p>
    <w:p w:rsidR="00E424F5" w:rsidRDefault="00E424F5" w:rsidP="00E424F5">
      <w:pPr>
        <w:pStyle w:val="ConsPlusNonformat"/>
        <w:jc w:val="both"/>
      </w:pPr>
    </w:p>
    <w:p w:rsidR="00E424F5" w:rsidRDefault="00E424F5" w:rsidP="00E424F5">
      <w:pPr>
        <w:pStyle w:val="ConsPlusNonformat"/>
        <w:jc w:val="both"/>
      </w:pPr>
      <w:r>
        <w:t>М.П.</w:t>
      </w:r>
    </w:p>
    <w:p w:rsidR="00E424F5" w:rsidRDefault="00E424F5" w:rsidP="00E424F5">
      <w:pPr>
        <w:pStyle w:val="ConsPlusNonformat"/>
        <w:jc w:val="both"/>
      </w:pPr>
      <w:r>
        <w:t>(при наличии)</w:t>
      </w:r>
    </w:p>
    <w:p w:rsidR="00901544" w:rsidRDefault="00901544">
      <w:bookmarkStart w:id="0" w:name="_GoBack"/>
      <w:bookmarkEnd w:id="0"/>
    </w:p>
    <w:sectPr w:rsidR="0090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5"/>
    <w:rsid w:val="00901544"/>
    <w:rsid w:val="00E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F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4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424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F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4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424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2022-08-12T11:53:00Z</dcterms:created>
  <dcterms:modified xsi:type="dcterms:W3CDTF">2022-08-12T11:54:00Z</dcterms:modified>
</cp:coreProperties>
</file>