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F12A27" w:rsidP="00BE6B53">
      <w:pPr>
        <w:jc w:val="both"/>
        <w:rPr>
          <w:sz w:val="28"/>
          <w:szCs w:val="28"/>
        </w:rPr>
      </w:pPr>
      <w:r w:rsidRPr="00F12A2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7E68E2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7E68E2">
                          <w:rPr>
                            <w:b/>
                            <w:sz w:val="36"/>
                            <w:szCs w:val="36"/>
                          </w:rPr>
                          <w:t>ЯКОВЛЕ</w:t>
                        </w:r>
                        <w:r w:rsidR="00F55AFC">
                          <w:rPr>
                            <w:b/>
                            <w:sz w:val="36"/>
                            <w:szCs w:val="36"/>
                          </w:rPr>
                          <w:t>ВСКОГО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F12A27" w:rsidP="00BE6B53">
      <w:pPr>
        <w:jc w:val="both"/>
        <w:rPr>
          <w:sz w:val="28"/>
          <w:szCs w:val="28"/>
        </w:rPr>
      </w:pPr>
      <w:r w:rsidRPr="00F12A27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E42791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10.12.2020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E42791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101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7E68E2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7E68E2">
                          <w:rPr>
                            <w:sz w:val="24"/>
                          </w:rPr>
                          <w:t>Яковлевка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92627C" w:rsidRPr="000A6891" w:rsidRDefault="00BE6B53" w:rsidP="0092627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6891">
        <w:rPr>
          <w:b/>
          <w:sz w:val="28"/>
          <w:szCs w:val="28"/>
        </w:rPr>
        <w:t>О внесении изменени</w:t>
      </w:r>
      <w:r w:rsidR="00A134E3" w:rsidRPr="000A6891">
        <w:rPr>
          <w:b/>
          <w:sz w:val="28"/>
          <w:szCs w:val="28"/>
        </w:rPr>
        <w:t>я</w:t>
      </w:r>
      <w:r w:rsidRPr="000A6891">
        <w:rPr>
          <w:b/>
          <w:sz w:val="28"/>
          <w:szCs w:val="28"/>
        </w:rPr>
        <w:t xml:space="preserve"> в постановление администрации </w:t>
      </w:r>
      <w:r w:rsidR="007E68E2">
        <w:rPr>
          <w:b/>
          <w:sz w:val="28"/>
          <w:szCs w:val="28"/>
        </w:rPr>
        <w:t>Яковлевского</w:t>
      </w:r>
      <w:r w:rsidR="00150E60">
        <w:rPr>
          <w:b/>
          <w:sz w:val="28"/>
          <w:szCs w:val="28"/>
        </w:rPr>
        <w:t xml:space="preserve"> </w:t>
      </w:r>
      <w:r w:rsidRPr="000A6891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0A6891">
        <w:rPr>
          <w:b/>
          <w:sz w:val="28"/>
          <w:szCs w:val="28"/>
        </w:rPr>
        <w:t xml:space="preserve">области от </w:t>
      </w:r>
      <w:r w:rsidR="003E396D" w:rsidRPr="000A6891">
        <w:rPr>
          <w:b/>
          <w:sz w:val="28"/>
          <w:szCs w:val="28"/>
        </w:rPr>
        <w:t>28.02</w:t>
      </w:r>
      <w:r w:rsidRPr="000A6891">
        <w:rPr>
          <w:b/>
          <w:sz w:val="28"/>
          <w:szCs w:val="28"/>
        </w:rPr>
        <w:t>.20</w:t>
      </w:r>
      <w:r w:rsidR="00E253FC" w:rsidRPr="000A6891">
        <w:rPr>
          <w:b/>
          <w:sz w:val="28"/>
          <w:szCs w:val="28"/>
        </w:rPr>
        <w:t>19</w:t>
      </w:r>
      <w:r w:rsidRPr="000A6891">
        <w:rPr>
          <w:b/>
          <w:sz w:val="28"/>
          <w:szCs w:val="28"/>
        </w:rPr>
        <w:t xml:space="preserve"> № </w:t>
      </w:r>
      <w:r w:rsidR="003E396D" w:rsidRPr="000A6891">
        <w:rPr>
          <w:b/>
          <w:sz w:val="28"/>
          <w:szCs w:val="28"/>
        </w:rPr>
        <w:t>2</w:t>
      </w:r>
      <w:r w:rsidR="007E68E2">
        <w:rPr>
          <w:b/>
          <w:sz w:val="28"/>
          <w:szCs w:val="28"/>
        </w:rPr>
        <w:t>3</w:t>
      </w:r>
      <w:r w:rsidR="00F63824" w:rsidRPr="000A6891">
        <w:rPr>
          <w:b/>
          <w:sz w:val="28"/>
          <w:szCs w:val="28"/>
        </w:rPr>
        <w:t xml:space="preserve"> </w:t>
      </w:r>
      <w:r w:rsidRPr="000A6891">
        <w:rPr>
          <w:b/>
          <w:sz w:val="28"/>
          <w:szCs w:val="28"/>
        </w:rPr>
        <w:t>«</w:t>
      </w:r>
      <w:r w:rsidR="0092627C" w:rsidRPr="000A6891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«Продажа и предоставление в аренду земельных участков на торгах»</w:t>
      </w:r>
    </w:p>
    <w:p w:rsidR="00BE6B53" w:rsidRPr="0033724D" w:rsidRDefault="00BE6B53" w:rsidP="0033724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7E68E2">
        <w:rPr>
          <w:sz w:val="28"/>
          <w:szCs w:val="28"/>
        </w:rPr>
        <w:t>Яковлевского</w:t>
      </w:r>
      <w:r w:rsidR="00150E60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7E68E2">
        <w:rPr>
          <w:sz w:val="28"/>
          <w:szCs w:val="28"/>
        </w:rPr>
        <w:t>92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7E68E2">
        <w:rPr>
          <w:sz w:val="28"/>
          <w:szCs w:val="28"/>
        </w:rPr>
        <w:t>Яковлевского</w:t>
      </w:r>
      <w:r w:rsidR="00150E60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7E68E2">
        <w:rPr>
          <w:sz w:val="28"/>
          <w:szCs w:val="28"/>
        </w:rPr>
        <w:t>Яковлевского</w:t>
      </w:r>
      <w:r w:rsidR="00150E60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7E68E2">
        <w:rPr>
          <w:sz w:val="28"/>
          <w:szCs w:val="28"/>
        </w:rPr>
        <w:t>Яковлевского</w:t>
      </w:r>
      <w:r w:rsidR="00150E60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92627C" w:rsidRDefault="00150E60" w:rsidP="0092627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BE6B53" w:rsidRPr="0092627C">
        <w:rPr>
          <w:sz w:val="28"/>
          <w:szCs w:val="28"/>
        </w:rPr>
        <w:t xml:space="preserve">1. Внести </w:t>
      </w:r>
      <w:r w:rsidR="00A134E3" w:rsidRPr="0092627C">
        <w:rPr>
          <w:sz w:val="28"/>
          <w:szCs w:val="28"/>
        </w:rPr>
        <w:t xml:space="preserve">изменение </w:t>
      </w:r>
      <w:r w:rsidR="00BE6B53" w:rsidRPr="0092627C">
        <w:rPr>
          <w:sz w:val="28"/>
          <w:szCs w:val="28"/>
        </w:rPr>
        <w:t xml:space="preserve">в постановление администрации </w:t>
      </w:r>
      <w:r w:rsidR="007E68E2">
        <w:rPr>
          <w:sz w:val="28"/>
          <w:szCs w:val="28"/>
        </w:rPr>
        <w:t>Яковлевского</w:t>
      </w:r>
      <w:r>
        <w:rPr>
          <w:sz w:val="28"/>
          <w:szCs w:val="28"/>
        </w:rPr>
        <w:t xml:space="preserve"> </w:t>
      </w:r>
      <w:r w:rsidR="00BE6B53" w:rsidRPr="0092627C">
        <w:rPr>
          <w:sz w:val="28"/>
          <w:szCs w:val="28"/>
        </w:rPr>
        <w:t xml:space="preserve">сельсовета Бековского района Пензенской области от </w:t>
      </w:r>
      <w:r w:rsidR="003E396D" w:rsidRPr="0092627C">
        <w:rPr>
          <w:sz w:val="28"/>
          <w:szCs w:val="28"/>
        </w:rPr>
        <w:t>28.02</w:t>
      </w:r>
      <w:r w:rsidR="00E253FC" w:rsidRPr="0092627C">
        <w:rPr>
          <w:sz w:val="28"/>
          <w:szCs w:val="28"/>
        </w:rPr>
        <w:t xml:space="preserve">.2019 № </w:t>
      </w:r>
      <w:r w:rsidR="003E396D" w:rsidRPr="0092627C">
        <w:rPr>
          <w:sz w:val="28"/>
          <w:szCs w:val="28"/>
        </w:rPr>
        <w:t>2</w:t>
      </w:r>
      <w:r w:rsidR="007E68E2">
        <w:rPr>
          <w:sz w:val="28"/>
          <w:szCs w:val="28"/>
        </w:rPr>
        <w:t>3</w:t>
      </w:r>
      <w:r w:rsidR="00E253FC" w:rsidRPr="0092627C">
        <w:rPr>
          <w:sz w:val="28"/>
          <w:szCs w:val="28"/>
        </w:rPr>
        <w:t xml:space="preserve"> «</w:t>
      </w:r>
      <w:r w:rsidR="0092627C" w:rsidRPr="0092627C">
        <w:rPr>
          <w:sz w:val="28"/>
          <w:szCs w:val="28"/>
        </w:rPr>
        <w:t>Об утверждении административного регламента предоставления муниципальной услуги «Продажа и предоставление в аренду земельных участков на торгах»</w:t>
      </w:r>
      <w:r w:rsidR="0026335A" w:rsidRPr="0092627C">
        <w:rPr>
          <w:position w:val="-2"/>
          <w:sz w:val="28"/>
          <w:szCs w:val="28"/>
        </w:rPr>
        <w:t xml:space="preserve">, </w:t>
      </w:r>
      <w:r w:rsidR="00A134E3" w:rsidRPr="0092627C">
        <w:rPr>
          <w:position w:val="-2"/>
          <w:sz w:val="28"/>
          <w:szCs w:val="28"/>
        </w:rPr>
        <w:t xml:space="preserve">изложив абзац </w:t>
      </w:r>
      <w:r w:rsidR="003E396D" w:rsidRPr="0092627C">
        <w:rPr>
          <w:position w:val="-2"/>
          <w:sz w:val="28"/>
          <w:szCs w:val="28"/>
        </w:rPr>
        <w:t xml:space="preserve">второй </w:t>
      </w:r>
      <w:r w:rsidR="00A134E3" w:rsidRPr="0092627C">
        <w:rPr>
          <w:position w:val="-2"/>
          <w:sz w:val="28"/>
          <w:szCs w:val="28"/>
        </w:rPr>
        <w:t>пункта 2.</w:t>
      </w:r>
      <w:r w:rsidR="0092627C">
        <w:rPr>
          <w:position w:val="-2"/>
          <w:sz w:val="28"/>
          <w:szCs w:val="28"/>
        </w:rPr>
        <w:t>23</w:t>
      </w:r>
      <w:r w:rsidR="00A134E3" w:rsidRPr="0092627C">
        <w:rPr>
          <w:position w:val="-2"/>
          <w:sz w:val="28"/>
          <w:szCs w:val="28"/>
        </w:rPr>
        <w:t xml:space="preserve"> в следующей редакции:</w:t>
      </w:r>
    </w:p>
    <w:p w:rsidR="0073165D" w:rsidRPr="0073165D" w:rsidRDefault="00A134E3" w:rsidP="0026335A">
      <w:pPr>
        <w:ind w:firstLine="709"/>
        <w:jc w:val="both"/>
        <w:rPr>
          <w:sz w:val="28"/>
          <w:szCs w:val="28"/>
        </w:rPr>
      </w:pPr>
      <w:r w:rsidRPr="003E396D">
        <w:rPr>
          <w:sz w:val="28"/>
          <w:szCs w:val="28"/>
        </w:rPr>
        <w:t xml:space="preserve"> </w:t>
      </w:r>
      <w:r w:rsidR="0026335A" w:rsidRPr="003E396D">
        <w:rPr>
          <w:sz w:val="28"/>
          <w:szCs w:val="28"/>
        </w:rPr>
        <w:t>«</w:t>
      </w:r>
      <w:r w:rsidR="00D1552A" w:rsidRPr="00D1552A">
        <w:rPr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r w:rsidRPr="00D1552A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, выделяется не менее 10 процентов мест (но не </w:t>
      </w:r>
      <w:r w:rsidRPr="0073165D">
        <w:rPr>
          <w:color w:val="000000"/>
          <w:sz w:val="28"/>
          <w:szCs w:val="28"/>
          <w:shd w:val="clear" w:color="auto" w:fill="FFFFFF"/>
        </w:rPr>
        <w:lastRenderedPageBreak/>
        <w:t>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7E68E2">
        <w:rPr>
          <w:sz w:val="28"/>
          <w:szCs w:val="28"/>
        </w:rPr>
        <w:t xml:space="preserve">Яковлевского </w:t>
      </w:r>
      <w:r w:rsidRPr="00970BBC">
        <w:rPr>
          <w:sz w:val="28"/>
          <w:szCs w:val="28"/>
        </w:rPr>
        <w:t>сельсовета</w:t>
      </w:r>
      <w:r w:rsidR="00AC0905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7E68E2">
        <w:rPr>
          <w:sz w:val="28"/>
          <w:szCs w:val="28"/>
        </w:rPr>
        <w:t xml:space="preserve">Яковлевского </w:t>
      </w:r>
      <w:r w:rsidRPr="00970BBC">
        <w:rPr>
          <w:sz w:val="28"/>
          <w:szCs w:val="28"/>
        </w:rPr>
        <w:t>сельсовета Бековского района Пензенской</w:t>
      </w:r>
      <w:r w:rsidR="00150E60">
        <w:rPr>
          <w:sz w:val="28"/>
          <w:szCs w:val="28"/>
        </w:rPr>
        <w:t xml:space="preserve"> области </w:t>
      </w:r>
      <w:r w:rsidRPr="00970BBC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7E68E2" w:rsidRDefault="007E68E2" w:rsidP="007E68E2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4. </w:t>
      </w:r>
      <w:r>
        <w:rPr>
          <w:sz w:val="28"/>
          <w:szCs w:val="28"/>
        </w:rPr>
        <w:t>Контроль за исполнением настоящего постановления возложить на главу администрации Яковлевского сельсовета Макееву Л.В.</w:t>
      </w:r>
    </w:p>
    <w:p w:rsidR="007E68E2" w:rsidRDefault="007E68E2" w:rsidP="007E68E2">
      <w:pPr>
        <w:ind w:firstLine="709"/>
        <w:jc w:val="both"/>
        <w:rPr>
          <w:sz w:val="28"/>
          <w:szCs w:val="28"/>
        </w:rPr>
      </w:pPr>
    </w:p>
    <w:p w:rsidR="007E68E2" w:rsidRDefault="007E68E2" w:rsidP="007E68E2">
      <w:pPr>
        <w:ind w:firstLine="709"/>
        <w:jc w:val="both"/>
        <w:rPr>
          <w:sz w:val="28"/>
          <w:szCs w:val="28"/>
        </w:rPr>
      </w:pPr>
    </w:p>
    <w:p w:rsidR="007E68E2" w:rsidRDefault="007E68E2" w:rsidP="007E6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7E68E2" w:rsidRDefault="007E68E2" w:rsidP="007E68E2">
      <w:pPr>
        <w:jc w:val="both"/>
        <w:rPr>
          <w:sz w:val="28"/>
          <w:szCs w:val="28"/>
        </w:rPr>
      </w:pPr>
      <w:r>
        <w:rPr>
          <w:sz w:val="28"/>
          <w:szCs w:val="28"/>
        </w:rPr>
        <w:t>Яковлевского сельсовета</w:t>
      </w:r>
      <w:r w:rsidR="00150E60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Л.В. Макеева</w:t>
      </w:r>
    </w:p>
    <w:p w:rsidR="00BE6B53" w:rsidRPr="007C7451" w:rsidRDefault="00BE6B53" w:rsidP="007E68E2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76D" w:rsidRDefault="0089276D" w:rsidP="00975833">
      <w:r>
        <w:separator/>
      </w:r>
    </w:p>
  </w:endnote>
  <w:endnote w:type="continuationSeparator" w:id="1">
    <w:p w:rsidR="0089276D" w:rsidRDefault="0089276D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76D" w:rsidRDefault="0089276D" w:rsidP="00975833">
      <w:r>
        <w:separator/>
      </w:r>
    </w:p>
  </w:footnote>
  <w:footnote w:type="continuationSeparator" w:id="1">
    <w:p w:rsidR="0089276D" w:rsidRDefault="0089276D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F12A27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89276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86D5E"/>
    <w:rsid w:val="000928B4"/>
    <w:rsid w:val="000935FC"/>
    <w:rsid w:val="000A6891"/>
    <w:rsid w:val="000B6DC5"/>
    <w:rsid w:val="000D23AE"/>
    <w:rsid w:val="00146230"/>
    <w:rsid w:val="00150E60"/>
    <w:rsid w:val="001A2832"/>
    <w:rsid w:val="001E7B86"/>
    <w:rsid w:val="00201A80"/>
    <w:rsid w:val="00213571"/>
    <w:rsid w:val="0026335A"/>
    <w:rsid w:val="002C7327"/>
    <w:rsid w:val="002E35AD"/>
    <w:rsid w:val="00322195"/>
    <w:rsid w:val="003273B9"/>
    <w:rsid w:val="00332C97"/>
    <w:rsid w:val="0033724D"/>
    <w:rsid w:val="00364E9A"/>
    <w:rsid w:val="003A7124"/>
    <w:rsid w:val="003C720A"/>
    <w:rsid w:val="003E396D"/>
    <w:rsid w:val="003F41E3"/>
    <w:rsid w:val="004C3C91"/>
    <w:rsid w:val="00641DB3"/>
    <w:rsid w:val="00675198"/>
    <w:rsid w:val="0068590C"/>
    <w:rsid w:val="006A4EDC"/>
    <w:rsid w:val="006A6882"/>
    <w:rsid w:val="006C204D"/>
    <w:rsid w:val="0073165D"/>
    <w:rsid w:val="007B4DEB"/>
    <w:rsid w:val="007C7451"/>
    <w:rsid w:val="007E68E2"/>
    <w:rsid w:val="007F340E"/>
    <w:rsid w:val="00861255"/>
    <w:rsid w:val="00865D75"/>
    <w:rsid w:val="0089276D"/>
    <w:rsid w:val="008F7205"/>
    <w:rsid w:val="00902695"/>
    <w:rsid w:val="009032BA"/>
    <w:rsid w:val="0092627C"/>
    <w:rsid w:val="00970BBC"/>
    <w:rsid w:val="00975833"/>
    <w:rsid w:val="009A0E91"/>
    <w:rsid w:val="009A546A"/>
    <w:rsid w:val="009B56F6"/>
    <w:rsid w:val="009C3816"/>
    <w:rsid w:val="00A134E3"/>
    <w:rsid w:val="00A53077"/>
    <w:rsid w:val="00A5707D"/>
    <w:rsid w:val="00A66A0D"/>
    <w:rsid w:val="00A76B01"/>
    <w:rsid w:val="00A94277"/>
    <w:rsid w:val="00AB1229"/>
    <w:rsid w:val="00AB4AFE"/>
    <w:rsid w:val="00AC0905"/>
    <w:rsid w:val="00AC2C5B"/>
    <w:rsid w:val="00B054D3"/>
    <w:rsid w:val="00B41C38"/>
    <w:rsid w:val="00B4715B"/>
    <w:rsid w:val="00B52B50"/>
    <w:rsid w:val="00B55129"/>
    <w:rsid w:val="00B62600"/>
    <w:rsid w:val="00B828CE"/>
    <w:rsid w:val="00B945B8"/>
    <w:rsid w:val="00BA77A8"/>
    <w:rsid w:val="00BE6B53"/>
    <w:rsid w:val="00BF7AAE"/>
    <w:rsid w:val="00C17A1A"/>
    <w:rsid w:val="00C22189"/>
    <w:rsid w:val="00C74E68"/>
    <w:rsid w:val="00C83A50"/>
    <w:rsid w:val="00C9787B"/>
    <w:rsid w:val="00D078E5"/>
    <w:rsid w:val="00D1552A"/>
    <w:rsid w:val="00D650FA"/>
    <w:rsid w:val="00DA063F"/>
    <w:rsid w:val="00E03ECC"/>
    <w:rsid w:val="00E253FC"/>
    <w:rsid w:val="00E4232C"/>
    <w:rsid w:val="00E42791"/>
    <w:rsid w:val="00E66A62"/>
    <w:rsid w:val="00E96D8A"/>
    <w:rsid w:val="00EB3FA6"/>
    <w:rsid w:val="00F12A27"/>
    <w:rsid w:val="00F166E8"/>
    <w:rsid w:val="00F55AFC"/>
    <w:rsid w:val="00F55F91"/>
    <w:rsid w:val="00F63824"/>
    <w:rsid w:val="00F65CC7"/>
    <w:rsid w:val="00F80AAF"/>
    <w:rsid w:val="00F91CFB"/>
    <w:rsid w:val="00FA0416"/>
    <w:rsid w:val="00FD5D2A"/>
    <w:rsid w:val="00FE5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43</cp:revision>
  <dcterms:created xsi:type="dcterms:W3CDTF">2020-05-12T09:48:00Z</dcterms:created>
  <dcterms:modified xsi:type="dcterms:W3CDTF">2020-12-14T07:44:00Z</dcterms:modified>
</cp:coreProperties>
</file>