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950A2F">
        <w:rPr>
          <w:rFonts w:ascii="Times New Roman" w:eastAsia="Times New Roman" w:hAnsi="Times New Roman" w:cs="Times New Roman"/>
          <w:b/>
          <w:bCs/>
          <w:color w:val="000000"/>
          <w:sz w:val="32"/>
          <w:szCs w:val="32"/>
          <w:lang w:eastAsia="ru-RU"/>
        </w:rPr>
        <w:t>АДМИНИСТРАЦИЯ БЕЛИНСКОГО РАЙОНА</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950A2F">
        <w:rPr>
          <w:rFonts w:ascii="Times New Roman" w:eastAsia="Times New Roman" w:hAnsi="Times New Roman" w:cs="Times New Roman"/>
          <w:b/>
          <w:bCs/>
          <w:color w:val="000000"/>
          <w:sz w:val="32"/>
          <w:szCs w:val="32"/>
          <w:lang w:eastAsia="ru-RU"/>
        </w:rPr>
        <w:t>ПЕНЗЕНСКОЙ ОБЛАСТИ</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950A2F">
        <w:rPr>
          <w:rFonts w:ascii="Times New Roman" w:eastAsia="Times New Roman" w:hAnsi="Times New Roman" w:cs="Times New Roman"/>
          <w:b/>
          <w:bCs/>
          <w:color w:val="000000"/>
          <w:sz w:val="32"/>
          <w:szCs w:val="32"/>
          <w:lang w:eastAsia="ru-RU"/>
        </w:rPr>
        <w:t>ПОСТАНОВЛЕНИЕ</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950A2F">
        <w:rPr>
          <w:rFonts w:ascii="Times New Roman" w:eastAsia="Times New Roman" w:hAnsi="Times New Roman" w:cs="Times New Roman"/>
          <w:b/>
          <w:bCs/>
          <w:color w:val="000000"/>
          <w:sz w:val="32"/>
          <w:szCs w:val="32"/>
          <w:lang w:eastAsia="ru-RU"/>
        </w:rPr>
        <w:t>От 17 апреля 2019 г. № 314</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950A2F">
        <w:rPr>
          <w:rFonts w:ascii="Times New Roman" w:eastAsia="Times New Roman" w:hAnsi="Times New Roman" w:cs="Times New Roman"/>
          <w:b/>
          <w:bCs/>
          <w:color w:val="000000"/>
          <w:sz w:val="32"/>
          <w:szCs w:val="32"/>
          <w:lang w:eastAsia="ru-RU"/>
        </w:rPr>
        <w:t>г. Белинский</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950A2F">
        <w:rPr>
          <w:rFonts w:ascii="Times New Roman" w:eastAsia="Times New Roman" w:hAnsi="Times New Roman" w:cs="Times New Roman"/>
          <w:b/>
          <w:bCs/>
          <w:color w:val="000000"/>
          <w:sz w:val="32"/>
          <w:szCs w:val="32"/>
          <w:lang w:eastAsia="ru-RU"/>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950A2F">
        <w:rPr>
          <w:rFonts w:ascii="Times New Roman" w:eastAsia="Times New Roman" w:hAnsi="Times New Roman" w:cs="Times New Roman"/>
          <w:color w:val="000000"/>
          <w:sz w:val="27"/>
          <w:szCs w:val="27"/>
          <w:lang w:eastAsia="ru-RU"/>
        </w:rPr>
        <w:t>(</w:t>
      </w: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xml:space="preserve"> ред. постановлений администрации Белинского района Пензенской области </w:t>
      </w:r>
      <w:hyperlink r:id="rId4" w:tgtFrame="_blank" w:history="1">
        <w:r w:rsidRPr="00950A2F">
          <w:rPr>
            <w:rFonts w:ascii="Times New Roman" w:eastAsia="Times New Roman" w:hAnsi="Times New Roman" w:cs="Times New Roman"/>
            <w:color w:val="0000FF"/>
            <w:sz w:val="27"/>
            <w:szCs w:val="27"/>
            <w:lang w:eastAsia="ru-RU"/>
          </w:rPr>
          <w:t>от 14.12.2021 №1069</w:t>
        </w:r>
      </w:hyperlink>
      <w:r w:rsidRPr="00950A2F">
        <w:rPr>
          <w:rFonts w:ascii="Times New Roman" w:eastAsia="Times New Roman" w:hAnsi="Times New Roman" w:cs="Times New Roman"/>
          <w:color w:val="000000"/>
          <w:sz w:val="27"/>
          <w:szCs w:val="27"/>
          <w:lang w:eastAsia="ru-RU"/>
        </w:rPr>
        <w:t>, </w:t>
      </w:r>
      <w:hyperlink r:id="rId5" w:tgtFrame="_blank" w:history="1">
        <w:r w:rsidRPr="00950A2F">
          <w:rPr>
            <w:rFonts w:ascii="Times New Roman" w:eastAsia="Times New Roman" w:hAnsi="Times New Roman" w:cs="Times New Roman"/>
            <w:color w:val="0000FF"/>
            <w:sz w:val="27"/>
            <w:szCs w:val="27"/>
            <w:lang w:eastAsia="ru-RU"/>
          </w:rPr>
          <w:t>от 10.10.2023 № 840</w:t>
        </w:r>
      </w:hyperlink>
      <w:r w:rsidRPr="00950A2F">
        <w:rPr>
          <w:rFonts w:ascii="Times New Roman" w:eastAsia="Times New Roman" w:hAnsi="Times New Roman" w:cs="Times New Roman"/>
          <w:color w:val="000000"/>
          <w:sz w:val="27"/>
          <w:szCs w:val="27"/>
          <w:lang w:eastAsia="ru-RU"/>
        </w:rPr>
        <w:t>)</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b/>
          <w:bCs/>
          <w:color w:val="000000"/>
          <w:sz w:val="27"/>
          <w:szCs w:val="27"/>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w:t>
      </w:r>
      <w:hyperlink r:id="rId6" w:tgtFrame="_blank" w:history="1">
        <w:r w:rsidRPr="00950A2F">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950A2F">
        <w:rPr>
          <w:rFonts w:ascii="Times New Roman" w:eastAsia="Times New Roman" w:hAnsi="Times New Roman" w:cs="Times New Roman"/>
          <w:color w:val="000000"/>
          <w:sz w:val="27"/>
          <w:szCs w:val="27"/>
          <w:lang w:eastAsia="ru-RU"/>
        </w:rPr>
        <w:t>, постановлением администрации Белинского района Пензенской области </w:t>
      </w:r>
      <w:hyperlink r:id="rId7" w:tgtFrame="_blank" w:history="1">
        <w:r w:rsidRPr="00950A2F">
          <w:rPr>
            <w:rFonts w:ascii="Times New Roman" w:eastAsia="Times New Roman" w:hAnsi="Times New Roman" w:cs="Times New Roman"/>
            <w:color w:val="0000FF"/>
            <w:sz w:val="27"/>
            <w:szCs w:val="27"/>
            <w:lang w:eastAsia="ru-RU"/>
          </w:rPr>
          <w:t>от 21.06.2012 № 413</w:t>
        </w:r>
      </w:hyperlink>
      <w:r w:rsidRPr="00950A2F">
        <w:rPr>
          <w:rFonts w:ascii="Times New Roman" w:eastAsia="Times New Roman" w:hAnsi="Times New Roman" w:cs="Times New Roman"/>
          <w:color w:val="000000"/>
          <w:sz w:val="27"/>
          <w:szCs w:val="27"/>
          <w:lang w:eastAsia="ru-RU"/>
        </w:rPr>
        <w:t>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950A2F" w:rsidRDefault="00367825" w:rsidP="00367825">
      <w:pPr>
        <w:spacing w:after="0" w:line="240" w:lineRule="auto"/>
        <w:ind w:firstLine="567"/>
        <w:jc w:val="center"/>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Администрации Белинского района постановляет: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 Утвердить Административный регламент предоставления муниципальной услуги «Продажа и предоставление в аренду земельных участков на торгах» согласно приложению к настоящему постановлению.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 Разместить настоящее постановление в информационной системе «</w:t>
      </w:r>
      <w:proofErr w:type="gramStart"/>
      <w:r w:rsidRPr="00950A2F">
        <w:rPr>
          <w:rFonts w:ascii="Times New Roman" w:eastAsia="Times New Roman" w:hAnsi="Times New Roman" w:cs="Times New Roman"/>
          <w:color w:val="000000"/>
          <w:sz w:val="27"/>
          <w:szCs w:val="27"/>
          <w:lang w:eastAsia="ru-RU"/>
        </w:rPr>
        <w:t>Веб-сайт</w:t>
      </w:r>
      <w:proofErr w:type="gramEnd"/>
      <w:r w:rsidRPr="00950A2F">
        <w:rPr>
          <w:rFonts w:ascii="Times New Roman" w:eastAsia="Times New Roman" w:hAnsi="Times New Roman" w:cs="Times New Roman"/>
          <w:color w:val="000000"/>
          <w:sz w:val="27"/>
          <w:szCs w:val="27"/>
          <w:lang w:eastAsia="ru-RU"/>
        </w:rPr>
        <w:t xml:space="preserve"> администрации Белинского района» в информационно-телекоммуникационной сети «Интернет» и на «Едином портале государственных и муниципальных услуг (функций)».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 Настоящее постановление опубликовать в периодическом печатном издании «Газета Белинского района Пензенской области «</w:t>
      </w:r>
      <w:proofErr w:type="spellStart"/>
      <w:r w:rsidRPr="00950A2F">
        <w:rPr>
          <w:rFonts w:ascii="Times New Roman" w:eastAsia="Times New Roman" w:hAnsi="Times New Roman" w:cs="Times New Roman"/>
          <w:color w:val="000000"/>
          <w:sz w:val="27"/>
          <w:szCs w:val="27"/>
          <w:lang w:eastAsia="ru-RU"/>
        </w:rPr>
        <w:t>Чембарские</w:t>
      </w:r>
      <w:proofErr w:type="spellEnd"/>
      <w:r w:rsidRPr="00950A2F">
        <w:rPr>
          <w:rFonts w:ascii="Times New Roman" w:eastAsia="Times New Roman" w:hAnsi="Times New Roman" w:cs="Times New Roman"/>
          <w:color w:val="000000"/>
          <w:sz w:val="27"/>
          <w:szCs w:val="27"/>
          <w:lang w:eastAsia="ru-RU"/>
        </w:rPr>
        <w:t xml:space="preserve"> вести».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 Настоящее постановление вступает в силу на следующий день после дня его официального опубликования.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 Контроль за исполнением настоящего постановления возложить на заместителя главы администрации района по вопросам экономики и инвестиций.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950A2F">
      <w:pPr>
        <w:spacing w:after="0" w:line="240" w:lineRule="auto"/>
        <w:ind w:firstLine="567"/>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Глава администрации</w:t>
      </w:r>
      <w:r w:rsidR="00950A2F">
        <w:rPr>
          <w:rFonts w:ascii="Times New Roman" w:eastAsia="Times New Roman" w:hAnsi="Times New Roman" w:cs="Times New Roman"/>
          <w:color w:val="000000"/>
          <w:sz w:val="27"/>
          <w:szCs w:val="27"/>
          <w:lang w:eastAsia="ru-RU"/>
        </w:rPr>
        <w:t xml:space="preserve">                                                         </w:t>
      </w:r>
      <w:r w:rsidRPr="00950A2F">
        <w:rPr>
          <w:rFonts w:ascii="Times New Roman" w:eastAsia="Times New Roman" w:hAnsi="Times New Roman" w:cs="Times New Roman"/>
          <w:color w:val="000000"/>
          <w:sz w:val="27"/>
          <w:szCs w:val="27"/>
          <w:lang w:eastAsia="ru-RU"/>
        </w:rPr>
        <w:t>Н.И.</w:t>
      </w:r>
      <w:r w:rsidR="00950A2F">
        <w:rPr>
          <w:rFonts w:ascii="Times New Roman" w:eastAsia="Times New Roman" w:hAnsi="Times New Roman" w:cs="Times New Roman"/>
          <w:color w:val="000000"/>
          <w:sz w:val="27"/>
          <w:szCs w:val="27"/>
          <w:lang w:eastAsia="ru-RU"/>
        </w:rPr>
        <w:t xml:space="preserve"> </w:t>
      </w:r>
      <w:r w:rsidRPr="00950A2F">
        <w:rPr>
          <w:rFonts w:ascii="Times New Roman" w:eastAsia="Times New Roman" w:hAnsi="Times New Roman" w:cs="Times New Roman"/>
          <w:color w:val="000000"/>
          <w:sz w:val="27"/>
          <w:szCs w:val="27"/>
          <w:lang w:eastAsia="ru-RU"/>
        </w:rPr>
        <w:t>Дружинин</w:t>
      </w:r>
    </w:p>
    <w:p w:rsid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950A2F" w:rsidRDefault="00950A2F" w:rsidP="00367825">
      <w:pPr>
        <w:spacing w:after="0" w:line="240" w:lineRule="auto"/>
        <w:ind w:firstLine="567"/>
        <w:jc w:val="both"/>
        <w:rPr>
          <w:rFonts w:ascii="Arial" w:eastAsia="Times New Roman" w:hAnsi="Arial" w:cs="Arial"/>
          <w:color w:val="000000"/>
          <w:sz w:val="24"/>
          <w:szCs w:val="24"/>
          <w:lang w:eastAsia="ru-RU"/>
        </w:rPr>
      </w:pPr>
    </w:p>
    <w:p w:rsidR="00950A2F" w:rsidRDefault="00950A2F" w:rsidP="00367825">
      <w:pPr>
        <w:spacing w:after="0" w:line="240" w:lineRule="auto"/>
        <w:ind w:firstLine="567"/>
        <w:jc w:val="both"/>
        <w:rPr>
          <w:rFonts w:ascii="Arial" w:eastAsia="Times New Roman" w:hAnsi="Arial" w:cs="Arial"/>
          <w:color w:val="000000"/>
          <w:sz w:val="24"/>
          <w:szCs w:val="24"/>
          <w:lang w:eastAsia="ru-RU"/>
        </w:rPr>
      </w:pPr>
    </w:p>
    <w:p w:rsidR="00950A2F" w:rsidRPr="00367825" w:rsidRDefault="00950A2F" w:rsidP="00367825">
      <w:pPr>
        <w:spacing w:after="0" w:line="240" w:lineRule="auto"/>
        <w:ind w:firstLine="567"/>
        <w:jc w:val="both"/>
        <w:rPr>
          <w:rFonts w:ascii="Arial" w:eastAsia="Times New Roman" w:hAnsi="Arial" w:cs="Arial"/>
          <w:color w:val="000000"/>
          <w:sz w:val="24"/>
          <w:szCs w:val="24"/>
          <w:lang w:eastAsia="ru-RU"/>
        </w:rPr>
      </w:pP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Приложение</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УТВЕРЖДЕН</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постановлением</w:t>
      </w:r>
      <w:proofErr w:type="gramEnd"/>
      <w:r w:rsidRPr="00950A2F">
        <w:rPr>
          <w:rFonts w:ascii="Times New Roman" w:eastAsia="Times New Roman" w:hAnsi="Times New Roman" w:cs="Times New Roman"/>
          <w:color w:val="000000"/>
          <w:sz w:val="27"/>
          <w:szCs w:val="27"/>
          <w:lang w:eastAsia="ru-RU"/>
        </w:rPr>
        <w:t xml:space="preserve"> администрации</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Белинского района</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Пензенской области</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от</w:t>
      </w:r>
      <w:proofErr w:type="gramEnd"/>
      <w:r w:rsidRPr="00950A2F">
        <w:rPr>
          <w:rFonts w:ascii="Times New Roman" w:eastAsia="Times New Roman" w:hAnsi="Times New Roman" w:cs="Times New Roman"/>
          <w:color w:val="000000"/>
          <w:sz w:val="27"/>
          <w:szCs w:val="27"/>
          <w:lang w:eastAsia="ru-RU"/>
        </w:rPr>
        <w:t xml:space="preserve"> 17 апреля 2019 г. № 314</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АДМИНИСТРАТИВНЫЙ РЕГЛАМЕНТ</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950A2F">
        <w:rPr>
          <w:rFonts w:ascii="Times New Roman" w:eastAsia="Times New Roman" w:hAnsi="Times New Roman" w:cs="Times New Roman"/>
          <w:b/>
          <w:bCs/>
          <w:color w:val="000000"/>
          <w:sz w:val="28"/>
          <w:szCs w:val="28"/>
          <w:lang w:eastAsia="ru-RU"/>
        </w:rPr>
        <w:t>предоставления</w:t>
      </w:r>
      <w:proofErr w:type="gramEnd"/>
      <w:r w:rsidRPr="00950A2F">
        <w:rPr>
          <w:rFonts w:ascii="Times New Roman" w:eastAsia="Times New Roman" w:hAnsi="Times New Roman" w:cs="Times New Roman"/>
          <w:b/>
          <w:bCs/>
          <w:color w:val="000000"/>
          <w:sz w:val="28"/>
          <w:szCs w:val="28"/>
          <w:lang w:eastAsia="ru-RU"/>
        </w:rPr>
        <w:t xml:space="preserve"> муниципальной услуги «Продажа и предоставление</w:t>
      </w:r>
    </w:p>
    <w:p w:rsidR="00367825" w:rsidRPr="00950A2F" w:rsidRDefault="00367825" w:rsidP="00367825">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roofErr w:type="gramStart"/>
      <w:r w:rsidRPr="00950A2F">
        <w:rPr>
          <w:rFonts w:ascii="Times New Roman" w:eastAsia="Times New Roman" w:hAnsi="Times New Roman" w:cs="Times New Roman"/>
          <w:b/>
          <w:bCs/>
          <w:color w:val="000000"/>
          <w:kern w:val="36"/>
          <w:sz w:val="28"/>
          <w:szCs w:val="28"/>
          <w:lang w:eastAsia="ru-RU"/>
        </w:rPr>
        <w:t>в</w:t>
      </w:r>
      <w:proofErr w:type="gramEnd"/>
      <w:r w:rsidRPr="00950A2F">
        <w:rPr>
          <w:rFonts w:ascii="Times New Roman" w:eastAsia="Times New Roman" w:hAnsi="Times New Roman" w:cs="Times New Roman"/>
          <w:b/>
          <w:bCs/>
          <w:color w:val="000000"/>
          <w:kern w:val="36"/>
          <w:sz w:val="28"/>
          <w:szCs w:val="28"/>
          <w:lang w:eastAsia="ru-RU"/>
        </w:rPr>
        <w:t xml:space="preserve"> аренду земельных участков на торгах»</w:t>
      </w:r>
    </w:p>
    <w:p w:rsidR="00367825" w:rsidRPr="00950A2F" w:rsidRDefault="00367825" w:rsidP="00367825">
      <w:pPr>
        <w:spacing w:after="0" w:line="240" w:lineRule="auto"/>
        <w:ind w:firstLine="567"/>
        <w:jc w:val="center"/>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w:t>
      </w: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xml:space="preserve"> ред. постановлений администрации Белинского района Пензенской области </w:t>
      </w:r>
      <w:hyperlink r:id="rId8" w:tgtFrame="_blank" w:history="1">
        <w:r w:rsidRPr="00950A2F">
          <w:rPr>
            <w:rFonts w:ascii="Times New Roman" w:eastAsia="Times New Roman" w:hAnsi="Times New Roman" w:cs="Times New Roman"/>
            <w:color w:val="0000FF"/>
            <w:sz w:val="27"/>
            <w:szCs w:val="27"/>
            <w:lang w:eastAsia="ru-RU"/>
          </w:rPr>
          <w:t>от 14.12.2021 №1069</w:t>
        </w:r>
      </w:hyperlink>
      <w:r w:rsidRPr="00950A2F">
        <w:rPr>
          <w:rFonts w:ascii="Times New Roman" w:eastAsia="Times New Roman" w:hAnsi="Times New Roman" w:cs="Times New Roman"/>
          <w:color w:val="000000"/>
          <w:sz w:val="27"/>
          <w:szCs w:val="27"/>
          <w:lang w:eastAsia="ru-RU"/>
        </w:rPr>
        <w:t>, </w:t>
      </w:r>
      <w:hyperlink r:id="rId9" w:tgtFrame="_blank" w:history="1">
        <w:r w:rsidRPr="00950A2F">
          <w:rPr>
            <w:rFonts w:ascii="Times New Roman" w:eastAsia="Times New Roman" w:hAnsi="Times New Roman" w:cs="Times New Roman"/>
            <w:color w:val="0000FF"/>
            <w:sz w:val="27"/>
            <w:szCs w:val="27"/>
            <w:lang w:eastAsia="ru-RU"/>
          </w:rPr>
          <w:t>от 10.10.2023 № 840</w:t>
        </w:r>
      </w:hyperlink>
      <w:r w:rsidRPr="00950A2F">
        <w:rPr>
          <w:rFonts w:ascii="Times New Roman" w:eastAsia="Times New Roman" w:hAnsi="Times New Roman" w:cs="Times New Roman"/>
          <w:color w:val="000000"/>
          <w:sz w:val="27"/>
          <w:szCs w:val="27"/>
          <w:lang w:eastAsia="ru-RU"/>
        </w:rPr>
        <w:t>)</w:t>
      </w:r>
    </w:p>
    <w:p w:rsidR="00367825" w:rsidRPr="00950A2F" w:rsidRDefault="00367825" w:rsidP="00367825">
      <w:pPr>
        <w:spacing w:after="0" w:line="240" w:lineRule="auto"/>
        <w:ind w:firstLine="567"/>
        <w:jc w:val="center"/>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1. Общие положения</w:t>
      </w:r>
    </w:p>
    <w:p w:rsidR="00367825" w:rsidRPr="00367825" w:rsidRDefault="00367825" w:rsidP="00367825">
      <w:pPr>
        <w:spacing w:before="240" w:after="60" w:line="240" w:lineRule="auto"/>
        <w:ind w:firstLine="567"/>
        <w:jc w:val="both"/>
        <w:rPr>
          <w:rFonts w:ascii="Arial" w:eastAsia="Times New Roman" w:hAnsi="Arial" w:cs="Arial"/>
          <w:b/>
          <w:bCs/>
          <w:color w:val="000000"/>
          <w:sz w:val="32"/>
          <w:szCs w:val="32"/>
          <w:lang w:eastAsia="ru-RU"/>
        </w:rPr>
      </w:pPr>
      <w:r w:rsidRPr="00367825">
        <w:rPr>
          <w:rFonts w:ascii="Arial" w:eastAsia="Times New Roman" w:hAnsi="Arial" w:cs="Arial"/>
          <w:color w:val="000000"/>
          <w:sz w:val="24"/>
          <w:szCs w:val="24"/>
          <w:lang w:eastAsia="ru-RU"/>
        </w:rPr>
        <w:t> </w:t>
      </w:r>
    </w:p>
    <w:p w:rsidR="00367825" w:rsidRPr="00950A2F" w:rsidRDefault="00367825" w:rsidP="00367825">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1.1. Предмет регулирования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Белинского района Пензенской области (далее – Администрация) при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1.2. Круг заявителей.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Заявителями являются: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остальных случаях ограничений по составу участников аукциона не установлено (пункт 9 статьи 39.11 ЗК РФ).</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950A2F">
        <w:rPr>
          <w:rFonts w:ascii="Times New Roman" w:eastAsia="Times New Roman" w:hAnsi="Times New Roman" w:cs="Times New Roman"/>
          <w:color w:val="000000"/>
          <w:sz w:val="27"/>
          <w:szCs w:val="27"/>
          <w:lang w:eastAsia="ru-RU"/>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 Требования к порядку информирования о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1.3.1. Основными требованиями к информированию заявителей о предоставлении муниципальной услуги являются: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достоверность и полнота информирования;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четкость в изложении информации;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удобство и доступность получения информации;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оперативность предоставления информации.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1.3.2. Информация о муниципальной услуге предоставляется непосредственно в здании администрации Белинского района отделом экономики, имущественных и земельных отношений администрации Белинского района (далее - Отдел), в том числе на информационных стендах и в средствах информирования с использованием информационно-коммуникационных технологий: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посредством использования телефонной, почтовой связи, а также электронной почты.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1.3.3. Индивидуальное информирование организуется в Администрации в случае обращения заявителей:</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xml:space="preserve">) </w:t>
      </w:r>
      <w:r w:rsidRPr="00E67CA9">
        <w:rPr>
          <w:rFonts w:ascii="Times New Roman" w:eastAsia="Times New Roman" w:hAnsi="Times New Roman" w:cs="Times New Roman"/>
          <w:color w:val="000000"/>
          <w:sz w:val="27"/>
          <w:szCs w:val="27"/>
          <w:lang w:eastAsia="ru-RU"/>
        </w:rPr>
        <w:t>в устной форме: лично или по телефону, к специалисту Отдела, предоставляющему муниципальную услугу. Продолжительность индивидуального устного информирования одного заявителя - не более 10 минут.</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belinsk_adm@sura.ru, либо назначить другое удобное для него время для устного информирования.</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Отдела, предложить гражданину представиться и изложить суть вопроса.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lastRenderedPageBreak/>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E67CA9">
        <w:rPr>
          <w:rFonts w:ascii="Times New Roman" w:eastAsia="Times New Roman" w:hAnsi="Times New Roman" w:cs="Times New Roman"/>
          <w:color w:val="000000"/>
          <w:sz w:val="27"/>
          <w:szCs w:val="27"/>
          <w:lang w:eastAsia="ru-RU"/>
        </w:rPr>
        <w:t>б</w:t>
      </w:r>
      <w:proofErr w:type="gramEnd"/>
      <w:r w:rsidRPr="00E67CA9">
        <w:rPr>
          <w:rFonts w:ascii="Times New Roman" w:eastAsia="Times New Roman" w:hAnsi="Times New Roman" w:cs="Times New Roman"/>
          <w:color w:val="000000"/>
          <w:sz w:val="27"/>
          <w:szCs w:val="27"/>
          <w:lang w:eastAsia="ru-RU"/>
        </w:rPr>
        <w:t>) в письменной форме в случае поступления обращений заявителей посредством почтовой связи и электронной почты.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(https://belinskij.pnzreg.ru)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proofErr w:type="gramStart"/>
      <w:r w:rsidRPr="00950A2F">
        <w:rPr>
          <w:rFonts w:ascii="Times New Roman" w:eastAsia="Times New Roman" w:hAnsi="Times New Roman" w:cs="Times New Roman"/>
          <w:color w:val="000000"/>
          <w:sz w:val="27"/>
          <w:szCs w:val="27"/>
          <w:lang w:eastAsia="ru-RU"/>
        </w:rPr>
        <w:t>далее</w:t>
      </w:r>
      <w:proofErr w:type="gramEnd"/>
      <w:r w:rsidRPr="00950A2F">
        <w:rPr>
          <w:rFonts w:ascii="Times New Roman" w:eastAsia="Times New Roman" w:hAnsi="Times New Roman" w:cs="Times New Roman"/>
          <w:color w:val="000000"/>
          <w:sz w:val="27"/>
          <w:szCs w:val="27"/>
          <w:lang w:eastAsia="ru-RU"/>
        </w:rPr>
        <w:t xml:space="preserve">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1.3.4.1. На КСПГМУ ПО, Едином портале, Официальном сайте размещается следующая информация: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 круг заявителей;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 срок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 исчерпывающий перечень оснований для приостановления или отказа в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7) формы заявлений (уведомлений, сообщений), используемые при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8) размер государственной пошлины, взимаемой за предоставление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950A2F">
        <w:rPr>
          <w:rFonts w:ascii="Times New Roman" w:eastAsia="Times New Roman" w:hAnsi="Times New Roman" w:cs="Times New Roman"/>
          <w:color w:val="000000"/>
          <w:sz w:val="27"/>
          <w:szCs w:val="27"/>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950A2F" w:rsidRDefault="00367825" w:rsidP="00367825">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367825" w:rsidRPr="00367825" w:rsidRDefault="00367825" w:rsidP="00367825">
      <w:pPr>
        <w:spacing w:after="0" w:line="240" w:lineRule="auto"/>
        <w:ind w:firstLine="567"/>
        <w:jc w:val="center"/>
        <w:outlineLvl w:val="1"/>
        <w:rPr>
          <w:rFonts w:ascii="Arial" w:eastAsia="Times New Roman" w:hAnsi="Arial" w:cs="Arial"/>
          <w:b/>
          <w:bCs/>
          <w:color w:val="000000"/>
          <w:sz w:val="30"/>
          <w:szCs w:val="30"/>
          <w:lang w:eastAsia="ru-RU"/>
        </w:rPr>
      </w:pPr>
      <w:r w:rsidRPr="00367825">
        <w:rPr>
          <w:rFonts w:ascii="Arial" w:eastAsia="Times New Roman" w:hAnsi="Arial" w:cs="Arial"/>
          <w:b/>
          <w:bCs/>
          <w:color w:val="000000"/>
          <w:sz w:val="30"/>
          <w:szCs w:val="30"/>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 Наименование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Продажа и предоставление в аренду земельных участков на торгах.</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Краткое наименование муниципальной услуги отсутствует.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2.2. Муниципальную услугу предоставляет администрация Белинского района, непосредственно структурное подразделение отдел экономики, имущественных и земельных отношений администрации Белинского района.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Отдел предоставляет заявителям муниципальную услугу на территории муниципального образования Белинский район Пензенской области.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2.3. Результат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Результатом предоставления муниципальной услуги являются:</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67CA9">
        <w:rPr>
          <w:rFonts w:ascii="Times New Roman" w:eastAsia="Times New Roman" w:hAnsi="Times New Roman" w:cs="Times New Roman"/>
          <w:sz w:val="27"/>
          <w:szCs w:val="27"/>
          <w:lang w:eastAsia="ru-RU"/>
        </w:rPr>
        <w:t>- договор купли-продажи или договор аренды земельного участка;</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67CA9">
        <w:rPr>
          <w:rFonts w:ascii="Times New Roman" w:eastAsia="Times New Roman" w:hAnsi="Times New Roman" w:cs="Times New Roman"/>
          <w:sz w:val="27"/>
          <w:szCs w:val="27"/>
          <w:lang w:eastAsia="ru-RU"/>
        </w:rPr>
        <w:t>- уведомление Администрации об отказе в проведении аукциона по продаже земельного участка;</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67CA9">
        <w:rPr>
          <w:rFonts w:ascii="Times New Roman" w:eastAsia="Times New Roman" w:hAnsi="Times New Roman" w:cs="Times New Roman"/>
          <w:sz w:val="27"/>
          <w:szCs w:val="27"/>
          <w:lang w:eastAsia="ru-RU"/>
        </w:rPr>
        <w:t>- уведомление Администрации об отказе в проведении аукциона по предоставлению земельного участка, в аренду.</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2.4. Срок предоставления муниципальной услуги.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2.4.1. </w:t>
      </w:r>
      <w:r w:rsidRPr="00E67CA9">
        <w:rPr>
          <w:rFonts w:ascii="Times New Roman" w:eastAsia="Times New Roman" w:hAnsi="Times New Roman" w:cs="Times New Roman"/>
          <w:color w:val="000000"/>
          <w:sz w:val="27"/>
          <w:szCs w:val="27"/>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2.5. Правовыми основаниями предоставления муниципальной услуги являются:</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а</w:t>
      </w:r>
      <w:proofErr w:type="gramEnd"/>
      <w:r w:rsidRPr="00E67CA9">
        <w:rPr>
          <w:rFonts w:ascii="Times New Roman" w:eastAsia="Times New Roman" w:hAnsi="Times New Roman" w:cs="Times New Roman"/>
          <w:sz w:val="27"/>
          <w:szCs w:val="27"/>
          <w:lang w:eastAsia="ru-RU"/>
        </w:rPr>
        <w:t>) Конституция Российской Федерации;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б</w:t>
      </w:r>
      <w:proofErr w:type="gramEnd"/>
      <w:r w:rsidRPr="00E67CA9">
        <w:rPr>
          <w:rFonts w:ascii="Times New Roman" w:eastAsia="Times New Roman" w:hAnsi="Times New Roman" w:cs="Times New Roman"/>
          <w:sz w:val="27"/>
          <w:szCs w:val="27"/>
          <w:lang w:eastAsia="ru-RU"/>
        </w:rPr>
        <w:t>) Гражданский кодекс Российской Федерации;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в</w:t>
      </w:r>
      <w:proofErr w:type="gramEnd"/>
      <w:r w:rsidRPr="00E67CA9">
        <w:rPr>
          <w:rFonts w:ascii="Times New Roman" w:eastAsia="Times New Roman" w:hAnsi="Times New Roman" w:cs="Times New Roman"/>
          <w:sz w:val="27"/>
          <w:szCs w:val="27"/>
          <w:lang w:eastAsia="ru-RU"/>
        </w:rPr>
        <w:t>) Земельный кодекс Российской Федерации;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г</w:t>
      </w:r>
      <w:proofErr w:type="gramEnd"/>
      <w:r w:rsidRPr="00E67CA9">
        <w:rPr>
          <w:rFonts w:ascii="Times New Roman" w:eastAsia="Times New Roman" w:hAnsi="Times New Roman" w:cs="Times New Roman"/>
          <w:sz w:val="27"/>
          <w:szCs w:val="27"/>
          <w:lang w:eastAsia="ru-RU"/>
        </w:rPr>
        <w:t>) Федеральный закон от 25.10.2001 № 137-ФЗ «О введении в действие Земельного кодекса Российской Федерации»;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д</w:t>
      </w:r>
      <w:proofErr w:type="gramEnd"/>
      <w:r w:rsidRPr="00E67CA9">
        <w:rPr>
          <w:rFonts w:ascii="Times New Roman" w:eastAsia="Times New Roman" w:hAnsi="Times New Roman" w:cs="Times New Roman"/>
          <w:sz w:val="27"/>
          <w:szCs w:val="27"/>
          <w:lang w:eastAsia="ru-RU"/>
        </w:rPr>
        <w:t>) Федеральный закон от 27.07.2010 № 210-ФЗ «Об организации предоставления государственных и муниципальных услуг»;</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е</w:t>
      </w:r>
      <w:proofErr w:type="gramEnd"/>
      <w:r w:rsidRPr="00E67CA9">
        <w:rPr>
          <w:rFonts w:ascii="Times New Roman" w:eastAsia="Times New Roman" w:hAnsi="Times New Roman" w:cs="Times New Roman"/>
          <w:sz w:val="27"/>
          <w:szCs w:val="27"/>
          <w:lang w:eastAsia="ru-RU"/>
        </w:rPr>
        <w:t>) Федеральный закон от 06.04.2011 № 63-ФЗ «Об электронной подписи»;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ж</w:t>
      </w:r>
      <w:proofErr w:type="gramEnd"/>
      <w:r w:rsidRPr="00E67CA9">
        <w:rPr>
          <w:rFonts w:ascii="Times New Roman" w:eastAsia="Times New Roman" w:hAnsi="Times New Roman" w:cs="Times New Roman"/>
          <w:sz w:val="27"/>
          <w:szCs w:val="27"/>
          <w:lang w:eastAsia="ru-RU"/>
        </w:rPr>
        <w:t>) Федеральный закон от 13.07.2015 № 218-ФЗ «О государственной регистрации недвижимости»;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lastRenderedPageBreak/>
        <w:t>з</w:t>
      </w:r>
      <w:proofErr w:type="gramEnd"/>
      <w:r w:rsidRPr="00E67CA9">
        <w:rPr>
          <w:rFonts w:ascii="Times New Roman" w:eastAsia="Times New Roman" w:hAnsi="Times New Roman" w:cs="Times New Roman"/>
          <w:sz w:val="27"/>
          <w:szCs w:val="27"/>
          <w:lang w:eastAsia="ru-RU"/>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и</w:t>
      </w:r>
      <w:proofErr w:type="gramEnd"/>
      <w:r w:rsidRPr="00E67CA9">
        <w:rPr>
          <w:rFonts w:ascii="Times New Roman" w:eastAsia="Times New Roman" w:hAnsi="Times New Roman" w:cs="Times New Roman"/>
          <w:sz w:val="27"/>
          <w:szCs w:val="27"/>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67CA9">
        <w:rPr>
          <w:rFonts w:ascii="Times New Roman" w:eastAsia="Times New Roman" w:hAnsi="Times New Roman" w:cs="Times New Roman"/>
          <w:sz w:val="27"/>
          <w:szCs w:val="27"/>
          <w:lang w:eastAsia="ru-RU"/>
        </w:rPr>
        <w:t>к)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л</w:t>
      </w:r>
      <w:proofErr w:type="gramEnd"/>
      <w:r w:rsidRPr="00E67CA9">
        <w:rPr>
          <w:rFonts w:ascii="Times New Roman" w:eastAsia="Times New Roman" w:hAnsi="Times New Roman" w:cs="Times New Roman"/>
          <w:sz w:val="27"/>
          <w:szCs w:val="27"/>
          <w:lang w:eastAsia="ru-RU"/>
        </w:rPr>
        <w:t>) Устав муниципального района Белинский район Пензенской области;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67CA9">
        <w:rPr>
          <w:rFonts w:ascii="Times New Roman" w:eastAsia="Times New Roman" w:hAnsi="Times New Roman" w:cs="Times New Roman"/>
          <w:sz w:val="27"/>
          <w:szCs w:val="27"/>
          <w:lang w:eastAsia="ru-RU"/>
        </w:rPr>
        <w:t>м</w:t>
      </w:r>
      <w:proofErr w:type="gramEnd"/>
      <w:r w:rsidRPr="00E67CA9">
        <w:rPr>
          <w:rFonts w:ascii="Times New Roman" w:eastAsia="Times New Roman" w:hAnsi="Times New Roman" w:cs="Times New Roman"/>
          <w:sz w:val="27"/>
          <w:szCs w:val="27"/>
          <w:lang w:eastAsia="ru-RU"/>
        </w:rPr>
        <w:t>) Иные нормативно-правовые акты Российской Федерации, Пензенской области, Белинского района.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2.6.</w:t>
      </w:r>
      <w:bookmarkStart w:id="0" w:name="P136"/>
      <w:bookmarkEnd w:id="0"/>
      <w:r w:rsidRPr="00950A2F">
        <w:rPr>
          <w:rFonts w:ascii="Times New Roman" w:eastAsia="Times New Roman" w:hAnsi="Times New Roman" w:cs="Times New Roman"/>
          <w:color w:val="000000"/>
          <w:sz w:val="27"/>
          <w:szCs w:val="27"/>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Pr="00E67CA9">
        <w:rPr>
          <w:rFonts w:ascii="Times New Roman" w:eastAsia="Times New Roman" w:hAnsi="Times New Roman" w:cs="Times New Roman"/>
          <w:color w:val="000000"/>
          <w:sz w:val="27"/>
          <w:szCs w:val="27"/>
          <w:lang w:eastAsia="ru-RU"/>
        </w:rPr>
        <w:t>в рамках межведомственного информационного взаимодействия, способы их представления</w:t>
      </w:r>
      <w:r w:rsidRPr="00950A2F">
        <w:rPr>
          <w:rFonts w:ascii="Times New Roman" w:eastAsia="Times New Roman" w:hAnsi="Times New Roman" w:cs="Times New Roman"/>
          <w:color w:val="000000"/>
          <w:sz w:val="27"/>
          <w:szCs w:val="27"/>
          <w:lang w:eastAsia="ru-RU"/>
        </w:rPr>
        <w:t>.</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2.6.1. </w:t>
      </w:r>
      <w:r w:rsidRPr="00E67CA9">
        <w:rPr>
          <w:rFonts w:ascii="Times New Roman" w:eastAsia="Times New Roman" w:hAnsi="Times New Roman" w:cs="Times New Roman"/>
          <w:sz w:val="27"/>
          <w:szCs w:val="27"/>
          <w:lang w:eastAsia="ru-RU"/>
        </w:rPr>
        <w:t xml:space="preserve">Для получения муниципальной услуги заявителем представляется заявление (согласно приложению к Регламенту) о </w:t>
      </w:r>
      <w:r w:rsidRPr="00950A2F">
        <w:rPr>
          <w:rFonts w:ascii="Times New Roman" w:eastAsia="Times New Roman" w:hAnsi="Times New Roman" w:cs="Times New Roman"/>
          <w:color w:val="000000"/>
          <w:sz w:val="27"/>
          <w:szCs w:val="27"/>
          <w:lang w:eastAsia="ru-RU"/>
        </w:rPr>
        <w:t xml:space="preserve">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w:t>
      </w:r>
      <w:r w:rsidRPr="00950A2F">
        <w:rPr>
          <w:rFonts w:ascii="Times New Roman" w:eastAsia="Times New Roman" w:hAnsi="Times New Roman" w:cs="Times New Roman"/>
          <w:color w:val="000000"/>
          <w:sz w:val="27"/>
          <w:szCs w:val="27"/>
          <w:lang w:eastAsia="ru-RU"/>
        </w:rPr>
        <w:lastRenderedPageBreak/>
        <w:t>муниципальных услуг», соответствующее положениям, определенным в статье 39.11 ЗК РФ.</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bookmarkStart w:id="1" w:name="P137"/>
      <w:bookmarkEnd w:id="1"/>
      <w:r w:rsidRPr="00E67CA9">
        <w:rPr>
          <w:rFonts w:ascii="Times New Roman" w:eastAsia="Times New Roman" w:hAnsi="Times New Roman" w:cs="Times New Roman"/>
          <w:color w:val="000000"/>
          <w:sz w:val="27"/>
          <w:szCs w:val="27"/>
          <w:lang w:eastAsia="ru-RU"/>
        </w:rPr>
        <w:t>2.6.2. Для участия в аукционе заявитель представляет в установленный в извещении о проведении аукциона срок следующие документы:</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копии документов, удостоверяющих личность заявителя (для граждан);</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документы, подтверждающие внесение задатка.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bookmarkStart w:id="2" w:name="P143"/>
      <w:bookmarkEnd w:id="2"/>
      <w:r w:rsidRPr="00950A2F">
        <w:rPr>
          <w:rFonts w:ascii="Times New Roman" w:eastAsia="Times New Roman" w:hAnsi="Times New Roman" w:cs="Times New Roman"/>
          <w:color w:val="000000"/>
          <w:sz w:val="27"/>
          <w:szCs w:val="27"/>
          <w:lang w:eastAsia="ru-RU"/>
        </w:rPr>
        <w:t>2.6.3. Администрация не вправе требовать представление иных документов, за исключением документов, указанных в пункте 2.6.2 настоящего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индивидуальных предпринимателей запрашивает сведения, подтверждающие факт внесения сведений о заявителе в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физических лиц в качестве индивидуальных предпринимателей и крестьянских (фермерских) хозяйств.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лично по адресу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посредством почтовой связи по адресу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в форме электронного документа, подписанного простой электронной подписью, посредством 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г</w:t>
      </w:r>
      <w:proofErr w:type="gramEnd"/>
      <w:r w:rsidRPr="00950A2F">
        <w:rPr>
          <w:rFonts w:ascii="Times New Roman" w:eastAsia="Times New Roman" w:hAnsi="Times New Roman" w:cs="Times New Roman"/>
          <w:color w:val="000000"/>
          <w:sz w:val="27"/>
          <w:szCs w:val="27"/>
          <w:lang w:eastAsia="ru-RU"/>
        </w:rPr>
        <w:t>) на бумажном носителе через МФЦ;</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lastRenderedPageBreak/>
        <w:t>д</w:t>
      </w:r>
      <w:proofErr w:type="gramEnd"/>
      <w:r w:rsidRPr="00950A2F">
        <w:rPr>
          <w:rFonts w:ascii="Times New Roman" w:eastAsia="Times New Roman" w:hAnsi="Times New Roman" w:cs="Times New Roman"/>
          <w:color w:val="000000"/>
          <w:sz w:val="27"/>
          <w:szCs w:val="27"/>
          <w:lang w:eastAsia="ru-RU"/>
        </w:rPr>
        <w:t>) путем направления электронного документа на официальную электронную почту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Образцы заполнения электронной формы заявления размещаются на официально сайте, Едином портале и КСПГМУ ПО с возможностью бесплатного копирования.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формировании заявления обеспечивается: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возможность печати па бумажном носителе копии электронной формы заявления;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д</w:t>
      </w:r>
      <w:proofErr w:type="gramEnd"/>
      <w:r w:rsidRPr="00950A2F">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е</w:t>
      </w:r>
      <w:proofErr w:type="gramEnd"/>
      <w:r w:rsidRPr="00950A2F">
        <w:rPr>
          <w:rFonts w:ascii="Times New Roman" w:eastAsia="Times New Roman" w:hAnsi="Times New Roman" w:cs="Times New Roman"/>
          <w:color w:val="000000"/>
          <w:sz w:val="27"/>
          <w:szCs w:val="27"/>
          <w:lang w:eastAsia="ru-RU"/>
        </w:rPr>
        <w:t>)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2.7. Исчерпывающий перечень оснований для отказа в приеме документов, необходимых для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условий признания ее действительности.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Заявка на участие в аукционе, поступившая по истечении срока приема заявок, возвращается заявителю в день ее поступления.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Отказ в приеме документов, необходимых для предоставления муниципальной услуги, по иным основаниям не допускается.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bookmarkStart w:id="3" w:name="P151"/>
      <w:bookmarkEnd w:id="3"/>
      <w:r w:rsidRPr="00950A2F">
        <w:rPr>
          <w:rFonts w:ascii="Times New Roman" w:eastAsia="Times New Roman" w:hAnsi="Times New Roman" w:cs="Times New Roman"/>
          <w:color w:val="000000"/>
          <w:sz w:val="27"/>
          <w:szCs w:val="27"/>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67825" w:rsidRPr="00E67CA9"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67CA9">
        <w:rPr>
          <w:rFonts w:ascii="Times New Roman" w:eastAsia="Times New Roman" w:hAnsi="Times New Roman" w:cs="Times New Roman"/>
          <w:sz w:val="27"/>
          <w:szCs w:val="27"/>
          <w:lang w:eastAsia="ru-RU"/>
        </w:rPr>
        <w:t>В предоставлении муниципальной услуги отказывается в следующих случаях:</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w:t>
      </w:r>
      <w:r w:rsidRPr="00E67CA9">
        <w:rPr>
          <w:rFonts w:ascii="Times New Roman" w:eastAsia="Times New Roman" w:hAnsi="Times New Roman" w:cs="Times New Roman"/>
          <w:color w:val="000000"/>
          <w:sz w:val="27"/>
          <w:szCs w:val="27"/>
          <w:lang w:eastAsia="ru-RU"/>
        </w:rPr>
        <w:t>) заявление и документы поданы с нарушением требований, установленных подпунктом 2.6.2 пункта 2.6. Регламента;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7) земельный участок не отнесен к определенной категории земель;</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w:t>
      </w:r>
      <w:r w:rsidRPr="00E67CA9">
        <w:rPr>
          <w:rFonts w:ascii="Times New Roman" w:eastAsia="Times New Roman" w:hAnsi="Times New Roman" w:cs="Times New Roman"/>
          <w:color w:val="000000"/>
          <w:sz w:val="27"/>
          <w:szCs w:val="27"/>
          <w:lang w:eastAsia="ru-RU"/>
        </w:rPr>
        <w:lastRenderedPageBreak/>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14) земельный участок расположен в границах территории, в отношении которой заключен договор о ее комплексном развитии;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17) в отношении земельного участка принято решение о предварительном согласовании его предоставления;</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xml:space="preserve">20) земельный участок изъят для государственных или муниципальных нужд, за исключением земельных участков, изъятых для государственных или </w:t>
      </w:r>
      <w:r w:rsidRPr="00E67CA9">
        <w:rPr>
          <w:rFonts w:ascii="Times New Roman" w:eastAsia="Times New Roman" w:hAnsi="Times New Roman" w:cs="Times New Roman"/>
          <w:color w:val="000000"/>
          <w:sz w:val="27"/>
          <w:szCs w:val="27"/>
          <w:lang w:eastAsia="ru-RU"/>
        </w:rPr>
        <w:lastRenderedPageBreak/>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21) непредставление для участия в аукционе документов или представление недостоверных сведений;</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22) не поступление задатка на дату рассмотрения заявок на участие в аукционе;</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25) по результатам аукциона заявитель не признан победителем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Основания для приостановления предоставления муниципальной услуги отсутствуют.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2.9. Размер платы, взимаемой с заявителя при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Муниципальная услуга предоставляется бесплатно.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2.10. </w:t>
      </w:r>
      <w:r w:rsidRPr="00E67CA9">
        <w:rPr>
          <w:rFonts w:ascii="Times New Roman" w:eastAsia="Times New Roman" w:hAnsi="Times New Roman" w:cs="Times New Roman"/>
          <w:sz w:val="27"/>
          <w:szCs w:val="27"/>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2.11. Срок и порядок регистрации заявления заявителя о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Срок регистрации заявления заявителя о предоставлении муниципальной услуги - 1 (один) календарный день с момента его получения.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2.12.1. Вход в здание оборудуется табличкой с наименованием Администрации, непосредственно предоставляющей данную муниципальную услугу.</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2.12.2. На территории, прилегающей к месторасположению Администрации, оборудуются места для парковки транспортных средств.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2.13. Прием заявителей осуществляется в кабинете Отдела.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2.14. Место для ожидания оборудуется стульями.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2.15. Кабинет для предоставления муниципальной услуги обеспечивается необходимым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Рабочие места сотрудников оснащаются настольными табличками с указанием фамилии, имени, отчества и должности.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2.16. Место для приема заявителя снабжается стулом, писчей бумагой и канцелярскими принадлежностями.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2.17. Одним специалистом одновременно ведется прием только одного посетителя.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2.18. Место ожидания оборудуется соответствующими комфортными условиями для заявителей.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2.19. Требования к обеспечению доступности для инвалидов: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Обслуживание лиц с ограниченными возможностями осуществляется на первом этаже в специально выделенном для этих целей помещении. Вход и выход из помещения для предоставления муниципальной услуги оборудуются пандусом, столами, размещенными в стороне от входа для беспрепятственного подъезда и разворота колясок.</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2.20. Показатели доступности и качества предоставления муниципальной услуги.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2.20.1. </w:t>
      </w:r>
      <w:r w:rsidRPr="00E67CA9">
        <w:rPr>
          <w:rFonts w:ascii="Times New Roman" w:eastAsia="Times New Roman" w:hAnsi="Times New Roman" w:cs="Times New Roman"/>
          <w:color w:val="000000"/>
          <w:sz w:val="27"/>
          <w:szCs w:val="27"/>
          <w:lang w:eastAsia="ru-RU"/>
        </w:rPr>
        <w:t>Показателями доступности предоставления муниципальной услуги являются:</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транспортная доступность к месту предоставления муниципальной услуги;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обеспечение беспрепятственного доступа лиц к помещениям, в которых предоставляется муниципальная услуга;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информационных стендах;</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предоставление возможности подачи заявления о предоставлении муниципальной услуги в виде электронного документа;</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lastRenderedPageBreak/>
        <w:t>- размещение информации о порядке предоставления муниципальной услуги в средствах массовой информации;</w:t>
      </w:r>
    </w:p>
    <w:p w:rsidR="00367825" w:rsidRPr="00E67CA9"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 возможность получения муниципальной услуги через МФЦ.</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2.20.2. Показателями качества предоставления муниципальной услуги являются: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отсутствие очередей при приеме и выдаче документов заявителям (их представителям);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отсутствие нарушений сроков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путем заполнения формы запроса через личный кабинет в Едином портале и (или) 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путем направления электронного документа в Администрацию на официальную электронную почту.</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заявлении указывается один из следующих способов предоставления результатов рассмотрения заявления Администрацией: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виде бумажного документа, который заявитель получает непосредственно при личном обращении;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виде бумажного документа, который направляется Администрацией заявителю посредством почтового отправления;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виде электронного документа, который направляется Администрацией заявителю посредством электронной почты.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Заявление в форме электронного документа подписывается по выбору заявителя (если заявителем является физическое лицо):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электронной подписью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усиленной квалифицированной электронной подписью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w:t>
      </w:r>
      <w:r w:rsidRPr="00950A2F">
        <w:rPr>
          <w:rFonts w:ascii="Times New Roman" w:eastAsia="Times New Roman" w:hAnsi="Times New Roman" w:cs="Times New Roman"/>
          <w:color w:val="000000"/>
          <w:sz w:val="27"/>
          <w:szCs w:val="27"/>
          <w:lang w:eastAsia="ru-RU"/>
        </w:rPr>
        <w:lastRenderedPageBreak/>
        <w:t>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КСПГМУ ПО, а также, если заявление подписано усиленной квалифицированной электронной подписью.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Заявление, представленное с нарушением указанного порядка, не рассматривается Администрацией.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Заявления представляются в Администрацию в виде файлов в формате </w:t>
      </w:r>
      <w:proofErr w:type="spellStart"/>
      <w:r w:rsidRPr="00950A2F">
        <w:rPr>
          <w:rFonts w:ascii="Times New Roman" w:eastAsia="Times New Roman" w:hAnsi="Times New Roman" w:cs="Times New Roman"/>
          <w:color w:val="000000"/>
          <w:sz w:val="27"/>
          <w:szCs w:val="27"/>
          <w:lang w:eastAsia="ru-RU"/>
        </w:rPr>
        <w:t>doc</w:t>
      </w:r>
      <w:proofErr w:type="spellEnd"/>
      <w:r w:rsidRPr="00950A2F">
        <w:rPr>
          <w:rFonts w:ascii="Times New Roman" w:eastAsia="Times New Roman" w:hAnsi="Times New Roman" w:cs="Times New Roman"/>
          <w:color w:val="000000"/>
          <w:sz w:val="27"/>
          <w:szCs w:val="27"/>
          <w:lang w:eastAsia="ru-RU"/>
        </w:rPr>
        <w:t xml:space="preserve">, </w:t>
      </w:r>
      <w:proofErr w:type="spellStart"/>
      <w:r w:rsidRPr="00950A2F">
        <w:rPr>
          <w:rFonts w:ascii="Times New Roman" w:eastAsia="Times New Roman" w:hAnsi="Times New Roman" w:cs="Times New Roman"/>
          <w:color w:val="000000"/>
          <w:sz w:val="27"/>
          <w:szCs w:val="27"/>
          <w:lang w:eastAsia="ru-RU"/>
        </w:rPr>
        <w:t>docx</w:t>
      </w:r>
      <w:proofErr w:type="spellEnd"/>
      <w:r w:rsidRPr="00950A2F">
        <w:rPr>
          <w:rFonts w:ascii="Times New Roman" w:eastAsia="Times New Roman" w:hAnsi="Times New Roman" w:cs="Times New Roman"/>
          <w:color w:val="000000"/>
          <w:sz w:val="27"/>
          <w:szCs w:val="27"/>
          <w:lang w:eastAsia="ru-RU"/>
        </w:rPr>
        <w:t xml:space="preserve">, </w:t>
      </w:r>
      <w:proofErr w:type="spellStart"/>
      <w:r w:rsidRPr="00950A2F">
        <w:rPr>
          <w:rFonts w:ascii="Times New Roman" w:eastAsia="Times New Roman" w:hAnsi="Times New Roman" w:cs="Times New Roman"/>
          <w:color w:val="000000"/>
          <w:sz w:val="27"/>
          <w:szCs w:val="27"/>
          <w:lang w:eastAsia="ru-RU"/>
        </w:rPr>
        <w:t>txt</w:t>
      </w:r>
      <w:proofErr w:type="spellEnd"/>
      <w:r w:rsidRPr="00950A2F">
        <w:rPr>
          <w:rFonts w:ascii="Times New Roman" w:eastAsia="Times New Roman" w:hAnsi="Times New Roman" w:cs="Times New Roman"/>
          <w:color w:val="000000"/>
          <w:sz w:val="27"/>
          <w:szCs w:val="27"/>
          <w:lang w:eastAsia="ru-RU"/>
        </w:rPr>
        <w:t xml:space="preserve">, </w:t>
      </w:r>
      <w:proofErr w:type="spellStart"/>
      <w:r w:rsidRPr="00950A2F">
        <w:rPr>
          <w:rFonts w:ascii="Times New Roman" w:eastAsia="Times New Roman" w:hAnsi="Times New Roman" w:cs="Times New Roman"/>
          <w:color w:val="000000"/>
          <w:sz w:val="27"/>
          <w:szCs w:val="27"/>
          <w:lang w:eastAsia="ru-RU"/>
        </w:rPr>
        <w:t>xls</w:t>
      </w:r>
      <w:proofErr w:type="spellEnd"/>
      <w:r w:rsidRPr="00950A2F">
        <w:rPr>
          <w:rFonts w:ascii="Times New Roman" w:eastAsia="Times New Roman" w:hAnsi="Times New Roman" w:cs="Times New Roman"/>
          <w:color w:val="000000"/>
          <w:sz w:val="27"/>
          <w:szCs w:val="27"/>
          <w:lang w:eastAsia="ru-RU"/>
        </w:rPr>
        <w:t xml:space="preserve">, </w:t>
      </w:r>
      <w:proofErr w:type="spellStart"/>
      <w:r w:rsidRPr="00950A2F">
        <w:rPr>
          <w:rFonts w:ascii="Times New Roman" w:eastAsia="Times New Roman" w:hAnsi="Times New Roman" w:cs="Times New Roman"/>
          <w:color w:val="000000"/>
          <w:sz w:val="27"/>
          <w:szCs w:val="27"/>
          <w:lang w:eastAsia="ru-RU"/>
        </w:rPr>
        <w:t>xlsx</w:t>
      </w:r>
      <w:proofErr w:type="spellEnd"/>
      <w:r w:rsidRPr="00950A2F">
        <w:rPr>
          <w:rFonts w:ascii="Times New Roman" w:eastAsia="Times New Roman" w:hAnsi="Times New Roman" w:cs="Times New Roman"/>
          <w:color w:val="000000"/>
          <w:sz w:val="27"/>
          <w:szCs w:val="27"/>
          <w:lang w:eastAsia="ru-RU"/>
        </w:rPr>
        <w:t xml:space="preserve">, </w:t>
      </w:r>
      <w:proofErr w:type="spellStart"/>
      <w:r w:rsidRPr="00950A2F">
        <w:rPr>
          <w:rFonts w:ascii="Times New Roman" w:eastAsia="Times New Roman" w:hAnsi="Times New Roman" w:cs="Times New Roman"/>
          <w:color w:val="000000"/>
          <w:sz w:val="27"/>
          <w:szCs w:val="27"/>
          <w:lang w:eastAsia="ru-RU"/>
        </w:rPr>
        <w:t>rtf</w:t>
      </w:r>
      <w:proofErr w:type="spellEnd"/>
      <w:r w:rsidRPr="00950A2F">
        <w:rPr>
          <w:rFonts w:ascii="Times New Roman" w:eastAsia="Times New Roman" w:hAnsi="Times New Roman" w:cs="Times New Roman"/>
          <w:color w:val="000000"/>
          <w:sz w:val="27"/>
          <w:szCs w:val="27"/>
          <w:lang w:eastAsia="ru-RU"/>
        </w:rPr>
        <w:t>, если указанные заявления предоставляются в форме электронного документа посредством электронной почты.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предоставлении муниципальной услуги в электронной форме посредством КСПГМУ ПО заявителю обеспечивается: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lastRenderedPageBreak/>
        <w:t>б</w:t>
      </w:r>
      <w:proofErr w:type="gramEnd"/>
      <w:r w:rsidRPr="00950A2F">
        <w:rPr>
          <w:rFonts w:ascii="Times New Roman" w:eastAsia="Times New Roman" w:hAnsi="Times New Roman" w:cs="Times New Roman"/>
          <w:color w:val="000000"/>
          <w:sz w:val="27"/>
          <w:szCs w:val="27"/>
          <w:lang w:eastAsia="ru-RU"/>
        </w:rPr>
        <w:t>) формирование заявления о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прием и регистрация заявления и иных документов, необходимых для предоставления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г</w:t>
      </w:r>
      <w:proofErr w:type="gramEnd"/>
      <w:r w:rsidRPr="00950A2F">
        <w:rPr>
          <w:rFonts w:ascii="Times New Roman" w:eastAsia="Times New Roman" w:hAnsi="Times New Roman" w:cs="Times New Roman"/>
          <w:color w:val="000000"/>
          <w:sz w:val="27"/>
          <w:szCs w:val="27"/>
          <w:lang w:eastAsia="ru-RU"/>
        </w:rPr>
        <w:t>) получение результата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д</w:t>
      </w:r>
      <w:proofErr w:type="gramEnd"/>
      <w:r w:rsidRPr="00950A2F">
        <w:rPr>
          <w:rFonts w:ascii="Times New Roman" w:eastAsia="Times New Roman" w:hAnsi="Times New Roman" w:cs="Times New Roman"/>
          <w:color w:val="000000"/>
          <w:sz w:val="27"/>
          <w:szCs w:val="27"/>
          <w:lang w:eastAsia="ru-RU"/>
        </w:rPr>
        <w:t>) получение сведений о ходе выполнения заявления;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е</w:t>
      </w:r>
      <w:proofErr w:type="gramEnd"/>
      <w:r w:rsidRPr="00950A2F">
        <w:rPr>
          <w:rFonts w:ascii="Times New Roman" w:eastAsia="Times New Roman" w:hAnsi="Times New Roman" w:cs="Times New Roman"/>
          <w:color w:val="000000"/>
          <w:sz w:val="27"/>
          <w:szCs w:val="27"/>
          <w:lang w:eastAsia="ru-RU"/>
        </w:rPr>
        <w:t>) осуществление оценки качества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ж</w:t>
      </w:r>
      <w:proofErr w:type="gramEnd"/>
      <w:r w:rsidRPr="00950A2F">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8"/>
          <w:szCs w:val="28"/>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367825">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67825" w:rsidRPr="00950A2F" w:rsidRDefault="00367825" w:rsidP="00367825">
      <w:pPr>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color w:val="000000"/>
          <w:sz w:val="28"/>
          <w:szCs w:val="28"/>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3.1. Исчерпывающий перечень административных процедур.</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Предоставление муниципальной услуги включает в себя следующие административные процедуры: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3.1.1</w:t>
      </w:r>
      <w:proofErr w:type="gramStart"/>
      <w:r w:rsidRPr="00950A2F">
        <w:rPr>
          <w:rFonts w:ascii="Times New Roman" w:eastAsia="Times New Roman" w:hAnsi="Times New Roman" w:cs="Times New Roman"/>
          <w:color w:val="000000"/>
          <w:sz w:val="27"/>
          <w:szCs w:val="27"/>
          <w:lang w:eastAsia="ru-RU"/>
        </w:rPr>
        <w:t>. прием</w:t>
      </w:r>
      <w:proofErr w:type="gramEnd"/>
      <w:r w:rsidRPr="00950A2F">
        <w:rPr>
          <w:rFonts w:ascii="Times New Roman" w:eastAsia="Times New Roman" w:hAnsi="Times New Roman" w:cs="Times New Roman"/>
          <w:color w:val="000000"/>
          <w:sz w:val="27"/>
          <w:szCs w:val="27"/>
          <w:lang w:eastAsia="ru-RU"/>
        </w:rPr>
        <w:t xml:space="preserve">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w:t>
      </w:r>
      <w:r w:rsidRPr="00950A2F">
        <w:rPr>
          <w:rFonts w:ascii="Times New Roman" w:eastAsia="Times New Roman" w:hAnsi="Times New Roman" w:cs="Times New Roman"/>
          <w:color w:val="000000"/>
          <w:sz w:val="27"/>
          <w:szCs w:val="27"/>
          <w:lang w:eastAsia="ru-RU"/>
        </w:rPr>
        <w:lastRenderedPageBreak/>
        <w:t>приеме заявления и направление заявителю уведомления об этом в электронной форме;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3.1.2</w:t>
      </w:r>
      <w:proofErr w:type="gramStart"/>
      <w:r w:rsidRPr="00950A2F">
        <w:rPr>
          <w:rFonts w:ascii="Times New Roman" w:eastAsia="Times New Roman" w:hAnsi="Times New Roman" w:cs="Times New Roman"/>
          <w:color w:val="000000"/>
          <w:sz w:val="27"/>
          <w:szCs w:val="27"/>
          <w:lang w:eastAsia="ru-RU"/>
        </w:rPr>
        <w:t>. рассмотрение</w:t>
      </w:r>
      <w:proofErr w:type="gramEnd"/>
      <w:r w:rsidRPr="00950A2F">
        <w:rPr>
          <w:rFonts w:ascii="Times New Roman" w:eastAsia="Times New Roman" w:hAnsi="Times New Roman" w:cs="Times New Roman"/>
          <w:color w:val="000000"/>
          <w:sz w:val="27"/>
          <w:szCs w:val="27"/>
          <w:lang w:eastAsia="ru-RU"/>
        </w:rPr>
        <w:t xml:space="preserve"> представленного заявителем заявления и подготовка проекта постановления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3.1.3</w:t>
      </w:r>
      <w:proofErr w:type="gramStart"/>
      <w:r w:rsidRPr="00950A2F">
        <w:rPr>
          <w:rFonts w:ascii="Times New Roman" w:eastAsia="Times New Roman" w:hAnsi="Times New Roman" w:cs="Times New Roman"/>
          <w:color w:val="000000"/>
          <w:sz w:val="27"/>
          <w:szCs w:val="27"/>
          <w:lang w:eastAsia="ru-RU"/>
        </w:rPr>
        <w:t>. согласование</w:t>
      </w:r>
      <w:proofErr w:type="gramEnd"/>
      <w:r w:rsidRPr="00950A2F">
        <w:rPr>
          <w:rFonts w:ascii="Times New Roman" w:eastAsia="Times New Roman" w:hAnsi="Times New Roman" w:cs="Times New Roman"/>
          <w:color w:val="000000"/>
          <w:sz w:val="27"/>
          <w:szCs w:val="27"/>
          <w:lang w:eastAsia="ru-RU"/>
        </w:rPr>
        <w:t xml:space="preserve"> и принятие постановления Администрации о проведении аукциона либо уведомления Администрации об отказе в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3.1.4</w:t>
      </w:r>
      <w:proofErr w:type="gramStart"/>
      <w:r w:rsidRPr="00950A2F">
        <w:rPr>
          <w:rFonts w:ascii="Times New Roman" w:eastAsia="Times New Roman" w:hAnsi="Times New Roman" w:cs="Times New Roman"/>
          <w:color w:val="000000"/>
          <w:sz w:val="27"/>
          <w:szCs w:val="27"/>
          <w:lang w:eastAsia="ru-RU"/>
        </w:rPr>
        <w:t>. проведение</w:t>
      </w:r>
      <w:proofErr w:type="gramEnd"/>
      <w:r w:rsidRPr="00950A2F">
        <w:rPr>
          <w:rFonts w:ascii="Times New Roman" w:eastAsia="Times New Roman" w:hAnsi="Times New Roman" w:cs="Times New Roman"/>
          <w:color w:val="000000"/>
          <w:sz w:val="27"/>
          <w:szCs w:val="27"/>
          <w:lang w:eastAsia="ru-RU"/>
        </w:rPr>
        <w:t xml:space="preserve">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3.1.5</w:t>
      </w:r>
      <w:proofErr w:type="gramStart"/>
      <w:r w:rsidRPr="00950A2F">
        <w:rPr>
          <w:rFonts w:ascii="Times New Roman" w:eastAsia="Times New Roman" w:hAnsi="Times New Roman" w:cs="Times New Roman"/>
          <w:color w:val="000000"/>
          <w:sz w:val="27"/>
          <w:szCs w:val="27"/>
          <w:lang w:eastAsia="ru-RU"/>
        </w:rPr>
        <w:t>. проведение</w:t>
      </w:r>
      <w:proofErr w:type="gramEnd"/>
      <w:r w:rsidRPr="00950A2F">
        <w:rPr>
          <w:rFonts w:ascii="Times New Roman" w:eastAsia="Times New Roman" w:hAnsi="Times New Roman" w:cs="Times New Roman"/>
          <w:color w:val="000000"/>
          <w:sz w:val="27"/>
          <w:szCs w:val="27"/>
          <w:lang w:eastAsia="ru-RU"/>
        </w:rPr>
        <w:t xml:space="preserve">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3.2. Описание последовательности действий при предоставлении муниципальной услуги, в том числе в электронном виде.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заявления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Белинского района Пензенской области.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w:t>
      </w:r>
      <w:r w:rsidRPr="00950A2F">
        <w:rPr>
          <w:rFonts w:ascii="Times New Roman" w:eastAsia="Times New Roman" w:hAnsi="Times New Roman" w:cs="Times New Roman"/>
          <w:color w:val="000000"/>
          <w:sz w:val="27"/>
          <w:szCs w:val="27"/>
          <w:lang w:eastAsia="ru-RU"/>
        </w:rPr>
        <w:lastRenderedPageBreak/>
        <w:t>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Максимальный срок выполнения административного действия - в день поступления заявления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 выполнения административной процедуры: направление Специалистом администрации заявления главе Белинского района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3.2.2. Рассмотрение представленного заявителем заявления и подготовка проекта постановления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w:t>
      </w:r>
      <w:proofErr w:type="gramStart"/>
      <w:r w:rsidRPr="00950A2F">
        <w:rPr>
          <w:rFonts w:ascii="Times New Roman" w:eastAsia="Times New Roman" w:hAnsi="Times New Roman" w:cs="Times New Roman"/>
          <w:color w:val="000000"/>
          <w:sz w:val="27"/>
          <w:szCs w:val="27"/>
          <w:lang w:eastAsia="ru-RU"/>
        </w:rPr>
        <w:t>. пункта</w:t>
      </w:r>
      <w:proofErr w:type="gramEnd"/>
      <w:r w:rsidRPr="00950A2F">
        <w:rPr>
          <w:rFonts w:ascii="Times New Roman" w:eastAsia="Times New Roman" w:hAnsi="Times New Roman" w:cs="Times New Roman"/>
          <w:color w:val="000000"/>
          <w:sz w:val="27"/>
          <w:szCs w:val="27"/>
          <w:lang w:eastAsia="ru-RU"/>
        </w:rPr>
        <w:t xml:space="preserve"> 2.6.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рассматривает заявление и прилагаемые к нему документы на предмет соответствия требованиям, установленным подпунктом 2.6.2</w:t>
      </w:r>
      <w:proofErr w:type="gramStart"/>
      <w:r w:rsidRPr="00950A2F">
        <w:rPr>
          <w:rFonts w:ascii="Times New Roman" w:eastAsia="Times New Roman" w:hAnsi="Times New Roman" w:cs="Times New Roman"/>
          <w:color w:val="000000"/>
          <w:sz w:val="27"/>
          <w:szCs w:val="27"/>
          <w:lang w:eastAsia="ru-RU"/>
        </w:rPr>
        <w:t>. пункта</w:t>
      </w:r>
      <w:proofErr w:type="gramEnd"/>
      <w:r w:rsidRPr="00950A2F">
        <w:rPr>
          <w:rFonts w:ascii="Times New Roman" w:eastAsia="Times New Roman" w:hAnsi="Times New Roman" w:cs="Times New Roman"/>
          <w:color w:val="000000"/>
          <w:sz w:val="27"/>
          <w:szCs w:val="27"/>
          <w:lang w:eastAsia="ru-RU"/>
        </w:rPr>
        <w:t xml:space="preserve"> 2.6. Регламента, статье 39.11 Земельного кодекса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готовит проект постановления Администрации о проведении аукциона либо уведомление Администрации об отказе в проведении аукциона. В уведомлении Администрации об отказе в проведении аукциона должно быть указано основание отказа, предусмотренное пунктом 2.7.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Максимальный срок выполнения административного действия - 5 рабочих дней со дня поступления заявления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3.2.3. Согласование и принятие постановления Администрации о проведении аукциона либо уведомления Администрации об отказе в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Основанием для начала согласования постановления Администрации о проведении аукциона либо уведомления об отказе в проведении аукциона является подготовленный проект постановления Администрации о проведении аукциона либо проект уведомления Администрации об отказе в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Подготовленный проект постановления (уведомления) направляется на согласование с уполномоченными лицами, указанными в листе согласования к проекту, после чего направляется на рассмотрение главе Белинского района для принятия решения. Подписанное постановление (уведомления) Администрации направляется ответственному Специалисту Администрации для регистрации.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Основанием для принятия проекта постановления (уведомления) Администрации о проведении аукциона является отсутствие оснований для отказа </w:t>
      </w:r>
      <w:r w:rsidRPr="00950A2F">
        <w:rPr>
          <w:rFonts w:ascii="Times New Roman" w:eastAsia="Times New Roman" w:hAnsi="Times New Roman" w:cs="Times New Roman"/>
          <w:color w:val="000000"/>
          <w:sz w:val="27"/>
          <w:szCs w:val="27"/>
          <w:lang w:eastAsia="ru-RU"/>
        </w:rPr>
        <w:lastRenderedPageBreak/>
        <w:t>в предоставлении муниципальной услуги, предусмотренных в пункте 2.8.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Результатом административного действия является постановление Администрации о проведении аукциона либо уведомление Администрации об отказе в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Способом фиксации результата является оформление постановления Администрации о проведении аукциона либо уведомление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Принятое постановление Администрации о проведении аукциона либо уведомление Администрации об отказе в проведении аукциона направляется заявителю в течение 3 (трех) календарных дней со дня его принятия письмом с приложением представленных им документов.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Основанием для осуществления административного действия является принятие постановления Администрации о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Организатором аукциона является Администрация. Аукцион проводится в порядке, предусмотренном статьями 39.11-39.13 Земельного кодекса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w:t>
      </w:r>
      <w:proofErr w:type="gramStart"/>
      <w:r w:rsidRPr="00950A2F">
        <w:rPr>
          <w:rFonts w:ascii="Times New Roman" w:eastAsia="Times New Roman" w:hAnsi="Times New Roman" w:cs="Times New Roman"/>
          <w:color w:val="000000"/>
          <w:sz w:val="27"/>
          <w:szCs w:val="27"/>
          <w:lang w:eastAsia="ru-RU"/>
        </w:rPr>
        <w:t>актов  Уставом</w:t>
      </w:r>
      <w:proofErr w:type="gramEnd"/>
      <w:r w:rsidRPr="00950A2F">
        <w:rPr>
          <w:rFonts w:ascii="Times New Roman" w:eastAsia="Times New Roman" w:hAnsi="Times New Roman" w:cs="Times New Roman"/>
          <w:color w:val="000000"/>
          <w:sz w:val="27"/>
          <w:szCs w:val="27"/>
          <w:lang w:eastAsia="ru-RU"/>
        </w:rPr>
        <w:t xml:space="preserve"> муниципального района </w:t>
      </w:r>
      <w:r w:rsidRPr="00950A2F">
        <w:rPr>
          <w:rFonts w:ascii="Times New Roman" w:eastAsia="Times New Roman" w:hAnsi="Times New Roman" w:cs="Times New Roman"/>
          <w:color w:val="000000"/>
          <w:sz w:val="27"/>
          <w:szCs w:val="27"/>
          <w:lang w:eastAsia="ru-RU"/>
        </w:rPr>
        <w:lastRenderedPageBreak/>
        <w:t>Белинский район Пензенской области, по месту нахождения земельного участка не менее чем за тридцать дней до дня проведения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2.6.2</w:t>
      </w:r>
      <w:proofErr w:type="gramStart"/>
      <w:r w:rsidRPr="00950A2F">
        <w:rPr>
          <w:rFonts w:ascii="Times New Roman" w:eastAsia="Times New Roman" w:hAnsi="Times New Roman" w:cs="Times New Roman"/>
          <w:color w:val="000000"/>
          <w:sz w:val="27"/>
          <w:szCs w:val="27"/>
          <w:lang w:eastAsia="ru-RU"/>
        </w:rPr>
        <w:t>. пункта</w:t>
      </w:r>
      <w:proofErr w:type="gramEnd"/>
      <w:r w:rsidRPr="00950A2F">
        <w:rPr>
          <w:rFonts w:ascii="Times New Roman" w:eastAsia="Times New Roman" w:hAnsi="Times New Roman" w:cs="Times New Roman"/>
          <w:color w:val="000000"/>
          <w:sz w:val="27"/>
          <w:szCs w:val="27"/>
          <w:lang w:eastAsia="ru-RU"/>
        </w:rPr>
        <w:t xml:space="preserve"> 2.6. настоящего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Прием документов прекращается не ранее чем за 5 (пять) дней до дня проведения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рабочего дня со дня их рассмотрения и размещается на официальном сайте не позднее чем на следующий день после дня подписания протокола.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w:t>
      </w:r>
      <w:r w:rsidRPr="00950A2F">
        <w:rPr>
          <w:rFonts w:ascii="Times New Roman" w:eastAsia="Times New Roman" w:hAnsi="Times New Roman" w:cs="Times New Roman"/>
          <w:color w:val="000000"/>
          <w:sz w:val="27"/>
          <w:szCs w:val="27"/>
          <w:lang w:eastAsia="ru-RU"/>
        </w:rPr>
        <w:lastRenderedPageBreak/>
        <w:t>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3.2.5.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принятие Администрацией постановления о проведении электронного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67CA9">
        <w:rPr>
          <w:rFonts w:ascii="Times New Roman" w:eastAsia="Times New Roman" w:hAnsi="Times New Roman" w:cs="Times New Roman"/>
          <w:color w:val="000000"/>
          <w:sz w:val="27"/>
          <w:szCs w:val="27"/>
          <w:lang w:eastAsia="ru-RU"/>
        </w:rPr>
        <w:t>Критерием принятия решения является отсутствие оснований, определенных в пункте 2.8. Регламента.</w:t>
      </w:r>
      <w:bookmarkStart w:id="4" w:name="_GoBack"/>
      <w:bookmarkEnd w:id="4"/>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Организатором аукциона является Администрация. Аукцион проводится в порядке, предусмотренном статьями 39.11-39.13 Земельного кодекса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Извещение о проведении электронного аукциона подписывается усиленной квалифицированной электронной подписью главы Белинского района и подлежит размещению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земельных участков, находящихся в муниципальной собственности муниципального образования Белинский район Пензенской области, и земельных участков государственная собственность, на которые не разграничена, либо электронный аукцион на право заключения договора аренды таких участков (далее - электронная площадка).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Срок рассмотрения заявок на участие в аукционе не может превышать три рабочих дня с даты окончания срока приема документов.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Белинского района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w:t>
      </w:r>
      <w:r w:rsidRPr="00950A2F">
        <w:rPr>
          <w:rFonts w:ascii="Times New Roman" w:eastAsia="Times New Roman" w:hAnsi="Times New Roman" w:cs="Times New Roman"/>
          <w:color w:val="000000"/>
          <w:sz w:val="27"/>
          <w:szCs w:val="27"/>
          <w:lang w:eastAsia="ru-RU"/>
        </w:rPr>
        <w:lastRenderedPageBreak/>
        <w:t>их решениях не позднее дня, следующего после дня подписания протокола рассмотрения заявок на участие в электронном аукционе.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ходе проведения аукциона участники аукциона подают предложения о цене предмета аукциона в соответствии со следующими требованиями: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 предложение о цене предмета аукциона увеличивает текущее максимальное предложение о цене предмета аукциона на величину "шага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Белинского района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Не допускается заключение договора купли-продажи земельного участка, либо договора аренды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 результатам проведения электронного аукциона не допускается заключение договора купли-продажи земельного участка либо договора аренды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w:t>
      </w:r>
      <w:r w:rsidRPr="00950A2F">
        <w:rPr>
          <w:rFonts w:ascii="Times New Roman" w:eastAsia="Times New Roman" w:hAnsi="Times New Roman" w:cs="Times New Roman"/>
          <w:color w:val="000000"/>
          <w:sz w:val="27"/>
          <w:szCs w:val="27"/>
          <w:lang w:eastAsia="ru-RU"/>
        </w:rPr>
        <w:lastRenderedPageBreak/>
        <w:t>продажи земельного участка, либо подписанный проект договора аренды такого участка.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Результат административной процедуры - договор купли-продажи земельного участка,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Максимальный срок выполнения административного действия - 60 календарных дней со дня принятия Администрацией решения о проведении аукциона.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 Особенности предоставления муниципальной услуги в МФЦ предоставления государственных и муниципальных услуг.</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проверяет правильность заполнения заявления в соответствии с требованиями, установленными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выдает расписку о принятии заявления с описью представленных документов и указанием срока получения результата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3.3.2. Срок выполнения данного административного действия не более 30 минут.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w:t>
      </w:r>
      <w:proofErr w:type="gramStart"/>
      <w:r w:rsidRPr="00950A2F">
        <w:rPr>
          <w:rFonts w:ascii="Times New Roman" w:eastAsia="Times New Roman" w:hAnsi="Times New Roman" w:cs="Times New Roman"/>
          <w:color w:val="000000"/>
          <w:sz w:val="27"/>
          <w:szCs w:val="27"/>
          <w:lang w:eastAsia="ru-RU"/>
        </w:rPr>
        <w:t>. настоящего</w:t>
      </w:r>
      <w:proofErr w:type="gramEnd"/>
      <w:r w:rsidRPr="00950A2F">
        <w:rPr>
          <w:rFonts w:ascii="Times New Roman" w:eastAsia="Times New Roman" w:hAnsi="Times New Roman" w:cs="Times New Roman"/>
          <w:color w:val="000000"/>
          <w:sz w:val="27"/>
          <w:szCs w:val="27"/>
          <w:lang w:eastAsia="ru-RU"/>
        </w:rPr>
        <w:t xml:space="preserve"> Регламента. О получении результата оказания услуги курьером МФЦ делается соответствующая отметка в реестре.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3.3.8.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 Порядок исправления допущенных опечаток и ошибок в выданных в результате предоставления муниципальной услуги документах.</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3.4.2. При обращении об исправлении технической ошибки заявитель представляет: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заявление об исправлении технической ошибки;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w:t>
      </w:r>
      <w:proofErr w:type="gramStart"/>
      <w:r w:rsidRPr="00950A2F">
        <w:rPr>
          <w:rFonts w:ascii="Times New Roman" w:eastAsia="Times New Roman" w:hAnsi="Times New Roman" w:cs="Times New Roman"/>
          <w:color w:val="000000"/>
          <w:sz w:val="27"/>
          <w:szCs w:val="27"/>
          <w:lang w:eastAsia="ru-RU"/>
        </w:rPr>
        <w:t>. настоящего</w:t>
      </w:r>
      <w:proofErr w:type="gramEnd"/>
      <w:r w:rsidRPr="00950A2F">
        <w:rPr>
          <w:rFonts w:ascii="Times New Roman" w:eastAsia="Times New Roman" w:hAnsi="Times New Roman" w:cs="Times New Roman"/>
          <w:color w:val="000000"/>
          <w:sz w:val="27"/>
          <w:szCs w:val="27"/>
          <w:lang w:eastAsia="ru-RU"/>
        </w:rPr>
        <w:t xml:space="preserve">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Белинского района.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3.4.9. Глава Белинского района подписывает уведомление об отсутствии технической ошибки в выданном в результате предоставления муниципальной услуги документе.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3.4.10. Специалист Администрации регистрирует подписанное главой Белинского района уведомление об отсутствии технической ошибки в выданном в </w:t>
      </w:r>
      <w:r w:rsidRPr="00950A2F">
        <w:rPr>
          <w:rFonts w:ascii="Times New Roman" w:eastAsia="Times New Roman" w:hAnsi="Times New Roman" w:cs="Times New Roman"/>
          <w:color w:val="000000"/>
          <w:sz w:val="27"/>
          <w:szCs w:val="27"/>
          <w:lang w:eastAsia="ru-RU"/>
        </w:rPr>
        <w:lastRenderedPageBreak/>
        <w:t>результате предоставления муниципальной услуги документе и направляет заявителю.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950A2F" w:rsidRDefault="00367825" w:rsidP="00367825">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4. Формы контроля за исполнением Административного регламента</w:t>
      </w:r>
    </w:p>
    <w:p w:rsidR="00367825" w:rsidRPr="00950A2F" w:rsidRDefault="00367825" w:rsidP="00367825">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Периодичность осуществления текущего контроля устанавливается Главой Белинского района.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района.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Лицом, ответственным за организацию работы по предоставлению муниципальной услуги, является глава Белинского района, предоставляющий муниципальную услугу. Текущий контроль осуществляется путем проведения главой Белинского района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Проверки полноты и качества предоставления муниципальной услуги организуются на основании распоряжений главы Белинского района.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Специалист, ответственный за предоставление муниципальной услуги, несет персональную ответственность за: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соблюдение сроков рассмотрения заявления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соблюдение сроков и порядка подготовки результата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соответствие результатов рассмотрения документов требованиям законодательства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г</w:t>
      </w:r>
      <w:proofErr w:type="gramEnd"/>
      <w:r w:rsidRPr="00950A2F">
        <w:rPr>
          <w:rFonts w:ascii="Times New Roman" w:eastAsia="Times New Roman" w:hAnsi="Times New Roman" w:cs="Times New Roman"/>
          <w:color w:val="000000"/>
          <w:sz w:val="27"/>
          <w:szCs w:val="27"/>
          <w:lang w:eastAsia="ru-RU"/>
        </w:rPr>
        <w:t>) принятие мер по проверке представленных документов.</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4.4. Порядок и формы контроля за предоставлением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 https://belinskij.pnzreg.ru/).</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950A2F" w:rsidRDefault="00367825" w:rsidP="00367825">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50A2F">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367825" w:rsidRPr="00950A2F" w:rsidRDefault="00367825" w:rsidP="00367825">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950A2F">
        <w:rPr>
          <w:rFonts w:ascii="Times New Roman" w:eastAsia="Times New Roman" w:hAnsi="Times New Roman" w:cs="Times New Roman"/>
          <w:b/>
          <w:bCs/>
          <w:color w:val="000000"/>
          <w:sz w:val="27"/>
          <w:szCs w:val="27"/>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5.4.1. Заявитель может обратиться с жалобой, в том числе, в следующих случаях:</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 нарушение срока регистрации запроса о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 нарушение срока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5.4.6. В электронном виде жалоба может быть подана заявителем посредством: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официального сайта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электронной почты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Единого портала;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г</w:t>
      </w:r>
      <w:proofErr w:type="gramEnd"/>
      <w:r w:rsidRPr="00950A2F">
        <w:rPr>
          <w:rFonts w:ascii="Times New Roman" w:eastAsia="Times New Roman" w:hAnsi="Times New Roman" w:cs="Times New Roman"/>
          <w:color w:val="000000"/>
          <w:sz w:val="27"/>
          <w:szCs w:val="27"/>
          <w:lang w:eastAsia="ru-RU"/>
        </w:rPr>
        <w:t>) 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д</w:t>
      </w:r>
      <w:proofErr w:type="gramEnd"/>
      <w:r w:rsidRPr="00950A2F">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5.4.7. Подача жалобы и документов, предусмотренных подпунктами 5.4.4 и 5.4.5</w:t>
      </w:r>
      <w:proofErr w:type="gramStart"/>
      <w:r w:rsidRPr="00950A2F">
        <w:rPr>
          <w:rFonts w:ascii="Times New Roman" w:eastAsia="Times New Roman" w:hAnsi="Times New Roman" w:cs="Times New Roman"/>
          <w:color w:val="000000"/>
          <w:sz w:val="27"/>
          <w:szCs w:val="27"/>
          <w:lang w:eastAsia="ru-RU"/>
        </w:rPr>
        <w:t>. настоящего</w:t>
      </w:r>
      <w:proofErr w:type="gramEnd"/>
      <w:r w:rsidRPr="00950A2F">
        <w:rPr>
          <w:rFonts w:ascii="Times New Roman" w:eastAsia="Times New Roman" w:hAnsi="Times New Roman" w:cs="Times New Roman"/>
          <w:color w:val="000000"/>
          <w:sz w:val="27"/>
          <w:szCs w:val="27"/>
          <w:lang w:eastAsia="ru-RU"/>
        </w:rPr>
        <w:t xml:space="preserve"> пункта, в электронном виде осуществляется заявителем (представителем заявителя)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уполномоченном на ее рассмотрение органе.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5.4.9. Жалоба может быть подана заявителем через МФЦ.</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Администрации.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5.5. Жалоба должна содержать:</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3) сведения об обжалуемых решениях и действиях (бездействии) Администрации, должностного лица Администрации, муниципального служащего;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5.8. Основания для приостановления рассмотрения жалобы законодательством не предусмотрены.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5.9. По результатам рассмотрения жалобы принимается одно из следующих решений: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в удовлетворении жалобы отказывается.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5.10. Не позднее дня, следующего за днем принятия решения, указанного в пункте 5.9</w:t>
      </w:r>
      <w:proofErr w:type="gramStart"/>
      <w:r w:rsidRPr="00950A2F">
        <w:rPr>
          <w:rFonts w:ascii="Times New Roman" w:eastAsia="Times New Roman" w:hAnsi="Times New Roman" w:cs="Times New Roman"/>
          <w:color w:val="000000"/>
          <w:sz w:val="27"/>
          <w:szCs w:val="27"/>
          <w:lang w:eastAsia="ru-RU"/>
        </w:rPr>
        <w:t>. настоящего</w:t>
      </w:r>
      <w:proofErr w:type="gramEnd"/>
      <w:r w:rsidRPr="00950A2F">
        <w:rPr>
          <w:rFonts w:ascii="Times New Roman" w:eastAsia="Times New Roman" w:hAnsi="Times New Roman" w:cs="Times New Roman"/>
          <w:color w:val="000000"/>
          <w:sz w:val="27"/>
          <w:szCs w:val="27"/>
          <w:lang w:eastAsia="ru-RU"/>
        </w:rPr>
        <w:t xml:space="preserve">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Подача и рассмотрение жалоб на решения и действия (бездействие) администрации Белинского района, а также её должностных лиц участвующих в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lastRenderedPageBreak/>
        <w:t> </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5.13. Жалоба подается в администрацию Белинского района Пензенской области в письменной форме, в том числе при личном приеме заявителя, или в электронном виде.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Жалоба в письменной форме может быть также направлена по почте.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5.14. В случае подачи жалобы при личном приеме в администрации Белинского района Пензенской области заявитель представляет документ, удостоверяющий его личность,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5.16. В электронном виде жалоба может быть подана заявителем посредством: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а</w:t>
      </w:r>
      <w:proofErr w:type="gramEnd"/>
      <w:r w:rsidRPr="00950A2F">
        <w:rPr>
          <w:rFonts w:ascii="Times New Roman" w:eastAsia="Times New Roman" w:hAnsi="Times New Roman" w:cs="Times New Roman"/>
          <w:color w:val="000000"/>
          <w:sz w:val="27"/>
          <w:szCs w:val="27"/>
          <w:lang w:eastAsia="ru-RU"/>
        </w:rPr>
        <w:t>) сайта администрации Белинского района Пензенской области в информационно-телекоммуникационной сети «Интернет»;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б</w:t>
      </w:r>
      <w:proofErr w:type="gramEnd"/>
      <w:r w:rsidRPr="00950A2F">
        <w:rPr>
          <w:rFonts w:ascii="Times New Roman" w:eastAsia="Times New Roman" w:hAnsi="Times New Roman" w:cs="Times New Roman"/>
          <w:color w:val="000000"/>
          <w:sz w:val="27"/>
          <w:szCs w:val="27"/>
          <w:lang w:eastAsia="ru-RU"/>
        </w:rPr>
        <w:t>) федеральной государственной информационной системы «Единый портал государственных и муниципальных услуг (функций)» www.gosuslugi.pnzreg.ru;</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в</w:t>
      </w:r>
      <w:proofErr w:type="gramEnd"/>
      <w:r w:rsidRPr="00950A2F">
        <w:rPr>
          <w:rFonts w:ascii="Times New Roman" w:eastAsia="Times New Roman" w:hAnsi="Times New Roman" w:cs="Times New Roman"/>
          <w:color w:val="000000"/>
          <w:sz w:val="27"/>
          <w:szCs w:val="27"/>
          <w:lang w:eastAsia="ru-RU"/>
        </w:rPr>
        <w:t>)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г</w:t>
      </w:r>
      <w:proofErr w:type="gramEnd"/>
      <w:r w:rsidRPr="00950A2F">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5.17. Подача жалобы и документов, предусмотренных пунктами 5.1.2</w:t>
      </w:r>
      <w:proofErr w:type="gramStart"/>
      <w:r w:rsidRPr="00950A2F">
        <w:rPr>
          <w:rFonts w:ascii="Times New Roman" w:eastAsia="Times New Roman" w:hAnsi="Times New Roman" w:cs="Times New Roman"/>
          <w:color w:val="000000"/>
          <w:sz w:val="27"/>
          <w:szCs w:val="27"/>
          <w:lang w:eastAsia="ru-RU"/>
        </w:rPr>
        <w:t>. и</w:t>
      </w:r>
      <w:proofErr w:type="gramEnd"/>
      <w:r w:rsidRPr="00950A2F">
        <w:rPr>
          <w:rFonts w:ascii="Times New Roman" w:eastAsia="Times New Roman" w:hAnsi="Times New Roman" w:cs="Times New Roman"/>
          <w:color w:val="000000"/>
          <w:sz w:val="27"/>
          <w:szCs w:val="27"/>
          <w:lang w:eastAsia="ru-RU"/>
        </w:rPr>
        <w:t xml:space="preserve"> 5.1.3. в электронном виде осуществляется заявителем (представителем заявителя)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5.18. Рассмотрение жалоб осуществляется должностным лицом, предоставляющим муниципальную услугу в отношении решений и действий (бездействия) администрации Белинского района Пензенской области, а также её должностных лиц, участвующих в предоставлении муниципальной услуги.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5.19. Жалоба может быть подана заявителем через МАУ «Многофункциональный центр предоставления государственных и муниципальных услуг» (далее - многофункциональный центр).</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поступлении жалобы многофункциональный центр обеспечивает ее передачу в администрацию Белинского района Пензенской области в порядке и сроки, которые установлены соглашением о взаимодействии между многофункциональным центром и администрацией Белинского района Пензенской области но не позднее следующего рабочего дня со дня поступления жалобы.</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администрации Белинского района Пензенской области.».</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950A2F">
      <w:pPr>
        <w:spacing w:after="0" w:line="240" w:lineRule="auto"/>
        <w:ind w:firstLine="567"/>
        <w:jc w:val="center"/>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Подача и рассмотрение жалоб на решения и действия (бездействие)</w:t>
      </w:r>
    </w:p>
    <w:p w:rsidR="00367825" w:rsidRPr="00950A2F" w:rsidRDefault="00367825" w:rsidP="00950A2F">
      <w:pPr>
        <w:spacing w:after="0" w:line="240" w:lineRule="auto"/>
        <w:ind w:firstLine="567"/>
        <w:jc w:val="center"/>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многофункционального</w:t>
      </w:r>
      <w:proofErr w:type="gramEnd"/>
      <w:r w:rsidRPr="00950A2F">
        <w:rPr>
          <w:rFonts w:ascii="Times New Roman" w:eastAsia="Times New Roman" w:hAnsi="Times New Roman" w:cs="Times New Roman"/>
          <w:color w:val="000000"/>
          <w:sz w:val="27"/>
          <w:szCs w:val="27"/>
          <w:lang w:eastAsia="ru-RU"/>
        </w:rPr>
        <w:t xml:space="preserve"> центра Белинского района, а также его должностных лиц, участвующих в предоставлении муниципальной услуги.</w:t>
      </w:r>
    </w:p>
    <w:p w:rsidR="00367825" w:rsidRPr="00950A2F" w:rsidRDefault="00367825" w:rsidP="00950A2F">
      <w:pPr>
        <w:spacing w:after="0" w:line="240" w:lineRule="auto"/>
        <w:ind w:firstLine="567"/>
        <w:jc w:val="center"/>
        <w:rPr>
          <w:rFonts w:ascii="Times New Roman" w:eastAsia="Times New Roman" w:hAnsi="Times New Roman" w:cs="Times New Roman"/>
          <w:color w:val="000000"/>
          <w:sz w:val="27"/>
          <w:szCs w:val="27"/>
          <w:lang w:eastAsia="ru-RU"/>
        </w:rPr>
      </w:pP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xml:space="preserve">5.20. Жалоба подается в администрацию Белинского района при обжаловании решений и действий (бездействия) многофункционального центра Белинского района, руководителю многофункционального центра Белинского района при обжаловании решений и действий (бездействий) работника </w:t>
      </w:r>
      <w:r w:rsidRPr="00950A2F">
        <w:rPr>
          <w:rFonts w:ascii="Times New Roman" w:eastAsia="Times New Roman" w:hAnsi="Times New Roman" w:cs="Times New Roman"/>
          <w:color w:val="000000"/>
          <w:sz w:val="27"/>
          <w:szCs w:val="27"/>
          <w:lang w:eastAsia="ru-RU"/>
        </w:rPr>
        <w:lastRenderedPageBreak/>
        <w:t>многофункционального центра Белинского района в письменной форме, в том числе при личном приеме заявителя, или в электронном виде.</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5.21. Жалоба может быть направлена по почте, с использованием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5.22.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5.24. В электронном виде жалоба может быть подана заявителем посредством: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5.24.1 официального сайта многофункционального центра Белинского района, в информационно-телекоммуникационной сети «Интернет»;</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5.24.2 федеральной государственной информационной системы «Единый портал государственных и муниципальных услуг (функций)»;</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5.24.3 государственной информационной системе «Комплексная система предоставления государственных и муниципальных услуг Пензенской области (https://gosuslugi.pnzreg.ru);</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5.25. Подача жалобы и документов, предусмотренных пунктами 5.2.3</w:t>
      </w:r>
      <w:proofErr w:type="gramStart"/>
      <w:r w:rsidRPr="00950A2F">
        <w:rPr>
          <w:rFonts w:ascii="Times New Roman" w:eastAsia="Times New Roman" w:hAnsi="Times New Roman" w:cs="Times New Roman"/>
          <w:color w:val="000000"/>
          <w:sz w:val="27"/>
          <w:szCs w:val="27"/>
          <w:lang w:eastAsia="ru-RU"/>
        </w:rPr>
        <w:t>. и</w:t>
      </w:r>
      <w:proofErr w:type="gramEnd"/>
      <w:r w:rsidRPr="00950A2F">
        <w:rPr>
          <w:rFonts w:ascii="Times New Roman" w:eastAsia="Times New Roman" w:hAnsi="Times New Roman" w:cs="Times New Roman"/>
          <w:color w:val="000000"/>
          <w:sz w:val="27"/>
          <w:szCs w:val="27"/>
          <w:lang w:eastAsia="ru-RU"/>
        </w:rPr>
        <w:t xml:space="preserve"> 5.2.4. в электронном виде осуществляется заявителем (представителем заявителя) в соответствии с действующим законодательством.</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5.26. Рассмотрение жалоб осуществляется администрацией Белинского района в отношении решений и действий (бездействия) многофункционального центра Белинского района, руководителем многофункционального центра Белинского района в отношении решений и действий (бездействия) работника многофункционального центра Белинского района.</w:t>
      </w:r>
    </w:p>
    <w:p w:rsidR="00367825" w:rsidRPr="00950A2F"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5.27. Жалоба на решения и действия (бездействие) администрации Белинского района, являющегося учредителем многофункционального центра, или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 с учетом требований, установленных постановлением Правительства Пензенской области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многофункционального центра Пензенской области и их работников при предоставлении государственных услуг.</w:t>
      </w:r>
    </w:p>
    <w:p w:rsidR="00367825" w:rsidRPr="00950A2F" w:rsidRDefault="00367825" w:rsidP="00950A2F">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800000"/>
          <w:sz w:val="20"/>
          <w:szCs w:val="20"/>
          <w:lang w:eastAsia="ru-RU"/>
        </w:rPr>
        <w:t> </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367825">
        <w:rPr>
          <w:rFonts w:ascii="Arial" w:eastAsia="Times New Roman" w:hAnsi="Arial" w:cs="Arial"/>
          <w:color w:val="000000"/>
          <w:sz w:val="24"/>
          <w:szCs w:val="24"/>
          <w:lang w:eastAsia="ru-RU"/>
        </w:rPr>
        <w:lastRenderedPageBreak/>
        <w:t>              </w:t>
      </w:r>
      <w:r w:rsidRPr="00950A2F">
        <w:rPr>
          <w:rFonts w:ascii="Times New Roman" w:eastAsia="Times New Roman" w:hAnsi="Times New Roman" w:cs="Times New Roman"/>
          <w:color w:val="000000"/>
          <w:sz w:val="27"/>
          <w:szCs w:val="27"/>
          <w:lang w:eastAsia="ru-RU"/>
        </w:rPr>
        <w:t>Приложение № 1</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к</w:t>
      </w:r>
      <w:proofErr w:type="gramEnd"/>
      <w:r w:rsidRPr="00950A2F">
        <w:rPr>
          <w:rFonts w:ascii="Times New Roman" w:eastAsia="Times New Roman" w:hAnsi="Times New Roman" w:cs="Times New Roman"/>
          <w:color w:val="000000"/>
          <w:sz w:val="27"/>
          <w:szCs w:val="27"/>
          <w:lang w:eastAsia="ru-RU"/>
        </w:rPr>
        <w:t xml:space="preserve"> Административному регламенту</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Сведения</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о</w:t>
      </w:r>
      <w:proofErr w:type="gramEnd"/>
      <w:r w:rsidRPr="00950A2F">
        <w:rPr>
          <w:rFonts w:ascii="Times New Roman" w:eastAsia="Times New Roman" w:hAnsi="Times New Roman" w:cs="Times New Roman"/>
          <w:color w:val="000000"/>
          <w:sz w:val="27"/>
          <w:szCs w:val="27"/>
          <w:lang w:eastAsia="ru-RU"/>
        </w:rPr>
        <w:t xml:space="preserve"> местонахождении, контактных телефонах, графике работы,</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50A2F">
        <w:rPr>
          <w:rFonts w:ascii="Times New Roman" w:eastAsia="Times New Roman" w:hAnsi="Times New Roman" w:cs="Times New Roman"/>
          <w:color w:val="000000"/>
          <w:sz w:val="27"/>
          <w:szCs w:val="27"/>
          <w:lang w:eastAsia="ru-RU"/>
        </w:rPr>
        <w:t>интернет</w:t>
      </w:r>
      <w:proofErr w:type="gramEnd"/>
      <w:r w:rsidRPr="00950A2F">
        <w:rPr>
          <w:rFonts w:ascii="Times New Roman" w:eastAsia="Times New Roman" w:hAnsi="Times New Roman" w:cs="Times New Roman"/>
          <w:color w:val="000000"/>
          <w:sz w:val="27"/>
          <w:szCs w:val="27"/>
          <w:lang w:eastAsia="ru-RU"/>
        </w:rPr>
        <w:t>-адресе, адресе электронной почты Отдела, участвующего в предоставлении муниципальной услуги</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 </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Адрес: 442250, г. Белинский, Комсомольская пл., д. 19, кабинет № 21</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Телефон: (8-8453) 2-13-12.</w:t>
      </w:r>
    </w:p>
    <w:p w:rsidR="00367825" w:rsidRPr="00950A2F"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Факс: (8-8453) 2-13-12.</w:t>
      </w:r>
    </w:p>
    <w:p w:rsidR="00367825" w:rsidRPr="00950A2F" w:rsidRDefault="00367825" w:rsidP="00950A2F">
      <w:pPr>
        <w:spacing w:after="0" w:line="240" w:lineRule="auto"/>
        <w:ind w:firstLine="567"/>
        <w:jc w:val="right"/>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Адрес электронной почты: belinsk_adm@sura.ru или admekonom_bel@mail.ru.</w:t>
      </w:r>
      <w:r w:rsidR="00950A2F" w:rsidRPr="00950A2F">
        <w:rPr>
          <w:rFonts w:ascii="Times New Roman" w:eastAsia="Times New Roman" w:hAnsi="Times New Roman" w:cs="Times New Roman"/>
          <w:color w:val="000000"/>
          <w:sz w:val="27"/>
          <w:szCs w:val="27"/>
          <w:lang w:eastAsia="ru-RU"/>
        </w:rPr>
        <w:t xml:space="preserve"> Адрес </w:t>
      </w:r>
      <w:proofErr w:type="spellStart"/>
      <w:r w:rsidR="00950A2F" w:rsidRPr="00950A2F">
        <w:rPr>
          <w:rFonts w:ascii="Times New Roman" w:eastAsia="Times New Roman" w:hAnsi="Times New Roman" w:cs="Times New Roman"/>
          <w:color w:val="000000"/>
          <w:sz w:val="27"/>
          <w:szCs w:val="27"/>
          <w:lang w:eastAsia="ru-RU"/>
        </w:rPr>
        <w:t>сайта:https</w:t>
      </w:r>
      <w:proofErr w:type="spellEnd"/>
      <w:r w:rsidR="00950A2F" w:rsidRPr="00950A2F">
        <w:rPr>
          <w:rFonts w:ascii="Times New Roman" w:eastAsia="Times New Roman" w:hAnsi="Times New Roman" w:cs="Times New Roman"/>
          <w:color w:val="000000"/>
          <w:sz w:val="27"/>
          <w:szCs w:val="27"/>
          <w:lang w:eastAsia="ru-RU"/>
        </w:rPr>
        <w:t>://belinskij.pnzreg.ru</w:t>
      </w:r>
    </w:p>
    <w:tbl>
      <w:tblPr>
        <w:tblpPr w:leftFromText="180" w:rightFromText="180" w:vertAnchor="text" w:horzAnchor="page" w:tblpX="1254" w:tblpY="225"/>
        <w:tblW w:w="9781" w:type="dxa"/>
        <w:tblCellMar>
          <w:left w:w="0" w:type="dxa"/>
          <w:right w:w="0" w:type="dxa"/>
        </w:tblCellMar>
        <w:tblLook w:val="04A0" w:firstRow="1" w:lastRow="0" w:firstColumn="1" w:lastColumn="0" w:noHBand="0" w:noVBand="1"/>
      </w:tblPr>
      <w:tblGrid>
        <w:gridCol w:w="3118"/>
        <w:gridCol w:w="3402"/>
        <w:gridCol w:w="3261"/>
      </w:tblGrid>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День недели</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Время работы</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Перерыв на обед</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Понедельник</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8.00-17.00</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12.00-13.00</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Вторник</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8.00-17.00</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12.00-13.00</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Среда</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8.00-17.00</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12.00-13.00</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Четверг</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8.00-17.00</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12.00-13.00</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Пятница</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8.00-17.00</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12.00-13.00</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Суббота</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proofErr w:type="gramStart"/>
            <w:r w:rsidRPr="00950A2F">
              <w:rPr>
                <w:rFonts w:ascii="Times New Roman" w:eastAsia="Times New Roman" w:hAnsi="Times New Roman" w:cs="Times New Roman"/>
                <w:sz w:val="27"/>
                <w:szCs w:val="27"/>
                <w:lang w:eastAsia="ru-RU"/>
              </w:rPr>
              <w:t>выходной</w:t>
            </w:r>
            <w:proofErr w:type="gramEnd"/>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w:t>
            </w:r>
          </w:p>
        </w:tc>
      </w:tr>
      <w:tr w:rsidR="00950A2F" w:rsidRPr="00367825" w:rsidTr="00950A2F">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Воскресенье</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proofErr w:type="gramStart"/>
            <w:r w:rsidRPr="00950A2F">
              <w:rPr>
                <w:rFonts w:ascii="Times New Roman" w:eastAsia="Times New Roman" w:hAnsi="Times New Roman" w:cs="Times New Roman"/>
                <w:sz w:val="27"/>
                <w:szCs w:val="27"/>
                <w:lang w:eastAsia="ru-RU"/>
              </w:rPr>
              <w:t>выходной</w:t>
            </w:r>
            <w:proofErr w:type="gramEnd"/>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0A2F" w:rsidRPr="00950A2F" w:rsidRDefault="00950A2F" w:rsidP="00950A2F">
            <w:pPr>
              <w:spacing w:after="0" w:line="240" w:lineRule="auto"/>
              <w:ind w:firstLine="567"/>
              <w:jc w:val="both"/>
              <w:rPr>
                <w:rFonts w:ascii="Times New Roman" w:eastAsia="Times New Roman" w:hAnsi="Times New Roman" w:cs="Times New Roman"/>
                <w:sz w:val="27"/>
                <w:szCs w:val="27"/>
                <w:lang w:eastAsia="ru-RU"/>
              </w:rPr>
            </w:pPr>
            <w:r w:rsidRPr="00950A2F">
              <w:rPr>
                <w:rFonts w:ascii="Times New Roman" w:eastAsia="Times New Roman" w:hAnsi="Times New Roman" w:cs="Times New Roman"/>
                <w:sz w:val="27"/>
                <w:szCs w:val="27"/>
                <w:lang w:eastAsia="ru-RU"/>
              </w:rPr>
              <w:t>-</w:t>
            </w:r>
          </w:p>
        </w:tc>
      </w:tr>
    </w:tbl>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950A2F" w:rsidRDefault="00367825" w:rsidP="00950A2F">
      <w:pPr>
        <w:spacing w:after="0" w:line="240" w:lineRule="auto"/>
        <w:ind w:firstLine="567"/>
        <w:jc w:val="both"/>
        <w:rPr>
          <w:rFonts w:ascii="Times New Roman" w:eastAsia="Times New Roman" w:hAnsi="Times New Roman" w:cs="Times New Roman"/>
          <w:color w:val="000000"/>
          <w:sz w:val="27"/>
          <w:szCs w:val="27"/>
          <w:lang w:eastAsia="ru-RU"/>
        </w:rPr>
      </w:pPr>
      <w:r w:rsidRPr="00950A2F">
        <w:rPr>
          <w:rFonts w:ascii="Times New Roman" w:eastAsia="Times New Roman" w:hAnsi="Times New Roman" w:cs="Times New Roman"/>
          <w:color w:val="000000"/>
          <w:sz w:val="27"/>
          <w:szCs w:val="27"/>
          <w:lang w:eastAsia="ru-RU"/>
        </w:rPr>
        <w:t>График приема заявлений</w:t>
      </w:r>
      <w:r w:rsidR="00950A2F" w:rsidRPr="00950A2F">
        <w:rPr>
          <w:rFonts w:ascii="Times New Roman" w:eastAsia="Times New Roman" w:hAnsi="Times New Roman" w:cs="Times New Roman"/>
          <w:color w:val="000000"/>
          <w:sz w:val="27"/>
          <w:szCs w:val="27"/>
          <w:lang w:eastAsia="ru-RU"/>
        </w:rPr>
        <w:t xml:space="preserve"> отделом экономики, имущественных и земельных отношений администрации Белинского района</w:t>
      </w:r>
    </w:p>
    <w:tbl>
      <w:tblPr>
        <w:tblW w:w="9773" w:type="dxa"/>
        <w:jc w:val="center"/>
        <w:tblCellMar>
          <w:left w:w="0" w:type="dxa"/>
          <w:right w:w="0" w:type="dxa"/>
        </w:tblCellMar>
        <w:tblLook w:val="04A0" w:firstRow="1" w:lastRow="0" w:firstColumn="1" w:lastColumn="0" w:noHBand="0" w:noVBand="1"/>
      </w:tblPr>
      <w:tblGrid>
        <w:gridCol w:w="3253"/>
        <w:gridCol w:w="3260"/>
        <w:gridCol w:w="3260"/>
      </w:tblGrid>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День недели</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Время работы</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Перерыв на обед</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Понедельник</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8.00-17.00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12.00-13.00</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Вторник</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8.00-17.00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12.00-13.00</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Среда</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8.00-17.00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12.00-13.00</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Четверг</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8.00-17.00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12.00-13.00</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Пятница</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8.00-17.00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12.00-13.00</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Суббота</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E5DDD">
              <w:rPr>
                <w:rFonts w:ascii="Times New Roman" w:eastAsia="Times New Roman" w:hAnsi="Times New Roman" w:cs="Times New Roman"/>
                <w:sz w:val="27"/>
                <w:szCs w:val="27"/>
                <w:lang w:eastAsia="ru-RU"/>
              </w:rPr>
              <w:t>выходной</w:t>
            </w:r>
            <w:proofErr w:type="gramEnd"/>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w:t>
            </w:r>
          </w:p>
        </w:tc>
      </w:tr>
      <w:tr w:rsidR="00367825" w:rsidRPr="00367825" w:rsidTr="00EE5DDD">
        <w:trPr>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Воскресенье</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proofErr w:type="gramStart"/>
            <w:r w:rsidRPr="00EE5DDD">
              <w:rPr>
                <w:rFonts w:ascii="Times New Roman" w:eastAsia="Times New Roman" w:hAnsi="Times New Roman" w:cs="Times New Roman"/>
                <w:sz w:val="27"/>
                <w:szCs w:val="27"/>
                <w:lang w:eastAsia="ru-RU"/>
              </w:rPr>
              <w:t>выходной</w:t>
            </w:r>
            <w:proofErr w:type="gramEnd"/>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w:t>
            </w:r>
          </w:p>
        </w:tc>
      </w:tr>
    </w:tbl>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EE5DDD"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EE5DDD">
        <w:rPr>
          <w:rFonts w:ascii="Times New Roman" w:eastAsia="Times New Roman" w:hAnsi="Times New Roman" w:cs="Times New Roman"/>
          <w:color w:val="000000"/>
          <w:sz w:val="27"/>
          <w:szCs w:val="27"/>
          <w:lang w:eastAsia="ru-RU"/>
        </w:rPr>
        <w:t>Прием и консультирование граждан по вопросам, связанным с предоставлением Муниципальной услуги, осуществляют:</w:t>
      </w:r>
    </w:p>
    <w:tbl>
      <w:tblPr>
        <w:tblW w:w="10340" w:type="dxa"/>
        <w:jc w:val="center"/>
        <w:tblLayout w:type="fixed"/>
        <w:tblCellMar>
          <w:left w:w="0" w:type="dxa"/>
          <w:right w:w="0" w:type="dxa"/>
        </w:tblCellMar>
        <w:tblLook w:val="04A0" w:firstRow="1" w:lastRow="0" w:firstColumn="1" w:lastColumn="0" w:noHBand="0" w:noVBand="1"/>
      </w:tblPr>
      <w:tblGrid>
        <w:gridCol w:w="701"/>
        <w:gridCol w:w="4253"/>
        <w:gridCol w:w="3543"/>
        <w:gridCol w:w="1843"/>
      </w:tblGrid>
      <w:tr w:rsidR="00367825" w:rsidRPr="00367825" w:rsidTr="00EE5DDD">
        <w:trPr>
          <w:jc w:val="center"/>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EE5DDD">
            <w:pPr>
              <w:spacing w:after="0" w:line="240" w:lineRule="auto"/>
              <w:ind w:firstLine="26"/>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 п/п</w:t>
            </w:r>
          </w:p>
        </w:tc>
        <w:tc>
          <w:tcPr>
            <w:tcW w:w="425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Наименование органа</w:t>
            </w:r>
          </w:p>
        </w:tc>
        <w:tc>
          <w:tcPr>
            <w:tcW w:w="35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367825">
            <w:pPr>
              <w:spacing w:after="0" w:line="240" w:lineRule="auto"/>
              <w:ind w:firstLine="567"/>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Место нахождения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EE5DDD">
            <w:pPr>
              <w:spacing w:after="0" w:line="240" w:lineRule="auto"/>
              <w:ind w:firstLine="33"/>
              <w:jc w:val="both"/>
              <w:rPr>
                <w:rFonts w:ascii="Times New Roman" w:eastAsia="Times New Roman" w:hAnsi="Times New Roman" w:cs="Times New Roman"/>
                <w:sz w:val="27"/>
                <w:szCs w:val="27"/>
                <w:lang w:eastAsia="ru-RU"/>
              </w:rPr>
            </w:pPr>
            <w:r w:rsidRPr="00EE5DDD">
              <w:rPr>
                <w:rFonts w:ascii="Times New Roman" w:eastAsia="Times New Roman" w:hAnsi="Times New Roman" w:cs="Times New Roman"/>
                <w:sz w:val="27"/>
                <w:szCs w:val="27"/>
                <w:lang w:eastAsia="ru-RU"/>
              </w:rPr>
              <w:t>Контактный телефон</w:t>
            </w:r>
          </w:p>
        </w:tc>
      </w:tr>
      <w:tr w:rsidR="00367825" w:rsidRPr="00367825" w:rsidTr="00EE5DDD">
        <w:trPr>
          <w:jc w:val="center"/>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EE5DDD">
            <w:pPr>
              <w:spacing w:after="0" w:line="240" w:lineRule="auto"/>
              <w:ind w:firstLine="310"/>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1</w:t>
            </w:r>
          </w:p>
        </w:tc>
        <w:tc>
          <w:tcPr>
            <w:tcW w:w="425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EE5DDD" w:rsidP="00EE5DDD">
            <w:pPr>
              <w:spacing w:after="0" w:line="240" w:lineRule="auto"/>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Отдел экономики имущественных и земельных отношений администрации Белинского района Пензенской области</w:t>
            </w:r>
          </w:p>
        </w:tc>
        <w:tc>
          <w:tcPr>
            <w:tcW w:w="35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EE5DDD" w:rsidP="00EE5DDD">
            <w:pPr>
              <w:pStyle w:val="a3"/>
              <w:jc w:val="both"/>
              <w:rPr>
                <w:rFonts w:ascii="Times New Roman" w:hAnsi="Times New Roman" w:cs="Times New Roman"/>
                <w:sz w:val="26"/>
                <w:szCs w:val="26"/>
              </w:rPr>
            </w:pPr>
            <w:r w:rsidRPr="00EE5DDD">
              <w:rPr>
                <w:rFonts w:ascii="Times New Roman" w:hAnsi="Times New Roman" w:cs="Times New Roman"/>
                <w:sz w:val="26"/>
                <w:szCs w:val="26"/>
              </w:rPr>
              <w:t xml:space="preserve">Пензенская область Белинский район, г. Белинский, пл. Комсомольская, д. 19, </w:t>
            </w:r>
            <w:proofErr w:type="spellStart"/>
            <w:r w:rsidRPr="00EE5DDD">
              <w:rPr>
                <w:rFonts w:ascii="Times New Roman" w:hAnsi="Times New Roman" w:cs="Times New Roman"/>
                <w:sz w:val="26"/>
                <w:szCs w:val="26"/>
              </w:rPr>
              <w:t>каб</w:t>
            </w:r>
            <w:proofErr w:type="spellEnd"/>
            <w:r w:rsidRPr="00EE5DDD">
              <w:rPr>
                <w:rFonts w:ascii="Times New Roman" w:hAnsi="Times New Roman" w:cs="Times New Roman"/>
                <w:sz w:val="26"/>
                <w:szCs w:val="26"/>
              </w:rPr>
              <w:t>. 21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EE5DDD">
            <w:pPr>
              <w:spacing w:after="0" w:line="240" w:lineRule="auto"/>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(841-53) 2-13-12</w:t>
            </w:r>
          </w:p>
          <w:p w:rsidR="00367825" w:rsidRPr="00EE5DDD" w:rsidRDefault="00367825" w:rsidP="00367825">
            <w:pPr>
              <w:spacing w:after="0" w:line="240" w:lineRule="auto"/>
              <w:ind w:firstLine="567"/>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 </w:t>
            </w:r>
          </w:p>
        </w:tc>
      </w:tr>
      <w:tr w:rsidR="00367825" w:rsidRPr="00367825" w:rsidTr="00EE5DDD">
        <w:trPr>
          <w:jc w:val="center"/>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EE5DDD">
            <w:pPr>
              <w:spacing w:after="0" w:line="240" w:lineRule="auto"/>
              <w:ind w:firstLine="310"/>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2</w:t>
            </w:r>
          </w:p>
        </w:tc>
        <w:tc>
          <w:tcPr>
            <w:tcW w:w="425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EE5DDD">
            <w:pPr>
              <w:spacing w:after="0" w:line="240" w:lineRule="auto"/>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Муни</w:t>
            </w:r>
            <w:r w:rsidR="00EE5DDD" w:rsidRPr="00EE5DDD">
              <w:rPr>
                <w:rFonts w:ascii="Times New Roman" w:eastAsia="Times New Roman" w:hAnsi="Times New Roman" w:cs="Times New Roman"/>
                <w:sz w:val="26"/>
                <w:szCs w:val="26"/>
                <w:lang w:eastAsia="ru-RU"/>
              </w:rPr>
              <w:t xml:space="preserve">ципальное автономное учреждение </w:t>
            </w:r>
            <w:r w:rsidRPr="00EE5DDD">
              <w:rPr>
                <w:rFonts w:ascii="Times New Roman" w:eastAsia="Times New Roman" w:hAnsi="Times New Roman" w:cs="Times New Roman"/>
                <w:sz w:val="26"/>
                <w:szCs w:val="26"/>
                <w:lang w:eastAsia="ru-RU"/>
              </w:rPr>
              <w:t>«Многофункциональный центр предоставления государственных и муниципальных услуг Белинского района Пензенской области».</w:t>
            </w:r>
          </w:p>
        </w:tc>
        <w:tc>
          <w:tcPr>
            <w:tcW w:w="35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367825" w:rsidRPr="00EE5DDD" w:rsidRDefault="00367825" w:rsidP="00254FA1">
            <w:pPr>
              <w:spacing w:after="0" w:line="240" w:lineRule="auto"/>
              <w:ind w:firstLine="34"/>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Пензенская область, Белинский район,</w:t>
            </w:r>
            <w:r w:rsidR="00254FA1" w:rsidRPr="00EE5DDD">
              <w:rPr>
                <w:rFonts w:ascii="Times New Roman" w:eastAsia="Times New Roman" w:hAnsi="Times New Roman" w:cs="Times New Roman"/>
                <w:sz w:val="26"/>
                <w:szCs w:val="26"/>
                <w:lang w:eastAsia="ru-RU"/>
              </w:rPr>
              <w:t xml:space="preserve"> </w:t>
            </w:r>
            <w:r w:rsidRPr="00EE5DDD">
              <w:rPr>
                <w:rFonts w:ascii="Times New Roman" w:eastAsia="Times New Roman" w:hAnsi="Times New Roman" w:cs="Times New Roman"/>
                <w:sz w:val="26"/>
                <w:szCs w:val="26"/>
                <w:lang w:eastAsia="ru-RU"/>
              </w:rPr>
              <w:t>г. Белинский,</w:t>
            </w:r>
            <w:r w:rsidR="00254FA1" w:rsidRPr="00EE5DDD">
              <w:rPr>
                <w:rFonts w:ascii="Times New Roman" w:eastAsia="Times New Roman" w:hAnsi="Times New Roman" w:cs="Times New Roman"/>
                <w:sz w:val="26"/>
                <w:szCs w:val="26"/>
                <w:lang w:eastAsia="ru-RU"/>
              </w:rPr>
              <w:t xml:space="preserve"> </w:t>
            </w:r>
            <w:r w:rsidRPr="00EE5DDD">
              <w:rPr>
                <w:rFonts w:ascii="Times New Roman" w:eastAsia="Times New Roman" w:hAnsi="Times New Roman" w:cs="Times New Roman"/>
                <w:sz w:val="26"/>
                <w:szCs w:val="26"/>
                <w:lang w:eastAsia="ru-RU"/>
              </w:rPr>
              <w:t>пл. Советская, д. 16.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7825" w:rsidRPr="00EE5DDD" w:rsidRDefault="00367825" w:rsidP="00EE5DDD">
            <w:pPr>
              <w:spacing w:after="0" w:line="240" w:lineRule="auto"/>
              <w:ind w:firstLine="34"/>
              <w:jc w:val="both"/>
              <w:rPr>
                <w:rFonts w:ascii="Times New Roman" w:eastAsia="Times New Roman" w:hAnsi="Times New Roman" w:cs="Times New Roman"/>
                <w:sz w:val="26"/>
                <w:szCs w:val="26"/>
                <w:lang w:eastAsia="ru-RU"/>
              </w:rPr>
            </w:pPr>
            <w:r w:rsidRPr="00EE5DDD">
              <w:rPr>
                <w:rFonts w:ascii="Times New Roman" w:eastAsia="Times New Roman" w:hAnsi="Times New Roman" w:cs="Times New Roman"/>
                <w:sz w:val="26"/>
                <w:szCs w:val="26"/>
                <w:lang w:eastAsia="ru-RU"/>
              </w:rPr>
              <w:t>(841-53) 2-04-94</w:t>
            </w:r>
          </w:p>
        </w:tc>
      </w:tr>
    </w:tbl>
    <w:p w:rsidR="00EE5DDD" w:rsidRPr="00367825" w:rsidRDefault="00EE5DDD" w:rsidP="00254FA1">
      <w:pPr>
        <w:spacing w:after="0" w:line="240" w:lineRule="auto"/>
        <w:jc w:val="both"/>
        <w:rPr>
          <w:rFonts w:ascii="Arial" w:eastAsia="Times New Roman" w:hAnsi="Arial" w:cs="Arial"/>
          <w:color w:val="000000"/>
          <w:sz w:val="24"/>
          <w:szCs w:val="24"/>
          <w:lang w:eastAsia="ru-RU"/>
        </w:rPr>
      </w:pP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              Приложение № 2</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к</w:t>
      </w:r>
      <w:proofErr w:type="gramEnd"/>
      <w:r w:rsidRPr="00254FA1">
        <w:rPr>
          <w:rFonts w:ascii="Times New Roman" w:eastAsia="Times New Roman" w:hAnsi="Times New Roman" w:cs="Times New Roman"/>
          <w:color w:val="000000"/>
          <w:sz w:val="27"/>
          <w:szCs w:val="27"/>
          <w:lang w:eastAsia="ru-RU"/>
        </w:rPr>
        <w:t xml:space="preserve"> Административному регламенту</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 </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Форма заявления</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 </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Главе 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_____________________________________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от</w:t>
      </w:r>
      <w:proofErr w:type="gramEnd"/>
      <w:r w:rsidRPr="00254FA1">
        <w:rPr>
          <w:rFonts w:ascii="Times New Roman" w:eastAsia="Times New Roman" w:hAnsi="Times New Roman" w:cs="Times New Roman"/>
          <w:color w:val="000000"/>
          <w:sz w:val="27"/>
          <w:szCs w:val="27"/>
          <w:lang w:eastAsia="ru-RU"/>
        </w:rPr>
        <w:t xml:space="preserve"> ______________________________________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(Ф.И.О. физического лица либо наименование юридического</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лица</w:t>
      </w:r>
      <w:proofErr w:type="gramEnd"/>
      <w:r w:rsidRPr="00254FA1">
        <w:rPr>
          <w:rFonts w:ascii="Times New Roman" w:eastAsia="Times New Roman" w:hAnsi="Times New Roman" w:cs="Times New Roman"/>
          <w:color w:val="000000"/>
          <w:sz w:val="27"/>
          <w:szCs w:val="27"/>
          <w:lang w:eastAsia="ru-RU"/>
        </w:rPr>
        <w:t xml:space="preserve"> либо Ф.И.О. представителя заявителя)</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________________________________________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w:t>
      </w:r>
      <w:proofErr w:type="gramStart"/>
      <w:r w:rsidRPr="00254FA1">
        <w:rPr>
          <w:rFonts w:ascii="Times New Roman" w:eastAsia="Times New Roman" w:hAnsi="Times New Roman" w:cs="Times New Roman"/>
          <w:color w:val="000000"/>
          <w:sz w:val="27"/>
          <w:szCs w:val="27"/>
          <w:lang w:eastAsia="ru-RU"/>
        </w:rPr>
        <w:t>место</w:t>
      </w:r>
      <w:proofErr w:type="gramEnd"/>
      <w:r w:rsidRPr="00254FA1">
        <w:rPr>
          <w:rFonts w:ascii="Times New Roman" w:eastAsia="Times New Roman" w:hAnsi="Times New Roman" w:cs="Times New Roman"/>
          <w:color w:val="000000"/>
          <w:sz w:val="27"/>
          <w:szCs w:val="27"/>
          <w:lang w:eastAsia="ru-RU"/>
        </w:rPr>
        <w:t xml:space="preserve"> жительства физического лица либо</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место</w:t>
      </w:r>
      <w:proofErr w:type="gramEnd"/>
      <w:r w:rsidRPr="00254FA1">
        <w:rPr>
          <w:rFonts w:ascii="Times New Roman" w:eastAsia="Times New Roman" w:hAnsi="Times New Roman" w:cs="Times New Roman"/>
          <w:color w:val="000000"/>
          <w:sz w:val="27"/>
          <w:szCs w:val="27"/>
          <w:lang w:eastAsia="ru-RU"/>
        </w:rPr>
        <w:t xml:space="preserve"> нахождения юридического лица)</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________________________________________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w:t>
      </w:r>
      <w:proofErr w:type="gramStart"/>
      <w:r w:rsidRPr="00254FA1">
        <w:rPr>
          <w:rFonts w:ascii="Times New Roman" w:eastAsia="Times New Roman" w:hAnsi="Times New Roman" w:cs="Times New Roman"/>
          <w:color w:val="000000"/>
          <w:sz w:val="27"/>
          <w:szCs w:val="27"/>
          <w:lang w:eastAsia="ru-RU"/>
        </w:rPr>
        <w:t>реквизиты</w:t>
      </w:r>
      <w:proofErr w:type="gramEnd"/>
      <w:r w:rsidRPr="00254FA1">
        <w:rPr>
          <w:rFonts w:ascii="Times New Roman" w:eastAsia="Times New Roman" w:hAnsi="Times New Roman" w:cs="Times New Roman"/>
          <w:color w:val="000000"/>
          <w:sz w:val="27"/>
          <w:szCs w:val="27"/>
          <w:lang w:eastAsia="ru-RU"/>
        </w:rPr>
        <w:t xml:space="preserve"> документа, удостоверяющего личность физического</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лица</w:t>
      </w:r>
      <w:proofErr w:type="gramEnd"/>
      <w:r w:rsidRPr="00254FA1">
        <w:rPr>
          <w:rFonts w:ascii="Times New Roman" w:eastAsia="Times New Roman" w:hAnsi="Times New Roman" w:cs="Times New Roman"/>
          <w:color w:val="000000"/>
          <w:sz w:val="27"/>
          <w:szCs w:val="27"/>
          <w:lang w:eastAsia="ru-RU"/>
        </w:rPr>
        <w:t xml:space="preserve"> либо сведения о государственной регистрации</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заявителя</w:t>
      </w:r>
      <w:proofErr w:type="gramEnd"/>
      <w:r w:rsidRPr="00254FA1">
        <w:rPr>
          <w:rFonts w:ascii="Times New Roman" w:eastAsia="Times New Roman" w:hAnsi="Times New Roman" w:cs="Times New Roman"/>
          <w:color w:val="000000"/>
          <w:sz w:val="27"/>
          <w:szCs w:val="27"/>
          <w:lang w:eastAsia="ru-RU"/>
        </w:rPr>
        <w:t xml:space="preserve"> в ЕГРЮЛ)</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действующего</w:t>
      </w:r>
      <w:proofErr w:type="gramEnd"/>
      <w:r w:rsidRPr="00254FA1">
        <w:rPr>
          <w:rFonts w:ascii="Times New Roman" w:eastAsia="Times New Roman" w:hAnsi="Times New Roman" w:cs="Times New Roman"/>
          <w:color w:val="000000"/>
          <w:sz w:val="27"/>
          <w:szCs w:val="27"/>
          <w:lang w:eastAsia="ru-RU"/>
        </w:rPr>
        <w:t xml:space="preserve"> на основании 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w:t>
      </w:r>
      <w:proofErr w:type="gramStart"/>
      <w:r w:rsidRPr="00254FA1">
        <w:rPr>
          <w:rFonts w:ascii="Times New Roman" w:eastAsia="Times New Roman" w:hAnsi="Times New Roman" w:cs="Times New Roman"/>
          <w:color w:val="000000"/>
          <w:sz w:val="27"/>
          <w:szCs w:val="27"/>
          <w:lang w:eastAsia="ru-RU"/>
        </w:rPr>
        <w:t>реквизиты</w:t>
      </w:r>
      <w:proofErr w:type="gramEnd"/>
      <w:r w:rsidRPr="00254FA1">
        <w:rPr>
          <w:rFonts w:ascii="Times New Roman" w:eastAsia="Times New Roman" w:hAnsi="Times New Roman" w:cs="Times New Roman"/>
          <w:color w:val="000000"/>
          <w:sz w:val="27"/>
          <w:szCs w:val="27"/>
          <w:lang w:eastAsia="ru-RU"/>
        </w:rPr>
        <w:t xml:space="preserve"> документа,</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________________________________________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подтверждающего</w:t>
      </w:r>
      <w:proofErr w:type="gramEnd"/>
      <w:r w:rsidRPr="00254FA1">
        <w:rPr>
          <w:rFonts w:ascii="Times New Roman" w:eastAsia="Times New Roman" w:hAnsi="Times New Roman" w:cs="Times New Roman"/>
          <w:color w:val="000000"/>
          <w:sz w:val="27"/>
          <w:szCs w:val="27"/>
          <w:lang w:eastAsia="ru-RU"/>
        </w:rPr>
        <w:t xml:space="preserve"> полномочия представителя заявителя</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w:t>
      </w:r>
      <w:proofErr w:type="gramStart"/>
      <w:r w:rsidRPr="00254FA1">
        <w:rPr>
          <w:rFonts w:ascii="Times New Roman" w:eastAsia="Times New Roman" w:hAnsi="Times New Roman" w:cs="Times New Roman"/>
          <w:color w:val="000000"/>
          <w:sz w:val="27"/>
          <w:szCs w:val="27"/>
          <w:lang w:eastAsia="ru-RU"/>
        </w:rPr>
        <w:t>в</w:t>
      </w:r>
      <w:proofErr w:type="gramEnd"/>
      <w:r w:rsidRPr="00254FA1">
        <w:rPr>
          <w:rFonts w:ascii="Times New Roman" w:eastAsia="Times New Roman" w:hAnsi="Times New Roman" w:cs="Times New Roman"/>
          <w:color w:val="000000"/>
          <w:sz w:val="27"/>
          <w:szCs w:val="27"/>
          <w:lang w:eastAsia="ru-RU"/>
        </w:rPr>
        <w:t xml:space="preserve"> случае, если от имени заявителя выступает его представитель)</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________________________________________</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w:t>
      </w:r>
      <w:proofErr w:type="gramStart"/>
      <w:r w:rsidRPr="00254FA1">
        <w:rPr>
          <w:rFonts w:ascii="Times New Roman" w:eastAsia="Times New Roman" w:hAnsi="Times New Roman" w:cs="Times New Roman"/>
          <w:color w:val="000000"/>
          <w:sz w:val="27"/>
          <w:szCs w:val="27"/>
          <w:lang w:eastAsia="ru-RU"/>
        </w:rPr>
        <w:t>почтовый</w:t>
      </w:r>
      <w:proofErr w:type="gramEnd"/>
      <w:r w:rsidRPr="00254FA1">
        <w:rPr>
          <w:rFonts w:ascii="Times New Roman" w:eastAsia="Times New Roman" w:hAnsi="Times New Roman" w:cs="Times New Roman"/>
          <w:color w:val="000000"/>
          <w:sz w:val="27"/>
          <w:szCs w:val="27"/>
          <w:lang w:eastAsia="ru-RU"/>
        </w:rPr>
        <w:t xml:space="preserve"> адрес, адрес электронной почты, номер телефона</w:t>
      </w:r>
    </w:p>
    <w:p w:rsidR="00367825" w:rsidRPr="00254FA1" w:rsidRDefault="00367825" w:rsidP="00367825">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54FA1">
        <w:rPr>
          <w:rFonts w:ascii="Times New Roman" w:eastAsia="Times New Roman" w:hAnsi="Times New Roman" w:cs="Times New Roman"/>
          <w:color w:val="000000"/>
          <w:sz w:val="27"/>
          <w:szCs w:val="27"/>
          <w:lang w:eastAsia="ru-RU"/>
        </w:rPr>
        <w:t>заявителя</w:t>
      </w:r>
      <w:proofErr w:type="gramEnd"/>
      <w:r w:rsidRPr="00254FA1">
        <w:rPr>
          <w:rFonts w:ascii="Times New Roman" w:eastAsia="Times New Roman" w:hAnsi="Times New Roman" w:cs="Times New Roman"/>
          <w:color w:val="000000"/>
          <w:sz w:val="27"/>
          <w:szCs w:val="27"/>
          <w:lang w:eastAsia="ru-RU"/>
        </w:rPr>
        <w:t xml:space="preserve"> либо представителя заявителя)</w:t>
      </w:r>
    </w:p>
    <w:p w:rsidR="00367825" w:rsidRPr="00367825" w:rsidRDefault="00367825" w:rsidP="00367825">
      <w:pPr>
        <w:spacing w:after="0" w:line="240" w:lineRule="auto"/>
        <w:ind w:firstLine="567"/>
        <w:jc w:val="right"/>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254FA1" w:rsidRDefault="00367825" w:rsidP="00367825">
      <w:pPr>
        <w:spacing w:after="0" w:line="240" w:lineRule="auto"/>
        <w:ind w:firstLine="567"/>
        <w:jc w:val="center"/>
        <w:rPr>
          <w:rFonts w:ascii="Times New Roman" w:eastAsia="Times New Roman" w:hAnsi="Times New Roman" w:cs="Times New Roman"/>
          <w:color w:val="000000"/>
          <w:sz w:val="28"/>
          <w:szCs w:val="28"/>
          <w:lang w:eastAsia="ru-RU"/>
        </w:rPr>
      </w:pPr>
      <w:bookmarkStart w:id="5" w:name="P414"/>
      <w:bookmarkEnd w:id="5"/>
      <w:r w:rsidRPr="00254FA1">
        <w:rPr>
          <w:rFonts w:ascii="Times New Roman" w:eastAsia="Times New Roman" w:hAnsi="Times New Roman" w:cs="Times New Roman"/>
          <w:b/>
          <w:bCs/>
          <w:color w:val="000000"/>
          <w:sz w:val="28"/>
          <w:szCs w:val="28"/>
          <w:lang w:eastAsia="ru-RU"/>
        </w:rPr>
        <w:t>ЗАЯВЛЕНИЕ.</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Прошу Вас предоставить на аукционе земельный участок с кадастровым номером ______________________ на праве ______________________________.</w:t>
      </w:r>
    </w:p>
    <w:p w:rsidR="00367825" w:rsidRPr="00254FA1" w:rsidRDefault="00254FA1" w:rsidP="00367825">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367825" w:rsidRPr="00254FA1">
        <w:rPr>
          <w:rFonts w:ascii="Times New Roman" w:eastAsia="Times New Roman" w:hAnsi="Times New Roman" w:cs="Times New Roman"/>
          <w:color w:val="000000"/>
          <w:sz w:val="27"/>
          <w:szCs w:val="27"/>
          <w:lang w:eastAsia="ru-RU"/>
        </w:rPr>
        <w:t>(</w:t>
      </w:r>
      <w:proofErr w:type="gramStart"/>
      <w:r w:rsidR="00367825" w:rsidRPr="00254FA1">
        <w:rPr>
          <w:rFonts w:ascii="Times New Roman" w:eastAsia="Times New Roman" w:hAnsi="Times New Roman" w:cs="Times New Roman"/>
          <w:color w:val="000000"/>
          <w:sz w:val="27"/>
          <w:szCs w:val="27"/>
          <w:lang w:eastAsia="ru-RU"/>
        </w:rPr>
        <w:t>собственности</w:t>
      </w:r>
      <w:proofErr w:type="gramEnd"/>
      <w:r w:rsidR="00367825" w:rsidRPr="00254FA1">
        <w:rPr>
          <w:rFonts w:ascii="Times New Roman" w:eastAsia="Times New Roman" w:hAnsi="Times New Roman" w:cs="Times New Roman"/>
          <w:color w:val="000000"/>
          <w:sz w:val="27"/>
          <w:szCs w:val="27"/>
          <w:lang w:eastAsia="ru-RU"/>
        </w:rPr>
        <w:t xml:space="preserve"> или аренды)</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Предполагаемая цель использования земельного участка _____________________________________________________________________</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 xml:space="preserve">Срок аренды (в случае предоставления земельного участка в </w:t>
      </w:r>
      <w:proofErr w:type="gramStart"/>
      <w:r w:rsidRPr="00254FA1">
        <w:rPr>
          <w:rFonts w:ascii="Times New Roman" w:eastAsia="Times New Roman" w:hAnsi="Times New Roman" w:cs="Times New Roman"/>
          <w:color w:val="000000"/>
          <w:sz w:val="27"/>
          <w:szCs w:val="27"/>
          <w:lang w:eastAsia="ru-RU"/>
        </w:rPr>
        <w:t>аренду)_</w:t>
      </w:r>
      <w:proofErr w:type="gramEnd"/>
      <w:r w:rsidRPr="00254FA1">
        <w:rPr>
          <w:rFonts w:ascii="Times New Roman" w:eastAsia="Times New Roman" w:hAnsi="Times New Roman" w:cs="Times New Roman"/>
          <w:color w:val="000000"/>
          <w:sz w:val="27"/>
          <w:szCs w:val="27"/>
          <w:lang w:eastAsia="ru-RU"/>
        </w:rPr>
        <w:t>_____________________________________________________________.</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Документы и (или) информация, необходимые для получения муниципальной услуги, прилагаются.</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 </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 </w:t>
      </w:r>
    </w:p>
    <w:p w:rsidR="00367825" w:rsidRPr="00254FA1" w:rsidRDefault="00367825" w:rsidP="00367825">
      <w:pPr>
        <w:spacing w:after="0" w:line="240" w:lineRule="auto"/>
        <w:ind w:firstLine="567"/>
        <w:jc w:val="both"/>
        <w:rPr>
          <w:rFonts w:ascii="Times New Roman" w:eastAsia="Times New Roman" w:hAnsi="Times New Roman" w:cs="Times New Roman"/>
          <w:color w:val="000000"/>
          <w:sz w:val="27"/>
          <w:szCs w:val="27"/>
          <w:lang w:eastAsia="ru-RU"/>
        </w:rPr>
      </w:pPr>
      <w:r w:rsidRPr="00254FA1">
        <w:rPr>
          <w:rFonts w:ascii="Times New Roman" w:eastAsia="Times New Roman" w:hAnsi="Times New Roman" w:cs="Times New Roman"/>
          <w:color w:val="000000"/>
          <w:sz w:val="27"/>
          <w:szCs w:val="27"/>
          <w:lang w:eastAsia="ru-RU"/>
        </w:rPr>
        <w:t>______________ _____________________</w:t>
      </w:r>
    </w:p>
    <w:p w:rsidR="00367825" w:rsidRPr="00254FA1" w:rsidRDefault="00254FA1" w:rsidP="00367825">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367825" w:rsidRPr="00254FA1">
        <w:rPr>
          <w:rFonts w:ascii="Times New Roman" w:eastAsia="Times New Roman" w:hAnsi="Times New Roman" w:cs="Times New Roman"/>
          <w:color w:val="000000"/>
          <w:sz w:val="27"/>
          <w:szCs w:val="27"/>
          <w:lang w:eastAsia="ru-RU"/>
        </w:rPr>
        <w:t>Дата </w:t>
      </w:r>
      <w:r>
        <w:rPr>
          <w:rFonts w:ascii="Times New Roman" w:eastAsia="Times New Roman" w:hAnsi="Times New Roman" w:cs="Times New Roman"/>
          <w:color w:val="000000"/>
          <w:sz w:val="27"/>
          <w:szCs w:val="27"/>
          <w:lang w:eastAsia="ru-RU"/>
        </w:rPr>
        <w:t xml:space="preserve">            </w:t>
      </w:r>
      <w:r w:rsidR="00367825" w:rsidRPr="00254FA1">
        <w:rPr>
          <w:rFonts w:ascii="Times New Roman" w:eastAsia="Times New Roman" w:hAnsi="Times New Roman" w:cs="Times New Roman"/>
          <w:color w:val="000000"/>
          <w:sz w:val="27"/>
          <w:szCs w:val="27"/>
          <w:lang w:eastAsia="ru-RU"/>
        </w:rPr>
        <w:t xml:space="preserve">Подпись </w:t>
      </w:r>
      <w:proofErr w:type="gramStart"/>
      <w:r w:rsidR="00367825" w:rsidRPr="00254FA1">
        <w:rPr>
          <w:rFonts w:ascii="Times New Roman" w:eastAsia="Times New Roman" w:hAnsi="Times New Roman" w:cs="Times New Roman"/>
          <w:color w:val="000000"/>
          <w:sz w:val="27"/>
          <w:szCs w:val="27"/>
          <w:lang w:eastAsia="ru-RU"/>
        </w:rPr>
        <w:t>заявителя »</w:t>
      </w:r>
      <w:proofErr w:type="gramEnd"/>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367825" w:rsidRPr="00367825" w:rsidRDefault="00367825" w:rsidP="00367825">
      <w:pPr>
        <w:spacing w:after="0" w:line="240" w:lineRule="auto"/>
        <w:ind w:firstLine="567"/>
        <w:jc w:val="both"/>
        <w:rPr>
          <w:rFonts w:ascii="Arial" w:eastAsia="Times New Roman" w:hAnsi="Arial" w:cs="Arial"/>
          <w:color w:val="000000"/>
          <w:sz w:val="24"/>
          <w:szCs w:val="24"/>
          <w:lang w:eastAsia="ru-RU"/>
        </w:rPr>
      </w:pPr>
      <w:r w:rsidRPr="00367825">
        <w:rPr>
          <w:rFonts w:ascii="Arial" w:eastAsia="Times New Roman" w:hAnsi="Arial" w:cs="Arial"/>
          <w:color w:val="000000"/>
          <w:sz w:val="24"/>
          <w:szCs w:val="24"/>
          <w:lang w:eastAsia="ru-RU"/>
        </w:rPr>
        <w:t> </w:t>
      </w:r>
    </w:p>
    <w:p w:rsidR="00D64DA0" w:rsidRPr="00367825" w:rsidRDefault="00D64DA0" w:rsidP="00367825">
      <w:pPr>
        <w:jc w:val="both"/>
        <w:rPr>
          <w:rFonts w:ascii="Times New Roman" w:hAnsi="Times New Roman" w:cs="Times New Roman"/>
          <w:sz w:val="24"/>
          <w:szCs w:val="24"/>
        </w:rPr>
      </w:pPr>
    </w:p>
    <w:sectPr w:rsidR="00D64DA0" w:rsidRPr="00367825" w:rsidSect="00950A2F">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25"/>
    <w:rsid w:val="00254FA1"/>
    <w:rsid w:val="002E4BD7"/>
    <w:rsid w:val="00367825"/>
    <w:rsid w:val="00633F88"/>
    <w:rsid w:val="00936338"/>
    <w:rsid w:val="00950A2F"/>
    <w:rsid w:val="00D64DA0"/>
    <w:rsid w:val="00E67CA9"/>
    <w:rsid w:val="00EE5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FFADF-D426-4482-AE87-5CFA51E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5DDD"/>
    <w:pPr>
      <w:spacing w:after="0" w:line="240" w:lineRule="auto"/>
    </w:pPr>
  </w:style>
  <w:style w:type="paragraph" w:styleId="a4">
    <w:name w:val="Balloon Text"/>
    <w:basedOn w:val="a"/>
    <w:link w:val="a5"/>
    <w:uiPriority w:val="99"/>
    <w:semiHidden/>
    <w:unhideWhenUsed/>
    <w:rsid w:val="00633F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3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C8ABB4B-6F45-45DE-AC61-0927D176B22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FC41E49-92B5-4C3E-BFAA-E2C0B79C21D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DC15BA1-63A2-4C2E-A226-23EDA276FBB2" TargetMode="External"/><Relationship Id="rId11" Type="http://schemas.openxmlformats.org/officeDocument/2006/relationships/theme" Target="theme/theme1.xml"/><Relationship Id="rId5" Type="http://schemas.openxmlformats.org/officeDocument/2006/relationships/hyperlink" Target="https://pravo-search.minjust.ru/bigs/showDocument.html?id=D96C5A65-BB75-4A4B-A47D-B9B339E82913" TargetMode="External"/><Relationship Id="rId10" Type="http://schemas.openxmlformats.org/officeDocument/2006/relationships/fontTable" Target="fontTable.xml"/><Relationship Id="rId4" Type="http://schemas.openxmlformats.org/officeDocument/2006/relationships/hyperlink" Target="https://pravo-search.minjust.ru/bigs/showDocument.html?id=EC8ABB4B-6F45-45DE-AC61-0927D176B221" TargetMode="External"/><Relationship Id="rId9" Type="http://schemas.openxmlformats.org/officeDocument/2006/relationships/hyperlink" Target="https://pravo-search.minjust.ru/bigs/showDocument.html?id=D96C5A65-BB75-4A4B-A47D-B9B339E82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13454</Words>
  <Characters>76692</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7</cp:revision>
  <cp:lastPrinted>2024-01-19T11:41:00Z</cp:lastPrinted>
  <dcterms:created xsi:type="dcterms:W3CDTF">2024-01-19T08:30:00Z</dcterms:created>
  <dcterms:modified xsi:type="dcterms:W3CDTF">2024-01-19T12:02:00Z</dcterms:modified>
</cp:coreProperties>
</file>