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82" w:rsidRPr="006D0712" w:rsidRDefault="00294D82" w:rsidP="00294D82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071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94D82" w:rsidRPr="006D0712" w:rsidRDefault="00294D82" w:rsidP="00294D8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D071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94D82" w:rsidRPr="006D0712" w:rsidRDefault="00294D82" w:rsidP="00294D8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D071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94D82" w:rsidRPr="006D0712" w:rsidRDefault="00294D82" w:rsidP="00294D8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D0712">
        <w:rPr>
          <w:rFonts w:ascii="Times New Roman" w:hAnsi="Times New Roman" w:cs="Times New Roman"/>
          <w:sz w:val="24"/>
          <w:szCs w:val="24"/>
        </w:rPr>
        <w:t>«Предварительное согласование</w:t>
      </w:r>
    </w:p>
    <w:p w:rsidR="00294D82" w:rsidRPr="006D0712" w:rsidRDefault="00294D82" w:rsidP="00294D8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D0712">
        <w:rPr>
          <w:rFonts w:ascii="Times New Roman" w:hAnsi="Times New Roman" w:cs="Times New Roman"/>
          <w:sz w:val="24"/>
          <w:szCs w:val="24"/>
        </w:rPr>
        <w:t>предоставления земельного</w:t>
      </w:r>
    </w:p>
    <w:p w:rsidR="00294D82" w:rsidRPr="00DC769B" w:rsidRDefault="00294D82" w:rsidP="00294D8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6"/>
          <w:szCs w:val="26"/>
        </w:rPr>
      </w:pPr>
      <w:r w:rsidRPr="006D0712">
        <w:rPr>
          <w:rFonts w:ascii="Times New Roman" w:hAnsi="Times New Roman" w:cs="Times New Roman"/>
          <w:sz w:val="24"/>
          <w:szCs w:val="24"/>
        </w:rPr>
        <w:t>участка, находящегося в муниципальной собственности»</w:t>
      </w:r>
    </w:p>
    <w:p w:rsidR="00294D82" w:rsidRPr="00DC769B" w:rsidRDefault="00294D82" w:rsidP="00294D82">
      <w:pPr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</w:p>
    <w:p w:rsidR="00294D82" w:rsidRDefault="00294D82" w:rsidP="00294D82">
      <w:pPr>
        <w:pStyle w:val="ConsPlusNonformat"/>
        <w:spacing w:line="240" w:lineRule="exact"/>
        <w:jc w:val="right"/>
      </w:pPr>
      <w:r w:rsidRPr="006D0712">
        <w:rPr>
          <w:rFonts w:ascii="Cambria" w:hAnsi="Cambria" w:cs="Times New Roman"/>
          <w:sz w:val="26"/>
          <w:szCs w:val="26"/>
        </w:rPr>
        <w:t xml:space="preserve">                                   </w:t>
      </w:r>
      <w:r w:rsidRPr="006D0712">
        <w:t>Главе Администрации</w:t>
      </w:r>
      <w:proofErr w:type="gramStart"/>
      <w:r w:rsidRPr="006D0712">
        <w:t xml:space="preserve"> (..</w:t>
      </w:r>
      <w:proofErr w:type="gramEnd"/>
      <w:r w:rsidRPr="006D0712">
        <w:t xml:space="preserve">района или поселения) </w:t>
      </w:r>
    </w:p>
    <w:p w:rsidR="00294D82" w:rsidRPr="006D0712" w:rsidRDefault="00294D82" w:rsidP="00294D82">
      <w:pPr>
        <w:pStyle w:val="ConsPlusNonformat"/>
        <w:spacing w:line="240" w:lineRule="exact"/>
        <w:jc w:val="right"/>
        <w:rPr>
          <w:rFonts w:ascii="Times New Roman" w:hAnsi="Times New Roman" w:cs="Times New Roman"/>
        </w:rPr>
      </w:pPr>
      <w:r w:rsidRPr="006D0712">
        <w:rPr>
          <w:rFonts w:ascii="Times New Roman" w:hAnsi="Times New Roman" w:cs="Times New Roman"/>
        </w:rPr>
        <w:t>______________________________________________________</w:t>
      </w:r>
    </w:p>
    <w:p w:rsidR="00294D82" w:rsidRPr="006D0712" w:rsidRDefault="00294D82" w:rsidP="00294D82">
      <w:pPr>
        <w:pStyle w:val="ConsPlusNonformat"/>
        <w:spacing w:line="240" w:lineRule="exact"/>
        <w:jc w:val="right"/>
        <w:rPr>
          <w:rFonts w:ascii="Times New Roman" w:hAnsi="Times New Roman" w:cs="Times New Roman"/>
        </w:rPr>
      </w:pPr>
      <w:r w:rsidRPr="006D0712">
        <w:rPr>
          <w:rFonts w:ascii="Times New Roman" w:hAnsi="Times New Roman" w:cs="Times New Roman"/>
        </w:rPr>
        <w:t xml:space="preserve">                                   </w:t>
      </w:r>
      <w:r w:rsidRPr="006D0712">
        <w:t>от</w:t>
      </w:r>
      <w:r w:rsidRPr="006D0712">
        <w:rPr>
          <w:rFonts w:ascii="Times New Roman" w:hAnsi="Times New Roman" w:cs="Times New Roman"/>
        </w:rPr>
        <w:t xml:space="preserve"> ________________________________________</w:t>
      </w:r>
    </w:p>
    <w:p w:rsidR="00294D82" w:rsidRPr="006D0712" w:rsidRDefault="00294D82" w:rsidP="00294D82">
      <w:pPr>
        <w:pStyle w:val="ConsPlusNonformat"/>
        <w:spacing w:line="240" w:lineRule="exact"/>
        <w:jc w:val="right"/>
      </w:pPr>
      <w:proofErr w:type="gramStart"/>
      <w:r w:rsidRPr="006D0712">
        <w:t>_____</w:t>
      </w:r>
      <w:r>
        <w:t xml:space="preserve">__________            </w:t>
      </w:r>
      <w:r w:rsidRPr="006D0712">
        <w:rPr>
          <w:sz w:val="18"/>
          <w:szCs w:val="18"/>
        </w:rPr>
        <w:t>(фамилия, имя, отчество (при наличии),</w:t>
      </w:r>
      <w:r w:rsidRPr="006D0712">
        <w:t>___________________</w:t>
      </w:r>
      <w:proofErr w:type="gramEnd"/>
    </w:p>
    <w:p w:rsidR="00294D82" w:rsidRPr="006D0712" w:rsidRDefault="00294D82" w:rsidP="00294D82">
      <w:pPr>
        <w:pStyle w:val="ConsPlusNonformat"/>
        <w:spacing w:line="240" w:lineRule="exact"/>
        <w:jc w:val="right"/>
      </w:pPr>
      <w:r w:rsidRPr="006D0712">
        <w:t xml:space="preserve">                                   ________________________________________</w:t>
      </w:r>
    </w:p>
    <w:p w:rsidR="00294D82" w:rsidRPr="006D0712" w:rsidRDefault="00294D82" w:rsidP="00294D82">
      <w:pPr>
        <w:pStyle w:val="ConsPlusNonformat"/>
        <w:spacing w:line="240" w:lineRule="exact"/>
        <w:jc w:val="right"/>
      </w:pPr>
      <w:r w:rsidRPr="006D0712">
        <w:t xml:space="preserve">   </w:t>
      </w:r>
      <w:r>
        <w:t xml:space="preserve">                              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                    место жительства заявителя и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                    реквизиты документа,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                    </w:t>
      </w:r>
      <w:proofErr w:type="gramStart"/>
      <w:r w:rsidRPr="00DC769B">
        <w:t>удостоверяющего личность заявителя (для</w:t>
      </w:r>
      <w:proofErr w:type="gramEnd"/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                    гражданина) или наименование и место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                    </w:t>
      </w:r>
      <w:proofErr w:type="gramStart"/>
      <w:r w:rsidRPr="00DC769B">
        <w:t>нахождения заявителя (для юридического</w:t>
      </w:r>
      <w:proofErr w:type="gramEnd"/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                    лица) __________________________________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                    ________________________________________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                    </w:t>
      </w:r>
      <w:proofErr w:type="gramStart"/>
      <w:r w:rsidRPr="00DC769B">
        <w:t>(государственный регистрационный номер</w:t>
      </w:r>
      <w:proofErr w:type="gramEnd"/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                    записи о государственной регистрации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                    юридического лица в ЕГРЮЛ и ИНН, </w:t>
      </w:r>
      <w:proofErr w:type="gramStart"/>
      <w:r w:rsidRPr="00DC769B">
        <w:t>за</w:t>
      </w:r>
      <w:proofErr w:type="gramEnd"/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                    исключением случаев, если заявителем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                    является иностранное юридическое лицо)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                    ________________________________________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                    почтовый адрес и (или) адрес </w:t>
      </w:r>
      <w:proofErr w:type="gramStart"/>
      <w:r w:rsidRPr="00DC769B">
        <w:t>электронной</w:t>
      </w:r>
      <w:proofErr w:type="gramEnd"/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                    почты для связи с заявителем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</w:p>
    <w:p w:rsidR="00294D82" w:rsidRPr="00DC769B" w:rsidRDefault="00294D82" w:rsidP="00294D82">
      <w:pPr>
        <w:pStyle w:val="ConsPlusNonformat"/>
        <w:spacing w:line="240" w:lineRule="exact"/>
        <w:jc w:val="both"/>
      </w:pPr>
      <w:bookmarkStart w:id="1" w:name="P490"/>
      <w:bookmarkEnd w:id="1"/>
      <w:r w:rsidRPr="00DC769B">
        <w:t xml:space="preserve">                                 ЗАЯВЛЕНИЕ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           о предварительном согласовании предоставления</w:t>
      </w:r>
    </w:p>
    <w:p w:rsidR="00294D82" w:rsidRPr="00DC769B" w:rsidRDefault="00294D82" w:rsidP="00294D82">
      <w:pPr>
        <w:pStyle w:val="ConsPlusNonformat"/>
        <w:spacing w:line="240" w:lineRule="exact"/>
        <w:jc w:val="center"/>
      </w:pPr>
      <w:r w:rsidRPr="00DC769B">
        <w:t>земельного участка</w:t>
      </w:r>
      <w:r>
        <w:t>, находящегося в муниципальной собственности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    Прошу предварительно согласовать предоставление земельного участка: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proofErr w:type="gramStart"/>
      <w:r w:rsidRPr="00DC769B">
        <w:t>кадастровый  номер  земельного  участка  (далее  -  испрашиваемый земельный</w:t>
      </w:r>
      <w:proofErr w:type="gramEnd"/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участок),   в  случае  если  границы  такого  земельного  участка  подлежат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уточнению  в соответствии с Федеральным </w:t>
      </w:r>
      <w:hyperlink r:id="rId4" w:history="1">
        <w:r w:rsidRPr="00DC769B">
          <w:rPr>
            <w:color w:val="0000FF"/>
          </w:rPr>
          <w:t>законом</w:t>
        </w:r>
      </w:hyperlink>
      <w:r w:rsidRPr="00DC769B">
        <w:t xml:space="preserve"> от 13.07.2015 N 218-ФЗ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"О государственной регистрации недвижимости"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___________________________________________________________________________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Основание  предоставления земельного участка без проведения торгов из числа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proofErr w:type="gramStart"/>
      <w:r w:rsidRPr="00DC769B">
        <w:t>предусмотренных</w:t>
      </w:r>
      <w:proofErr w:type="gramEnd"/>
      <w:r w:rsidRPr="00DC769B">
        <w:t xml:space="preserve">  </w:t>
      </w:r>
      <w:hyperlink r:id="rId5" w:history="1">
        <w:r w:rsidRPr="00DC769B">
          <w:rPr>
            <w:color w:val="0000FF"/>
          </w:rPr>
          <w:t>пунктом 2 статьи 39.3</w:t>
        </w:r>
      </w:hyperlink>
      <w:r w:rsidRPr="00DC769B">
        <w:t xml:space="preserve">, </w:t>
      </w:r>
      <w:hyperlink r:id="rId6" w:history="1">
        <w:r w:rsidRPr="00DC769B">
          <w:rPr>
            <w:color w:val="0000FF"/>
          </w:rPr>
          <w:t>статьей 39.5</w:t>
        </w:r>
      </w:hyperlink>
      <w:r w:rsidRPr="00DC769B">
        <w:t xml:space="preserve">, </w:t>
      </w:r>
      <w:hyperlink r:id="rId7" w:history="1">
        <w:r w:rsidRPr="00DC769B">
          <w:rPr>
            <w:color w:val="0000FF"/>
          </w:rPr>
          <w:t>пунктом 2 статьи 39.6</w:t>
        </w:r>
      </w:hyperlink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или </w:t>
      </w:r>
      <w:hyperlink r:id="rId8" w:history="1">
        <w:r w:rsidRPr="00DC769B">
          <w:rPr>
            <w:color w:val="0000FF"/>
          </w:rPr>
          <w:t>пунктом 2 статьи 39.10</w:t>
        </w:r>
      </w:hyperlink>
      <w:r w:rsidRPr="00DC769B">
        <w:t xml:space="preserve"> Земельного кодекса оснований ___________________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реквизиты   решения  об  утверждении  проекта  межевания  территории,  если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образование   испрашиваемого  земельного  участка  предусмотрено  </w:t>
      </w:r>
      <w:proofErr w:type="gramStart"/>
      <w:r w:rsidRPr="00DC769B">
        <w:t>указанным</w:t>
      </w:r>
      <w:proofErr w:type="gramEnd"/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проектом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___________________________________________________________________________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кадастровый  номер  земельного  участка  или  кадастровые  номера </w:t>
      </w:r>
      <w:proofErr w:type="gramStart"/>
      <w:r w:rsidRPr="00DC769B">
        <w:t>земельных</w:t>
      </w:r>
      <w:proofErr w:type="gramEnd"/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участков,  из  которых  в  соответствии с проектом межевания территории  </w:t>
      </w:r>
      <w:proofErr w:type="gramStart"/>
      <w:r w:rsidRPr="00DC769B">
        <w:t>со</w:t>
      </w:r>
      <w:proofErr w:type="gramEnd"/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схемой  расположения  земельного  участка  или  с проектной документацией о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proofErr w:type="gramStart"/>
      <w:r w:rsidRPr="00DC769B">
        <w:t>местоположении</w:t>
      </w:r>
      <w:proofErr w:type="gramEnd"/>
      <w:r w:rsidRPr="00DC769B">
        <w:t>,  границах,  площади и об иных количественных и качественных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характеристиках  лесных  участков  предусмотрено образование </w:t>
      </w:r>
      <w:proofErr w:type="gramStart"/>
      <w:r w:rsidRPr="00DC769B">
        <w:t>испрашиваемого</w:t>
      </w:r>
      <w:proofErr w:type="gramEnd"/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земельного  участка,  в случае  если  сведения о таких  земельных  участках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внесены в Единый государственный реестр недвижимости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___________________________________________________________________________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___________________________________________________________________________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___________________________________________________________________________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вид  права,  на котором заявитель желает приобрести земельный участок, если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lastRenderedPageBreak/>
        <w:t>предоставление земельного участка возможно на нескольких видах прав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___________________________________________________________________________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___________________________________________________________________________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цель использования земельного участка _____________________________________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___________________________________________________________________________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реквизиты  решения  об  изъятии  земельного участка для </w:t>
      </w:r>
      <w:proofErr w:type="gramStart"/>
      <w:r w:rsidRPr="00DC769B">
        <w:t>государственных</w:t>
      </w:r>
      <w:proofErr w:type="gramEnd"/>
      <w:r w:rsidRPr="00DC769B">
        <w:t xml:space="preserve"> или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муниципальных,  ну</w:t>
      </w:r>
      <w:proofErr w:type="gramStart"/>
      <w:r w:rsidRPr="00DC769B">
        <w:t>жд в сл</w:t>
      </w:r>
      <w:proofErr w:type="gramEnd"/>
      <w:r w:rsidRPr="00DC769B">
        <w:t>учае если земельный участок предоставляется взамен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земельного участка, изымаемого для государственных или муниципальных нужд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___________________________________________________________________________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реквизиты  решения  об  утверждении документа территориального планирования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и (или)  проекта  планировки  территории,  в  случае если земельный участок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 xml:space="preserve">предоставляется   для   размещения   объектов,  предусмотренных  </w:t>
      </w:r>
      <w:proofErr w:type="gramStart"/>
      <w:r w:rsidRPr="00DC769B">
        <w:t>указанным</w:t>
      </w:r>
      <w:proofErr w:type="gramEnd"/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документом и (или) проектом _______________________________________________</w:t>
      </w:r>
    </w:p>
    <w:p w:rsidR="00294D82" w:rsidRPr="00DC769B" w:rsidRDefault="00294D82" w:rsidP="00294D82">
      <w:pPr>
        <w:pStyle w:val="ConsPlusNonformat"/>
        <w:spacing w:line="240" w:lineRule="exact"/>
        <w:jc w:val="both"/>
      </w:pPr>
      <w:r w:rsidRPr="00DC769B">
        <w:t>___________________________________________________________________________</w:t>
      </w:r>
    </w:p>
    <w:p w:rsidR="00294D82" w:rsidRPr="00DC769B" w:rsidRDefault="00294D82" w:rsidP="00294D82">
      <w:pPr>
        <w:pStyle w:val="ConsPlusNormal"/>
        <w:spacing w:line="240" w:lineRule="exact"/>
        <w:jc w:val="both"/>
      </w:pPr>
    </w:p>
    <w:p w:rsidR="00294D82" w:rsidRPr="00DC769B" w:rsidRDefault="00294D82" w:rsidP="00294D82">
      <w:pPr>
        <w:pStyle w:val="ConsPlusNormal"/>
        <w:spacing w:line="240" w:lineRule="exact"/>
        <w:ind w:firstLine="540"/>
        <w:jc w:val="both"/>
      </w:pPr>
      <w:r w:rsidRPr="00DC769B">
        <w:t xml:space="preserve">На основании </w:t>
      </w:r>
      <w:hyperlink r:id="rId9" w:history="1">
        <w:r w:rsidRPr="00DC769B">
          <w:rPr>
            <w:color w:val="0000FF"/>
          </w:rPr>
          <w:t>приказа</w:t>
        </w:r>
      </w:hyperlink>
      <w:r w:rsidRPr="00DC769B"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DC769B">
          <w:rPr>
            <w:color w:val="0000FF"/>
          </w:rPr>
          <w:t>&lt;*&gt;</w:t>
        </w:r>
      </w:hyperlink>
      <w:r w:rsidRPr="00DC769B">
        <w:t>:</w:t>
      </w:r>
    </w:p>
    <w:p w:rsidR="00294D82" w:rsidRPr="00DC769B" w:rsidRDefault="00294D82" w:rsidP="00294D82">
      <w:pPr>
        <w:pStyle w:val="ConsPlusNormal"/>
        <w:spacing w:line="240" w:lineRule="exac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294D82" w:rsidRPr="00DC769B" w:rsidTr="00663B68">
        <w:tc>
          <w:tcPr>
            <w:tcW w:w="737" w:type="dxa"/>
          </w:tcPr>
          <w:p w:rsidR="00294D82" w:rsidRPr="00DC769B" w:rsidRDefault="00294D82" w:rsidP="00663B68">
            <w:pPr>
              <w:pStyle w:val="ConsPlusNormal"/>
              <w:spacing w:line="240" w:lineRule="exact"/>
            </w:pPr>
          </w:p>
        </w:tc>
        <w:tc>
          <w:tcPr>
            <w:tcW w:w="8220" w:type="dxa"/>
          </w:tcPr>
          <w:p w:rsidR="00294D82" w:rsidRPr="00DC769B" w:rsidRDefault="00294D82" w:rsidP="00663B68">
            <w:pPr>
              <w:pStyle w:val="ConsPlusNormal"/>
              <w:spacing w:line="240" w:lineRule="exact"/>
              <w:jc w:val="both"/>
            </w:pPr>
            <w:r w:rsidRPr="00DC769B">
              <w:t>в виде бумажного документа непосредственно при личном обращении</w:t>
            </w:r>
          </w:p>
        </w:tc>
      </w:tr>
      <w:tr w:rsidR="00294D82" w:rsidRPr="00DC769B" w:rsidTr="00663B68">
        <w:tc>
          <w:tcPr>
            <w:tcW w:w="737" w:type="dxa"/>
          </w:tcPr>
          <w:p w:rsidR="00294D82" w:rsidRPr="00DC769B" w:rsidRDefault="00294D82" w:rsidP="00663B68">
            <w:pPr>
              <w:pStyle w:val="ConsPlusNormal"/>
              <w:spacing w:line="240" w:lineRule="exact"/>
            </w:pPr>
          </w:p>
        </w:tc>
        <w:tc>
          <w:tcPr>
            <w:tcW w:w="8220" w:type="dxa"/>
          </w:tcPr>
          <w:p w:rsidR="00294D82" w:rsidRPr="00DC769B" w:rsidRDefault="00294D82" w:rsidP="00663B68">
            <w:pPr>
              <w:pStyle w:val="ConsPlusNormal"/>
              <w:spacing w:line="240" w:lineRule="exact"/>
              <w:jc w:val="both"/>
            </w:pPr>
            <w:r w:rsidRPr="00DC769B">
              <w:t>в виде бумажного документа посредством почтового отправления</w:t>
            </w:r>
          </w:p>
        </w:tc>
      </w:tr>
      <w:tr w:rsidR="00294D82" w:rsidRPr="00DC769B" w:rsidTr="00663B68">
        <w:tc>
          <w:tcPr>
            <w:tcW w:w="737" w:type="dxa"/>
          </w:tcPr>
          <w:p w:rsidR="00294D82" w:rsidRPr="00DC769B" w:rsidRDefault="00294D82" w:rsidP="00663B68">
            <w:pPr>
              <w:pStyle w:val="ConsPlusNormal"/>
              <w:spacing w:line="240" w:lineRule="exact"/>
            </w:pPr>
          </w:p>
        </w:tc>
        <w:tc>
          <w:tcPr>
            <w:tcW w:w="8220" w:type="dxa"/>
          </w:tcPr>
          <w:p w:rsidR="00294D82" w:rsidRPr="00DC769B" w:rsidRDefault="00294D82" w:rsidP="00663B68">
            <w:pPr>
              <w:pStyle w:val="ConsPlusNormal"/>
              <w:spacing w:line="240" w:lineRule="exact"/>
              <w:jc w:val="both"/>
            </w:pPr>
            <w:r w:rsidRPr="00DC769B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94D82" w:rsidRPr="00DC769B" w:rsidTr="00663B68">
        <w:tc>
          <w:tcPr>
            <w:tcW w:w="737" w:type="dxa"/>
          </w:tcPr>
          <w:p w:rsidR="00294D82" w:rsidRPr="00DC769B" w:rsidRDefault="00294D82" w:rsidP="00663B68">
            <w:pPr>
              <w:pStyle w:val="ConsPlusNormal"/>
              <w:spacing w:line="240" w:lineRule="exact"/>
            </w:pPr>
          </w:p>
        </w:tc>
        <w:tc>
          <w:tcPr>
            <w:tcW w:w="8220" w:type="dxa"/>
          </w:tcPr>
          <w:p w:rsidR="00294D82" w:rsidRPr="00DC769B" w:rsidRDefault="00294D82" w:rsidP="00663B68">
            <w:pPr>
              <w:pStyle w:val="ConsPlusNormal"/>
              <w:spacing w:line="240" w:lineRule="exact"/>
              <w:jc w:val="both"/>
            </w:pPr>
            <w:r w:rsidRPr="00DC769B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94D82" w:rsidRPr="00DC769B" w:rsidRDefault="00294D82" w:rsidP="00294D82">
      <w:pPr>
        <w:pStyle w:val="ConsPlusNormal"/>
        <w:spacing w:line="240" w:lineRule="exact"/>
        <w:jc w:val="both"/>
      </w:pPr>
    </w:p>
    <w:p w:rsidR="00294D82" w:rsidRPr="00DC769B" w:rsidRDefault="00294D82" w:rsidP="00294D82">
      <w:pPr>
        <w:pStyle w:val="ConsPlusNormal"/>
        <w:spacing w:line="240" w:lineRule="exact"/>
        <w:ind w:firstLine="540"/>
        <w:jc w:val="both"/>
      </w:pPr>
      <w:r w:rsidRPr="00DC769B">
        <w:t>Постановление Администрации</w:t>
      </w:r>
      <w:proofErr w:type="gramStart"/>
      <w:r w:rsidRPr="00DC769B">
        <w:t xml:space="preserve"> О</w:t>
      </w:r>
      <w:proofErr w:type="gramEnd"/>
      <w:r w:rsidRPr="00DC769B">
        <w:t xml:space="preserve"> предварительном согласовании предоставления земельного участка</w:t>
      </w:r>
      <w:r>
        <w:t>, находящегося в муниципальной собственности</w:t>
      </w:r>
      <w:r w:rsidRPr="00DC769B">
        <w:t>;</w:t>
      </w:r>
    </w:p>
    <w:p w:rsidR="00294D82" w:rsidRPr="00DC769B" w:rsidRDefault="00294D82" w:rsidP="00294D82">
      <w:pPr>
        <w:pStyle w:val="ConsPlusNormal"/>
        <w:spacing w:line="240" w:lineRule="exact"/>
        <w:ind w:firstLine="540"/>
        <w:jc w:val="both"/>
      </w:pPr>
      <w:r w:rsidRPr="00DC769B">
        <w:t>Постановление Администрации</w:t>
      </w:r>
      <w:proofErr w:type="gramStart"/>
      <w:r w:rsidRPr="00DC769B">
        <w:t xml:space="preserve"> О</w:t>
      </w:r>
      <w:proofErr w:type="gramEnd"/>
      <w:r w:rsidRPr="00DC769B">
        <w:t>б отказе в предварительном согласовании предоставления земельного участка</w:t>
      </w:r>
      <w:r>
        <w:t>, находящегося в муниципальной собственности</w:t>
      </w:r>
      <w:r w:rsidRPr="00DC769B">
        <w:t>;</w:t>
      </w:r>
    </w:p>
    <w:p w:rsidR="00294D82" w:rsidRPr="00DC769B" w:rsidRDefault="00294D82" w:rsidP="00294D82">
      <w:pPr>
        <w:pStyle w:val="ConsPlusNormal"/>
        <w:spacing w:line="240" w:lineRule="exact"/>
        <w:ind w:firstLine="540"/>
        <w:jc w:val="both"/>
      </w:pPr>
      <w:r w:rsidRPr="00DC769B"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</w:t>
      </w:r>
      <w:r>
        <w:t>, находящегося в муниципальной собственности,</w:t>
      </w:r>
      <w:r w:rsidRPr="00DC769B">
        <w:t xml:space="preserve"> прошу предоставить:</w:t>
      </w:r>
    </w:p>
    <w:p w:rsidR="00294D82" w:rsidRPr="00DC769B" w:rsidRDefault="00294D82" w:rsidP="00294D82">
      <w:pPr>
        <w:pStyle w:val="ConsPlusNormal"/>
        <w:spacing w:line="240" w:lineRule="exac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294D82" w:rsidRPr="00DC769B" w:rsidTr="00663B68">
        <w:tc>
          <w:tcPr>
            <w:tcW w:w="737" w:type="dxa"/>
          </w:tcPr>
          <w:p w:rsidR="00294D82" w:rsidRPr="00DC769B" w:rsidRDefault="00294D82" w:rsidP="00663B68">
            <w:pPr>
              <w:pStyle w:val="ConsPlusNormal"/>
              <w:spacing w:line="240" w:lineRule="exact"/>
            </w:pPr>
          </w:p>
        </w:tc>
        <w:tc>
          <w:tcPr>
            <w:tcW w:w="8220" w:type="dxa"/>
          </w:tcPr>
          <w:p w:rsidR="00294D82" w:rsidRPr="00DC769B" w:rsidRDefault="00294D82" w:rsidP="00663B68">
            <w:pPr>
              <w:pStyle w:val="ConsPlusNormal"/>
              <w:spacing w:line="240" w:lineRule="exact"/>
              <w:jc w:val="both"/>
            </w:pPr>
            <w:r w:rsidRPr="00DC769B">
              <w:t>непосредственно при личном обращении</w:t>
            </w:r>
          </w:p>
        </w:tc>
      </w:tr>
      <w:tr w:rsidR="00294D82" w:rsidRPr="00DC769B" w:rsidTr="00663B68">
        <w:tc>
          <w:tcPr>
            <w:tcW w:w="737" w:type="dxa"/>
          </w:tcPr>
          <w:p w:rsidR="00294D82" w:rsidRPr="00DC769B" w:rsidRDefault="00294D82" w:rsidP="00663B68">
            <w:pPr>
              <w:pStyle w:val="ConsPlusNormal"/>
              <w:spacing w:line="240" w:lineRule="exact"/>
            </w:pPr>
          </w:p>
        </w:tc>
        <w:tc>
          <w:tcPr>
            <w:tcW w:w="8220" w:type="dxa"/>
          </w:tcPr>
          <w:p w:rsidR="00294D82" w:rsidRPr="00DC769B" w:rsidRDefault="00294D82" w:rsidP="00663B68">
            <w:pPr>
              <w:pStyle w:val="ConsPlusNormal"/>
              <w:spacing w:line="240" w:lineRule="exact"/>
              <w:jc w:val="both"/>
            </w:pPr>
            <w:r w:rsidRPr="00DC769B">
              <w:t>посредством почтового отправления</w:t>
            </w:r>
          </w:p>
        </w:tc>
      </w:tr>
    </w:tbl>
    <w:p w:rsidR="00294D82" w:rsidRPr="00DC769B" w:rsidRDefault="00294D82" w:rsidP="00294D82">
      <w:pPr>
        <w:pStyle w:val="ConsPlusNormal"/>
        <w:spacing w:line="240" w:lineRule="exact"/>
        <w:jc w:val="both"/>
      </w:pPr>
    </w:p>
    <w:p w:rsidR="00294D82" w:rsidRPr="00DC769B" w:rsidRDefault="00294D82" w:rsidP="00294D82">
      <w:pPr>
        <w:pStyle w:val="ConsPlusNormal"/>
        <w:spacing w:line="240" w:lineRule="exact"/>
        <w:ind w:firstLine="540"/>
        <w:jc w:val="both"/>
      </w:pPr>
      <w:r w:rsidRPr="00DC769B">
        <w:t>--------------------------------</w:t>
      </w:r>
    </w:p>
    <w:p w:rsidR="00294D82" w:rsidRPr="00DC769B" w:rsidRDefault="00294D82" w:rsidP="00294D82">
      <w:pPr>
        <w:pStyle w:val="ConsPlusNormal"/>
        <w:spacing w:line="240" w:lineRule="exact"/>
        <w:ind w:firstLine="540"/>
        <w:jc w:val="both"/>
      </w:pPr>
      <w:bookmarkStart w:id="2" w:name="P556"/>
      <w:bookmarkEnd w:id="2"/>
      <w:r w:rsidRPr="00DC769B">
        <w:t>&lt;*&gt; Заполняется в случае подачи заявления и документов в форме электронных документов.</w:t>
      </w:r>
    </w:p>
    <w:p w:rsidR="00294D82" w:rsidRPr="00DC769B" w:rsidRDefault="00294D82" w:rsidP="00294D82">
      <w:pPr>
        <w:pStyle w:val="ConsPlusNormal"/>
        <w:spacing w:line="240" w:lineRule="exact"/>
        <w:jc w:val="both"/>
      </w:pPr>
    </w:p>
    <w:p w:rsidR="00294D82" w:rsidRPr="00DC769B" w:rsidRDefault="00294D82" w:rsidP="00294D82">
      <w:pPr>
        <w:pStyle w:val="ConsPlusNormal"/>
        <w:spacing w:line="240" w:lineRule="exact"/>
        <w:ind w:firstLine="540"/>
        <w:jc w:val="both"/>
      </w:pPr>
      <w:r w:rsidRPr="00DC769B">
        <w:t>Приложение:</w:t>
      </w:r>
    </w:p>
    <w:p w:rsidR="00294D82" w:rsidRPr="00DC769B" w:rsidRDefault="00294D82" w:rsidP="00294D82">
      <w:pPr>
        <w:pStyle w:val="ConsPlusNormal"/>
        <w:spacing w:line="240" w:lineRule="exact"/>
        <w:jc w:val="both"/>
      </w:pPr>
    </w:p>
    <w:p w:rsidR="00294D82" w:rsidRDefault="00294D82" w:rsidP="00294D82">
      <w:pPr>
        <w:pStyle w:val="ConsPlusNonformat"/>
        <w:spacing w:line="240" w:lineRule="exact"/>
        <w:jc w:val="both"/>
      </w:pPr>
      <w:r w:rsidRPr="00DC769B">
        <w:t xml:space="preserve">    Дата                                                  Подпись заявителя</w:t>
      </w:r>
    </w:p>
    <w:p w:rsidR="00294D82" w:rsidRDefault="00294D82" w:rsidP="00294D82">
      <w:pPr>
        <w:pStyle w:val="ConsPlusNormal"/>
        <w:spacing w:line="240" w:lineRule="exact"/>
        <w:jc w:val="both"/>
      </w:pPr>
    </w:p>
    <w:p w:rsidR="00294D82" w:rsidRDefault="00294D82" w:rsidP="00294D82">
      <w:pPr>
        <w:pStyle w:val="ConsPlusNormal"/>
        <w:spacing w:line="240" w:lineRule="exact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D82"/>
    <w:rsid w:val="00120E6B"/>
    <w:rsid w:val="002132DE"/>
    <w:rsid w:val="00294D82"/>
    <w:rsid w:val="00603ABC"/>
    <w:rsid w:val="006C0B77"/>
    <w:rsid w:val="008242FF"/>
    <w:rsid w:val="00870751"/>
    <w:rsid w:val="00922C48"/>
    <w:rsid w:val="00B06C4A"/>
    <w:rsid w:val="00B915B7"/>
    <w:rsid w:val="00DF5C77"/>
    <w:rsid w:val="00EA59DF"/>
    <w:rsid w:val="00EE4070"/>
    <w:rsid w:val="00F12C76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94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4D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94D8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79CpBo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DpBo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EpBo0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5DF29FD25F3D014AACB2B4CC06731347FCD8F43AB0C6264FE58BC4D4B90EE6B906133698pBo0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C5DF29FD25F3D014AACB2B4CC06731347FCD9FC32B0C6264FE58BC4D4pBo9I" TargetMode="External"/><Relationship Id="rId9" Type="http://schemas.openxmlformats.org/officeDocument/2006/relationships/hyperlink" Target="consultantplus://offline/ref=0C5DF29FD25F3D014AACB2B4CC06731344F3DBFA3ABDC6264FE58BC4D4pBo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5656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2025-03-06T08:34:00Z</dcterms:created>
  <dcterms:modified xsi:type="dcterms:W3CDTF">2025-03-06T08:34:00Z</dcterms:modified>
</cp:coreProperties>
</file>