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F83" w:rsidRDefault="00FD0F83" w:rsidP="00DB26F5">
      <w:pPr>
        <w:pStyle w:val="a3"/>
        <w:spacing w:before="240" w:beforeAutospacing="0" w:after="60" w:afterAutospacing="0"/>
        <w:jc w:val="center"/>
        <w:rPr>
          <w:b/>
          <w:bCs/>
          <w:color w:val="000000"/>
          <w:sz w:val="28"/>
          <w:szCs w:val="28"/>
        </w:rPr>
      </w:pPr>
      <w:bookmarkStart w:id="0" w:name="_Hlk34385700"/>
    </w:p>
    <w:tbl>
      <w:tblPr>
        <w:tblW w:w="0" w:type="auto"/>
        <w:tblInd w:w="-743" w:type="dxa"/>
        <w:tblLayout w:type="fixed"/>
        <w:tblLook w:val="0000" w:firstRow="0" w:lastRow="0" w:firstColumn="0" w:lastColumn="0" w:noHBand="0" w:noVBand="0"/>
      </w:tblPr>
      <w:tblGrid>
        <w:gridCol w:w="2628"/>
        <w:gridCol w:w="441"/>
        <w:gridCol w:w="2439"/>
        <w:gridCol w:w="360"/>
        <w:gridCol w:w="1080"/>
        <w:gridCol w:w="3117"/>
      </w:tblGrid>
      <w:tr w:rsidR="00FD0F83" w:rsidRPr="00FD0F83" w:rsidTr="002F2EF7">
        <w:trPr>
          <w:trHeight w:val="1078"/>
        </w:trPr>
        <w:tc>
          <w:tcPr>
            <w:tcW w:w="10065" w:type="dxa"/>
            <w:gridSpan w:val="6"/>
          </w:tcPr>
          <w:bookmarkEnd w:id="0"/>
          <w:p w:rsidR="00FD0F83" w:rsidRPr="00FD0F83" w:rsidRDefault="00FD0F83" w:rsidP="00FD0F8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8"/>
                <w:szCs w:val="28"/>
                <w:lang w:eastAsia="ru-RU"/>
              </w:rPr>
              <w:drawing>
                <wp:inline distT="0" distB="0" distL="0" distR="0">
                  <wp:extent cx="716280" cy="952500"/>
                  <wp:effectExtent l="0" t="0" r="7620" b="0"/>
                  <wp:docPr id="1" name="Рисунок 1"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ППО (вектор) черная"/>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6280" cy="952500"/>
                          </a:xfrm>
                          <a:prstGeom prst="rect">
                            <a:avLst/>
                          </a:prstGeom>
                          <a:noFill/>
                          <a:ln>
                            <a:noFill/>
                          </a:ln>
                        </pic:spPr>
                      </pic:pic>
                    </a:graphicData>
                  </a:graphic>
                </wp:inline>
              </w:drawing>
            </w:r>
          </w:p>
        </w:tc>
      </w:tr>
      <w:tr w:rsidR="00FD0F83" w:rsidRPr="00FD0F83" w:rsidTr="002F2EF7">
        <w:trPr>
          <w:trHeight w:val="192"/>
        </w:trPr>
        <w:tc>
          <w:tcPr>
            <w:tcW w:w="10065" w:type="dxa"/>
            <w:gridSpan w:val="6"/>
          </w:tcPr>
          <w:p w:rsidR="00FD0F83" w:rsidRPr="00FD0F83" w:rsidRDefault="00FD0F83" w:rsidP="00FD0F83">
            <w:pPr>
              <w:spacing w:after="0" w:line="240" w:lineRule="auto"/>
              <w:jc w:val="center"/>
              <w:rPr>
                <w:rFonts w:ascii="Times New Roman" w:eastAsia="Times New Roman" w:hAnsi="Times New Roman" w:cs="Times New Roman"/>
                <w:sz w:val="16"/>
                <w:szCs w:val="16"/>
                <w:lang w:eastAsia="ru-RU"/>
              </w:rPr>
            </w:pPr>
          </w:p>
        </w:tc>
      </w:tr>
      <w:tr w:rsidR="00FD0F83" w:rsidRPr="00FD0F83" w:rsidTr="002F2EF7">
        <w:trPr>
          <w:trHeight w:val="397"/>
        </w:trPr>
        <w:tc>
          <w:tcPr>
            <w:tcW w:w="10065" w:type="dxa"/>
            <w:gridSpan w:val="6"/>
          </w:tcPr>
          <w:p w:rsidR="00FD0F83" w:rsidRPr="00FD0F83" w:rsidRDefault="00FD0F83" w:rsidP="00FD0F83">
            <w:pPr>
              <w:spacing w:after="0" w:line="240" w:lineRule="auto"/>
              <w:ind w:left="-1134" w:firstLine="743"/>
              <w:jc w:val="center"/>
              <w:rPr>
                <w:rFonts w:ascii="Times New Roman" w:eastAsia="Times New Roman" w:hAnsi="Times New Roman" w:cs="Times New Roman"/>
                <w:b/>
                <w:bCs/>
                <w:color w:val="000000"/>
                <w:sz w:val="36"/>
                <w:szCs w:val="36"/>
                <w:lang w:eastAsia="ru-RU"/>
              </w:rPr>
            </w:pPr>
            <w:r w:rsidRPr="00FD0F83">
              <w:rPr>
                <w:rFonts w:ascii="Times New Roman" w:eastAsia="Times New Roman" w:hAnsi="Times New Roman" w:cs="Times New Roman"/>
                <w:b/>
                <w:bCs/>
                <w:color w:val="000000"/>
                <w:sz w:val="28"/>
                <w:szCs w:val="24"/>
                <w:lang w:eastAsia="ru-RU"/>
              </w:rPr>
              <w:t xml:space="preserve"> </w:t>
            </w:r>
            <w:r w:rsidRPr="00FD0F83">
              <w:rPr>
                <w:rFonts w:ascii="Times New Roman" w:eastAsia="Times New Roman" w:hAnsi="Times New Roman" w:cs="Times New Roman"/>
                <w:b/>
                <w:bCs/>
                <w:color w:val="000000"/>
                <w:sz w:val="36"/>
                <w:szCs w:val="36"/>
                <w:lang w:eastAsia="ru-RU"/>
              </w:rPr>
              <w:t xml:space="preserve">АДМИНИСТРАЦИЯ ЛЕРМОНТОВСКОГО СЕЛЬСОВЕТА </w:t>
            </w:r>
          </w:p>
          <w:p w:rsidR="00FD0F83" w:rsidRPr="00FD0F83" w:rsidRDefault="00FD0F83" w:rsidP="00FD0F83">
            <w:pPr>
              <w:spacing w:after="0" w:line="240" w:lineRule="auto"/>
              <w:jc w:val="center"/>
              <w:rPr>
                <w:rFonts w:ascii="Times New Roman" w:eastAsia="Times New Roman" w:hAnsi="Times New Roman" w:cs="Times New Roman"/>
                <w:b/>
                <w:bCs/>
                <w:color w:val="000000"/>
                <w:sz w:val="36"/>
                <w:szCs w:val="24"/>
                <w:lang w:eastAsia="ru-RU"/>
              </w:rPr>
            </w:pPr>
            <w:r w:rsidRPr="00FD0F83">
              <w:rPr>
                <w:rFonts w:ascii="Times New Roman" w:eastAsia="Times New Roman" w:hAnsi="Times New Roman" w:cs="Times New Roman"/>
                <w:b/>
                <w:bCs/>
                <w:color w:val="000000"/>
                <w:sz w:val="36"/>
                <w:szCs w:val="36"/>
                <w:lang w:eastAsia="ru-RU"/>
              </w:rPr>
              <w:t>БЕЛИНСКОГО РАЙОНА ПЕНЗЕНСКОЙ ОБЛАСТИ</w:t>
            </w:r>
          </w:p>
        </w:tc>
      </w:tr>
      <w:tr w:rsidR="00FD0F83" w:rsidRPr="00FD0F83" w:rsidTr="002F2EF7">
        <w:tc>
          <w:tcPr>
            <w:tcW w:w="10065" w:type="dxa"/>
            <w:gridSpan w:val="6"/>
          </w:tcPr>
          <w:p w:rsidR="00FD0F83" w:rsidRPr="00FD0F83" w:rsidRDefault="00FD0F83" w:rsidP="00FD0F83">
            <w:pPr>
              <w:spacing w:after="0" w:line="240" w:lineRule="auto"/>
              <w:jc w:val="center"/>
              <w:rPr>
                <w:rFonts w:ascii="Times New Roman" w:eastAsia="Times New Roman" w:hAnsi="Times New Roman" w:cs="Times New Roman"/>
                <w:b/>
                <w:bCs/>
                <w:color w:val="000000"/>
                <w:sz w:val="16"/>
                <w:szCs w:val="16"/>
                <w:lang w:eastAsia="ru-RU"/>
              </w:rPr>
            </w:pPr>
          </w:p>
        </w:tc>
      </w:tr>
      <w:tr w:rsidR="00FD0F83" w:rsidRPr="00FD0F83" w:rsidTr="002F2EF7">
        <w:tc>
          <w:tcPr>
            <w:tcW w:w="10065" w:type="dxa"/>
            <w:gridSpan w:val="6"/>
          </w:tcPr>
          <w:p w:rsidR="00FD0F83" w:rsidRDefault="00FD0F83" w:rsidP="00FD0F83">
            <w:pPr>
              <w:spacing w:after="0" w:line="240" w:lineRule="auto"/>
              <w:jc w:val="center"/>
              <w:rPr>
                <w:rFonts w:ascii="Times New Roman" w:eastAsia="Times New Roman" w:hAnsi="Times New Roman" w:cs="Times New Roman"/>
                <w:b/>
                <w:bCs/>
                <w:color w:val="000000"/>
                <w:sz w:val="28"/>
                <w:szCs w:val="28"/>
                <w:lang w:eastAsia="ru-RU"/>
              </w:rPr>
            </w:pPr>
            <w:r w:rsidRPr="00FD0F83">
              <w:rPr>
                <w:rFonts w:ascii="Times New Roman" w:eastAsia="Times New Roman" w:hAnsi="Times New Roman" w:cs="Times New Roman"/>
                <w:b/>
                <w:bCs/>
                <w:color w:val="000000"/>
                <w:sz w:val="28"/>
                <w:szCs w:val="28"/>
                <w:lang w:eastAsia="ru-RU"/>
              </w:rPr>
              <w:t>ПОСТАНОВЛЕНИЕ</w:t>
            </w:r>
          </w:p>
          <w:p w:rsidR="00FD0F83" w:rsidRPr="00FD0F83" w:rsidRDefault="00FD0F83" w:rsidP="00FD0F83">
            <w:pPr>
              <w:spacing w:after="0" w:line="240" w:lineRule="auto"/>
              <w:jc w:val="center"/>
              <w:rPr>
                <w:rFonts w:ascii="Times New Roman" w:eastAsia="Times New Roman" w:hAnsi="Times New Roman" w:cs="Times New Roman"/>
                <w:b/>
                <w:bCs/>
                <w:color w:val="000000"/>
                <w:sz w:val="12"/>
                <w:szCs w:val="12"/>
                <w:lang w:eastAsia="ru-RU"/>
              </w:rPr>
            </w:pPr>
          </w:p>
          <w:p w:rsidR="00FD0F83" w:rsidRPr="00FD0F83" w:rsidRDefault="00FD0F83" w:rsidP="00FD0F83">
            <w:pPr>
              <w:spacing w:after="0" w:line="240" w:lineRule="auto"/>
              <w:jc w:val="center"/>
              <w:rPr>
                <w:rFonts w:ascii="Times New Roman" w:eastAsia="Times New Roman" w:hAnsi="Times New Roman" w:cs="Times New Roman"/>
                <w:b/>
                <w:bCs/>
                <w:color w:val="000000"/>
                <w:sz w:val="12"/>
                <w:szCs w:val="12"/>
                <w:lang w:eastAsia="ru-RU"/>
              </w:rPr>
            </w:pPr>
          </w:p>
        </w:tc>
      </w:tr>
      <w:tr w:rsidR="00FD0F83" w:rsidRPr="00FD0F83" w:rsidTr="002F2EF7">
        <w:tc>
          <w:tcPr>
            <w:tcW w:w="2628" w:type="dxa"/>
          </w:tcPr>
          <w:p w:rsidR="00FD0F83" w:rsidRPr="00FD0F83" w:rsidRDefault="00FD0F83" w:rsidP="00FD0F83">
            <w:pPr>
              <w:spacing w:after="0" w:line="240" w:lineRule="auto"/>
              <w:jc w:val="center"/>
              <w:rPr>
                <w:rFonts w:ascii="Times New Roman" w:eastAsia="Times New Roman" w:hAnsi="Times New Roman" w:cs="Times New Roman"/>
                <w:color w:val="000000"/>
                <w:sz w:val="24"/>
                <w:szCs w:val="24"/>
                <w:lang w:eastAsia="ru-RU"/>
              </w:rPr>
            </w:pPr>
          </w:p>
        </w:tc>
        <w:tc>
          <w:tcPr>
            <w:tcW w:w="441" w:type="dxa"/>
          </w:tcPr>
          <w:p w:rsidR="00FD0F83" w:rsidRPr="00FD0F83" w:rsidRDefault="00FD0F83" w:rsidP="00FD0F83">
            <w:pPr>
              <w:spacing w:after="0" w:line="240" w:lineRule="auto"/>
              <w:rPr>
                <w:rFonts w:ascii="Times New Roman" w:eastAsia="Times New Roman" w:hAnsi="Times New Roman" w:cs="Times New Roman"/>
                <w:color w:val="000000"/>
                <w:sz w:val="24"/>
                <w:szCs w:val="24"/>
                <w:lang w:eastAsia="ru-RU"/>
              </w:rPr>
            </w:pPr>
            <w:r w:rsidRPr="00FD0F83">
              <w:rPr>
                <w:rFonts w:ascii="Times New Roman" w:eastAsia="Times New Roman" w:hAnsi="Times New Roman" w:cs="Times New Roman"/>
                <w:color w:val="000000"/>
                <w:sz w:val="24"/>
                <w:szCs w:val="24"/>
                <w:lang w:eastAsia="ru-RU"/>
              </w:rPr>
              <w:t>от</w:t>
            </w:r>
          </w:p>
        </w:tc>
        <w:tc>
          <w:tcPr>
            <w:tcW w:w="2439" w:type="dxa"/>
            <w:tcBorders>
              <w:bottom w:val="single" w:sz="4" w:space="0" w:color="auto"/>
            </w:tcBorders>
          </w:tcPr>
          <w:p w:rsidR="00FD0F83" w:rsidRPr="00FD0F83" w:rsidRDefault="006F5675" w:rsidP="00FD0F83">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27.03.2023</w:t>
            </w:r>
          </w:p>
        </w:tc>
        <w:tc>
          <w:tcPr>
            <w:tcW w:w="360" w:type="dxa"/>
          </w:tcPr>
          <w:p w:rsidR="00FD0F83" w:rsidRPr="00FD0F83" w:rsidRDefault="00FD0F83" w:rsidP="00FD0F83">
            <w:pPr>
              <w:spacing w:after="0" w:line="240" w:lineRule="auto"/>
              <w:jc w:val="center"/>
              <w:rPr>
                <w:rFonts w:ascii="Times New Roman" w:eastAsia="Times New Roman" w:hAnsi="Times New Roman" w:cs="Times New Roman"/>
                <w:color w:val="000000"/>
                <w:sz w:val="24"/>
                <w:szCs w:val="24"/>
                <w:lang w:eastAsia="ru-RU"/>
              </w:rPr>
            </w:pPr>
            <w:r w:rsidRPr="00FD0F83">
              <w:rPr>
                <w:rFonts w:ascii="Times New Roman" w:eastAsia="Times New Roman" w:hAnsi="Times New Roman" w:cs="Times New Roman"/>
                <w:color w:val="000000"/>
                <w:sz w:val="24"/>
                <w:szCs w:val="24"/>
                <w:lang w:eastAsia="ru-RU"/>
              </w:rPr>
              <w:t>№</w:t>
            </w:r>
          </w:p>
        </w:tc>
        <w:tc>
          <w:tcPr>
            <w:tcW w:w="1080" w:type="dxa"/>
            <w:tcBorders>
              <w:bottom w:val="single" w:sz="4" w:space="0" w:color="auto"/>
            </w:tcBorders>
          </w:tcPr>
          <w:p w:rsidR="00FD0F83" w:rsidRPr="00FD0F83" w:rsidRDefault="00A60273" w:rsidP="00FD0F83">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41</w:t>
            </w:r>
          </w:p>
        </w:tc>
        <w:tc>
          <w:tcPr>
            <w:tcW w:w="3117" w:type="dxa"/>
          </w:tcPr>
          <w:p w:rsidR="00FD0F83" w:rsidRPr="00FD0F83" w:rsidRDefault="00FD0F83" w:rsidP="00FD0F83">
            <w:pPr>
              <w:spacing w:after="0" w:line="240" w:lineRule="auto"/>
              <w:jc w:val="center"/>
              <w:rPr>
                <w:rFonts w:ascii="Times New Roman" w:eastAsia="Times New Roman" w:hAnsi="Times New Roman" w:cs="Times New Roman"/>
                <w:color w:val="000000"/>
                <w:sz w:val="24"/>
                <w:szCs w:val="24"/>
                <w:lang w:eastAsia="ru-RU"/>
              </w:rPr>
            </w:pPr>
          </w:p>
        </w:tc>
      </w:tr>
      <w:tr w:rsidR="00FD0F83" w:rsidRPr="00FD0F83" w:rsidTr="002F2EF7">
        <w:trPr>
          <w:cantSplit/>
        </w:trPr>
        <w:tc>
          <w:tcPr>
            <w:tcW w:w="2628" w:type="dxa"/>
          </w:tcPr>
          <w:p w:rsidR="00FD0F83" w:rsidRPr="00FD0F83" w:rsidRDefault="00FD0F83" w:rsidP="00FD0F83">
            <w:pPr>
              <w:spacing w:after="0" w:line="240" w:lineRule="auto"/>
              <w:jc w:val="center"/>
              <w:rPr>
                <w:rFonts w:ascii="Times New Roman" w:eastAsia="Times New Roman" w:hAnsi="Times New Roman" w:cs="Times New Roman"/>
                <w:color w:val="000000"/>
                <w:sz w:val="24"/>
                <w:szCs w:val="24"/>
                <w:lang w:eastAsia="ru-RU"/>
              </w:rPr>
            </w:pPr>
          </w:p>
        </w:tc>
        <w:tc>
          <w:tcPr>
            <w:tcW w:w="4320" w:type="dxa"/>
            <w:gridSpan w:val="4"/>
          </w:tcPr>
          <w:p w:rsidR="00FD0F83" w:rsidRPr="00FD0F83" w:rsidRDefault="00FD0F83" w:rsidP="00FD0F83">
            <w:pPr>
              <w:spacing w:after="0" w:line="240" w:lineRule="auto"/>
              <w:jc w:val="center"/>
              <w:rPr>
                <w:rFonts w:ascii="Times New Roman" w:eastAsia="Times New Roman" w:hAnsi="Times New Roman" w:cs="Times New Roman"/>
                <w:color w:val="000000"/>
                <w:sz w:val="24"/>
                <w:szCs w:val="24"/>
                <w:lang w:eastAsia="ru-RU"/>
              </w:rPr>
            </w:pPr>
            <w:r w:rsidRPr="00FD0F83">
              <w:rPr>
                <w:rFonts w:ascii="Times New Roman" w:eastAsia="Times New Roman" w:hAnsi="Times New Roman" w:cs="Times New Roman"/>
                <w:color w:val="000000"/>
                <w:sz w:val="24"/>
                <w:szCs w:val="24"/>
                <w:lang w:eastAsia="ru-RU"/>
              </w:rPr>
              <w:t xml:space="preserve">с. </w:t>
            </w:r>
            <w:proofErr w:type="spellStart"/>
            <w:r w:rsidRPr="00FD0F83">
              <w:rPr>
                <w:rFonts w:ascii="Times New Roman" w:eastAsia="Times New Roman" w:hAnsi="Times New Roman" w:cs="Times New Roman"/>
                <w:color w:val="000000"/>
                <w:sz w:val="24"/>
                <w:szCs w:val="24"/>
                <w:lang w:eastAsia="ru-RU"/>
              </w:rPr>
              <w:t>Лермонтово</w:t>
            </w:r>
            <w:proofErr w:type="spellEnd"/>
          </w:p>
        </w:tc>
        <w:tc>
          <w:tcPr>
            <w:tcW w:w="3117" w:type="dxa"/>
          </w:tcPr>
          <w:p w:rsidR="00FD0F83" w:rsidRPr="00FD0F83" w:rsidRDefault="00FD0F83" w:rsidP="00FD0F83">
            <w:pPr>
              <w:spacing w:after="0" w:line="240" w:lineRule="auto"/>
              <w:jc w:val="center"/>
              <w:rPr>
                <w:rFonts w:ascii="Times New Roman" w:eastAsia="Times New Roman" w:hAnsi="Times New Roman" w:cs="Times New Roman"/>
                <w:color w:val="000000"/>
                <w:sz w:val="24"/>
                <w:szCs w:val="24"/>
                <w:lang w:eastAsia="ru-RU"/>
              </w:rPr>
            </w:pPr>
          </w:p>
        </w:tc>
      </w:tr>
    </w:tbl>
    <w:p w:rsidR="00226319" w:rsidRPr="00226319" w:rsidRDefault="00226319" w:rsidP="00226319">
      <w:pPr>
        <w:pStyle w:val="a3"/>
        <w:spacing w:before="240" w:beforeAutospacing="0" w:after="60" w:afterAutospacing="0"/>
        <w:jc w:val="center"/>
        <w:rPr>
          <w:color w:val="000000"/>
          <w:sz w:val="28"/>
          <w:szCs w:val="28"/>
        </w:rPr>
      </w:pPr>
      <w:r w:rsidRPr="00226319">
        <w:rPr>
          <w:b/>
          <w:bCs/>
          <w:color w:val="000000"/>
          <w:sz w:val="28"/>
          <w:szCs w:val="28"/>
        </w:rPr>
        <w:t>«Об утверждени</w:t>
      </w:r>
      <w:r w:rsidR="00EC62A6">
        <w:rPr>
          <w:b/>
          <w:bCs/>
          <w:color w:val="000000"/>
          <w:sz w:val="28"/>
          <w:szCs w:val="28"/>
        </w:rPr>
        <w:t xml:space="preserve">и административного регламента </w:t>
      </w:r>
      <w:r w:rsidR="00EC62A6" w:rsidRPr="00EC62A6">
        <w:rPr>
          <w:b/>
          <w:bCs/>
          <w:color w:val="000000"/>
          <w:sz w:val="28"/>
          <w:szCs w:val="28"/>
        </w:rPr>
        <w:t xml:space="preserve">по предоставлению муниципальной услуги </w:t>
      </w:r>
      <w:r w:rsidR="00EC62A6">
        <w:rPr>
          <w:b/>
          <w:bCs/>
          <w:color w:val="000000"/>
          <w:sz w:val="28"/>
          <w:szCs w:val="28"/>
        </w:rPr>
        <w:t>«</w:t>
      </w:r>
      <w:r w:rsidRPr="00226319">
        <w:rPr>
          <w:b/>
          <w:bCs/>
          <w:color w:val="000000"/>
          <w:sz w:val="28"/>
          <w:szCs w:val="28"/>
        </w:rPr>
        <w:t>Дача письменных разъяснений налогоплательщикам и налоговым агентам по вопросам применения муниципальных нормативных правовых</w:t>
      </w:r>
      <w:r w:rsidR="00DF4D77">
        <w:rPr>
          <w:b/>
          <w:bCs/>
          <w:color w:val="000000"/>
          <w:sz w:val="28"/>
          <w:szCs w:val="28"/>
        </w:rPr>
        <w:t xml:space="preserve"> актов </w:t>
      </w:r>
      <w:r w:rsidRPr="00226319">
        <w:rPr>
          <w:b/>
          <w:bCs/>
          <w:color w:val="000000"/>
          <w:sz w:val="28"/>
          <w:szCs w:val="28"/>
        </w:rPr>
        <w:t xml:space="preserve"> </w:t>
      </w:r>
      <w:r w:rsidR="00FD0F83">
        <w:rPr>
          <w:b/>
          <w:bCs/>
          <w:color w:val="000000"/>
          <w:sz w:val="28"/>
          <w:szCs w:val="28"/>
        </w:rPr>
        <w:t xml:space="preserve"> </w:t>
      </w:r>
      <w:proofErr w:type="spellStart"/>
      <w:r w:rsidR="00FD0F83">
        <w:rPr>
          <w:b/>
          <w:bCs/>
          <w:color w:val="000000"/>
          <w:sz w:val="28"/>
          <w:szCs w:val="28"/>
        </w:rPr>
        <w:t>Лермонтовского</w:t>
      </w:r>
      <w:proofErr w:type="spellEnd"/>
      <w:r w:rsidR="00DB26F5">
        <w:rPr>
          <w:b/>
          <w:bCs/>
          <w:color w:val="000000"/>
          <w:sz w:val="28"/>
          <w:szCs w:val="28"/>
        </w:rPr>
        <w:t xml:space="preserve"> </w:t>
      </w:r>
      <w:r>
        <w:rPr>
          <w:b/>
          <w:bCs/>
          <w:color w:val="000000"/>
          <w:sz w:val="28"/>
          <w:szCs w:val="28"/>
        </w:rPr>
        <w:t>сельсовета Белинского</w:t>
      </w:r>
      <w:r w:rsidRPr="00226319">
        <w:rPr>
          <w:b/>
          <w:bCs/>
          <w:color w:val="000000"/>
          <w:sz w:val="28"/>
          <w:szCs w:val="28"/>
        </w:rPr>
        <w:t xml:space="preserve"> района Пензенской области о местных налогах и сборах»</w:t>
      </w:r>
    </w:p>
    <w:p w:rsidR="00226319" w:rsidRPr="00226319" w:rsidRDefault="00226319" w:rsidP="00226319">
      <w:pPr>
        <w:pStyle w:val="a3"/>
        <w:spacing w:before="0" w:beforeAutospacing="0" w:after="0" w:afterAutospacing="0"/>
        <w:ind w:firstLine="567"/>
        <w:jc w:val="both"/>
        <w:rPr>
          <w:color w:val="000000"/>
          <w:sz w:val="28"/>
          <w:szCs w:val="28"/>
        </w:rPr>
      </w:pPr>
      <w:r w:rsidRPr="00226319">
        <w:rPr>
          <w:color w:val="000000"/>
          <w:sz w:val="28"/>
          <w:szCs w:val="28"/>
        </w:rPr>
        <w:t> </w:t>
      </w:r>
    </w:p>
    <w:p w:rsidR="00226319" w:rsidRPr="006F5675" w:rsidRDefault="00226319" w:rsidP="006F5675">
      <w:pPr>
        <w:pStyle w:val="a3"/>
        <w:spacing w:before="0" w:beforeAutospacing="0" w:after="0" w:afterAutospacing="0"/>
        <w:ind w:firstLine="567"/>
        <w:jc w:val="both"/>
        <w:rPr>
          <w:color w:val="000000"/>
          <w:sz w:val="28"/>
          <w:szCs w:val="28"/>
        </w:rPr>
      </w:pPr>
      <w:proofErr w:type="gramStart"/>
      <w:r w:rsidRPr="006F5675">
        <w:rPr>
          <w:color w:val="000000"/>
          <w:sz w:val="28"/>
          <w:szCs w:val="28"/>
        </w:rPr>
        <w:t xml:space="preserve">В соответствии со статьей 34.2 Налогового кодекса Российской Федерации, федеральным законом от 27.07.2010 № 210-ФЗ «Об организации предоставления государственных и муниципальных услуг», руководствуясь постановлениями администрации </w:t>
      </w:r>
      <w:proofErr w:type="spellStart"/>
      <w:r w:rsidR="00FD0F83" w:rsidRPr="006F5675">
        <w:rPr>
          <w:color w:val="000000"/>
          <w:sz w:val="28"/>
          <w:szCs w:val="28"/>
        </w:rPr>
        <w:t>Лермонтовского</w:t>
      </w:r>
      <w:proofErr w:type="spellEnd"/>
      <w:r w:rsidR="00DB26F5" w:rsidRPr="006F5675">
        <w:rPr>
          <w:color w:val="000000"/>
          <w:sz w:val="28"/>
          <w:szCs w:val="28"/>
        </w:rPr>
        <w:t xml:space="preserve"> </w:t>
      </w:r>
      <w:r w:rsidRPr="006F5675">
        <w:rPr>
          <w:color w:val="000000"/>
          <w:sz w:val="28"/>
          <w:szCs w:val="28"/>
        </w:rPr>
        <w:t>сельсовета Белинского  района Пензенской области</w:t>
      </w:r>
      <w:r w:rsidRPr="006F5675">
        <w:rPr>
          <w:sz w:val="28"/>
          <w:szCs w:val="28"/>
        </w:rPr>
        <w:t> </w:t>
      </w:r>
      <w:hyperlink r:id="rId6" w:tgtFrame="_blank" w:history="1">
        <w:r w:rsidRPr="006F5675">
          <w:rPr>
            <w:rStyle w:val="1"/>
            <w:sz w:val="28"/>
            <w:szCs w:val="28"/>
          </w:rPr>
          <w:t xml:space="preserve">от </w:t>
        </w:r>
        <w:r w:rsidR="00825DF3" w:rsidRPr="006F5675">
          <w:rPr>
            <w:color w:val="000000"/>
            <w:sz w:val="28"/>
            <w:szCs w:val="28"/>
          </w:rPr>
          <w:t>12.03.2021</w:t>
        </w:r>
        <w:r w:rsidR="00DB26F5" w:rsidRPr="006F5675">
          <w:rPr>
            <w:color w:val="000000"/>
            <w:sz w:val="28"/>
            <w:szCs w:val="28"/>
          </w:rPr>
          <w:t xml:space="preserve"> </w:t>
        </w:r>
        <w:r w:rsidRPr="006F5675">
          <w:rPr>
            <w:rStyle w:val="1"/>
            <w:sz w:val="28"/>
            <w:szCs w:val="28"/>
          </w:rPr>
          <w:t xml:space="preserve"> года № </w:t>
        </w:r>
        <w:r w:rsidR="00DB26F5" w:rsidRPr="006F5675">
          <w:rPr>
            <w:rStyle w:val="1"/>
            <w:sz w:val="28"/>
            <w:szCs w:val="28"/>
          </w:rPr>
          <w:t>2</w:t>
        </w:r>
      </w:hyperlink>
      <w:r w:rsidR="00825DF3" w:rsidRPr="006F5675">
        <w:rPr>
          <w:rStyle w:val="1"/>
          <w:sz w:val="28"/>
          <w:szCs w:val="28"/>
        </w:rPr>
        <w:t>6</w:t>
      </w:r>
      <w:r w:rsidRPr="006F5675">
        <w:rPr>
          <w:color w:val="000000"/>
          <w:sz w:val="28"/>
          <w:szCs w:val="28"/>
        </w:rPr>
        <w:t> «</w:t>
      </w:r>
      <w:r w:rsidR="00AB23D8" w:rsidRPr="006F5675">
        <w:rPr>
          <w:color w:val="000000"/>
          <w:sz w:val="28"/>
          <w:szCs w:val="28"/>
        </w:rPr>
        <w:t>О разработке и утверждении административных регламентов предоставления муниципальных услуг администрацией</w:t>
      </w:r>
      <w:r w:rsidR="00DB26F5" w:rsidRPr="006F5675">
        <w:rPr>
          <w:color w:val="000000"/>
          <w:sz w:val="28"/>
          <w:szCs w:val="28"/>
        </w:rPr>
        <w:t xml:space="preserve"> </w:t>
      </w:r>
      <w:proofErr w:type="spellStart"/>
      <w:r w:rsidR="00FD0F83" w:rsidRPr="006F5675">
        <w:rPr>
          <w:color w:val="000000"/>
          <w:sz w:val="28"/>
          <w:szCs w:val="28"/>
        </w:rPr>
        <w:t>Лермонтовского</w:t>
      </w:r>
      <w:proofErr w:type="spellEnd"/>
      <w:r w:rsidR="00DB26F5" w:rsidRPr="006F5675">
        <w:rPr>
          <w:color w:val="000000"/>
          <w:sz w:val="28"/>
          <w:szCs w:val="28"/>
        </w:rPr>
        <w:t xml:space="preserve"> </w:t>
      </w:r>
      <w:r w:rsidR="00AB23D8" w:rsidRPr="006F5675">
        <w:rPr>
          <w:color w:val="000000"/>
          <w:sz w:val="28"/>
          <w:szCs w:val="28"/>
        </w:rPr>
        <w:t xml:space="preserve"> сельсовета Белинского района Пензенской области</w:t>
      </w:r>
      <w:r w:rsidRPr="006F5675">
        <w:rPr>
          <w:color w:val="000000"/>
          <w:sz w:val="28"/>
          <w:szCs w:val="28"/>
        </w:rPr>
        <w:t>», от</w:t>
      </w:r>
      <w:r w:rsidR="00FD0F83" w:rsidRPr="006F5675">
        <w:rPr>
          <w:color w:val="000000"/>
          <w:sz w:val="28"/>
          <w:szCs w:val="28"/>
        </w:rPr>
        <w:t xml:space="preserve"> 17.09.2012 года №85</w:t>
      </w:r>
      <w:r w:rsidRPr="006F5675">
        <w:rPr>
          <w:color w:val="000000"/>
          <w:sz w:val="28"/>
          <w:szCs w:val="28"/>
        </w:rPr>
        <w:t xml:space="preserve"> «Об утверждении Реестра муниципальных услуг</w:t>
      </w:r>
      <w:proofErr w:type="gramEnd"/>
      <w:r w:rsidRPr="006F5675">
        <w:rPr>
          <w:color w:val="000000"/>
          <w:sz w:val="28"/>
          <w:szCs w:val="28"/>
        </w:rPr>
        <w:t xml:space="preserve"> </w:t>
      </w:r>
      <w:proofErr w:type="spellStart"/>
      <w:r w:rsidR="00FD0F83" w:rsidRPr="006F5675">
        <w:rPr>
          <w:color w:val="000000"/>
          <w:sz w:val="28"/>
          <w:szCs w:val="28"/>
        </w:rPr>
        <w:t>Лермонтовского</w:t>
      </w:r>
      <w:proofErr w:type="spellEnd"/>
      <w:r w:rsidR="00DB26F5" w:rsidRPr="006F5675">
        <w:rPr>
          <w:color w:val="000000"/>
          <w:sz w:val="28"/>
          <w:szCs w:val="28"/>
        </w:rPr>
        <w:t xml:space="preserve"> </w:t>
      </w:r>
      <w:r w:rsidRPr="006F5675">
        <w:rPr>
          <w:color w:val="000000"/>
          <w:sz w:val="28"/>
          <w:szCs w:val="28"/>
        </w:rPr>
        <w:t>сельсовета Белинского района Пензенской области</w:t>
      </w:r>
      <w:r w:rsidR="00DB26F5" w:rsidRPr="006F5675">
        <w:rPr>
          <w:color w:val="000000"/>
          <w:sz w:val="28"/>
          <w:szCs w:val="28"/>
        </w:rPr>
        <w:t>»</w:t>
      </w:r>
      <w:r w:rsidRPr="006F5675">
        <w:rPr>
          <w:color w:val="000000"/>
          <w:sz w:val="28"/>
          <w:szCs w:val="28"/>
        </w:rPr>
        <w:t>, Уставом</w:t>
      </w:r>
      <w:r w:rsidR="00DB26F5" w:rsidRPr="006F5675">
        <w:rPr>
          <w:color w:val="000000"/>
          <w:sz w:val="28"/>
          <w:szCs w:val="28"/>
        </w:rPr>
        <w:t xml:space="preserve"> </w:t>
      </w:r>
      <w:proofErr w:type="spellStart"/>
      <w:r w:rsidR="00FD0F83" w:rsidRPr="006F5675">
        <w:rPr>
          <w:color w:val="000000"/>
          <w:sz w:val="28"/>
          <w:szCs w:val="28"/>
        </w:rPr>
        <w:t>Лермонтовского</w:t>
      </w:r>
      <w:proofErr w:type="spellEnd"/>
      <w:r w:rsidR="00DB26F5" w:rsidRPr="006F5675">
        <w:rPr>
          <w:color w:val="000000"/>
          <w:sz w:val="28"/>
          <w:szCs w:val="28"/>
        </w:rPr>
        <w:t xml:space="preserve"> </w:t>
      </w:r>
      <w:r w:rsidRPr="006F5675">
        <w:rPr>
          <w:color w:val="000000"/>
          <w:sz w:val="28"/>
          <w:szCs w:val="28"/>
        </w:rPr>
        <w:t>сельсовета Белинского района Пензенской области</w:t>
      </w:r>
      <w:r w:rsidR="00DB26F5" w:rsidRPr="006F5675">
        <w:rPr>
          <w:color w:val="000000"/>
          <w:sz w:val="28"/>
          <w:szCs w:val="28"/>
        </w:rPr>
        <w:t>,</w:t>
      </w:r>
      <w:r w:rsidR="006F5675">
        <w:rPr>
          <w:color w:val="000000"/>
          <w:sz w:val="28"/>
          <w:szCs w:val="28"/>
        </w:rPr>
        <w:t xml:space="preserve"> </w:t>
      </w:r>
      <w:r w:rsidRPr="006F5675">
        <w:rPr>
          <w:color w:val="000000"/>
          <w:sz w:val="28"/>
          <w:szCs w:val="28"/>
        </w:rPr>
        <w:t>администрация</w:t>
      </w:r>
      <w:r w:rsidR="00FD0F83" w:rsidRPr="006F5675">
        <w:rPr>
          <w:color w:val="000000"/>
          <w:sz w:val="28"/>
          <w:szCs w:val="28"/>
        </w:rPr>
        <w:t xml:space="preserve"> </w:t>
      </w:r>
      <w:proofErr w:type="spellStart"/>
      <w:r w:rsidR="00FD0F83" w:rsidRPr="006F5675">
        <w:rPr>
          <w:color w:val="000000"/>
          <w:sz w:val="28"/>
          <w:szCs w:val="28"/>
        </w:rPr>
        <w:t>Лермонтовского</w:t>
      </w:r>
      <w:proofErr w:type="spellEnd"/>
      <w:r w:rsidR="00DB26F5" w:rsidRPr="006F5675">
        <w:rPr>
          <w:color w:val="000000"/>
          <w:sz w:val="28"/>
          <w:szCs w:val="28"/>
        </w:rPr>
        <w:t xml:space="preserve"> </w:t>
      </w:r>
      <w:r w:rsidRPr="006F5675">
        <w:rPr>
          <w:color w:val="000000"/>
          <w:sz w:val="28"/>
          <w:szCs w:val="28"/>
        </w:rPr>
        <w:t xml:space="preserve">сельсовета Белинского района  </w:t>
      </w:r>
      <w:r w:rsidRPr="006F5675">
        <w:rPr>
          <w:b/>
          <w:color w:val="000000"/>
          <w:sz w:val="28"/>
          <w:szCs w:val="28"/>
        </w:rPr>
        <w:t>постановляет:</w:t>
      </w:r>
    </w:p>
    <w:p w:rsidR="00226319" w:rsidRPr="006F5675" w:rsidRDefault="00226319" w:rsidP="00226319">
      <w:pPr>
        <w:pStyle w:val="a3"/>
        <w:spacing w:before="0" w:beforeAutospacing="0" w:after="0" w:afterAutospacing="0"/>
        <w:ind w:firstLine="567"/>
        <w:jc w:val="both"/>
        <w:rPr>
          <w:color w:val="000000"/>
          <w:sz w:val="28"/>
          <w:szCs w:val="28"/>
        </w:rPr>
      </w:pPr>
      <w:r w:rsidRPr="006F5675">
        <w:rPr>
          <w:color w:val="000000"/>
          <w:sz w:val="28"/>
          <w:szCs w:val="28"/>
        </w:rPr>
        <w:t> </w:t>
      </w:r>
    </w:p>
    <w:p w:rsidR="00226319" w:rsidRPr="006F5675" w:rsidRDefault="00226319" w:rsidP="00226319">
      <w:pPr>
        <w:pStyle w:val="a3"/>
        <w:spacing w:before="0" w:beforeAutospacing="0" w:after="0" w:afterAutospacing="0"/>
        <w:ind w:firstLine="567"/>
        <w:jc w:val="both"/>
        <w:rPr>
          <w:color w:val="000000"/>
          <w:sz w:val="28"/>
          <w:szCs w:val="28"/>
        </w:rPr>
      </w:pPr>
      <w:r w:rsidRPr="006F5675">
        <w:rPr>
          <w:color w:val="000000"/>
          <w:sz w:val="28"/>
          <w:szCs w:val="28"/>
        </w:rPr>
        <w:t>1.Утвердить прилагаемый административный регламент по предоставлению муниципальной услуги «Об утверждении административного регламента «Дача письменных разъяснений налогоплательщикам и налоговым агентам по вопросам применения муниципальных нормативных правовых актов</w:t>
      </w:r>
      <w:r w:rsidR="00FD0F83" w:rsidRPr="006F5675">
        <w:rPr>
          <w:color w:val="000000"/>
          <w:sz w:val="28"/>
          <w:szCs w:val="28"/>
        </w:rPr>
        <w:t xml:space="preserve"> </w:t>
      </w:r>
      <w:proofErr w:type="spellStart"/>
      <w:r w:rsidR="00FD0F83" w:rsidRPr="006F5675">
        <w:rPr>
          <w:color w:val="000000"/>
          <w:sz w:val="28"/>
          <w:szCs w:val="28"/>
        </w:rPr>
        <w:t>Лермонтовского</w:t>
      </w:r>
      <w:proofErr w:type="spellEnd"/>
      <w:r w:rsidR="00DB26F5" w:rsidRPr="006F5675">
        <w:rPr>
          <w:color w:val="000000"/>
          <w:sz w:val="28"/>
          <w:szCs w:val="28"/>
        </w:rPr>
        <w:t xml:space="preserve"> </w:t>
      </w:r>
      <w:r w:rsidRPr="006F5675">
        <w:rPr>
          <w:color w:val="000000"/>
          <w:sz w:val="28"/>
          <w:szCs w:val="28"/>
        </w:rPr>
        <w:t>сельсовета Белинского района Пензенской области о местных налогах и сборах»</w:t>
      </w:r>
      <w:r w:rsidR="00DB26F5" w:rsidRPr="006F5675">
        <w:rPr>
          <w:color w:val="000000"/>
          <w:sz w:val="28"/>
          <w:szCs w:val="28"/>
        </w:rPr>
        <w:t>,</w:t>
      </w:r>
      <w:r w:rsidRPr="006F5675">
        <w:rPr>
          <w:color w:val="000000"/>
          <w:sz w:val="28"/>
          <w:szCs w:val="28"/>
        </w:rPr>
        <w:t> согласно приложению № 1 к настоящему постановлению.</w:t>
      </w:r>
    </w:p>
    <w:p w:rsidR="00226319" w:rsidRPr="006F5675" w:rsidRDefault="00226319" w:rsidP="00226319">
      <w:pPr>
        <w:pStyle w:val="a3"/>
        <w:spacing w:before="0" w:beforeAutospacing="0" w:after="0" w:afterAutospacing="0"/>
        <w:ind w:firstLine="567"/>
        <w:jc w:val="both"/>
        <w:rPr>
          <w:color w:val="000000"/>
          <w:sz w:val="28"/>
          <w:szCs w:val="28"/>
        </w:rPr>
      </w:pPr>
      <w:r w:rsidRPr="006F5675">
        <w:rPr>
          <w:color w:val="000000"/>
          <w:sz w:val="28"/>
          <w:szCs w:val="28"/>
        </w:rPr>
        <w:t>2. Опубликовать настоящее постановление в информационном бюллетене «</w:t>
      </w:r>
      <w:proofErr w:type="spellStart"/>
      <w:r w:rsidR="00FD0F83" w:rsidRPr="006F5675">
        <w:rPr>
          <w:color w:val="000000"/>
          <w:sz w:val="28"/>
          <w:szCs w:val="28"/>
        </w:rPr>
        <w:t>Лермонтовские</w:t>
      </w:r>
      <w:proofErr w:type="spellEnd"/>
      <w:r w:rsidR="00FD0F83" w:rsidRPr="006F5675">
        <w:rPr>
          <w:color w:val="000000"/>
          <w:sz w:val="28"/>
          <w:szCs w:val="28"/>
        </w:rPr>
        <w:t xml:space="preserve"> новости</w:t>
      </w:r>
      <w:r w:rsidRPr="006F5675">
        <w:rPr>
          <w:color w:val="000000"/>
          <w:sz w:val="28"/>
          <w:szCs w:val="28"/>
        </w:rPr>
        <w:t>» и разместить на официальном сайте администрации </w:t>
      </w:r>
      <w:r w:rsidR="00866BFF" w:rsidRPr="006F5675">
        <w:rPr>
          <w:color w:val="000000"/>
          <w:sz w:val="28"/>
          <w:szCs w:val="28"/>
        </w:rPr>
        <w:t xml:space="preserve"> Бели</w:t>
      </w:r>
      <w:r w:rsidRPr="006F5675">
        <w:rPr>
          <w:color w:val="000000"/>
          <w:sz w:val="28"/>
          <w:szCs w:val="28"/>
        </w:rPr>
        <w:t>н</w:t>
      </w:r>
      <w:r w:rsidR="00866BFF" w:rsidRPr="006F5675">
        <w:rPr>
          <w:color w:val="000000"/>
          <w:sz w:val="28"/>
          <w:szCs w:val="28"/>
        </w:rPr>
        <w:t>с</w:t>
      </w:r>
      <w:r w:rsidRPr="006F5675">
        <w:rPr>
          <w:color w:val="000000"/>
          <w:sz w:val="28"/>
          <w:szCs w:val="28"/>
        </w:rPr>
        <w:t>кого района Пензенской области в информационно-телекоммуникационной сети «Интернет».</w:t>
      </w:r>
    </w:p>
    <w:p w:rsidR="00226319" w:rsidRPr="006F5675" w:rsidRDefault="00226319" w:rsidP="00226319">
      <w:pPr>
        <w:pStyle w:val="a3"/>
        <w:spacing w:before="0" w:beforeAutospacing="0" w:after="0" w:afterAutospacing="0"/>
        <w:ind w:firstLine="567"/>
        <w:jc w:val="both"/>
        <w:rPr>
          <w:color w:val="000000"/>
          <w:sz w:val="28"/>
          <w:szCs w:val="28"/>
        </w:rPr>
      </w:pPr>
      <w:r w:rsidRPr="006F5675">
        <w:rPr>
          <w:color w:val="000000"/>
          <w:sz w:val="28"/>
          <w:szCs w:val="28"/>
        </w:rPr>
        <w:t>3. Настоящее постановление вступает в силу на следующий день после дня его официального опубликования.</w:t>
      </w:r>
    </w:p>
    <w:p w:rsidR="00226319" w:rsidRPr="006F5675" w:rsidRDefault="00226319" w:rsidP="00226319">
      <w:pPr>
        <w:pStyle w:val="a3"/>
        <w:spacing w:before="0" w:beforeAutospacing="0" w:after="0" w:afterAutospacing="0"/>
        <w:ind w:firstLine="567"/>
        <w:jc w:val="both"/>
        <w:rPr>
          <w:color w:val="000000"/>
          <w:sz w:val="28"/>
          <w:szCs w:val="28"/>
        </w:rPr>
      </w:pPr>
      <w:r w:rsidRPr="006F5675">
        <w:rPr>
          <w:color w:val="000000"/>
          <w:sz w:val="28"/>
          <w:szCs w:val="28"/>
        </w:rPr>
        <w:lastRenderedPageBreak/>
        <w:t xml:space="preserve">4. </w:t>
      </w:r>
      <w:proofErr w:type="gramStart"/>
      <w:r w:rsidRPr="006F5675">
        <w:rPr>
          <w:color w:val="000000"/>
          <w:sz w:val="28"/>
          <w:szCs w:val="28"/>
        </w:rPr>
        <w:t>Контроль за</w:t>
      </w:r>
      <w:proofErr w:type="gramEnd"/>
      <w:r w:rsidRPr="006F5675">
        <w:rPr>
          <w:color w:val="000000"/>
          <w:sz w:val="28"/>
          <w:szCs w:val="28"/>
        </w:rPr>
        <w:t xml:space="preserve"> исполнением настоящего постановления возложить на главу администрации</w:t>
      </w:r>
      <w:r w:rsidR="00FD0F83" w:rsidRPr="006F5675">
        <w:rPr>
          <w:color w:val="000000"/>
          <w:sz w:val="28"/>
          <w:szCs w:val="28"/>
        </w:rPr>
        <w:t xml:space="preserve"> </w:t>
      </w:r>
      <w:proofErr w:type="spellStart"/>
      <w:r w:rsidR="00FD0F83" w:rsidRPr="006F5675">
        <w:rPr>
          <w:color w:val="000000"/>
          <w:sz w:val="28"/>
          <w:szCs w:val="28"/>
        </w:rPr>
        <w:t>Лермонтовского</w:t>
      </w:r>
      <w:proofErr w:type="spellEnd"/>
      <w:r w:rsidR="0015633A" w:rsidRPr="006F5675">
        <w:rPr>
          <w:color w:val="000000"/>
          <w:sz w:val="28"/>
          <w:szCs w:val="28"/>
        </w:rPr>
        <w:t xml:space="preserve"> </w:t>
      </w:r>
      <w:r w:rsidR="007838E5" w:rsidRPr="006F5675">
        <w:rPr>
          <w:color w:val="000000"/>
          <w:sz w:val="28"/>
          <w:szCs w:val="28"/>
        </w:rPr>
        <w:t>сельсовета Белинского</w:t>
      </w:r>
      <w:r w:rsidRPr="006F5675">
        <w:rPr>
          <w:color w:val="000000"/>
          <w:sz w:val="28"/>
          <w:szCs w:val="28"/>
        </w:rPr>
        <w:t xml:space="preserve"> района Пензенской области.</w:t>
      </w:r>
    </w:p>
    <w:p w:rsidR="009B4B01" w:rsidRPr="006F5675" w:rsidRDefault="009B4B01" w:rsidP="00226319">
      <w:pPr>
        <w:pStyle w:val="a3"/>
        <w:spacing w:before="0" w:beforeAutospacing="0" w:after="0" w:afterAutospacing="0"/>
        <w:ind w:firstLine="567"/>
        <w:jc w:val="both"/>
        <w:rPr>
          <w:color w:val="000000"/>
          <w:sz w:val="28"/>
          <w:szCs w:val="28"/>
        </w:rPr>
      </w:pPr>
    </w:p>
    <w:p w:rsidR="009B4B01" w:rsidRPr="006F5675" w:rsidRDefault="009B4B01" w:rsidP="00226319">
      <w:pPr>
        <w:pStyle w:val="a3"/>
        <w:spacing w:before="0" w:beforeAutospacing="0" w:after="0" w:afterAutospacing="0"/>
        <w:ind w:firstLine="567"/>
        <w:jc w:val="both"/>
        <w:rPr>
          <w:color w:val="000000"/>
          <w:sz w:val="28"/>
          <w:szCs w:val="28"/>
        </w:rPr>
      </w:pPr>
    </w:p>
    <w:p w:rsidR="0015633A" w:rsidRPr="006F5675" w:rsidRDefault="00226319" w:rsidP="00AB23D8">
      <w:pPr>
        <w:pStyle w:val="a3"/>
        <w:spacing w:before="0" w:beforeAutospacing="0" w:after="0" w:afterAutospacing="0"/>
        <w:ind w:firstLine="567"/>
        <w:jc w:val="both"/>
        <w:rPr>
          <w:color w:val="000000"/>
          <w:sz w:val="28"/>
          <w:szCs w:val="28"/>
        </w:rPr>
      </w:pPr>
      <w:r w:rsidRPr="006F5675">
        <w:rPr>
          <w:color w:val="000000"/>
          <w:sz w:val="28"/>
          <w:szCs w:val="28"/>
        </w:rPr>
        <w:t> Глава администрации</w:t>
      </w:r>
      <w:r w:rsidR="00FD0F83" w:rsidRPr="006F5675">
        <w:rPr>
          <w:color w:val="000000"/>
          <w:sz w:val="28"/>
          <w:szCs w:val="28"/>
        </w:rPr>
        <w:t xml:space="preserve"> </w:t>
      </w:r>
      <w:proofErr w:type="spellStart"/>
      <w:r w:rsidR="00FD0F83" w:rsidRPr="006F5675">
        <w:rPr>
          <w:color w:val="000000"/>
          <w:sz w:val="28"/>
          <w:szCs w:val="28"/>
        </w:rPr>
        <w:t>Лермонтовского</w:t>
      </w:r>
      <w:proofErr w:type="spellEnd"/>
      <w:r w:rsidR="0015633A" w:rsidRPr="006F5675">
        <w:rPr>
          <w:color w:val="000000"/>
          <w:sz w:val="28"/>
          <w:szCs w:val="28"/>
        </w:rPr>
        <w:t xml:space="preserve"> сельсовета</w:t>
      </w:r>
    </w:p>
    <w:p w:rsidR="00226319" w:rsidRPr="006F5675" w:rsidRDefault="0015633A" w:rsidP="00AB23D8">
      <w:pPr>
        <w:pStyle w:val="a3"/>
        <w:spacing w:before="0" w:beforeAutospacing="0" w:after="0" w:afterAutospacing="0"/>
        <w:ind w:firstLine="567"/>
        <w:jc w:val="both"/>
        <w:rPr>
          <w:color w:val="000000"/>
          <w:sz w:val="28"/>
          <w:szCs w:val="28"/>
        </w:rPr>
      </w:pPr>
      <w:r w:rsidRPr="006F5675">
        <w:rPr>
          <w:color w:val="000000"/>
          <w:sz w:val="28"/>
          <w:szCs w:val="28"/>
        </w:rPr>
        <w:t xml:space="preserve"> Белинского района Пензенской области</w:t>
      </w:r>
      <w:r w:rsidR="00FD0F83" w:rsidRPr="006F5675">
        <w:rPr>
          <w:color w:val="000000"/>
          <w:sz w:val="28"/>
          <w:szCs w:val="28"/>
        </w:rPr>
        <w:t xml:space="preserve">                        </w:t>
      </w:r>
      <w:proofErr w:type="spellStart"/>
      <w:r w:rsidR="00FD0F83" w:rsidRPr="006F5675">
        <w:rPr>
          <w:color w:val="000000"/>
          <w:sz w:val="28"/>
          <w:szCs w:val="28"/>
        </w:rPr>
        <w:t>Н.В.Ручкина</w:t>
      </w:r>
      <w:proofErr w:type="spellEnd"/>
    </w:p>
    <w:p w:rsidR="00213DA2" w:rsidRDefault="00213DA2" w:rsidP="00226319">
      <w:pPr>
        <w:pStyle w:val="a3"/>
        <w:spacing w:before="0" w:beforeAutospacing="0" w:after="0" w:afterAutospacing="0"/>
        <w:ind w:firstLine="567"/>
        <w:jc w:val="right"/>
        <w:rPr>
          <w:color w:val="000000"/>
          <w:sz w:val="28"/>
          <w:szCs w:val="28"/>
        </w:rPr>
      </w:pPr>
    </w:p>
    <w:p w:rsidR="006F5675" w:rsidRDefault="006F5675" w:rsidP="00226319">
      <w:pPr>
        <w:pStyle w:val="a3"/>
        <w:spacing w:before="0" w:beforeAutospacing="0" w:after="0" w:afterAutospacing="0"/>
        <w:ind w:firstLine="567"/>
        <w:jc w:val="right"/>
        <w:rPr>
          <w:color w:val="000000"/>
          <w:sz w:val="28"/>
          <w:szCs w:val="28"/>
        </w:rPr>
      </w:pPr>
    </w:p>
    <w:p w:rsidR="006F5675" w:rsidRDefault="006F5675" w:rsidP="00226319">
      <w:pPr>
        <w:pStyle w:val="a3"/>
        <w:spacing w:before="0" w:beforeAutospacing="0" w:after="0" w:afterAutospacing="0"/>
        <w:ind w:firstLine="567"/>
        <w:jc w:val="right"/>
        <w:rPr>
          <w:color w:val="000000"/>
          <w:sz w:val="28"/>
          <w:szCs w:val="28"/>
        </w:rPr>
      </w:pPr>
    </w:p>
    <w:p w:rsidR="006F5675" w:rsidRDefault="006F5675" w:rsidP="00226319">
      <w:pPr>
        <w:pStyle w:val="a3"/>
        <w:spacing w:before="0" w:beforeAutospacing="0" w:after="0" w:afterAutospacing="0"/>
        <w:ind w:firstLine="567"/>
        <w:jc w:val="right"/>
        <w:rPr>
          <w:color w:val="000000"/>
          <w:sz w:val="28"/>
          <w:szCs w:val="28"/>
        </w:rPr>
      </w:pPr>
    </w:p>
    <w:p w:rsidR="006F5675" w:rsidRDefault="006F5675" w:rsidP="00226319">
      <w:pPr>
        <w:pStyle w:val="a3"/>
        <w:spacing w:before="0" w:beforeAutospacing="0" w:after="0" w:afterAutospacing="0"/>
        <w:ind w:firstLine="567"/>
        <w:jc w:val="right"/>
        <w:rPr>
          <w:color w:val="000000"/>
          <w:sz w:val="28"/>
          <w:szCs w:val="28"/>
        </w:rPr>
      </w:pPr>
    </w:p>
    <w:p w:rsidR="006F5675" w:rsidRDefault="006F5675" w:rsidP="00226319">
      <w:pPr>
        <w:pStyle w:val="a3"/>
        <w:spacing w:before="0" w:beforeAutospacing="0" w:after="0" w:afterAutospacing="0"/>
        <w:ind w:firstLine="567"/>
        <w:jc w:val="right"/>
        <w:rPr>
          <w:color w:val="000000"/>
          <w:sz w:val="28"/>
          <w:szCs w:val="28"/>
        </w:rPr>
      </w:pPr>
    </w:p>
    <w:p w:rsidR="006F5675" w:rsidRDefault="006F5675" w:rsidP="00226319">
      <w:pPr>
        <w:pStyle w:val="a3"/>
        <w:spacing w:before="0" w:beforeAutospacing="0" w:after="0" w:afterAutospacing="0"/>
        <w:ind w:firstLine="567"/>
        <w:jc w:val="right"/>
        <w:rPr>
          <w:color w:val="000000"/>
          <w:sz w:val="28"/>
          <w:szCs w:val="28"/>
        </w:rPr>
      </w:pPr>
    </w:p>
    <w:p w:rsidR="006F5675" w:rsidRDefault="006F5675" w:rsidP="00226319">
      <w:pPr>
        <w:pStyle w:val="a3"/>
        <w:spacing w:before="0" w:beforeAutospacing="0" w:after="0" w:afterAutospacing="0"/>
        <w:ind w:firstLine="567"/>
        <w:jc w:val="right"/>
        <w:rPr>
          <w:color w:val="000000"/>
          <w:sz w:val="28"/>
          <w:szCs w:val="28"/>
        </w:rPr>
      </w:pPr>
    </w:p>
    <w:p w:rsidR="006F5675" w:rsidRDefault="006F5675" w:rsidP="00226319">
      <w:pPr>
        <w:pStyle w:val="a3"/>
        <w:spacing w:before="0" w:beforeAutospacing="0" w:after="0" w:afterAutospacing="0"/>
        <w:ind w:firstLine="567"/>
        <w:jc w:val="right"/>
        <w:rPr>
          <w:color w:val="000000"/>
          <w:sz w:val="28"/>
          <w:szCs w:val="28"/>
        </w:rPr>
      </w:pPr>
    </w:p>
    <w:p w:rsidR="006F5675" w:rsidRDefault="006F5675" w:rsidP="00226319">
      <w:pPr>
        <w:pStyle w:val="a3"/>
        <w:spacing w:before="0" w:beforeAutospacing="0" w:after="0" w:afterAutospacing="0"/>
        <w:ind w:firstLine="567"/>
        <w:jc w:val="right"/>
        <w:rPr>
          <w:color w:val="000000"/>
          <w:sz w:val="28"/>
          <w:szCs w:val="28"/>
        </w:rPr>
      </w:pPr>
    </w:p>
    <w:p w:rsidR="006F5675" w:rsidRDefault="006F5675" w:rsidP="00226319">
      <w:pPr>
        <w:pStyle w:val="a3"/>
        <w:spacing w:before="0" w:beforeAutospacing="0" w:after="0" w:afterAutospacing="0"/>
        <w:ind w:firstLine="567"/>
        <w:jc w:val="right"/>
        <w:rPr>
          <w:color w:val="000000"/>
          <w:sz w:val="28"/>
          <w:szCs w:val="28"/>
        </w:rPr>
      </w:pPr>
    </w:p>
    <w:p w:rsidR="006F5675" w:rsidRDefault="006F5675" w:rsidP="00226319">
      <w:pPr>
        <w:pStyle w:val="a3"/>
        <w:spacing w:before="0" w:beforeAutospacing="0" w:after="0" w:afterAutospacing="0"/>
        <w:ind w:firstLine="567"/>
        <w:jc w:val="right"/>
        <w:rPr>
          <w:color w:val="000000"/>
          <w:sz w:val="28"/>
          <w:szCs w:val="28"/>
        </w:rPr>
      </w:pPr>
    </w:p>
    <w:p w:rsidR="006F5675" w:rsidRDefault="006F5675" w:rsidP="00226319">
      <w:pPr>
        <w:pStyle w:val="a3"/>
        <w:spacing w:before="0" w:beforeAutospacing="0" w:after="0" w:afterAutospacing="0"/>
        <w:ind w:firstLine="567"/>
        <w:jc w:val="right"/>
        <w:rPr>
          <w:color w:val="000000"/>
          <w:sz w:val="28"/>
          <w:szCs w:val="28"/>
        </w:rPr>
      </w:pPr>
    </w:p>
    <w:p w:rsidR="006F5675" w:rsidRDefault="006F5675" w:rsidP="00226319">
      <w:pPr>
        <w:pStyle w:val="a3"/>
        <w:spacing w:before="0" w:beforeAutospacing="0" w:after="0" w:afterAutospacing="0"/>
        <w:ind w:firstLine="567"/>
        <w:jc w:val="right"/>
        <w:rPr>
          <w:color w:val="000000"/>
          <w:sz w:val="28"/>
          <w:szCs w:val="28"/>
        </w:rPr>
      </w:pPr>
    </w:p>
    <w:p w:rsidR="006F5675" w:rsidRDefault="006F5675" w:rsidP="00226319">
      <w:pPr>
        <w:pStyle w:val="a3"/>
        <w:spacing w:before="0" w:beforeAutospacing="0" w:after="0" w:afterAutospacing="0"/>
        <w:ind w:firstLine="567"/>
        <w:jc w:val="right"/>
        <w:rPr>
          <w:color w:val="000000"/>
          <w:sz w:val="28"/>
          <w:szCs w:val="28"/>
        </w:rPr>
      </w:pPr>
    </w:p>
    <w:p w:rsidR="006F5675" w:rsidRDefault="006F5675" w:rsidP="00226319">
      <w:pPr>
        <w:pStyle w:val="a3"/>
        <w:spacing w:before="0" w:beforeAutospacing="0" w:after="0" w:afterAutospacing="0"/>
        <w:ind w:firstLine="567"/>
        <w:jc w:val="right"/>
        <w:rPr>
          <w:color w:val="000000"/>
          <w:sz w:val="28"/>
          <w:szCs w:val="28"/>
        </w:rPr>
      </w:pPr>
    </w:p>
    <w:p w:rsidR="006F5675" w:rsidRDefault="006F5675" w:rsidP="00226319">
      <w:pPr>
        <w:pStyle w:val="a3"/>
        <w:spacing w:before="0" w:beforeAutospacing="0" w:after="0" w:afterAutospacing="0"/>
        <w:ind w:firstLine="567"/>
        <w:jc w:val="right"/>
        <w:rPr>
          <w:color w:val="000000"/>
          <w:sz w:val="28"/>
          <w:szCs w:val="28"/>
        </w:rPr>
      </w:pPr>
    </w:p>
    <w:p w:rsidR="006F5675" w:rsidRDefault="006F5675" w:rsidP="00226319">
      <w:pPr>
        <w:pStyle w:val="a3"/>
        <w:spacing w:before="0" w:beforeAutospacing="0" w:after="0" w:afterAutospacing="0"/>
        <w:ind w:firstLine="567"/>
        <w:jc w:val="right"/>
        <w:rPr>
          <w:color w:val="000000"/>
          <w:sz w:val="28"/>
          <w:szCs w:val="28"/>
        </w:rPr>
      </w:pPr>
    </w:p>
    <w:p w:rsidR="006F5675" w:rsidRDefault="006F5675" w:rsidP="00226319">
      <w:pPr>
        <w:pStyle w:val="a3"/>
        <w:spacing w:before="0" w:beforeAutospacing="0" w:after="0" w:afterAutospacing="0"/>
        <w:ind w:firstLine="567"/>
        <w:jc w:val="right"/>
        <w:rPr>
          <w:color w:val="000000"/>
          <w:sz w:val="28"/>
          <w:szCs w:val="28"/>
        </w:rPr>
      </w:pPr>
    </w:p>
    <w:p w:rsidR="006F5675" w:rsidRDefault="006F5675" w:rsidP="00226319">
      <w:pPr>
        <w:pStyle w:val="a3"/>
        <w:spacing w:before="0" w:beforeAutospacing="0" w:after="0" w:afterAutospacing="0"/>
        <w:ind w:firstLine="567"/>
        <w:jc w:val="right"/>
        <w:rPr>
          <w:color w:val="000000"/>
          <w:sz w:val="28"/>
          <w:szCs w:val="28"/>
        </w:rPr>
      </w:pPr>
    </w:p>
    <w:p w:rsidR="006F5675" w:rsidRDefault="006F5675" w:rsidP="00226319">
      <w:pPr>
        <w:pStyle w:val="a3"/>
        <w:spacing w:before="0" w:beforeAutospacing="0" w:after="0" w:afterAutospacing="0"/>
        <w:ind w:firstLine="567"/>
        <w:jc w:val="right"/>
        <w:rPr>
          <w:color w:val="000000"/>
          <w:sz w:val="28"/>
          <w:szCs w:val="28"/>
        </w:rPr>
      </w:pPr>
    </w:p>
    <w:p w:rsidR="006F5675" w:rsidRDefault="006F5675" w:rsidP="00226319">
      <w:pPr>
        <w:pStyle w:val="a3"/>
        <w:spacing w:before="0" w:beforeAutospacing="0" w:after="0" w:afterAutospacing="0"/>
        <w:ind w:firstLine="567"/>
        <w:jc w:val="right"/>
        <w:rPr>
          <w:color w:val="000000"/>
          <w:sz w:val="28"/>
          <w:szCs w:val="28"/>
        </w:rPr>
      </w:pPr>
    </w:p>
    <w:p w:rsidR="006F5675" w:rsidRDefault="006F5675" w:rsidP="00226319">
      <w:pPr>
        <w:pStyle w:val="a3"/>
        <w:spacing w:before="0" w:beforeAutospacing="0" w:after="0" w:afterAutospacing="0"/>
        <w:ind w:firstLine="567"/>
        <w:jc w:val="right"/>
        <w:rPr>
          <w:color w:val="000000"/>
          <w:sz w:val="28"/>
          <w:szCs w:val="28"/>
        </w:rPr>
      </w:pPr>
    </w:p>
    <w:p w:rsidR="006F5675" w:rsidRDefault="006F5675" w:rsidP="00226319">
      <w:pPr>
        <w:pStyle w:val="a3"/>
        <w:spacing w:before="0" w:beforeAutospacing="0" w:after="0" w:afterAutospacing="0"/>
        <w:ind w:firstLine="567"/>
        <w:jc w:val="right"/>
        <w:rPr>
          <w:color w:val="000000"/>
          <w:sz w:val="28"/>
          <w:szCs w:val="28"/>
        </w:rPr>
      </w:pPr>
    </w:p>
    <w:p w:rsidR="006F5675" w:rsidRDefault="006F5675" w:rsidP="00226319">
      <w:pPr>
        <w:pStyle w:val="a3"/>
        <w:spacing w:before="0" w:beforeAutospacing="0" w:after="0" w:afterAutospacing="0"/>
        <w:ind w:firstLine="567"/>
        <w:jc w:val="right"/>
        <w:rPr>
          <w:color w:val="000000"/>
          <w:sz w:val="28"/>
          <w:szCs w:val="28"/>
        </w:rPr>
      </w:pPr>
    </w:p>
    <w:p w:rsidR="006F5675" w:rsidRDefault="006F5675" w:rsidP="00226319">
      <w:pPr>
        <w:pStyle w:val="a3"/>
        <w:spacing w:before="0" w:beforeAutospacing="0" w:after="0" w:afterAutospacing="0"/>
        <w:ind w:firstLine="567"/>
        <w:jc w:val="right"/>
        <w:rPr>
          <w:color w:val="000000"/>
          <w:sz w:val="28"/>
          <w:szCs w:val="28"/>
        </w:rPr>
      </w:pPr>
    </w:p>
    <w:p w:rsidR="006F5675" w:rsidRDefault="006F5675" w:rsidP="00226319">
      <w:pPr>
        <w:pStyle w:val="a3"/>
        <w:spacing w:before="0" w:beforeAutospacing="0" w:after="0" w:afterAutospacing="0"/>
        <w:ind w:firstLine="567"/>
        <w:jc w:val="right"/>
        <w:rPr>
          <w:color w:val="000000"/>
          <w:sz w:val="28"/>
          <w:szCs w:val="28"/>
        </w:rPr>
      </w:pPr>
    </w:p>
    <w:p w:rsidR="006F5675" w:rsidRDefault="006F5675" w:rsidP="00226319">
      <w:pPr>
        <w:pStyle w:val="a3"/>
        <w:spacing w:before="0" w:beforeAutospacing="0" w:after="0" w:afterAutospacing="0"/>
        <w:ind w:firstLine="567"/>
        <w:jc w:val="right"/>
        <w:rPr>
          <w:color w:val="000000"/>
          <w:sz w:val="28"/>
          <w:szCs w:val="28"/>
        </w:rPr>
      </w:pPr>
    </w:p>
    <w:p w:rsidR="006F5675" w:rsidRDefault="006F5675" w:rsidP="00226319">
      <w:pPr>
        <w:pStyle w:val="a3"/>
        <w:spacing w:before="0" w:beforeAutospacing="0" w:after="0" w:afterAutospacing="0"/>
        <w:ind w:firstLine="567"/>
        <w:jc w:val="right"/>
        <w:rPr>
          <w:color w:val="000000"/>
          <w:sz w:val="28"/>
          <w:szCs w:val="28"/>
        </w:rPr>
      </w:pPr>
    </w:p>
    <w:p w:rsidR="006F5675" w:rsidRDefault="006F5675" w:rsidP="00226319">
      <w:pPr>
        <w:pStyle w:val="a3"/>
        <w:spacing w:before="0" w:beforeAutospacing="0" w:after="0" w:afterAutospacing="0"/>
        <w:ind w:firstLine="567"/>
        <w:jc w:val="right"/>
        <w:rPr>
          <w:color w:val="000000"/>
          <w:sz w:val="28"/>
          <w:szCs w:val="28"/>
        </w:rPr>
      </w:pPr>
    </w:p>
    <w:p w:rsidR="006F5675" w:rsidRDefault="006F5675" w:rsidP="00226319">
      <w:pPr>
        <w:pStyle w:val="a3"/>
        <w:spacing w:before="0" w:beforeAutospacing="0" w:after="0" w:afterAutospacing="0"/>
        <w:ind w:firstLine="567"/>
        <w:jc w:val="right"/>
        <w:rPr>
          <w:color w:val="000000"/>
          <w:sz w:val="28"/>
          <w:szCs w:val="28"/>
        </w:rPr>
      </w:pPr>
    </w:p>
    <w:p w:rsidR="006F5675" w:rsidRDefault="006F5675" w:rsidP="00226319">
      <w:pPr>
        <w:pStyle w:val="a3"/>
        <w:spacing w:before="0" w:beforeAutospacing="0" w:after="0" w:afterAutospacing="0"/>
        <w:ind w:firstLine="567"/>
        <w:jc w:val="right"/>
        <w:rPr>
          <w:color w:val="000000"/>
          <w:sz w:val="28"/>
          <w:szCs w:val="28"/>
        </w:rPr>
      </w:pPr>
    </w:p>
    <w:p w:rsidR="006F5675" w:rsidRDefault="006F5675" w:rsidP="00226319">
      <w:pPr>
        <w:pStyle w:val="a3"/>
        <w:spacing w:before="0" w:beforeAutospacing="0" w:after="0" w:afterAutospacing="0"/>
        <w:ind w:firstLine="567"/>
        <w:jc w:val="right"/>
        <w:rPr>
          <w:color w:val="000000"/>
          <w:sz w:val="28"/>
          <w:szCs w:val="28"/>
        </w:rPr>
      </w:pPr>
    </w:p>
    <w:p w:rsidR="006F5675" w:rsidRDefault="006F5675" w:rsidP="00226319">
      <w:pPr>
        <w:pStyle w:val="a3"/>
        <w:spacing w:before="0" w:beforeAutospacing="0" w:after="0" w:afterAutospacing="0"/>
        <w:ind w:firstLine="567"/>
        <w:jc w:val="right"/>
        <w:rPr>
          <w:color w:val="000000"/>
          <w:sz w:val="28"/>
          <w:szCs w:val="28"/>
        </w:rPr>
      </w:pPr>
    </w:p>
    <w:p w:rsidR="006F5675" w:rsidRDefault="006F5675" w:rsidP="00226319">
      <w:pPr>
        <w:pStyle w:val="a3"/>
        <w:spacing w:before="0" w:beforeAutospacing="0" w:after="0" w:afterAutospacing="0"/>
        <w:ind w:firstLine="567"/>
        <w:jc w:val="right"/>
        <w:rPr>
          <w:color w:val="000000"/>
          <w:sz w:val="28"/>
          <w:szCs w:val="28"/>
        </w:rPr>
      </w:pPr>
    </w:p>
    <w:p w:rsidR="006F5675" w:rsidRDefault="006F5675" w:rsidP="00226319">
      <w:pPr>
        <w:pStyle w:val="a3"/>
        <w:spacing w:before="0" w:beforeAutospacing="0" w:after="0" w:afterAutospacing="0"/>
        <w:ind w:firstLine="567"/>
        <w:jc w:val="right"/>
        <w:rPr>
          <w:color w:val="000000"/>
          <w:sz w:val="28"/>
          <w:szCs w:val="28"/>
        </w:rPr>
      </w:pPr>
    </w:p>
    <w:p w:rsidR="006F5675" w:rsidRDefault="006F5675" w:rsidP="00226319">
      <w:pPr>
        <w:pStyle w:val="a3"/>
        <w:spacing w:before="0" w:beforeAutospacing="0" w:after="0" w:afterAutospacing="0"/>
        <w:ind w:firstLine="567"/>
        <w:jc w:val="right"/>
        <w:rPr>
          <w:color w:val="000000"/>
          <w:sz w:val="28"/>
          <w:szCs w:val="28"/>
        </w:rPr>
      </w:pPr>
    </w:p>
    <w:p w:rsidR="006F5675" w:rsidRDefault="006F5675" w:rsidP="00226319">
      <w:pPr>
        <w:pStyle w:val="a3"/>
        <w:spacing w:before="0" w:beforeAutospacing="0" w:after="0" w:afterAutospacing="0"/>
        <w:ind w:firstLine="567"/>
        <w:jc w:val="right"/>
        <w:rPr>
          <w:color w:val="000000"/>
          <w:sz w:val="28"/>
          <w:szCs w:val="28"/>
        </w:rPr>
      </w:pPr>
    </w:p>
    <w:p w:rsidR="006F5675" w:rsidRDefault="006F5675" w:rsidP="00226319">
      <w:pPr>
        <w:pStyle w:val="a3"/>
        <w:spacing w:before="0" w:beforeAutospacing="0" w:after="0" w:afterAutospacing="0"/>
        <w:ind w:firstLine="567"/>
        <w:jc w:val="right"/>
        <w:rPr>
          <w:color w:val="000000"/>
          <w:sz w:val="28"/>
          <w:szCs w:val="28"/>
        </w:rPr>
      </w:pPr>
    </w:p>
    <w:p w:rsidR="006F5675" w:rsidRDefault="006F5675" w:rsidP="00226319">
      <w:pPr>
        <w:pStyle w:val="a3"/>
        <w:spacing w:before="0" w:beforeAutospacing="0" w:after="0" w:afterAutospacing="0"/>
        <w:ind w:firstLine="567"/>
        <w:jc w:val="right"/>
        <w:rPr>
          <w:color w:val="000000"/>
          <w:sz w:val="28"/>
          <w:szCs w:val="28"/>
        </w:rPr>
      </w:pPr>
    </w:p>
    <w:p w:rsidR="006F5675" w:rsidRDefault="006F5675" w:rsidP="00226319">
      <w:pPr>
        <w:pStyle w:val="a3"/>
        <w:spacing w:before="0" w:beforeAutospacing="0" w:after="0" w:afterAutospacing="0"/>
        <w:ind w:firstLine="567"/>
        <w:jc w:val="right"/>
        <w:rPr>
          <w:color w:val="000000"/>
          <w:sz w:val="28"/>
          <w:szCs w:val="28"/>
        </w:rPr>
      </w:pPr>
    </w:p>
    <w:p w:rsidR="006F5675" w:rsidRDefault="006F5675" w:rsidP="00226319">
      <w:pPr>
        <w:pStyle w:val="a3"/>
        <w:spacing w:before="0" w:beforeAutospacing="0" w:after="0" w:afterAutospacing="0"/>
        <w:ind w:firstLine="567"/>
        <w:jc w:val="right"/>
        <w:rPr>
          <w:color w:val="000000"/>
          <w:sz w:val="28"/>
          <w:szCs w:val="28"/>
        </w:rPr>
      </w:pPr>
    </w:p>
    <w:p w:rsidR="006F5675" w:rsidRDefault="006F5675" w:rsidP="00226319">
      <w:pPr>
        <w:pStyle w:val="a3"/>
        <w:spacing w:before="0" w:beforeAutospacing="0" w:after="0" w:afterAutospacing="0"/>
        <w:ind w:firstLine="567"/>
        <w:jc w:val="right"/>
        <w:rPr>
          <w:color w:val="000000"/>
          <w:sz w:val="28"/>
          <w:szCs w:val="28"/>
        </w:rPr>
      </w:pPr>
    </w:p>
    <w:p w:rsidR="006F5675" w:rsidRDefault="006F5675" w:rsidP="00226319">
      <w:pPr>
        <w:pStyle w:val="a3"/>
        <w:spacing w:before="0" w:beforeAutospacing="0" w:after="0" w:afterAutospacing="0"/>
        <w:ind w:firstLine="567"/>
        <w:jc w:val="right"/>
        <w:rPr>
          <w:color w:val="000000"/>
          <w:sz w:val="28"/>
          <w:szCs w:val="28"/>
        </w:rPr>
      </w:pPr>
    </w:p>
    <w:p w:rsidR="006F5675" w:rsidRDefault="006F5675" w:rsidP="00226319">
      <w:pPr>
        <w:pStyle w:val="a3"/>
        <w:spacing w:before="0" w:beforeAutospacing="0" w:after="0" w:afterAutospacing="0"/>
        <w:ind w:firstLine="567"/>
        <w:jc w:val="right"/>
        <w:rPr>
          <w:color w:val="000000"/>
          <w:sz w:val="28"/>
          <w:szCs w:val="28"/>
        </w:rPr>
      </w:pPr>
    </w:p>
    <w:p w:rsidR="00793357" w:rsidRDefault="00793357" w:rsidP="00226319">
      <w:pPr>
        <w:pStyle w:val="a3"/>
        <w:spacing w:before="0" w:beforeAutospacing="0" w:after="0" w:afterAutospacing="0"/>
        <w:ind w:firstLine="567"/>
        <w:jc w:val="right"/>
        <w:rPr>
          <w:color w:val="000000"/>
          <w:sz w:val="28"/>
          <w:szCs w:val="28"/>
        </w:rPr>
      </w:pPr>
    </w:p>
    <w:p w:rsidR="00226319" w:rsidRPr="006F5675" w:rsidRDefault="00226319" w:rsidP="00226319">
      <w:pPr>
        <w:pStyle w:val="a3"/>
        <w:spacing w:before="0" w:beforeAutospacing="0" w:after="0" w:afterAutospacing="0"/>
        <w:ind w:firstLine="567"/>
        <w:jc w:val="right"/>
        <w:rPr>
          <w:color w:val="000000"/>
          <w:sz w:val="28"/>
          <w:szCs w:val="28"/>
        </w:rPr>
      </w:pPr>
      <w:r w:rsidRPr="006F5675">
        <w:rPr>
          <w:color w:val="000000"/>
          <w:sz w:val="28"/>
          <w:szCs w:val="28"/>
        </w:rPr>
        <w:t>Приложение № 1</w:t>
      </w:r>
    </w:p>
    <w:p w:rsidR="00226319" w:rsidRPr="006F5675" w:rsidRDefault="00226319" w:rsidP="00226319">
      <w:pPr>
        <w:pStyle w:val="a3"/>
        <w:spacing w:before="0" w:beforeAutospacing="0" w:after="0" w:afterAutospacing="0"/>
        <w:ind w:firstLine="567"/>
        <w:jc w:val="right"/>
        <w:rPr>
          <w:color w:val="000000"/>
          <w:sz w:val="28"/>
          <w:szCs w:val="28"/>
        </w:rPr>
      </w:pPr>
      <w:r w:rsidRPr="006F5675">
        <w:rPr>
          <w:color w:val="000000"/>
          <w:sz w:val="28"/>
          <w:szCs w:val="28"/>
        </w:rPr>
        <w:t>к постановлению</w:t>
      </w:r>
    </w:p>
    <w:p w:rsidR="00AB23D8" w:rsidRPr="006F5675" w:rsidRDefault="00226319" w:rsidP="007838E5">
      <w:pPr>
        <w:pStyle w:val="a3"/>
        <w:spacing w:before="0" w:beforeAutospacing="0" w:after="0" w:afterAutospacing="0"/>
        <w:ind w:firstLine="567"/>
        <w:jc w:val="right"/>
        <w:rPr>
          <w:color w:val="000000"/>
          <w:sz w:val="28"/>
          <w:szCs w:val="28"/>
        </w:rPr>
      </w:pPr>
      <w:r w:rsidRPr="006F5675">
        <w:rPr>
          <w:color w:val="000000"/>
          <w:sz w:val="28"/>
          <w:szCs w:val="28"/>
        </w:rPr>
        <w:t>администрации</w:t>
      </w:r>
      <w:r w:rsidR="00FD0F83" w:rsidRPr="006F5675">
        <w:rPr>
          <w:color w:val="000000"/>
          <w:sz w:val="28"/>
          <w:szCs w:val="28"/>
        </w:rPr>
        <w:t xml:space="preserve"> </w:t>
      </w:r>
      <w:proofErr w:type="spellStart"/>
      <w:r w:rsidR="00FD0F83" w:rsidRPr="006F5675">
        <w:rPr>
          <w:color w:val="000000"/>
          <w:sz w:val="28"/>
          <w:szCs w:val="28"/>
        </w:rPr>
        <w:t>Лермонтовского</w:t>
      </w:r>
      <w:proofErr w:type="spellEnd"/>
      <w:r w:rsidR="0015633A" w:rsidRPr="006F5675">
        <w:rPr>
          <w:color w:val="000000"/>
          <w:sz w:val="28"/>
          <w:szCs w:val="28"/>
        </w:rPr>
        <w:t xml:space="preserve"> </w:t>
      </w:r>
      <w:r w:rsidR="007838E5" w:rsidRPr="006F5675">
        <w:rPr>
          <w:color w:val="000000"/>
          <w:sz w:val="28"/>
          <w:szCs w:val="28"/>
        </w:rPr>
        <w:t>сельсовета</w:t>
      </w:r>
    </w:p>
    <w:p w:rsidR="00226319" w:rsidRPr="006F5675" w:rsidRDefault="007838E5" w:rsidP="007838E5">
      <w:pPr>
        <w:pStyle w:val="a3"/>
        <w:spacing w:before="0" w:beforeAutospacing="0" w:after="0" w:afterAutospacing="0"/>
        <w:ind w:firstLine="567"/>
        <w:jc w:val="right"/>
        <w:rPr>
          <w:color w:val="000000"/>
          <w:sz w:val="28"/>
          <w:szCs w:val="28"/>
        </w:rPr>
      </w:pPr>
      <w:r w:rsidRPr="006F5675">
        <w:rPr>
          <w:color w:val="000000"/>
          <w:sz w:val="28"/>
          <w:szCs w:val="28"/>
        </w:rPr>
        <w:t xml:space="preserve"> Белинского</w:t>
      </w:r>
      <w:r w:rsidR="00226319" w:rsidRPr="006F5675">
        <w:rPr>
          <w:color w:val="000000"/>
          <w:sz w:val="28"/>
          <w:szCs w:val="28"/>
        </w:rPr>
        <w:t xml:space="preserve"> района</w:t>
      </w:r>
    </w:p>
    <w:p w:rsidR="00226319" w:rsidRPr="006F5675" w:rsidRDefault="00226319" w:rsidP="00226319">
      <w:pPr>
        <w:pStyle w:val="a3"/>
        <w:spacing w:before="0" w:beforeAutospacing="0" w:after="0" w:afterAutospacing="0"/>
        <w:ind w:firstLine="567"/>
        <w:jc w:val="right"/>
        <w:rPr>
          <w:color w:val="000000"/>
          <w:sz w:val="28"/>
          <w:szCs w:val="28"/>
        </w:rPr>
      </w:pPr>
      <w:r w:rsidRPr="006F5675">
        <w:rPr>
          <w:color w:val="000000"/>
          <w:sz w:val="28"/>
          <w:szCs w:val="28"/>
        </w:rPr>
        <w:t>Пензенской области</w:t>
      </w:r>
    </w:p>
    <w:p w:rsidR="00226319" w:rsidRPr="006F5675" w:rsidRDefault="006F5675" w:rsidP="00226319">
      <w:pPr>
        <w:pStyle w:val="a3"/>
        <w:spacing w:before="0" w:beforeAutospacing="0" w:after="0" w:afterAutospacing="0"/>
        <w:ind w:firstLine="567"/>
        <w:jc w:val="right"/>
        <w:rPr>
          <w:color w:val="000000"/>
          <w:sz w:val="28"/>
          <w:szCs w:val="28"/>
        </w:rPr>
      </w:pPr>
      <w:r w:rsidRPr="006F5675">
        <w:rPr>
          <w:color w:val="000000"/>
          <w:sz w:val="28"/>
          <w:szCs w:val="28"/>
        </w:rPr>
        <w:t>О</w:t>
      </w:r>
      <w:r w:rsidR="00226319" w:rsidRPr="006F5675">
        <w:rPr>
          <w:color w:val="000000"/>
          <w:sz w:val="28"/>
          <w:szCs w:val="28"/>
        </w:rPr>
        <w:t>т</w:t>
      </w:r>
      <w:r>
        <w:rPr>
          <w:color w:val="000000"/>
          <w:sz w:val="28"/>
          <w:szCs w:val="28"/>
        </w:rPr>
        <w:t xml:space="preserve"> 27.03.2023 </w:t>
      </w:r>
      <w:r w:rsidR="00226319" w:rsidRPr="006F5675">
        <w:rPr>
          <w:color w:val="000000"/>
          <w:sz w:val="28"/>
          <w:szCs w:val="28"/>
        </w:rPr>
        <w:t>№ </w:t>
      </w:r>
      <w:r>
        <w:rPr>
          <w:color w:val="000000"/>
          <w:sz w:val="28"/>
          <w:szCs w:val="28"/>
        </w:rPr>
        <w:t xml:space="preserve"> 4</w:t>
      </w:r>
      <w:r w:rsidR="00A60273">
        <w:rPr>
          <w:color w:val="000000"/>
          <w:sz w:val="28"/>
          <w:szCs w:val="28"/>
        </w:rPr>
        <w:t>1</w:t>
      </w:r>
    </w:p>
    <w:p w:rsidR="00226319" w:rsidRPr="00226319" w:rsidRDefault="00226319" w:rsidP="00226319">
      <w:pPr>
        <w:pStyle w:val="a3"/>
        <w:spacing w:before="0" w:beforeAutospacing="0" w:after="0" w:afterAutospacing="0"/>
        <w:ind w:firstLine="567"/>
        <w:jc w:val="center"/>
        <w:rPr>
          <w:color w:val="000000"/>
          <w:sz w:val="28"/>
          <w:szCs w:val="28"/>
        </w:rPr>
      </w:pPr>
      <w:r w:rsidRPr="00226319">
        <w:rPr>
          <w:b/>
          <w:bCs/>
          <w:color w:val="000000"/>
          <w:sz w:val="28"/>
          <w:szCs w:val="28"/>
        </w:rPr>
        <w:t> </w:t>
      </w:r>
    </w:p>
    <w:p w:rsidR="00226319" w:rsidRPr="00564E80" w:rsidRDefault="00213DA2" w:rsidP="00226319">
      <w:pPr>
        <w:pStyle w:val="a3"/>
        <w:spacing w:before="0" w:beforeAutospacing="0" w:after="0" w:afterAutospacing="0"/>
        <w:ind w:firstLine="567"/>
        <w:jc w:val="center"/>
        <w:rPr>
          <w:color w:val="000000"/>
        </w:rPr>
      </w:pPr>
      <w:r w:rsidRPr="00564E80">
        <w:rPr>
          <w:b/>
          <w:bCs/>
          <w:color w:val="000000"/>
        </w:rPr>
        <w:t>Административный регламент</w:t>
      </w:r>
    </w:p>
    <w:p w:rsidR="00226319" w:rsidRPr="00564E80" w:rsidRDefault="00226319" w:rsidP="00226319">
      <w:pPr>
        <w:pStyle w:val="a3"/>
        <w:spacing w:before="0" w:beforeAutospacing="0" w:after="0" w:afterAutospacing="0"/>
        <w:ind w:firstLine="567"/>
        <w:jc w:val="center"/>
        <w:rPr>
          <w:color w:val="000000"/>
        </w:rPr>
      </w:pPr>
      <w:r w:rsidRPr="00564E80">
        <w:rPr>
          <w:b/>
          <w:bCs/>
          <w:color w:val="000000"/>
        </w:rPr>
        <w:t>по предоставлению муниципальной услуги «Дача письменных разъяснений налогоплательщикам и налоговым агентам по вопросам применения муниципальных нормативных правовых актов</w:t>
      </w:r>
      <w:r w:rsidR="00FD0F83" w:rsidRPr="00564E80">
        <w:rPr>
          <w:b/>
          <w:bCs/>
          <w:color w:val="000000"/>
        </w:rPr>
        <w:t xml:space="preserve"> </w:t>
      </w:r>
      <w:proofErr w:type="spellStart"/>
      <w:r w:rsidR="00FD0F83" w:rsidRPr="00564E80">
        <w:rPr>
          <w:b/>
          <w:bCs/>
          <w:color w:val="000000"/>
        </w:rPr>
        <w:t>Лермонтовского</w:t>
      </w:r>
      <w:proofErr w:type="spellEnd"/>
      <w:r w:rsidR="0015633A" w:rsidRPr="00564E80">
        <w:rPr>
          <w:b/>
          <w:bCs/>
          <w:color w:val="000000"/>
        </w:rPr>
        <w:t xml:space="preserve"> </w:t>
      </w:r>
      <w:r w:rsidR="00823DA0" w:rsidRPr="00564E80">
        <w:rPr>
          <w:b/>
          <w:bCs/>
          <w:color w:val="000000"/>
        </w:rPr>
        <w:t>сельсовета Белинского</w:t>
      </w:r>
      <w:r w:rsidRPr="00564E80">
        <w:rPr>
          <w:b/>
          <w:bCs/>
          <w:color w:val="000000"/>
        </w:rPr>
        <w:t xml:space="preserve"> района Пензенской области о местных налогах и сборах»</w:t>
      </w:r>
    </w:p>
    <w:p w:rsidR="00226319" w:rsidRPr="00564E80" w:rsidRDefault="00226319" w:rsidP="00226319">
      <w:pPr>
        <w:pStyle w:val="a3"/>
        <w:spacing w:before="0" w:beforeAutospacing="0" w:after="0" w:afterAutospacing="0"/>
        <w:ind w:firstLine="567"/>
        <w:jc w:val="center"/>
        <w:rPr>
          <w:color w:val="000000"/>
        </w:rPr>
      </w:pPr>
      <w:r w:rsidRPr="00564E80">
        <w:rPr>
          <w:b/>
          <w:bCs/>
          <w:color w:val="000000"/>
        </w:rPr>
        <w:t> </w:t>
      </w:r>
    </w:p>
    <w:p w:rsidR="00226319" w:rsidRPr="007D3241" w:rsidRDefault="00226319" w:rsidP="00226319">
      <w:pPr>
        <w:pStyle w:val="a3"/>
        <w:spacing w:before="0" w:beforeAutospacing="0" w:after="0" w:afterAutospacing="0"/>
        <w:ind w:firstLine="567"/>
        <w:jc w:val="center"/>
        <w:rPr>
          <w:color w:val="000000"/>
          <w:sz w:val="20"/>
          <w:szCs w:val="20"/>
        </w:rPr>
      </w:pPr>
      <w:r w:rsidRPr="007D3241">
        <w:rPr>
          <w:b/>
          <w:bCs/>
          <w:color w:val="000000"/>
          <w:sz w:val="20"/>
          <w:szCs w:val="20"/>
        </w:rPr>
        <w:t>1. Общие положения</w:t>
      </w:r>
    </w:p>
    <w:p w:rsidR="00226319" w:rsidRPr="007D3241" w:rsidRDefault="00226319" w:rsidP="00226319">
      <w:pPr>
        <w:pStyle w:val="a3"/>
        <w:spacing w:before="0" w:beforeAutospacing="0" w:after="0" w:afterAutospacing="0"/>
        <w:ind w:firstLine="567"/>
        <w:jc w:val="center"/>
        <w:rPr>
          <w:color w:val="000000"/>
          <w:sz w:val="20"/>
          <w:szCs w:val="20"/>
        </w:rPr>
      </w:pPr>
      <w:r w:rsidRPr="007D3241">
        <w:rPr>
          <w:b/>
          <w:bCs/>
          <w:color w:val="000000"/>
          <w:sz w:val="20"/>
          <w:szCs w:val="20"/>
        </w:rPr>
        <w:t> </w:t>
      </w:r>
    </w:p>
    <w:p w:rsidR="00AB23D8" w:rsidRPr="00564E80" w:rsidRDefault="00226319" w:rsidP="00226319">
      <w:pPr>
        <w:pStyle w:val="a3"/>
        <w:spacing w:before="0" w:beforeAutospacing="0" w:after="0" w:afterAutospacing="0"/>
        <w:ind w:firstLine="567"/>
        <w:jc w:val="both"/>
        <w:rPr>
          <w:color w:val="000000"/>
        </w:rPr>
      </w:pPr>
      <w:r w:rsidRPr="00564E80">
        <w:rPr>
          <w:color w:val="000000"/>
        </w:rPr>
        <w:t xml:space="preserve">1.1. </w:t>
      </w:r>
      <w:r w:rsidR="00AB23D8" w:rsidRPr="00564E80">
        <w:rPr>
          <w:color w:val="000000"/>
        </w:rPr>
        <w:t>Предмет регулирования регламента.</w:t>
      </w:r>
    </w:p>
    <w:p w:rsidR="00226319" w:rsidRPr="00564E80" w:rsidRDefault="00226319" w:rsidP="00226319">
      <w:pPr>
        <w:pStyle w:val="a3"/>
        <w:spacing w:before="0" w:beforeAutospacing="0" w:after="0" w:afterAutospacing="0"/>
        <w:ind w:firstLine="567"/>
        <w:jc w:val="both"/>
        <w:rPr>
          <w:color w:val="000000"/>
        </w:rPr>
      </w:pPr>
      <w:proofErr w:type="gramStart"/>
      <w:r w:rsidRPr="00564E80">
        <w:rPr>
          <w:color w:val="000000"/>
        </w:rPr>
        <w:t xml:space="preserve">Настоящий административный регламент по предоставлению муниципальной услуги «Дача письменных разъяснений налогоплательщикам и налоговым агентам по вопросам применения муниципальных нормативных правовых актов </w:t>
      </w:r>
      <w:r w:rsidR="00FD0F83" w:rsidRPr="00564E80">
        <w:rPr>
          <w:color w:val="000000"/>
        </w:rPr>
        <w:t xml:space="preserve"> </w:t>
      </w:r>
      <w:proofErr w:type="spellStart"/>
      <w:r w:rsidR="00FD0F83" w:rsidRPr="00564E80">
        <w:rPr>
          <w:color w:val="000000"/>
        </w:rPr>
        <w:t>Лермонтовского</w:t>
      </w:r>
      <w:proofErr w:type="spellEnd"/>
      <w:r w:rsidR="0015633A" w:rsidRPr="00564E80">
        <w:rPr>
          <w:color w:val="000000"/>
        </w:rPr>
        <w:t xml:space="preserve"> </w:t>
      </w:r>
      <w:r w:rsidR="00823DA0" w:rsidRPr="00564E80">
        <w:rPr>
          <w:color w:val="000000"/>
        </w:rPr>
        <w:t>сельсовета Белинского</w:t>
      </w:r>
      <w:r w:rsidRPr="00564E80">
        <w:rPr>
          <w:color w:val="000000"/>
        </w:rPr>
        <w:t xml:space="preserve"> района Пензенской области о местных налогах и сборах» (далее - Административный регламент) - определяет стандарт, состав, сроки и последовательность действий (административных процедур) администрации </w:t>
      </w:r>
      <w:r w:rsidR="00FD0F83" w:rsidRPr="00564E80">
        <w:rPr>
          <w:color w:val="000000"/>
        </w:rPr>
        <w:t xml:space="preserve"> </w:t>
      </w:r>
      <w:proofErr w:type="spellStart"/>
      <w:r w:rsidR="00FD0F83" w:rsidRPr="00564E80">
        <w:rPr>
          <w:color w:val="000000"/>
        </w:rPr>
        <w:t>Лермонтовского</w:t>
      </w:r>
      <w:proofErr w:type="spellEnd"/>
      <w:r w:rsidR="0015633A" w:rsidRPr="00564E80">
        <w:rPr>
          <w:color w:val="000000"/>
        </w:rPr>
        <w:t xml:space="preserve"> </w:t>
      </w:r>
      <w:r w:rsidR="00823DA0" w:rsidRPr="00564E80">
        <w:rPr>
          <w:color w:val="000000"/>
        </w:rPr>
        <w:t xml:space="preserve">сельсовета Белинского </w:t>
      </w:r>
      <w:r w:rsidRPr="00564E80">
        <w:rPr>
          <w:color w:val="000000"/>
        </w:rPr>
        <w:t xml:space="preserve"> района Пензенской области (далее также - Администрация) при предоставлении муниципальной услуги по даче</w:t>
      </w:r>
      <w:proofErr w:type="gramEnd"/>
      <w:r w:rsidRPr="00564E80">
        <w:rPr>
          <w:color w:val="000000"/>
        </w:rPr>
        <w:t xml:space="preserve"> письменных разъяснений налогоплательщикам и налоговым агентам по вопросам применения муниципальных нормативных правовых актов </w:t>
      </w:r>
      <w:r w:rsidR="00FD0F83" w:rsidRPr="00564E80">
        <w:rPr>
          <w:color w:val="000000"/>
        </w:rPr>
        <w:t xml:space="preserve"> </w:t>
      </w:r>
      <w:proofErr w:type="spellStart"/>
      <w:r w:rsidR="00FD0F83" w:rsidRPr="00564E80">
        <w:rPr>
          <w:color w:val="000000"/>
        </w:rPr>
        <w:t>Лермонтовского</w:t>
      </w:r>
      <w:proofErr w:type="spellEnd"/>
      <w:r w:rsidR="0015633A" w:rsidRPr="00564E80">
        <w:rPr>
          <w:color w:val="000000"/>
        </w:rPr>
        <w:t xml:space="preserve"> </w:t>
      </w:r>
      <w:r w:rsidR="00823DA0" w:rsidRPr="00564E80">
        <w:rPr>
          <w:color w:val="000000"/>
        </w:rPr>
        <w:t>сельсовета Белинского</w:t>
      </w:r>
      <w:r w:rsidRPr="00564E80">
        <w:rPr>
          <w:color w:val="000000"/>
        </w:rPr>
        <w:t xml:space="preserve"> района Пензенской области о местных налогах и сборах.</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1.2. Круг заявителей.</w:t>
      </w:r>
    </w:p>
    <w:p w:rsidR="00226319" w:rsidRPr="00564E80" w:rsidRDefault="00226319" w:rsidP="00226319">
      <w:pPr>
        <w:pStyle w:val="a3"/>
        <w:spacing w:before="0" w:beforeAutospacing="0" w:after="0" w:afterAutospacing="0"/>
        <w:ind w:firstLine="567"/>
        <w:jc w:val="both"/>
        <w:rPr>
          <w:color w:val="000000"/>
        </w:rPr>
      </w:pPr>
      <w:proofErr w:type="gramStart"/>
      <w:r w:rsidRPr="00564E80">
        <w:rPr>
          <w:color w:val="000000"/>
        </w:rPr>
        <w:t>Заявителями на предоставление муниципальной услуги «Дача письменных разъяснений налогоплательщикам и налоговым агентам по вопросам применения муниципальных нормативных правовых актов </w:t>
      </w:r>
      <w:r w:rsidR="00823DA0" w:rsidRPr="00564E80">
        <w:rPr>
          <w:color w:val="000000"/>
        </w:rPr>
        <w:t xml:space="preserve"> </w:t>
      </w:r>
      <w:r w:rsidR="00FD0F83" w:rsidRPr="00564E80">
        <w:rPr>
          <w:color w:val="000000"/>
        </w:rPr>
        <w:t xml:space="preserve"> </w:t>
      </w:r>
      <w:proofErr w:type="spellStart"/>
      <w:r w:rsidR="00FD0F83" w:rsidRPr="00564E80">
        <w:rPr>
          <w:color w:val="000000"/>
        </w:rPr>
        <w:t>Лермонтовского</w:t>
      </w:r>
      <w:proofErr w:type="spellEnd"/>
      <w:r w:rsidR="0015633A" w:rsidRPr="00564E80">
        <w:rPr>
          <w:color w:val="000000"/>
        </w:rPr>
        <w:t xml:space="preserve"> </w:t>
      </w:r>
      <w:r w:rsidR="00823DA0" w:rsidRPr="00564E80">
        <w:rPr>
          <w:color w:val="000000"/>
        </w:rPr>
        <w:t xml:space="preserve"> сельсовета Белинского района</w:t>
      </w:r>
      <w:r w:rsidRPr="00564E80">
        <w:rPr>
          <w:color w:val="000000"/>
        </w:rPr>
        <w:t xml:space="preserve"> Пензенской области о местных налогах и сборах» являются физические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признаваемые в соответствии с Налоговым кодексом</w:t>
      </w:r>
      <w:proofErr w:type="gramEnd"/>
      <w:r w:rsidRPr="00564E80">
        <w:rPr>
          <w:color w:val="000000"/>
        </w:rPr>
        <w:t xml:space="preserve"> Российской Федерации налогоплательщиками, налоговыми агентами либо их уполномоченные представители (далее - заявители).</w:t>
      </w:r>
    </w:p>
    <w:p w:rsidR="00AB23D8" w:rsidRPr="00564E80" w:rsidRDefault="00226319" w:rsidP="00AB23D8">
      <w:pPr>
        <w:pStyle w:val="a3"/>
        <w:spacing w:before="0" w:beforeAutospacing="0" w:after="0" w:afterAutospacing="0"/>
        <w:ind w:firstLine="567"/>
        <w:jc w:val="both"/>
        <w:rPr>
          <w:color w:val="000000"/>
        </w:rPr>
      </w:pPr>
      <w:r w:rsidRPr="00564E80">
        <w:rPr>
          <w:color w:val="000000"/>
        </w:rPr>
        <w:t xml:space="preserve">1.3. </w:t>
      </w:r>
      <w:r w:rsidR="00AB23D8" w:rsidRPr="00564E80">
        <w:rPr>
          <w:color w:val="000000"/>
        </w:rPr>
        <w:t>Требования к порядку информирования о предоставлении муниципальной услуги</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Информирование заявителя о предоставлении муниципальной услуги осуществляется:</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1.3.1. Лично;</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1.3.3. Посредством использования телефонной, почтовой связи, а также электронной почты;</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 xml:space="preserve">1.3.4. </w:t>
      </w:r>
      <w:proofErr w:type="gramStart"/>
      <w:r w:rsidRPr="00564E80">
        <w:rPr>
          <w:color w:val="000000"/>
        </w:rPr>
        <w:t xml:space="preserve">Посредством размещения информации на официальном сайте Администрации </w:t>
      </w:r>
      <w:r w:rsidR="009F28F0" w:rsidRPr="00564E80">
        <w:rPr>
          <w:color w:val="000000"/>
        </w:rPr>
        <w:t xml:space="preserve">Белинского района Пензенской области </w:t>
      </w:r>
      <w:r w:rsidRPr="00564E80">
        <w:rPr>
          <w:color w:val="000000"/>
        </w:rPr>
        <w:t xml:space="preserve">в информационно-телекоммуникационной сети «Интернет»: </w:t>
      </w:r>
      <w:r w:rsidR="00C44119" w:rsidRPr="00564E80">
        <w:rPr>
          <w:color w:val="000000"/>
        </w:rPr>
        <w:t xml:space="preserve">https://belinskij.pnzreg.ru/ </w:t>
      </w:r>
      <w:r w:rsidRPr="00564E80">
        <w:rPr>
          <w:color w:val="000000"/>
        </w:rPr>
        <w:t xml:space="preserve">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информационной системе «Региональный портал государственных и </w:t>
      </w:r>
      <w:r w:rsidRPr="00564E80">
        <w:rPr>
          <w:color w:val="000000"/>
        </w:rPr>
        <w:lastRenderedPageBreak/>
        <w:t>муниципальных услуг Пензенской области» (gosuslugi.pnzreg.ru) (далее - Региональный портал</w:t>
      </w:r>
      <w:proofErr w:type="gramEnd"/>
      <w:r w:rsidRPr="00564E80">
        <w:rPr>
          <w:color w:val="000000"/>
        </w:rPr>
        <w:t>);</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 </w:t>
      </w:r>
    </w:p>
    <w:p w:rsidR="00226319" w:rsidRPr="00564E80" w:rsidRDefault="00226319" w:rsidP="00226319">
      <w:pPr>
        <w:pStyle w:val="a3"/>
        <w:spacing w:before="0" w:beforeAutospacing="0" w:after="0" w:afterAutospacing="0"/>
        <w:ind w:firstLine="567"/>
        <w:jc w:val="center"/>
        <w:rPr>
          <w:color w:val="000000"/>
        </w:rPr>
      </w:pPr>
      <w:r w:rsidRPr="00564E80">
        <w:rPr>
          <w:b/>
          <w:bCs/>
          <w:color w:val="000000"/>
        </w:rPr>
        <w:t>2. Стандарт предоставления государственной или муниципальной услуги</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 </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 xml:space="preserve">2.1. </w:t>
      </w:r>
      <w:proofErr w:type="gramStart"/>
      <w:r w:rsidRPr="00564E80">
        <w:rPr>
          <w:color w:val="000000"/>
        </w:rPr>
        <w:t>Полное</w:t>
      </w:r>
      <w:proofErr w:type="gramEnd"/>
      <w:r w:rsidRPr="00564E80">
        <w:rPr>
          <w:color w:val="000000"/>
        </w:rPr>
        <w:t xml:space="preserve"> муниципальной услуги: «Дача письменных разъяснений налогоплательщикам и налоговым агентам по вопросам применения муниципальных нормативных правовых актов</w:t>
      </w:r>
      <w:r w:rsidR="00FD0F83" w:rsidRPr="00564E80">
        <w:rPr>
          <w:color w:val="000000"/>
        </w:rPr>
        <w:t xml:space="preserve"> </w:t>
      </w:r>
      <w:proofErr w:type="spellStart"/>
      <w:r w:rsidR="00FD0F83" w:rsidRPr="00564E80">
        <w:rPr>
          <w:color w:val="000000"/>
        </w:rPr>
        <w:t>Лермонтовского</w:t>
      </w:r>
      <w:proofErr w:type="spellEnd"/>
      <w:r w:rsidR="0015633A" w:rsidRPr="00564E80">
        <w:rPr>
          <w:color w:val="000000"/>
        </w:rPr>
        <w:t xml:space="preserve"> </w:t>
      </w:r>
      <w:r w:rsidR="00823DA0" w:rsidRPr="00564E80">
        <w:rPr>
          <w:color w:val="000000"/>
        </w:rPr>
        <w:t>сельсовета Белинского</w:t>
      </w:r>
      <w:r w:rsidRPr="00564E80">
        <w:rPr>
          <w:color w:val="000000"/>
        </w:rPr>
        <w:t xml:space="preserve"> района Пензенской области о местных налогах и сборах» (далее - муниципальная услуга).</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Сокращенное наименование муниципальной услуги: «Дача письменных разъяснений налогоплательщикам и налоговым агентам».</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2.2. Наименование органа, предоставляющего муниципальную услугу: администрация</w:t>
      </w:r>
      <w:r w:rsidR="00FD0F83" w:rsidRPr="00564E80">
        <w:rPr>
          <w:color w:val="000000"/>
        </w:rPr>
        <w:t xml:space="preserve"> </w:t>
      </w:r>
      <w:proofErr w:type="spellStart"/>
      <w:r w:rsidR="00FD0F83" w:rsidRPr="00564E80">
        <w:rPr>
          <w:color w:val="000000"/>
        </w:rPr>
        <w:t>Лермонтовского</w:t>
      </w:r>
      <w:proofErr w:type="spellEnd"/>
      <w:r w:rsidR="0015633A" w:rsidRPr="00564E80">
        <w:rPr>
          <w:color w:val="000000"/>
        </w:rPr>
        <w:t xml:space="preserve"> </w:t>
      </w:r>
      <w:r w:rsidR="00823DA0" w:rsidRPr="00564E80">
        <w:rPr>
          <w:color w:val="000000"/>
        </w:rPr>
        <w:t xml:space="preserve">сельсовета Белинского </w:t>
      </w:r>
      <w:r w:rsidRPr="00564E80">
        <w:rPr>
          <w:color w:val="000000"/>
        </w:rPr>
        <w:t>района Пензенской области.</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Заявление на получение муниципальной услуги с комплектом документов принимаются:</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1) при личной явке:</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 в Администрации;</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 в филиалах, отделах, удаленных рабочих местах «МФЦ».</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2) без личной явки:</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в электронной форме через личный кабинет заявителя.</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2.3. Результат предоставления муниципальной услуги.</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Результатом предоставления муниципальной услуги являются:</w:t>
      </w:r>
    </w:p>
    <w:p w:rsidR="00226319" w:rsidRPr="00564E80" w:rsidRDefault="003228CA" w:rsidP="003228CA">
      <w:pPr>
        <w:pStyle w:val="a3"/>
        <w:widowControl w:val="0"/>
        <w:spacing w:before="0" w:beforeAutospacing="0"/>
        <w:ind w:firstLine="567"/>
        <w:jc w:val="both"/>
        <w:rPr>
          <w:color w:val="000000"/>
        </w:rPr>
      </w:pPr>
      <w:proofErr w:type="gramStart"/>
      <w:r w:rsidRPr="00564E80">
        <w:rPr>
          <w:color w:val="000000"/>
        </w:rPr>
        <w:t>1) предоставление письменных разъяснений по вопросам применения муниципальных нормативных правовых актов</w:t>
      </w:r>
      <w:r w:rsidR="00FD0F83" w:rsidRPr="00564E80">
        <w:rPr>
          <w:color w:val="000000"/>
        </w:rPr>
        <w:t xml:space="preserve"> </w:t>
      </w:r>
      <w:proofErr w:type="spellStart"/>
      <w:r w:rsidR="00FD0F83" w:rsidRPr="00564E80">
        <w:rPr>
          <w:color w:val="000000"/>
        </w:rPr>
        <w:t>Лермонтовского</w:t>
      </w:r>
      <w:proofErr w:type="spellEnd"/>
      <w:r w:rsidR="0015633A" w:rsidRPr="00564E80">
        <w:rPr>
          <w:color w:val="000000"/>
        </w:rPr>
        <w:t xml:space="preserve"> </w:t>
      </w:r>
      <w:r w:rsidRPr="00564E80">
        <w:rPr>
          <w:color w:val="000000"/>
        </w:rPr>
        <w:t>сельсовета Белинского района о местных налогах и сборах;</w:t>
      </w:r>
      <w:r w:rsidRPr="00564E80">
        <w:rPr>
          <w:color w:val="000000"/>
        </w:rPr>
        <w:br/>
        <w:t xml:space="preserve">        2) письменный мотивированный отказ по даче разъяснений по вопросам применения муниципальных нормативных правовых актов</w:t>
      </w:r>
      <w:r w:rsidR="00FD0F83" w:rsidRPr="00564E80">
        <w:rPr>
          <w:color w:val="000000"/>
        </w:rPr>
        <w:t xml:space="preserve"> </w:t>
      </w:r>
      <w:proofErr w:type="spellStart"/>
      <w:r w:rsidR="00FD0F83" w:rsidRPr="00564E80">
        <w:rPr>
          <w:color w:val="000000"/>
        </w:rPr>
        <w:t>Лермонтовского</w:t>
      </w:r>
      <w:proofErr w:type="spellEnd"/>
      <w:r w:rsidR="0015633A" w:rsidRPr="00564E80">
        <w:rPr>
          <w:color w:val="000000"/>
        </w:rPr>
        <w:t xml:space="preserve"> </w:t>
      </w:r>
      <w:r w:rsidRPr="00564E80">
        <w:rPr>
          <w:color w:val="000000"/>
        </w:rPr>
        <w:t>сельсовета Белинского района о местных налогах и сборах форма приведена в приложении № 2 к Административному регламенту.</w:t>
      </w:r>
      <w:proofErr w:type="gramEnd"/>
    </w:p>
    <w:p w:rsidR="00226319" w:rsidRPr="00564E80" w:rsidRDefault="00226319" w:rsidP="00226319">
      <w:pPr>
        <w:pStyle w:val="a3"/>
        <w:spacing w:before="0" w:beforeAutospacing="0" w:after="0" w:afterAutospacing="0"/>
        <w:ind w:firstLine="567"/>
        <w:jc w:val="both"/>
        <w:rPr>
          <w:color w:val="000000"/>
        </w:rPr>
      </w:pPr>
      <w:r w:rsidRPr="00564E80">
        <w:rPr>
          <w:color w:val="000000"/>
        </w:rPr>
        <w:t>Обращения заявителей по вопросам применения муниципальных правовых актов о налогах и сборах рассматриваются специалистом администрации в пределах своей компетенции в течение одного месяца со дня поступления соответствующего обращения. По решению руководителя (заместителя руководителя) администрации указанный срок может быть продлен, но не более чем на один месяц.</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Оснований для приостановления предоставления муниципальной услуги законодательством Российской Федерации не предусмотрено.</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2.5. Перечень нормативных правовых актов, регулирующих предоставление муниципальной услуги, размещается на официальном сайте органа, администрации, в федеральном реестре и на Едином портале государственных и муниципальных услуг (функций).</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 xml:space="preserve">2.6.1. Письменное </w:t>
      </w:r>
      <w:r w:rsidR="00754DCD" w:rsidRPr="00564E80">
        <w:rPr>
          <w:color w:val="000000"/>
        </w:rPr>
        <w:t xml:space="preserve">заявление </w:t>
      </w:r>
      <w:r w:rsidRPr="00564E80">
        <w:rPr>
          <w:color w:val="000000"/>
        </w:rPr>
        <w:t>заявителя о даче письменных разъяснений по вопросам применения муниципальных правовых актов о налогах и сборах согласно приложению 1 к Административному регламенту (далее - обращение).</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Основанием для предоставления муниципальной услуги является изложенное в свободной форме обращение заявителя, поступившее в администрацию, о даче письменных разъяснений по вопросам применения муниципальных правовых актов о налогах и сборах в письменной форме или в форме электронного документа.</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Заявитель в своем письменном обращении в обязательном порядке указывает:</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lastRenderedPageBreak/>
        <w:t>- наименование органа местного самоуправления, либо фамилию, имя, отчество (при наличии) руководителя, либо должность соответствующего лица, которому направлено письменное обращение;</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 наименование организации или фамилия, имя, отчество (при наличии) гражданина, направившего обращение;</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 полный почтовый адрес заявителя, по которому должен быть направлен ответ;</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 содержание обращения;</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 подпись лица;</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 дата обращения.</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В случае необходимости в подтверждение своих доводов заявитель прилагает к письменному обращению документы и материалы либо их копии.</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Письменное обращение юридического лица оформляется на бланке с указанием реквизитов заявителя, даты и регистрационного номера, фамилии и номера телефона исполнителя за подписью руководителя или должностного лица, имеющего право подписи соответствующих документов.</w:t>
      </w:r>
    </w:p>
    <w:p w:rsidR="00E021D0" w:rsidRPr="00564E80" w:rsidRDefault="00226319" w:rsidP="00226319">
      <w:pPr>
        <w:pStyle w:val="a3"/>
        <w:spacing w:before="0" w:beforeAutospacing="0" w:after="0" w:afterAutospacing="0"/>
        <w:ind w:firstLine="567"/>
        <w:jc w:val="both"/>
        <w:rPr>
          <w:color w:val="000000"/>
        </w:rPr>
      </w:pPr>
      <w:r w:rsidRPr="00564E80">
        <w:rPr>
          <w:color w:val="000000"/>
        </w:rPr>
        <w:t>2.6.2. Документ, удостоверяющий личность заявителя: документы, удостоверяющие личность гражданина Российской Федерации, в том числе военнослужащего, документы, удостоверяющие личность иностранного гражданина, лица без гражданства, включая вид на житель</w:t>
      </w:r>
      <w:r w:rsidR="00E021D0" w:rsidRPr="00564E80">
        <w:rPr>
          <w:color w:val="000000"/>
        </w:rPr>
        <w:t>ство и удостоверение беженца.</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2.7. Для получения муниципальной услуги не требуется предоставление документов (сведений),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предоставлению в рамках межведомственного информационного взаимодействия.</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Органы, предоставляющие муниципальную услугу, не вправе требовать от заявителя:</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26319" w:rsidRPr="00564E80" w:rsidRDefault="00226319" w:rsidP="00226319">
      <w:pPr>
        <w:pStyle w:val="a3"/>
        <w:spacing w:before="0" w:beforeAutospacing="0" w:after="0" w:afterAutospacing="0"/>
        <w:ind w:firstLine="567"/>
        <w:jc w:val="both"/>
        <w:rPr>
          <w:color w:val="000000"/>
        </w:rPr>
      </w:pPr>
      <w:proofErr w:type="gramStart"/>
      <w:r w:rsidRPr="00564E80">
        <w:rPr>
          <w:color w:val="000000"/>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w:t>
      </w:r>
      <w:r w:rsidR="002430F0" w:rsidRPr="00564E80">
        <w:rPr>
          <w:color w:val="000000"/>
        </w:rPr>
        <w:t xml:space="preserve"> от 27.07.2010 </w:t>
      </w:r>
      <w:r w:rsidRPr="00564E80">
        <w:rPr>
          <w:color w:val="000000"/>
        </w:rPr>
        <w:t> № 210-ФЗ</w:t>
      </w:r>
      <w:r w:rsidR="00EC62A6" w:rsidRPr="00564E80">
        <w:rPr>
          <w:color w:val="000000"/>
        </w:rPr>
        <w:t xml:space="preserve"> «Об организации предоставления государственных и муниципальных услуг»</w:t>
      </w:r>
      <w:r w:rsidRPr="00564E80">
        <w:rPr>
          <w:color w:val="000000"/>
        </w:rPr>
        <w:t>, а также документов и информации</w:t>
      </w:r>
      <w:proofErr w:type="gramEnd"/>
      <w:r w:rsidRPr="00564E80">
        <w:rPr>
          <w:color w:val="000000"/>
        </w:rPr>
        <w:t>, предоставляемых в результате оказания таких услуг;</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или муниципальной услуги, либо в предоставлении муниципальной услуги и не включенных в представленный ранее комплект документов;</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26319" w:rsidRPr="00564E80" w:rsidRDefault="00226319" w:rsidP="00226319">
      <w:pPr>
        <w:pStyle w:val="a3"/>
        <w:spacing w:before="0" w:beforeAutospacing="0" w:after="0" w:afterAutospacing="0"/>
        <w:ind w:firstLine="567"/>
        <w:jc w:val="both"/>
        <w:rPr>
          <w:color w:val="000000"/>
        </w:rPr>
      </w:pPr>
      <w:proofErr w:type="gramStart"/>
      <w:r w:rsidRPr="00564E80">
        <w:rPr>
          <w:color w:val="000000"/>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w:t>
      </w:r>
      <w:r w:rsidR="002430F0" w:rsidRPr="00564E80">
        <w:rPr>
          <w:color w:val="000000"/>
        </w:rPr>
        <w:t xml:space="preserve"> от 27.07.2010 </w:t>
      </w:r>
      <w:r w:rsidRPr="00564E80">
        <w:rPr>
          <w:color w:val="000000"/>
        </w:rPr>
        <w:lastRenderedPageBreak/>
        <w:t>№ 210-ФЗ</w:t>
      </w:r>
      <w:r w:rsidR="00EC62A6" w:rsidRPr="00564E80">
        <w:rPr>
          <w:color w:val="000000"/>
        </w:rPr>
        <w:t xml:space="preserve"> «Об организации предоставления государственных и муниципальных услуг»</w:t>
      </w:r>
      <w:r w:rsidRPr="00564E80">
        <w:rPr>
          <w:color w:val="000000"/>
        </w:rPr>
        <w:t>, при первоначальном отказе в приеме документов, необходимых для предоставления муниципальной услуги, либо в предоставлении муниципальной</w:t>
      </w:r>
      <w:proofErr w:type="gramEnd"/>
      <w:r w:rsidRPr="00564E80">
        <w:rPr>
          <w:color w:val="000000"/>
        </w:rPr>
        <w:t xml:space="preserve"> </w:t>
      </w:r>
      <w:proofErr w:type="gramStart"/>
      <w:r w:rsidRPr="00564E80">
        <w:rPr>
          <w:color w:val="000000"/>
        </w:rPr>
        <w:t>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w:t>
      </w:r>
      <w:r w:rsidR="002430F0" w:rsidRPr="00564E80">
        <w:rPr>
          <w:color w:val="000000"/>
        </w:rPr>
        <w:t xml:space="preserve"> от 27.07.2010</w:t>
      </w:r>
      <w:r w:rsidRPr="00564E80">
        <w:rPr>
          <w:color w:val="000000"/>
        </w:rPr>
        <w:t> № 210-ФЗ</w:t>
      </w:r>
      <w:r w:rsidR="00EC62A6" w:rsidRPr="00564E80">
        <w:rPr>
          <w:color w:val="000000"/>
        </w:rPr>
        <w:t xml:space="preserve"> «Об организации предоставления государственных и муниципальных услуг»</w:t>
      </w:r>
      <w:r w:rsidRPr="00564E80">
        <w:rPr>
          <w:color w:val="000000"/>
        </w:rPr>
        <w:t>, уведомляется заявитель, а также приносятся извинения за доставленные неудобства.</w:t>
      </w:r>
      <w:proofErr w:type="gramEnd"/>
    </w:p>
    <w:p w:rsidR="00226319" w:rsidRPr="00564E80" w:rsidRDefault="00226319" w:rsidP="00226319">
      <w:pPr>
        <w:pStyle w:val="a3"/>
        <w:spacing w:before="0" w:beforeAutospacing="0" w:after="0" w:afterAutospacing="0"/>
        <w:ind w:firstLine="567"/>
        <w:jc w:val="both"/>
      </w:pPr>
      <w:r w:rsidRPr="00564E80">
        <w:t>2.8. Исчерпывающий перечень оснований для отказа в приеме документов, необходимых для предоставления муниципальной услуги.</w:t>
      </w:r>
    </w:p>
    <w:p w:rsidR="00793357" w:rsidRPr="00564E80" w:rsidRDefault="00793357" w:rsidP="00DB26F5">
      <w:pPr>
        <w:spacing w:after="0" w:line="240" w:lineRule="auto"/>
        <w:ind w:firstLine="709"/>
        <w:jc w:val="both"/>
        <w:rPr>
          <w:rFonts w:ascii="Times New Roman" w:hAnsi="Times New Roman" w:cs="Times New Roman"/>
          <w:sz w:val="24"/>
          <w:szCs w:val="24"/>
        </w:rPr>
      </w:pPr>
      <w:r w:rsidRPr="00564E80">
        <w:rPr>
          <w:rFonts w:ascii="Times New Roman" w:hAnsi="Times New Roman" w:cs="Times New Roman"/>
          <w:sz w:val="24"/>
          <w:szCs w:val="24"/>
        </w:rPr>
        <w:t>Основанием для отказа в приеме документов, необходимых для предоставления муниципальной услуги является:</w:t>
      </w:r>
    </w:p>
    <w:p w:rsidR="00DB26F5" w:rsidRPr="00564E80" w:rsidRDefault="00793357" w:rsidP="00DB26F5">
      <w:pPr>
        <w:spacing w:after="0" w:line="240" w:lineRule="auto"/>
        <w:ind w:firstLine="709"/>
        <w:jc w:val="both"/>
        <w:rPr>
          <w:rFonts w:ascii="Times New Roman" w:hAnsi="Times New Roman" w:cs="Times New Roman"/>
          <w:sz w:val="24"/>
          <w:szCs w:val="24"/>
        </w:rPr>
      </w:pPr>
      <w:r w:rsidRPr="00564E80">
        <w:rPr>
          <w:rFonts w:ascii="Times New Roman" w:hAnsi="Times New Roman" w:cs="Times New Roman"/>
          <w:sz w:val="24"/>
          <w:szCs w:val="24"/>
        </w:rPr>
        <w:t xml:space="preserve">а) </w:t>
      </w:r>
      <w:r w:rsidR="008F1166" w:rsidRPr="00564E80">
        <w:rPr>
          <w:rFonts w:ascii="Times New Roman" w:hAnsi="Times New Roman" w:cs="Times New Roman"/>
          <w:sz w:val="24"/>
          <w:szCs w:val="24"/>
        </w:rPr>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r w:rsidR="00DB26F5" w:rsidRPr="00564E80">
        <w:rPr>
          <w:rFonts w:ascii="Times New Roman" w:hAnsi="Times New Roman" w:cs="Times New Roman"/>
          <w:sz w:val="24"/>
          <w:szCs w:val="24"/>
        </w:rPr>
        <w:br/>
        <w:t xml:space="preserve">       </w:t>
      </w:r>
      <w:r w:rsidRPr="00564E80">
        <w:rPr>
          <w:rFonts w:ascii="Times New Roman" w:hAnsi="Times New Roman" w:cs="Times New Roman"/>
          <w:sz w:val="24"/>
          <w:szCs w:val="24"/>
        </w:rPr>
        <w:t xml:space="preserve">б) </w:t>
      </w:r>
      <w:r w:rsidR="008F1166" w:rsidRPr="00564E80">
        <w:rPr>
          <w:rFonts w:ascii="Times New Roman" w:hAnsi="Times New Roman" w:cs="Times New Roman"/>
          <w:sz w:val="24"/>
          <w:szCs w:val="24"/>
        </w:rPr>
        <w:t>поданное заявление не соответствует по форме и содержанию требованиям, предъявляемым к заявлению, согласно Приложению № 1 к настоящему Регламенту;</w:t>
      </w:r>
      <w:r w:rsidR="00DB26F5" w:rsidRPr="00564E80">
        <w:rPr>
          <w:rFonts w:ascii="Times New Roman" w:hAnsi="Times New Roman" w:cs="Times New Roman"/>
          <w:sz w:val="24"/>
          <w:szCs w:val="24"/>
        </w:rPr>
        <w:t xml:space="preserve">     </w:t>
      </w:r>
    </w:p>
    <w:p w:rsidR="008F1166" w:rsidRPr="00564E80" w:rsidRDefault="00DB26F5" w:rsidP="00DB26F5">
      <w:pPr>
        <w:spacing w:after="0" w:line="240" w:lineRule="auto"/>
        <w:ind w:firstLine="709"/>
        <w:jc w:val="both"/>
        <w:rPr>
          <w:rFonts w:ascii="Times New Roman" w:hAnsi="Times New Roman" w:cs="Times New Roman"/>
          <w:sz w:val="24"/>
          <w:szCs w:val="24"/>
        </w:rPr>
      </w:pPr>
      <w:r w:rsidRPr="00564E80">
        <w:rPr>
          <w:rFonts w:ascii="Times New Roman" w:hAnsi="Times New Roman" w:cs="Times New Roman"/>
          <w:sz w:val="24"/>
          <w:szCs w:val="24"/>
        </w:rPr>
        <w:t xml:space="preserve"> </w:t>
      </w:r>
      <w:r w:rsidR="00793357" w:rsidRPr="00564E80">
        <w:rPr>
          <w:rFonts w:ascii="Times New Roman" w:hAnsi="Times New Roman" w:cs="Times New Roman"/>
          <w:sz w:val="24"/>
          <w:szCs w:val="24"/>
        </w:rPr>
        <w:t xml:space="preserve">в) </w:t>
      </w:r>
      <w:r w:rsidR="008F1166" w:rsidRPr="00564E80">
        <w:rPr>
          <w:rFonts w:ascii="Times New Roman" w:hAnsi="Times New Roman" w:cs="Times New Roman"/>
          <w:sz w:val="24"/>
          <w:szCs w:val="24"/>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r w:rsidRPr="00564E80">
        <w:rPr>
          <w:rFonts w:ascii="Times New Roman" w:hAnsi="Times New Roman" w:cs="Times New Roman"/>
          <w:sz w:val="24"/>
          <w:szCs w:val="24"/>
        </w:rPr>
        <w:br/>
        <w:t xml:space="preserve">        </w:t>
      </w:r>
      <w:r w:rsidR="00793357" w:rsidRPr="00564E80">
        <w:rPr>
          <w:rFonts w:ascii="Times New Roman" w:hAnsi="Times New Roman" w:cs="Times New Roman"/>
          <w:sz w:val="24"/>
          <w:szCs w:val="24"/>
        </w:rPr>
        <w:t xml:space="preserve">г) </w:t>
      </w:r>
      <w:r w:rsidR="008F1166" w:rsidRPr="00564E80">
        <w:rPr>
          <w:rFonts w:ascii="Times New Roman" w:hAnsi="Times New Roman" w:cs="Times New Roman"/>
          <w:sz w:val="24"/>
          <w:szCs w:val="24"/>
        </w:rPr>
        <w:t>несоблюдение установленных нормативными правовыми актами требований, предъявляемых к электронной подписи.</w:t>
      </w:r>
    </w:p>
    <w:p w:rsidR="008F1166" w:rsidRPr="00564E80" w:rsidRDefault="008F1166" w:rsidP="00DB26F5">
      <w:pPr>
        <w:pStyle w:val="a3"/>
        <w:spacing w:before="0" w:beforeAutospacing="0" w:after="0" w:afterAutospacing="0"/>
        <w:ind w:firstLine="567"/>
        <w:jc w:val="both"/>
        <w:rPr>
          <w:color w:val="000000"/>
        </w:rPr>
      </w:pPr>
      <w:r w:rsidRPr="00564E80">
        <w:rPr>
          <w:color w:val="000000"/>
        </w:rPr>
        <w:t>2.9.2. 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r w:rsidR="00DB26F5" w:rsidRPr="00564E80">
        <w:rPr>
          <w:color w:val="000000"/>
        </w:rPr>
        <w:br/>
        <w:t xml:space="preserve">        </w:t>
      </w:r>
      <w:r w:rsidRPr="00564E80">
        <w:rPr>
          <w:color w:val="000000"/>
        </w:rPr>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8F1166" w:rsidRPr="00564E80" w:rsidRDefault="008F1166" w:rsidP="00DB26F5">
      <w:pPr>
        <w:pStyle w:val="a3"/>
        <w:spacing w:before="0" w:beforeAutospacing="0" w:after="0" w:afterAutospacing="0"/>
        <w:ind w:firstLine="567"/>
        <w:jc w:val="both"/>
        <w:rPr>
          <w:color w:val="000000"/>
        </w:rPr>
      </w:pPr>
      <w:r w:rsidRPr="00564E80">
        <w:rPr>
          <w:color w:val="000000"/>
        </w:rPr>
        <w:t>Не может быть отказано заявителю в приеме дополнительных документов при наличии намерения их сдать.</w:t>
      </w:r>
    </w:p>
    <w:p w:rsidR="008F1166" w:rsidRPr="00564E80" w:rsidRDefault="008F1166" w:rsidP="00DB26F5">
      <w:pPr>
        <w:pStyle w:val="a3"/>
        <w:spacing w:before="0" w:beforeAutospacing="0" w:after="0" w:afterAutospacing="0"/>
        <w:ind w:firstLine="567"/>
        <w:jc w:val="both"/>
        <w:rPr>
          <w:color w:val="000000"/>
        </w:rPr>
      </w:pPr>
      <w:r w:rsidRPr="00564E80">
        <w:rPr>
          <w:color w:val="000000"/>
        </w:rPr>
        <w:t>2.9.3.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и официальном сайте Уполномоченного органа.</w:t>
      </w:r>
    </w:p>
    <w:p w:rsidR="008F1166" w:rsidRPr="00564E80" w:rsidRDefault="008F1166" w:rsidP="00DB26F5">
      <w:pPr>
        <w:pStyle w:val="a3"/>
        <w:spacing w:before="0" w:beforeAutospacing="0" w:after="0" w:afterAutospacing="0"/>
        <w:ind w:firstLine="567"/>
        <w:jc w:val="both"/>
        <w:rPr>
          <w:color w:val="000000"/>
        </w:rPr>
      </w:pPr>
      <w:r w:rsidRPr="00564E80">
        <w:rPr>
          <w:color w:val="000000"/>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226319" w:rsidRPr="00564E80" w:rsidRDefault="00226319" w:rsidP="00DB26F5">
      <w:pPr>
        <w:pStyle w:val="a3"/>
        <w:spacing w:before="0" w:beforeAutospacing="0" w:after="0" w:afterAutospacing="0"/>
        <w:ind w:firstLine="567"/>
        <w:jc w:val="both"/>
        <w:rPr>
          <w:color w:val="000000"/>
        </w:rPr>
      </w:pPr>
      <w:r w:rsidRPr="00564E80">
        <w:rPr>
          <w:color w:val="000000"/>
        </w:rPr>
        <w:t>2.9. Исчерпывающий перечень оснований для отказа в предоставлении муниципальной услуги.</w:t>
      </w:r>
    </w:p>
    <w:p w:rsidR="00226319" w:rsidRPr="00564E80" w:rsidRDefault="00226319" w:rsidP="00DB26F5">
      <w:pPr>
        <w:pStyle w:val="a3"/>
        <w:spacing w:before="0" w:beforeAutospacing="0" w:after="0" w:afterAutospacing="0"/>
        <w:ind w:firstLine="567"/>
        <w:jc w:val="both"/>
        <w:rPr>
          <w:color w:val="000000"/>
        </w:rPr>
      </w:pPr>
      <w:r w:rsidRPr="00564E80">
        <w:rPr>
          <w:color w:val="000000"/>
        </w:rPr>
        <w:t>В предоставлении муниципальной услуги отказывается в следующих случаях:</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 xml:space="preserve">2.9.1. Если в письменном </w:t>
      </w:r>
      <w:r w:rsidR="00E021D0" w:rsidRPr="00564E80">
        <w:rPr>
          <w:color w:val="000000"/>
        </w:rPr>
        <w:t>заявлении</w:t>
      </w:r>
      <w:r w:rsidRPr="00564E80">
        <w:rPr>
          <w:color w:val="000000"/>
        </w:rPr>
        <w:t xml:space="preserve"> не указана фамилия гражданина, направившего </w:t>
      </w:r>
      <w:r w:rsidR="00E021D0" w:rsidRPr="00564E80">
        <w:rPr>
          <w:color w:val="000000"/>
        </w:rPr>
        <w:t>заявление</w:t>
      </w:r>
      <w:r w:rsidRPr="00564E80">
        <w:rPr>
          <w:color w:val="000000"/>
        </w:rPr>
        <w:t xml:space="preserve">, или почтовый адрес, по которому должен быть направлен ответ, ответ на </w:t>
      </w:r>
      <w:r w:rsidR="00E021D0" w:rsidRPr="00564E80">
        <w:rPr>
          <w:color w:val="000000"/>
        </w:rPr>
        <w:t>заявление</w:t>
      </w:r>
      <w:r w:rsidRPr="00564E80">
        <w:rPr>
          <w:color w:val="000000"/>
        </w:rPr>
        <w:t xml:space="preserve"> не дается.</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 xml:space="preserve">2.9.2. </w:t>
      </w:r>
      <w:proofErr w:type="gramStart"/>
      <w:r w:rsidRPr="00564E80">
        <w:rPr>
          <w:color w:val="000000"/>
        </w:rPr>
        <w:t xml:space="preserve">Если текст письменного </w:t>
      </w:r>
      <w:r w:rsidR="00E021D0" w:rsidRPr="00564E80">
        <w:rPr>
          <w:color w:val="000000"/>
        </w:rPr>
        <w:t xml:space="preserve">заявления </w:t>
      </w:r>
      <w:r w:rsidRPr="00564E80">
        <w:rPr>
          <w:color w:val="000000"/>
        </w:rPr>
        <w:t xml:space="preserve">не поддается прочтению, ответ на обращение не дается, также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w:t>
      </w:r>
      <w:r w:rsidR="00E021D0" w:rsidRPr="00564E80">
        <w:rPr>
          <w:color w:val="000000"/>
        </w:rPr>
        <w:t>заявлени</w:t>
      </w:r>
      <w:r w:rsidRPr="00564E80">
        <w:rPr>
          <w:color w:val="000000"/>
        </w:rPr>
        <w:t>я сообщается гражданину, направившему обращение, если его фамилия и почтовый адрес поддаются прочтению.</w:t>
      </w:r>
      <w:proofErr w:type="gramEnd"/>
    </w:p>
    <w:p w:rsidR="00226319" w:rsidRPr="00564E80" w:rsidRDefault="00226319" w:rsidP="00226319">
      <w:pPr>
        <w:pStyle w:val="a3"/>
        <w:spacing w:before="0" w:beforeAutospacing="0" w:after="0" w:afterAutospacing="0"/>
        <w:ind w:firstLine="567"/>
        <w:jc w:val="both"/>
        <w:rPr>
          <w:color w:val="000000"/>
        </w:rPr>
      </w:pPr>
      <w:r w:rsidRPr="00564E80">
        <w:rPr>
          <w:color w:val="000000"/>
        </w:rPr>
        <w:lastRenderedPageBreak/>
        <w:t xml:space="preserve">2.9.3. </w:t>
      </w:r>
      <w:proofErr w:type="gramStart"/>
      <w:r w:rsidRPr="00564E80">
        <w:rPr>
          <w:color w:val="000000"/>
        </w:rPr>
        <w:t xml:space="preserve">Если в письменном </w:t>
      </w:r>
      <w:r w:rsidR="00E021D0" w:rsidRPr="00564E80">
        <w:rPr>
          <w:color w:val="000000"/>
        </w:rPr>
        <w:t>заявлении</w:t>
      </w:r>
      <w:r w:rsidRPr="00564E80">
        <w:rPr>
          <w:color w:val="000000"/>
        </w:rPr>
        <w:t xml:space="preserve"> гражданина содержится вопрос, на который ему неоднократно давались письменные ответы по существу</w:t>
      </w:r>
      <w:r w:rsidR="00E021D0" w:rsidRPr="00564E80">
        <w:rPr>
          <w:color w:val="000000"/>
        </w:rPr>
        <w:t xml:space="preserve"> в связи с ранее направляемыми заявлениями</w:t>
      </w:r>
      <w:r w:rsidRPr="00564E80">
        <w:rPr>
          <w:color w:val="000000"/>
        </w:rPr>
        <w:t xml:space="preserve">, и при этом в </w:t>
      </w:r>
      <w:r w:rsidR="00E021D0" w:rsidRPr="00564E80">
        <w:rPr>
          <w:color w:val="000000"/>
        </w:rPr>
        <w:t>заявлении</w:t>
      </w:r>
      <w:r w:rsidRPr="00564E80">
        <w:rPr>
          <w:color w:val="000000"/>
        </w:rPr>
        <w:t xml:space="preserve">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w:t>
      </w:r>
      <w:r w:rsidR="00E021D0" w:rsidRPr="00564E80">
        <w:rPr>
          <w:color w:val="000000"/>
        </w:rPr>
        <w:t>сновательности очередного заявления</w:t>
      </w:r>
      <w:r w:rsidRPr="00564E80">
        <w:rPr>
          <w:color w:val="000000"/>
        </w:rPr>
        <w:t xml:space="preserve"> и прекращении переписки с гражданином по данному вопросу при</w:t>
      </w:r>
      <w:proofErr w:type="gramEnd"/>
      <w:r w:rsidRPr="00564E80">
        <w:rPr>
          <w:color w:val="000000"/>
        </w:rPr>
        <w:t xml:space="preserve"> </w:t>
      </w:r>
      <w:proofErr w:type="gramStart"/>
      <w:r w:rsidRPr="00564E80">
        <w:rPr>
          <w:color w:val="000000"/>
        </w:rPr>
        <w:t>условии</w:t>
      </w:r>
      <w:proofErr w:type="gramEnd"/>
      <w:r w:rsidRPr="00564E80">
        <w:rPr>
          <w:color w:val="000000"/>
        </w:rPr>
        <w:t xml:space="preserve">, что указанное </w:t>
      </w:r>
      <w:r w:rsidR="00E021D0" w:rsidRPr="00564E80">
        <w:rPr>
          <w:color w:val="000000"/>
        </w:rPr>
        <w:t>заявление</w:t>
      </w:r>
      <w:r w:rsidRPr="00564E80">
        <w:rPr>
          <w:color w:val="000000"/>
        </w:rPr>
        <w:t xml:space="preserve"> и ранее направляемые </w:t>
      </w:r>
      <w:r w:rsidR="00E021D0" w:rsidRPr="00564E80">
        <w:rPr>
          <w:color w:val="000000"/>
        </w:rPr>
        <w:t>заявления</w:t>
      </w:r>
      <w:r w:rsidRPr="00564E80">
        <w:rPr>
          <w:color w:val="000000"/>
        </w:rPr>
        <w:t xml:space="preserve"> направлялись в один и тот же орган местного самоуправления или одному и тому же должностному лицу. О данном решении уведомляется гражданин, направивший </w:t>
      </w:r>
      <w:r w:rsidR="00E021D0" w:rsidRPr="00564E80">
        <w:rPr>
          <w:color w:val="000000"/>
        </w:rPr>
        <w:t>заявление</w:t>
      </w:r>
      <w:r w:rsidRPr="00564E80">
        <w:rPr>
          <w:color w:val="000000"/>
        </w:rPr>
        <w:t>.</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 xml:space="preserve">2.9.4. Если ответ по существу поставленного в </w:t>
      </w:r>
      <w:r w:rsidR="00E021D0" w:rsidRPr="00564E80">
        <w:rPr>
          <w:color w:val="000000"/>
        </w:rPr>
        <w:t>заявлении</w:t>
      </w:r>
      <w:r w:rsidRPr="00564E80">
        <w:rPr>
          <w:color w:val="000000"/>
        </w:rPr>
        <w:t xml:space="preserve">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w:t>
      </w:r>
      <w:r w:rsidR="00E021D0" w:rsidRPr="00564E80">
        <w:rPr>
          <w:color w:val="000000"/>
        </w:rPr>
        <w:t>заявлени</w:t>
      </w:r>
      <w:r w:rsidRPr="00564E80">
        <w:rPr>
          <w:color w:val="000000"/>
        </w:rPr>
        <w:t>е, сообщается о невозможности дать ответ по существу поставленного в нем вопроса в связи с недопустимостью разглашения указанных сведений.</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 xml:space="preserve">2.9.5. Если </w:t>
      </w:r>
      <w:r w:rsidR="00E021D0" w:rsidRPr="00564E80">
        <w:rPr>
          <w:color w:val="000000"/>
        </w:rPr>
        <w:t>заявление</w:t>
      </w:r>
      <w:r w:rsidRPr="00564E80">
        <w:rPr>
          <w:color w:val="000000"/>
        </w:rPr>
        <w:t xml:space="preserve"> содержит нецензурные либо оскорбительные выражения, угрозы жизни, здоровью и имуществу должностного лица, а также чле</w:t>
      </w:r>
      <w:r w:rsidR="00E021D0" w:rsidRPr="00564E80">
        <w:rPr>
          <w:color w:val="000000"/>
        </w:rPr>
        <w:t>нов его семьи, вправе оставить заявление</w:t>
      </w:r>
      <w:r w:rsidRPr="00564E80">
        <w:rPr>
          <w:color w:val="000000"/>
        </w:rPr>
        <w:t xml:space="preserve"> без ответа по существу поставленных в нем вопросов и сообщить гражданину, направившему </w:t>
      </w:r>
      <w:r w:rsidR="00E021D0" w:rsidRPr="00564E80">
        <w:rPr>
          <w:color w:val="000000"/>
        </w:rPr>
        <w:t>заявлени</w:t>
      </w:r>
      <w:r w:rsidRPr="00564E80">
        <w:rPr>
          <w:color w:val="000000"/>
        </w:rPr>
        <w:t>е, о недопустимости злоупотребления правом.</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 xml:space="preserve">2.9.6. Основанием для отказа в рассмотрении </w:t>
      </w:r>
      <w:r w:rsidR="00E021D0" w:rsidRPr="00564E80">
        <w:rPr>
          <w:color w:val="000000"/>
        </w:rPr>
        <w:t>заявлений</w:t>
      </w:r>
      <w:r w:rsidRPr="00564E80">
        <w:rPr>
          <w:color w:val="000000"/>
        </w:rPr>
        <w:t>, поступивших в форме электронных сообщений, помимо оснований, указанных в пунктах 2.9.1 - 2.</w:t>
      </w:r>
      <w:r w:rsidR="00EC62A6" w:rsidRPr="00564E80">
        <w:rPr>
          <w:color w:val="000000"/>
        </w:rPr>
        <w:t>9</w:t>
      </w:r>
      <w:r w:rsidRPr="00564E80">
        <w:rPr>
          <w:color w:val="000000"/>
        </w:rPr>
        <w:t>.5 Административного регламента, также может являться указание автором недействительных сведений о себе и (или) адреса для ответа.</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 xml:space="preserve">2.9.7. Заявитель вправе вновь направить </w:t>
      </w:r>
      <w:r w:rsidR="00E021D0" w:rsidRPr="00564E80">
        <w:rPr>
          <w:color w:val="000000"/>
        </w:rPr>
        <w:t>заявление</w:t>
      </w:r>
      <w:r w:rsidRPr="00564E80">
        <w:rPr>
          <w:color w:val="000000"/>
        </w:rPr>
        <w:t xml:space="preserve"> в администрацию в случае, если причины, по которым ответ по существу поставленных в </w:t>
      </w:r>
      <w:r w:rsidR="00E021D0" w:rsidRPr="00564E80">
        <w:rPr>
          <w:color w:val="000000"/>
        </w:rPr>
        <w:t>заявлении</w:t>
      </w:r>
      <w:r w:rsidRPr="00564E80">
        <w:rPr>
          <w:color w:val="000000"/>
        </w:rPr>
        <w:t xml:space="preserve"> вопросов не мог быть дан, в последующем были устранены.</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2.9.8.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Оснований для приостановления предоставления государственной или муниципальной услуги или отказа предоставления администрацией муниципальной услуги, законодательством Российской Федерации не предусмотрено.</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2.10. Размер платы, взимаемой с заявителя при предоставлении муниципальной услуги.</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Предоставление муниципальной услуги осуществляется на бесплатной основе.</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2.11.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2.12. Срок регистрации запроса заявителя о предоставлении муниципальной услуги.</w:t>
      </w:r>
    </w:p>
    <w:p w:rsidR="00226319" w:rsidRPr="00564E80" w:rsidRDefault="00E021D0" w:rsidP="00226319">
      <w:pPr>
        <w:pStyle w:val="a3"/>
        <w:spacing w:before="0" w:beforeAutospacing="0" w:after="0" w:afterAutospacing="0"/>
        <w:ind w:firstLine="567"/>
        <w:jc w:val="both"/>
        <w:rPr>
          <w:color w:val="000000"/>
        </w:rPr>
      </w:pPr>
      <w:r w:rsidRPr="00564E80">
        <w:rPr>
          <w:color w:val="000000"/>
        </w:rPr>
        <w:t xml:space="preserve">Заявление </w:t>
      </w:r>
      <w:r w:rsidR="00226319" w:rsidRPr="00564E80">
        <w:rPr>
          <w:color w:val="000000"/>
        </w:rPr>
        <w:t xml:space="preserve"> подлежит обязательной регистрации в течение 1 рабочего дня с момента его поступления в администрацию.</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при личном обращении - 1 рабочий день;</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при направлении запроса на бумажном носителе из МФЦ в администрацию - в день поступления запроса в Администрацию;</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при направлении запроса в форме электронного документа - в день поступления запроса, или на следующий рабочий день (в случае направления документов в нерабочее время, в выходные, праздничные дни).</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2.13.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2.13.1. Предоставление муниципальной услуги осуществляется в специально выделенных для этих целей помещениях.</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 xml:space="preserve">2.13.2. Наличие на территории, прилегающей к зданию, не менее 10 процентов мест (но не менее одного места) для парковки специальных автотранспортных средств </w:t>
      </w:r>
      <w:r w:rsidRPr="00564E80">
        <w:rPr>
          <w:color w:val="000000"/>
        </w:rPr>
        <w:lastRenderedPageBreak/>
        <w:t>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2.13.3. Помещения размещаются преимущественно на нижних, предпочтительнее на первых этажах здания, с предоставлением доступа в помещение инвалидам.</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2.13.4. Здание (помещение) оборудуется информационной табличкой (вывеской), содержащей полное наименование ОМСУ, а также информацию о режиме его работы.</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2.13.5. Вход в здание (помещение) и выход из него оборудуются лестницами с поручнями и пандусами для передвижения детских и инвалидных колясок.</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2.13.6. В помещении организуется бесплатный туалет для посетителей, в том числе туалет, предназначенный для инвалидов.</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2.13.7. При необходимости работником МФЦ, ОМСУ инвалиду оказывается помощь в преодолении барьеров, мешающих получению ими услуг наравне с другими лицами.</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2.13.8.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 xml:space="preserve">2.13.9.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564E80">
        <w:rPr>
          <w:color w:val="000000"/>
        </w:rPr>
        <w:t>сурдопереводчика</w:t>
      </w:r>
      <w:proofErr w:type="spellEnd"/>
      <w:r w:rsidRPr="00564E80">
        <w:rPr>
          <w:color w:val="000000"/>
        </w:rPr>
        <w:t xml:space="preserve"> и </w:t>
      </w:r>
      <w:proofErr w:type="spellStart"/>
      <w:r w:rsidRPr="00564E80">
        <w:rPr>
          <w:color w:val="000000"/>
        </w:rPr>
        <w:t>тифлосурдопереводчика</w:t>
      </w:r>
      <w:proofErr w:type="spellEnd"/>
      <w:r w:rsidRPr="00564E80">
        <w:rPr>
          <w:color w:val="000000"/>
        </w:rPr>
        <w:t>.</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2.13.10. Оборудование мест повышенного удобства с дополнительным местом для собаки-проводника и устрой</w:t>
      </w:r>
      <w:proofErr w:type="gramStart"/>
      <w:r w:rsidRPr="00564E80">
        <w:rPr>
          <w:color w:val="000000"/>
        </w:rPr>
        <w:t>ств дл</w:t>
      </w:r>
      <w:proofErr w:type="gramEnd"/>
      <w:r w:rsidRPr="00564E80">
        <w:rPr>
          <w:color w:val="000000"/>
        </w:rPr>
        <w:t>я передвижения инвалида (костылей, ходунков).</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2.13.11.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2.13.12. Помещения приема и выдачи документов должны предусматривать места для ожидания, информирования и приема заявителей.</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2.13.13.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 xml:space="preserve">2.13.14.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w:t>
      </w:r>
      <w:r w:rsidR="00E021D0" w:rsidRPr="00564E80">
        <w:rPr>
          <w:color w:val="000000"/>
        </w:rPr>
        <w:t>заявлений</w:t>
      </w:r>
      <w:r w:rsidRPr="00564E80">
        <w:rPr>
          <w:color w:val="000000"/>
        </w:rPr>
        <w:t>.</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2.14. Показатели доступности и качества муниципальной услуги.</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2.14.1. Показатели доступности муниципальной услуги (общие, применимые в отношении всех заявителей):</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1) транспортная доступность к месту предоставления муниципальной услуги;</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2) наличие указателей, обеспечивающих беспрепятственный доступ к помещениям, в которых предоставляется услуга;</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3) возможность получения полной и достоверной информации о государственной услуге в ОМСУ, МФЦ, по телефону, на официальном сайте органа, предоставляющего услугу;</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4) предоставление муниципальной услуги любым доступным способом, предусмотренным действующим законодательством;</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2.14.2. Показатели доступности муниципальной услуги (специальные, применимые в отношении инвалидов):</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1) наличие инфраструктуры, указанной в пункте 2.14;</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2) исполнение требований доступности услуг для инвалидов;</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3) обеспечение беспрепятственного доступа инвалидов к помещениям, в которых предоставляется муниципальная услуга;</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2.14.3. Показатели качества муниципальной услуги:</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1) соблюдение срока предоставления муниципальной услуги;</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lastRenderedPageBreak/>
        <w:t>2) соблюдение времени ожидания в очереди при подаче запроса и получении результата;</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3) осуществление не более одного</w:t>
      </w:r>
      <w:r w:rsidR="00E021D0" w:rsidRPr="00564E80">
        <w:rPr>
          <w:color w:val="000000"/>
        </w:rPr>
        <w:t xml:space="preserve"> заявления</w:t>
      </w:r>
      <w:r w:rsidRPr="00564E80">
        <w:rPr>
          <w:color w:val="000000"/>
        </w:rPr>
        <w:t xml:space="preserve"> заявителя к должностным лицам ОМСУ или работникам МФЦ при подаче документов на получение муниципальной услуги и не более одного</w:t>
      </w:r>
      <w:r w:rsidR="00E021D0" w:rsidRPr="00564E80">
        <w:rPr>
          <w:color w:val="000000"/>
        </w:rPr>
        <w:t xml:space="preserve"> заявления</w:t>
      </w:r>
      <w:r w:rsidRPr="00564E80">
        <w:rPr>
          <w:color w:val="000000"/>
        </w:rPr>
        <w:t xml:space="preserve"> при получении результата в ОМСУ или в МФЦ;</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4) отсутствие жалоб на действия или бездействия должностных лиц ОМСУ, поданных в установленном порядке.</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2.14.4. После получения результата услуги, предоставление которой осуществлялось в электронном виде посредством МФЦ, заявителю обеспечивается возможность оценки качества оказания услуги.</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2.15. Перечисление услуг, которые являются необходимыми и обязательными для предоставления муниципальной услуги.</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Получение услуг, которые, являются необходимыми и обязательными для предоставления муниципальной услуги, не требуется.</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2.16.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2.16.1. Предоставление услуги по экстерриториальному принципу не предусмотрено.</w:t>
      </w:r>
    </w:p>
    <w:p w:rsidR="00226319" w:rsidRPr="00564E80" w:rsidRDefault="00226319" w:rsidP="00226319">
      <w:pPr>
        <w:pStyle w:val="a3"/>
        <w:spacing w:before="0" w:beforeAutospacing="0" w:after="0" w:afterAutospacing="0"/>
        <w:ind w:firstLine="567"/>
        <w:jc w:val="center"/>
        <w:rPr>
          <w:color w:val="000000"/>
        </w:rPr>
      </w:pPr>
      <w:r w:rsidRPr="00564E80">
        <w:rPr>
          <w:b/>
          <w:bCs/>
          <w:color w:val="000000"/>
        </w:rPr>
        <w:t> </w:t>
      </w:r>
    </w:p>
    <w:p w:rsidR="00226319" w:rsidRPr="00564E80" w:rsidRDefault="00226319" w:rsidP="00226319">
      <w:pPr>
        <w:pStyle w:val="a3"/>
        <w:spacing w:before="0" w:beforeAutospacing="0" w:after="0" w:afterAutospacing="0"/>
        <w:ind w:firstLine="567"/>
        <w:jc w:val="center"/>
        <w:rPr>
          <w:color w:val="000000"/>
        </w:rPr>
      </w:pPr>
      <w:r w:rsidRPr="00564E80">
        <w:rPr>
          <w:b/>
          <w:bCs/>
          <w:color w:val="000000"/>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26319" w:rsidRPr="00564E80" w:rsidRDefault="00226319" w:rsidP="00226319">
      <w:pPr>
        <w:pStyle w:val="a3"/>
        <w:spacing w:before="0" w:beforeAutospacing="0" w:after="0" w:afterAutospacing="0"/>
        <w:ind w:firstLine="567"/>
        <w:jc w:val="center"/>
        <w:rPr>
          <w:color w:val="000000"/>
        </w:rPr>
      </w:pPr>
      <w:r w:rsidRPr="00564E80">
        <w:rPr>
          <w:b/>
          <w:bCs/>
          <w:color w:val="000000"/>
        </w:rPr>
        <w:t> </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3.1. Последовательность административных процедур.</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Последовательность административных процедур исполнения муниципальной услуги включает в себя следующие действия:</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 прием и регистрация обращения;</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 рассмотрение обращения;</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 подготовка и направление ответа на обращение заявителю.</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3.1.1. Прием и регистрация обращений.</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Основанием для начала предоставления муниципальной услуги является поступление обращения от заявителя в администрацию.</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Обращение подлежит обязательной регистрации в течение 1 дня с момента поступления в администрацию.</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Ответственность за прием и регистрацию обращения несет специалист, ответственный за прием и регистрацию документов.</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Обращения, направленные посредством почтовой и факсимильной связи, и документы, связанные с их рассмотрением, первоначально поступают к специалисту, ответственному за прием и регистрацию документов.</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Обращения, поступившие по электронной почте, ежедневно распечатываются и оформляются специалистом, ответственным за прием и регистрацию документов, для рассмотрения главой администрации в установленном порядке как обычные письменные обращения.</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Специалист, ответственный за прием и регистрацию документов, осуществляет первичную обработку (проверку правильности адресации корреспонденции, наличие всех приложений и иной документации, являющейся неотъемлемой частью обращения, чтение, определение содержания вопросов обращения гражданина) и регистрацию обращений в журнале регистрации входящей корреспонденции.</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В течение 1 рабочего дня с момента регистрации обращения заявителя специалистом, ответственным за прием и регистрацию документов, проводится проверка обращения на соответствие требованиям, установленным пунктами 2.5, 2.7 Административного регламента.</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 xml:space="preserve">При поступлении обращения, где указано о приложении документов, которые полностью или частично отсутствуют, специалистом, ответственным за прием и </w:t>
      </w:r>
      <w:r w:rsidRPr="00564E80">
        <w:rPr>
          <w:color w:val="000000"/>
        </w:rPr>
        <w:lastRenderedPageBreak/>
        <w:t>регистрацию документов, составляется акт об отсутствии соответствующих документов, который приобщается к обращению.</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3.1.2. Рассмотрение обращений.</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Прошедшие регистрацию письменные обращения передаются специалисту администрации.</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Глава администрации по результатам ознакомления с текстом обращения, прилагаемыми к нему документами в течение 2 рабочих дней с момента их поступления:</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 определяет, относится ли к компетенции администрации рассмотрение поставленных в обращении вопросов;</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 определяет характер, сроки действий и сроки рассмотрения обращения;</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 определяет исполнителя поручения;</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 ставит исполнение поручений и рассмотрение обращения на контроль.</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 xml:space="preserve">Решением главы администрации является резолюция о рассмотрении обращения по существу поставленных в нем вопросов либо о подготовке письма </w:t>
      </w:r>
      <w:proofErr w:type="gramStart"/>
      <w:r w:rsidRPr="00564E80">
        <w:rPr>
          <w:color w:val="000000"/>
        </w:rPr>
        <w:t>заявителю</w:t>
      </w:r>
      <w:proofErr w:type="gramEnd"/>
      <w:r w:rsidRPr="00564E80">
        <w:rPr>
          <w:color w:val="000000"/>
        </w:rPr>
        <w:t xml:space="preserve"> о невозможности ответа на поставленный вопрос в случае, если рассмотрение поставленного вопроса не входит в компетенцию администрации.</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Специалист, ответственный за прием и регистрацию документов, в течение 1 рабочего дня с момента передачи (поступления) документов от главы администрации передает обращение для рассмотрения по существу вместе с приложенными документами специалисту администрации.</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3.1.3. Подготовка и направление ответов на обращение.</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Специалист администрации обеспечивает рассмотрение обращения и подготовку ответа в сроки, установленные п. 2.4. Административного регламента.</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Специалист администрации рассматривает поступившее заявление и оформляет письменное разъяснение.</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Ответ на вопрос предоставляется в простой, четкой и понятной форме за подписью главы администрации либо лица, его замещающего.</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В ответе также указываются и фамилия, имя, отчество (при наличии), номер телефона должностного лица, ответственного за подготовку ответа на обращение.</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После подписания ответа специалист, ответственный за прием и регистрацию документов,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Ответ на обращение, поступающее в форме электронного документа, направляется в форме электронного документа по адресу электронной почты, указанной в обращении, или в письменной форме по почтовому адресу, указанному в обращении.</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3.2. Особенности выполнения административных процедур в электронной форме.</w:t>
      </w:r>
    </w:p>
    <w:p w:rsidR="00226319" w:rsidRPr="00564E80" w:rsidRDefault="00226319" w:rsidP="0015633A">
      <w:pPr>
        <w:pStyle w:val="a3"/>
        <w:spacing w:before="0" w:beforeAutospacing="0" w:after="0" w:afterAutospacing="0"/>
        <w:ind w:firstLine="709"/>
        <w:jc w:val="both"/>
        <w:rPr>
          <w:color w:val="000000"/>
        </w:rPr>
      </w:pPr>
      <w:proofErr w:type="gramStart"/>
      <w:r w:rsidRPr="00564E80">
        <w:rPr>
          <w:color w:val="000000"/>
        </w:rPr>
        <w:t>Предоставление муниципальной услуги осуществляется в соответствии с Федеральным законом от 27.07.2010 №210-ФЗ</w:t>
      </w:r>
      <w:r w:rsidR="00EC62A6" w:rsidRPr="00564E80">
        <w:rPr>
          <w:color w:val="000000"/>
        </w:rPr>
        <w:t xml:space="preserve"> «Об организации предоставления государственных и муниципальных услуг»</w:t>
      </w:r>
      <w:r w:rsidRPr="00564E80">
        <w:rPr>
          <w:color w:val="000000"/>
        </w:rPr>
        <w:t>,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226319" w:rsidRPr="00564E80" w:rsidRDefault="00226319" w:rsidP="0015633A">
      <w:pPr>
        <w:pStyle w:val="a3"/>
        <w:spacing w:before="0" w:beforeAutospacing="0" w:after="0" w:afterAutospacing="0"/>
        <w:ind w:firstLine="709"/>
        <w:jc w:val="both"/>
        <w:rPr>
          <w:color w:val="000000"/>
        </w:rPr>
      </w:pPr>
      <w:r w:rsidRPr="00564E80">
        <w:rPr>
          <w:color w:val="000000"/>
        </w:rPr>
        <w:t> </w:t>
      </w:r>
    </w:p>
    <w:p w:rsidR="00226319" w:rsidRPr="00564E80" w:rsidRDefault="00226319" w:rsidP="0015633A">
      <w:pPr>
        <w:pStyle w:val="a3"/>
        <w:spacing w:before="0" w:beforeAutospacing="0" w:after="0" w:afterAutospacing="0"/>
        <w:ind w:firstLine="709"/>
        <w:jc w:val="both"/>
        <w:rPr>
          <w:color w:val="000000"/>
        </w:rPr>
      </w:pPr>
      <w:r w:rsidRPr="00564E80">
        <w:rPr>
          <w:color w:val="000000"/>
        </w:rPr>
        <w:t>3.3. Порядок исправления допущенных опечаток и ошибок в выданных в результате предоставления муниципальной услуги документах.</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 xml:space="preserve">3.3.1. </w:t>
      </w:r>
      <w:proofErr w:type="gramStart"/>
      <w:r w:rsidRPr="00564E80">
        <w:rPr>
          <w:color w:val="000000"/>
        </w:rPr>
        <w:t>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 или МФЦ непосредственно, направить почтовым отправлением подписанное заявителем, заверенное печатью заявителя (при наличии) или оформленное в форме электронного документа заявление в произвольной форме о необходимости исправления допущенных опечаток и (или) ошибок с изложением сути допущенных опечаток и (или) ошибок</w:t>
      </w:r>
      <w:proofErr w:type="gramEnd"/>
      <w:r w:rsidRPr="00564E80">
        <w:rPr>
          <w:color w:val="000000"/>
        </w:rPr>
        <w:t xml:space="preserve"> и приложением копии документа, содержащего опечатки и (или) ошибки.</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 xml:space="preserve">3.3.2. </w:t>
      </w:r>
      <w:proofErr w:type="gramStart"/>
      <w:r w:rsidRPr="00564E80">
        <w:rPr>
          <w:color w:val="000000"/>
        </w:rPr>
        <w:t xml:space="preserve">В течение пяти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специалист устанавливает наличие опечатки (ошибки) и оформляет результат предоставления муниципальной услуги (документ) с исправленными опечатками </w:t>
      </w:r>
      <w:r w:rsidRPr="00564E80">
        <w:rPr>
          <w:color w:val="000000"/>
        </w:rPr>
        <w:lastRenderedPageBreak/>
        <w:t>(ошибками) или направляет заявителю уведомление с обоснованным отказом в оформлении документа с исправленными опечатками (ошибками).</w:t>
      </w:r>
      <w:proofErr w:type="gramEnd"/>
      <w:r w:rsidRPr="00564E80">
        <w:rPr>
          <w:color w:val="000000"/>
        </w:rPr>
        <w:t xml:space="preserve"> Результат предоставления муниципальной услуги (документ) специалист направляет способом, указанным в заявлении о необходимости исправления допущенных опечаток и (или) ошибок.</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3.4. Особенности выполнения административных процедур в МФЦ.</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 проверяет правильность заполнения заявления в соответствии с требованиями, установленными законодательством;</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 выдает расписку о принятии заявления с описью представленных документов и указанием срока получения результата услуги.</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 </w:t>
      </w:r>
    </w:p>
    <w:p w:rsidR="00226319" w:rsidRPr="00564E80" w:rsidRDefault="00226319" w:rsidP="00226319">
      <w:pPr>
        <w:pStyle w:val="a3"/>
        <w:spacing w:before="0" w:beforeAutospacing="0" w:after="0" w:afterAutospacing="0"/>
        <w:ind w:firstLine="567"/>
        <w:jc w:val="center"/>
        <w:rPr>
          <w:color w:val="000000"/>
        </w:rPr>
      </w:pPr>
      <w:r w:rsidRPr="00564E80">
        <w:rPr>
          <w:b/>
          <w:bCs/>
          <w:color w:val="000000"/>
        </w:rPr>
        <w:t xml:space="preserve">4. Формы </w:t>
      </w:r>
      <w:proofErr w:type="gramStart"/>
      <w:r w:rsidRPr="00564E80">
        <w:rPr>
          <w:b/>
          <w:bCs/>
          <w:color w:val="000000"/>
        </w:rPr>
        <w:t>контроля за</w:t>
      </w:r>
      <w:proofErr w:type="gramEnd"/>
      <w:r w:rsidRPr="00564E80">
        <w:rPr>
          <w:b/>
          <w:bCs/>
          <w:color w:val="000000"/>
        </w:rPr>
        <w:t xml:space="preserve"> исполнением административного регламента</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 </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 xml:space="preserve">4.1 Порядок осуществления текущего </w:t>
      </w:r>
      <w:proofErr w:type="gramStart"/>
      <w:r w:rsidRPr="00564E80">
        <w:rPr>
          <w:color w:val="000000"/>
        </w:rPr>
        <w:t>контроля за</w:t>
      </w:r>
      <w:proofErr w:type="gramEnd"/>
      <w:r w:rsidRPr="00564E80">
        <w:rPr>
          <w:color w:val="000000"/>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226319" w:rsidRPr="00564E80" w:rsidRDefault="00226319" w:rsidP="00226319">
      <w:pPr>
        <w:pStyle w:val="a3"/>
        <w:spacing w:before="0" w:beforeAutospacing="0" w:after="0" w:afterAutospacing="0"/>
        <w:ind w:firstLine="567"/>
        <w:jc w:val="both"/>
        <w:rPr>
          <w:color w:val="000000"/>
        </w:rPr>
      </w:pPr>
      <w:proofErr w:type="gramStart"/>
      <w:r w:rsidRPr="00564E80">
        <w:rPr>
          <w:color w:val="000000"/>
        </w:rPr>
        <w:t>Контроль за</w:t>
      </w:r>
      <w:proofErr w:type="gramEnd"/>
      <w:r w:rsidRPr="00564E80">
        <w:rPr>
          <w:color w:val="000000"/>
        </w:rPr>
        <w:t xml:space="preserve"> предоставлением муниципальной услуги осуществляет глава администрации</w:t>
      </w:r>
      <w:r w:rsidR="00FD0F83" w:rsidRPr="00564E80">
        <w:rPr>
          <w:color w:val="000000"/>
        </w:rPr>
        <w:t xml:space="preserve"> </w:t>
      </w:r>
      <w:proofErr w:type="spellStart"/>
      <w:r w:rsidR="00FD0F83" w:rsidRPr="00564E80">
        <w:rPr>
          <w:color w:val="000000"/>
        </w:rPr>
        <w:t>Лермонтовского</w:t>
      </w:r>
      <w:proofErr w:type="spellEnd"/>
      <w:r w:rsidR="0015633A" w:rsidRPr="00564E80">
        <w:rPr>
          <w:color w:val="000000"/>
        </w:rPr>
        <w:t xml:space="preserve"> </w:t>
      </w:r>
      <w:r w:rsidR="00823DA0" w:rsidRPr="00564E80">
        <w:rPr>
          <w:color w:val="000000"/>
        </w:rPr>
        <w:t xml:space="preserve">сельсовета Белинского </w:t>
      </w:r>
      <w:r w:rsidRPr="00564E80">
        <w:rPr>
          <w:color w:val="000000"/>
        </w:rPr>
        <w:t>района Пензенской области. Контроль осуществляется путем проведения проверок полноты и качества предоставления муниципальной услуги, соблюдения работниками административных процедур и правовых актов Российской Федерации и Пензенской области.</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 xml:space="preserve">Текущий </w:t>
      </w:r>
      <w:proofErr w:type="gramStart"/>
      <w:r w:rsidRPr="00564E80">
        <w:rPr>
          <w:color w:val="000000"/>
        </w:rPr>
        <w:t>контроль за</w:t>
      </w:r>
      <w:proofErr w:type="gramEnd"/>
      <w:r w:rsidRPr="00564E80">
        <w:rPr>
          <w:color w:val="000000"/>
        </w:rPr>
        <w:t xml:space="preserve"> соблюдением и исполнением положений регламента и иных нормативных правовых актов, устанавливающих требования к предоставлению муниципальной услуги, осуществляется должностными лицами, ответственными за организацию работы по предоставлению муниципальной услуги.</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Текущий контроль осуществляется путем проведения ответственными должностными лицами Администрации, ответственных за организацию работы по предоставлению муниципальной услуги, проверок соблюдения и исполнения положений регламента и иных нормативных правовых актов, устанавливающих требования к предоставлению муниципальной услуги.</w:t>
      </w:r>
    </w:p>
    <w:p w:rsidR="00226319" w:rsidRPr="00564E80" w:rsidRDefault="00226319" w:rsidP="00226319">
      <w:pPr>
        <w:pStyle w:val="a3"/>
        <w:spacing w:before="0" w:beforeAutospacing="0" w:after="0" w:afterAutospacing="0"/>
        <w:ind w:firstLine="567"/>
        <w:jc w:val="both"/>
        <w:rPr>
          <w:color w:val="000000"/>
        </w:rPr>
      </w:pPr>
      <w:proofErr w:type="gramStart"/>
      <w:r w:rsidRPr="00564E80">
        <w:rPr>
          <w:color w:val="000000"/>
        </w:rPr>
        <w:t>Контроль за</w:t>
      </w:r>
      <w:proofErr w:type="gramEnd"/>
      <w:r w:rsidRPr="00564E80">
        <w:rPr>
          <w:color w:val="000000"/>
        </w:rPr>
        <w:t xml:space="preserve"> полнотой и качеством предоставления муниципальной услуги осуществляется в формах:</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проведения проверок;</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рассмотрения жалоб на действия (бездействие) должностных лиц Администрации, ответственных за предоставление муниципальной услуги.</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4.2. Порядок и периодичность осуществления плановых и внеплановых проверок полноты качества предоставления муниципальной услуги.</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 xml:space="preserve">В целях осуществления </w:t>
      </w:r>
      <w:proofErr w:type="gramStart"/>
      <w:r w:rsidRPr="00564E80">
        <w:rPr>
          <w:color w:val="000000"/>
        </w:rPr>
        <w:t>контроля за</w:t>
      </w:r>
      <w:proofErr w:type="gramEnd"/>
      <w:r w:rsidRPr="00564E80">
        <w:rPr>
          <w:color w:val="000000"/>
        </w:rPr>
        <w:t xml:space="preserve"> полнотой и качеством предоставления муниципальной услуги проводятся плановые и внеплановые проверки.</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контролирующим органом.</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w:t>
      </w:r>
      <w:r w:rsidRPr="00564E80">
        <w:rPr>
          <w:color w:val="000000"/>
        </w:rPr>
        <w:lastRenderedPageBreak/>
        <w:t>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контролирующего органа. По результатам рассмотрения обращений дается письменный ответ.</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О проведении проверки издается правовой акт руководителя контролирующего органа о проведении проверки исполнения административных регламентов по предоставлению муниципальных услуг.</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Специалисты,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Руководитель Администрации несет персональную ответственность за обеспечение предоставления муниципальной услуги.</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Работники Администрации при предоставлении муниципальной услуги несут персональную ответственность:</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 за неисполнение или ненадлежащее исполнение административных процедур при предоставлении муниципальной услуги;</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 за действия (бездействие), влекущие нарушение прав и законных интересов физических или юридических лиц, индивидуальных предпринимателей.</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Контроль соблюдения специалистами МФЦ последовательности действий, определенных административными процедурами, осуществляется директором МФЦ.</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 </w:t>
      </w:r>
    </w:p>
    <w:p w:rsidR="00226319" w:rsidRPr="00564E80" w:rsidRDefault="00226319" w:rsidP="00226319">
      <w:pPr>
        <w:pStyle w:val="a3"/>
        <w:spacing w:before="0" w:beforeAutospacing="0" w:after="0" w:afterAutospacing="0"/>
        <w:ind w:firstLine="567"/>
        <w:jc w:val="center"/>
        <w:rPr>
          <w:color w:val="000000"/>
        </w:rPr>
      </w:pPr>
      <w:r w:rsidRPr="00564E80">
        <w:rPr>
          <w:b/>
          <w:bCs/>
          <w:color w:val="000000"/>
        </w:rPr>
        <w:t xml:space="preserve">5. </w:t>
      </w:r>
      <w:proofErr w:type="gramStart"/>
      <w:r w:rsidRPr="00564E80">
        <w:rPr>
          <w:b/>
          <w:bCs/>
          <w:color w:val="000000"/>
        </w:rPr>
        <w:t>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 организаций, указанных в части 1.1 статьи 16 настоящего Федерального закона, а также их должностных лиц, государственных или муниципальных служащих, работников</w:t>
      </w:r>
      <w:proofErr w:type="gramEnd"/>
    </w:p>
    <w:p w:rsidR="00226319" w:rsidRPr="00564E80" w:rsidRDefault="00226319" w:rsidP="00226319">
      <w:pPr>
        <w:pStyle w:val="a3"/>
        <w:spacing w:before="0" w:beforeAutospacing="0" w:after="0" w:afterAutospacing="0"/>
        <w:ind w:firstLine="567"/>
        <w:jc w:val="center"/>
        <w:rPr>
          <w:color w:val="000000"/>
        </w:rPr>
      </w:pPr>
      <w:r w:rsidRPr="00564E80">
        <w:rPr>
          <w:b/>
          <w:bCs/>
          <w:color w:val="000000"/>
        </w:rPr>
        <w:t> </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5.1. Заявитель имеет право на досудебное (внесудебное) обжалование решений и действий (бездействия) администрации и его ответственных лиц, принятых (осуществляемых) в ходе предоставления муниципальной услуги.</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 xml:space="preserve">5.2. </w:t>
      </w:r>
      <w:proofErr w:type="gramStart"/>
      <w:r w:rsidRPr="00564E80">
        <w:rPr>
          <w:color w:val="000000"/>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в том числе являются:</w:t>
      </w:r>
      <w:proofErr w:type="gramEnd"/>
    </w:p>
    <w:p w:rsidR="00226319" w:rsidRPr="00564E80" w:rsidRDefault="00226319" w:rsidP="00226319">
      <w:pPr>
        <w:pStyle w:val="a3"/>
        <w:spacing w:before="0" w:beforeAutospacing="0" w:after="0" w:afterAutospacing="0"/>
        <w:ind w:firstLine="567"/>
        <w:jc w:val="both"/>
        <w:rPr>
          <w:color w:val="000000"/>
        </w:rPr>
      </w:pPr>
      <w:r w:rsidRPr="00564E80">
        <w:rPr>
          <w:color w:val="000000"/>
        </w:rPr>
        <w:t>- нарушение срока регистрации запроса о предоставлении муниципальной услуги;</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 нарушение срока предоставления муниципальной услуги;</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lastRenderedPageBreak/>
        <w:t>-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226319" w:rsidRPr="00564E80" w:rsidRDefault="00226319" w:rsidP="00226319">
      <w:pPr>
        <w:pStyle w:val="a3"/>
        <w:spacing w:before="0" w:beforeAutospacing="0" w:after="0" w:afterAutospacing="0"/>
        <w:ind w:firstLine="567"/>
        <w:jc w:val="both"/>
        <w:rPr>
          <w:color w:val="000000"/>
        </w:rPr>
      </w:pPr>
      <w:proofErr w:type="gramStart"/>
      <w:r w:rsidRPr="00564E80">
        <w:rPr>
          <w:color w:val="000000"/>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226319" w:rsidRPr="00564E80" w:rsidRDefault="00226319" w:rsidP="00226319">
      <w:pPr>
        <w:pStyle w:val="a3"/>
        <w:spacing w:before="0" w:beforeAutospacing="0" w:after="0" w:afterAutospacing="0"/>
        <w:ind w:firstLine="567"/>
        <w:jc w:val="both"/>
        <w:rPr>
          <w:color w:val="000000"/>
        </w:rPr>
      </w:pPr>
      <w:r w:rsidRPr="00564E80">
        <w:rPr>
          <w:color w:val="000000"/>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 отказ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 нарушение срока или порядка выдачи документов по результатам предоставления муниципальной услуги;</w:t>
      </w:r>
    </w:p>
    <w:p w:rsidR="00226319" w:rsidRPr="00564E80" w:rsidRDefault="00226319" w:rsidP="00226319">
      <w:pPr>
        <w:pStyle w:val="a3"/>
        <w:spacing w:before="0" w:beforeAutospacing="0" w:after="0" w:afterAutospacing="0"/>
        <w:ind w:firstLine="567"/>
        <w:jc w:val="both"/>
        <w:rPr>
          <w:color w:val="000000"/>
        </w:rPr>
      </w:pPr>
      <w:proofErr w:type="gramStart"/>
      <w:r w:rsidRPr="00564E80">
        <w:rPr>
          <w:color w:val="000000"/>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226319" w:rsidRPr="00564E80" w:rsidRDefault="00226319" w:rsidP="00226319">
      <w:pPr>
        <w:pStyle w:val="a3"/>
        <w:spacing w:before="0" w:beforeAutospacing="0" w:after="0" w:afterAutospacing="0"/>
        <w:ind w:firstLine="567"/>
        <w:jc w:val="both"/>
        <w:rPr>
          <w:color w:val="000000"/>
        </w:rPr>
      </w:pPr>
      <w:proofErr w:type="gramStart"/>
      <w:r w:rsidRPr="00564E80">
        <w:rPr>
          <w:color w:val="000000"/>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w:t>
      </w:r>
      <w:r w:rsidR="002430F0" w:rsidRPr="00564E80">
        <w:rPr>
          <w:color w:val="000000"/>
        </w:rPr>
        <w:t xml:space="preserve"> </w:t>
      </w:r>
      <w:r w:rsidRPr="00564E80">
        <w:rPr>
          <w:color w:val="000000"/>
        </w:rPr>
        <w:t xml:space="preserve"> </w:t>
      </w:r>
      <w:r w:rsidR="002430F0" w:rsidRPr="00564E80">
        <w:rPr>
          <w:color w:val="000000"/>
        </w:rPr>
        <w:t>№</w:t>
      </w:r>
      <w:r w:rsidRPr="00564E80">
        <w:rPr>
          <w:color w:val="000000"/>
        </w:rPr>
        <w:t>210-ФЗ «Об организации предоставления государственных и муниципальных услуг».</w:t>
      </w:r>
      <w:proofErr w:type="gramEnd"/>
    </w:p>
    <w:p w:rsidR="00226319" w:rsidRPr="00564E80" w:rsidRDefault="00226319" w:rsidP="00226319">
      <w:pPr>
        <w:pStyle w:val="a3"/>
        <w:spacing w:before="0" w:beforeAutospacing="0" w:after="0" w:afterAutospacing="0"/>
        <w:ind w:firstLine="567"/>
        <w:jc w:val="both"/>
      </w:pPr>
      <w:r w:rsidRPr="00564E80">
        <w:t>5.3. Жалоба подается в письменной форме на бумажном носителе, в электронной форме в орган, предоставляющий муниципальную услугу,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этого многофункционального центра. Жалобы на решения и действия (бездействие) МФЦ подаются учредителю МФЦ.</w:t>
      </w:r>
    </w:p>
    <w:p w:rsidR="00226319" w:rsidRPr="00564E80" w:rsidRDefault="00226319" w:rsidP="00226319">
      <w:pPr>
        <w:pStyle w:val="a3"/>
        <w:spacing w:before="0" w:beforeAutospacing="0" w:after="0" w:afterAutospacing="0"/>
        <w:ind w:firstLine="567"/>
        <w:jc w:val="both"/>
      </w:pPr>
      <w:proofErr w:type="gramStart"/>
      <w:r w:rsidRPr="00564E80">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w:t>
      </w:r>
      <w:r w:rsidR="008F1166" w:rsidRPr="00564E80">
        <w:t xml:space="preserve"> Единого портала либо Регионального портала,</w:t>
      </w:r>
      <w:r w:rsidRPr="00564E80">
        <w:t xml:space="preserve"> а также может быть принята при личном приеме заявителя.</w:t>
      </w:r>
      <w:proofErr w:type="gramEnd"/>
      <w:r w:rsidRPr="00564E80">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w:t>
      </w:r>
      <w:r w:rsidR="008F1166" w:rsidRPr="00564E80">
        <w:t xml:space="preserve">Единого портала либо Регионального </w:t>
      </w:r>
      <w:proofErr w:type="spellStart"/>
      <w:r w:rsidR="008F1166" w:rsidRPr="00564E80">
        <w:t>портала</w:t>
      </w:r>
      <w:proofErr w:type="gramStart"/>
      <w:r w:rsidR="008F1166" w:rsidRPr="00564E80">
        <w:t>,</w:t>
      </w:r>
      <w:r w:rsidRPr="00564E80">
        <w:t>а</w:t>
      </w:r>
      <w:proofErr w:type="spellEnd"/>
      <w:proofErr w:type="gramEnd"/>
      <w:r w:rsidRPr="00564E80">
        <w:t xml:space="preserve"> также может быть принята при личном приеме заявителя.</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5.4. 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w:t>
      </w:r>
      <w:r w:rsidR="002430F0" w:rsidRPr="00564E80">
        <w:rPr>
          <w:color w:val="000000"/>
        </w:rPr>
        <w:t>от 27.07.2010 </w:t>
      </w:r>
      <w:r w:rsidRPr="00564E80">
        <w:rPr>
          <w:color w:val="000000"/>
        </w:rPr>
        <w:t>№ 210-ФЗ</w:t>
      </w:r>
      <w:r w:rsidR="00EC62A6" w:rsidRPr="00564E80">
        <w:rPr>
          <w:color w:val="000000"/>
        </w:rPr>
        <w:t xml:space="preserve"> «Об организации предоставления государственных и муниципальных услуг»</w:t>
      </w:r>
      <w:r w:rsidRPr="00564E80">
        <w:rPr>
          <w:color w:val="000000"/>
        </w:rPr>
        <w:t>.</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В письменной жалобе в обязательном порядке указываются:</w:t>
      </w:r>
    </w:p>
    <w:p w:rsidR="00226319" w:rsidRPr="00564E80" w:rsidRDefault="00226319" w:rsidP="00226319">
      <w:pPr>
        <w:pStyle w:val="a3"/>
        <w:spacing w:before="0" w:beforeAutospacing="0" w:after="0" w:afterAutospacing="0"/>
        <w:ind w:firstLine="567"/>
        <w:jc w:val="both"/>
        <w:rPr>
          <w:color w:val="000000"/>
        </w:rPr>
      </w:pPr>
      <w:proofErr w:type="gramStart"/>
      <w:r w:rsidRPr="00564E80">
        <w:rPr>
          <w:color w:val="000000"/>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МФЦ, его руководителя и (или) работника, решения и действия (бездействие) которых обжалуются;</w:t>
      </w:r>
      <w:proofErr w:type="gramEnd"/>
    </w:p>
    <w:p w:rsidR="00226319" w:rsidRPr="00564E80" w:rsidRDefault="00226319" w:rsidP="00226319">
      <w:pPr>
        <w:pStyle w:val="a3"/>
        <w:spacing w:before="0" w:beforeAutospacing="0" w:after="0" w:afterAutospacing="0"/>
        <w:ind w:firstLine="567"/>
        <w:jc w:val="both"/>
        <w:rPr>
          <w:color w:val="000000"/>
        </w:rPr>
      </w:pPr>
      <w:proofErr w:type="gramStart"/>
      <w:r w:rsidRPr="00564E80">
        <w:rPr>
          <w:color w:val="000000"/>
        </w:rPr>
        <w:lastRenderedPageBreak/>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26319" w:rsidRPr="00564E80" w:rsidRDefault="00226319" w:rsidP="00226319">
      <w:pPr>
        <w:pStyle w:val="a3"/>
        <w:spacing w:before="0" w:beforeAutospacing="0" w:after="0" w:afterAutospacing="0"/>
        <w:ind w:firstLine="567"/>
        <w:jc w:val="both"/>
        <w:rPr>
          <w:color w:val="000000"/>
        </w:rPr>
      </w:pPr>
      <w:r w:rsidRPr="00564E80">
        <w:rPr>
          <w:color w:val="000000"/>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МФЦ, его работника;</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МФЦ, его работника. Заявителем могут быть представлены документы (при наличии), подтверждающие доводы заявителя, либо их копии.</w:t>
      </w:r>
    </w:p>
    <w:p w:rsidR="00226319" w:rsidRPr="00564E80" w:rsidRDefault="00226319" w:rsidP="00EC62A6">
      <w:pPr>
        <w:pStyle w:val="a3"/>
        <w:spacing w:before="0" w:beforeAutospacing="0" w:after="0" w:afterAutospacing="0"/>
        <w:ind w:firstLine="567"/>
        <w:jc w:val="both"/>
        <w:rPr>
          <w:color w:val="000000"/>
        </w:rPr>
      </w:pPr>
      <w:r w:rsidRPr="00564E80">
        <w:rPr>
          <w:color w:val="000000"/>
        </w:rPr>
        <w:t xml:space="preserve">5.5. </w:t>
      </w:r>
      <w:proofErr w:type="gramStart"/>
      <w:r w:rsidRPr="00564E80">
        <w:rPr>
          <w:color w:val="000000"/>
        </w:rPr>
        <w:t>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w:t>
      </w:r>
      <w:r w:rsidR="002430F0" w:rsidRPr="00564E80">
        <w:rPr>
          <w:color w:val="000000"/>
        </w:rPr>
        <w:t xml:space="preserve">от 27.07.2010  </w:t>
      </w:r>
      <w:r w:rsidRPr="00564E80">
        <w:rPr>
          <w:color w:val="000000"/>
        </w:rPr>
        <w:t>№ 210-ФЗ</w:t>
      </w:r>
      <w:r w:rsidR="00EC62A6" w:rsidRPr="00564E80">
        <w:rPr>
          <w:color w:val="000000"/>
        </w:rPr>
        <w:t xml:space="preserve"> «Об организации предоставления государственных и муниципальных услуг»</w:t>
      </w:r>
      <w:r w:rsidRPr="00564E80">
        <w:rPr>
          <w:color w:val="000000"/>
        </w:rPr>
        <w:t>,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roofErr w:type="gramEnd"/>
    </w:p>
    <w:p w:rsidR="00226319" w:rsidRPr="00564E80" w:rsidRDefault="00226319" w:rsidP="00226319">
      <w:pPr>
        <w:pStyle w:val="a3"/>
        <w:spacing w:before="0" w:beforeAutospacing="0" w:after="0" w:afterAutospacing="0"/>
        <w:ind w:firstLine="567"/>
        <w:jc w:val="both"/>
        <w:rPr>
          <w:color w:val="000000"/>
        </w:rPr>
      </w:pPr>
      <w:r w:rsidRPr="00564E80">
        <w:rPr>
          <w:color w:val="000000"/>
        </w:rPr>
        <w:t xml:space="preserve">5.6. </w:t>
      </w:r>
      <w:proofErr w:type="gramStart"/>
      <w:r w:rsidRPr="00564E80">
        <w:rPr>
          <w:color w:val="000000"/>
        </w:rPr>
        <w:t>Жалоба, поступившая в орган, предоставляющий муниципальную услугу, МФЦ, учредителю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564E80">
        <w:rPr>
          <w:color w:val="000000"/>
        </w:rPr>
        <w:t xml:space="preserve"> пяти рабочих дней со дня ее регистрации.</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5.7. По результатам рассмотрения жалобы принимается одно из следующих решений:</w:t>
      </w:r>
    </w:p>
    <w:p w:rsidR="00226319" w:rsidRPr="00564E80" w:rsidRDefault="00226319" w:rsidP="00226319">
      <w:pPr>
        <w:pStyle w:val="a3"/>
        <w:spacing w:before="0" w:beforeAutospacing="0" w:after="0" w:afterAutospacing="0"/>
        <w:ind w:firstLine="567"/>
        <w:jc w:val="both"/>
        <w:rPr>
          <w:color w:val="000000"/>
        </w:rPr>
      </w:pPr>
      <w:proofErr w:type="gramStart"/>
      <w:r w:rsidRPr="00564E80">
        <w:rPr>
          <w:color w:val="000000"/>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roofErr w:type="gramEnd"/>
    </w:p>
    <w:p w:rsidR="00226319" w:rsidRPr="00564E80" w:rsidRDefault="00226319" w:rsidP="00226319">
      <w:pPr>
        <w:pStyle w:val="a3"/>
        <w:spacing w:before="0" w:beforeAutospacing="0" w:after="0" w:afterAutospacing="0"/>
        <w:ind w:firstLine="567"/>
        <w:jc w:val="both"/>
        <w:rPr>
          <w:color w:val="000000"/>
        </w:rPr>
      </w:pPr>
      <w:r w:rsidRPr="00564E80">
        <w:rPr>
          <w:color w:val="000000"/>
        </w:rPr>
        <w:t>2) в удовлетворении жалобы отказывается.</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64E80">
        <w:rPr>
          <w:color w:val="000000"/>
        </w:rPr>
        <w:t>неудобства</w:t>
      </w:r>
      <w:proofErr w:type="gramEnd"/>
      <w:r w:rsidRPr="00564E80">
        <w:rPr>
          <w:color w:val="000000"/>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 xml:space="preserve">В случае признания </w:t>
      </w:r>
      <w:proofErr w:type="gramStart"/>
      <w:r w:rsidRPr="00564E80">
        <w:rPr>
          <w:color w:val="000000"/>
        </w:rPr>
        <w:t>жалобы</w:t>
      </w:r>
      <w:proofErr w:type="gramEnd"/>
      <w:r w:rsidRPr="00564E80">
        <w:rPr>
          <w:color w:val="000000"/>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 xml:space="preserve">В случае установления в ходе или по результатам </w:t>
      </w:r>
      <w:proofErr w:type="gramStart"/>
      <w:r w:rsidRPr="00564E80">
        <w:rPr>
          <w:color w:val="000000"/>
        </w:rPr>
        <w:t>рассмотрения жалобы признаков состава административного правонарушения</w:t>
      </w:r>
      <w:proofErr w:type="gramEnd"/>
      <w:r w:rsidRPr="00564E80">
        <w:rPr>
          <w:color w:val="000000"/>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lastRenderedPageBreak/>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226319" w:rsidRPr="00564E80" w:rsidRDefault="00C61DC6" w:rsidP="00226319">
      <w:pPr>
        <w:pStyle w:val="a3"/>
        <w:spacing w:before="0" w:beforeAutospacing="0" w:after="0" w:afterAutospacing="0"/>
        <w:ind w:firstLine="567"/>
        <w:jc w:val="both"/>
        <w:rPr>
          <w:color w:val="000000"/>
        </w:rPr>
      </w:pPr>
      <w:r w:rsidRPr="00564E80">
        <w:rPr>
          <w:color w:val="000000"/>
        </w:rPr>
        <w:t>- Федеральный закон от 27.07.2010 </w:t>
      </w:r>
      <w:r w:rsidR="00226319" w:rsidRPr="00564E80">
        <w:rPr>
          <w:color w:val="000000"/>
        </w:rPr>
        <w:t> № 210-ФЗ</w:t>
      </w:r>
      <w:r w:rsidR="00EC62A6" w:rsidRPr="00564E80">
        <w:rPr>
          <w:color w:val="000000"/>
        </w:rPr>
        <w:t xml:space="preserve"> «Об организации предоставления государственных и муниципальных услуг»</w:t>
      </w:r>
      <w:r w:rsidR="00226319" w:rsidRPr="00564E80">
        <w:rPr>
          <w:color w:val="000000"/>
        </w:rPr>
        <w:t>;</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 xml:space="preserve">- постановление </w:t>
      </w:r>
      <w:r w:rsidR="00823DA0" w:rsidRPr="00564E80">
        <w:rPr>
          <w:color w:val="000000"/>
        </w:rPr>
        <w:t>а</w:t>
      </w:r>
      <w:r w:rsidRPr="00564E80">
        <w:rPr>
          <w:color w:val="000000"/>
        </w:rPr>
        <w:t>дминистрации</w:t>
      </w:r>
      <w:r w:rsidR="00FD0F83" w:rsidRPr="00564E80">
        <w:rPr>
          <w:color w:val="000000"/>
        </w:rPr>
        <w:t xml:space="preserve"> </w:t>
      </w:r>
      <w:proofErr w:type="spellStart"/>
      <w:r w:rsidR="00FD0F83" w:rsidRPr="00564E80">
        <w:rPr>
          <w:color w:val="000000"/>
        </w:rPr>
        <w:t>Лермонтовского</w:t>
      </w:r>
      <w:proofErr w:type="spellEnd"/>
      <w:r w:rsidR="0015633A" w:rsidRPr="00564E80">
        <w:rPr>
          <w:color w:val="000000"/>
        </w:rPr>
        <w:t xml:space="preserve"> </w:t>
      </w:r>
      <w:r w:rsidR="00823DA0" w:rsidRPr="00564E80">
        <w:rPr>
          <w:color w:val="000000"/>
        </w:rPr>
        <w:t>сельсовета Белинского</w:t>
      </w:r>
      <w:r w:rsidRPr="00564E80">
        <w:rPr>
          <w:color w:val="000000"/>
        </w:rPr>
        <w:t xml:space="preserve"> района Пензенской области </w:t>
      </w:r>
      <w:hyperlink r:id="rId7" w:tgtFrame="_blank" w:history="1">
        <w:r w:rsidRPr="00564E80">
          <w:rPr>
            <w:rStyle w:val="1"/>
          </w:rPr>
          <w:t xml:space="preserve">от </w:t>
        </w:r>
        <w:r w:rsidR="009B4B01" w:rsidRPr="00564E80">
          <w:rPr>
            <w:rStyle w:val="1"/>
          </w:rPr>
          <w:t>18.09.2018</w:t>
        </w:r>
        <w:r w:rsidRPr="00564E80">
          <w:rPr>
            <w:rStyle w:val="1"/>
          </w:rPr>
          <w:t xml:space="preserve"> № </w:t>
        </w:r>
      </w:hyperlink>
      <w:r w:rsidR="009B4B01" w:rsidRPr="00564E80">
        <w:rPr>
          <w:rStyle w:val="1"/>
        </w:rPr>
        <w:t>66</w:t>
      </w:r>
      <w:r w:rsidRPr="00564E80">
        <w:rPr>
          <w:color w:val="000000"/>
        </w:rPr>
        <w:t> «</w:t>
      </w:r>
      <w:r w:rsidR="0015633A" w:rsidRPr="00564E80">
        <w:rPr>
          <w:color w:val="000000"/>
        </w:rPr>
        <w:t>Об утверждении Порядка подачи и рассмотрения жалоб на решения и действия (бездействие) администрации</w:t>
      </w:r>
      <w:r w:rsidR="00FD0F83" w:rsidRPr="00564E80">
        <w:rPr>
          <w:color w:val="000000"/>
        </w:rPr>
        <w:t xml:space="preserve"> </w:t>
      </w:r>
      <w:proofErr w:type="spellStart"/>
      <w:r w:rsidR="00FD0F83" w:rsidRPr="00564E80">
        <w:rPr>
          <w:color w:val="000000"/>
        </w:rPr>
        <w:t>Лермонтовского</w:t>
      </w:r>
      <w:proofErr w:type="spellEnd"/>
      <w:r w:rsidR="0015633A" w:rsidRPr="00564E80">
        <w:rPr>
          <w:color w:val="000000"/>
        </w:rPr>
        <w:t xml:space="preserve"> сельсовета Белинского района Пензенской области, должностных лиц, муниципальных служащих администрации</w:t>
      </w:r>
      <w:r w:rsidR="00FD0F83" w:rsidRPr="00564E80">
        <w:rPr>
          <w:color w:val="000000"/>
        </w:rPr>
        <w:t xml:space="preserve"> </w:t>
      </w:r>
      <w:proofErr w:type="spellStart"/>
      <w:r w:rsidR="00FD0F83" w:rsidRPr="00564E80">
        <w:rPr>
          <w:color w:val="000000"/>
        </w:rPr>
        <w:t>Лермонтовского</w:t>
      </w:r>
      <w:proofErr w:type="spellEnd"/>
      <w:r w:rsidR="0015633A" w:rsidRPr="00564E80">
        <w:rPr>
          <w:color w:val="000000"/>
        </w:rPr>
        <w:t xml:space="preserve"> сельсовета при предоставлении муниципальных услуг</w:t>
      </w:r>
      <w:r w:rsidRPr="00564E80">
        <w:rPr>
          <w:color w:val="000000"/>
        </w:rPr>
        <w:t>».</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 xml:space="preserve">5.10. Рассмотрение жалоб на решения и действия (бездействие) МФЦ, работников МФЦ осуществляется с учетом особенностей, установленных учредителем МФЦ в </w:t>
      </w:r>
      <w:r w:rsidR="00C61DC6" w:rsidRPr="00564E80">
        <w:rPr>
          <w:color w:val="000000"/>
        </w:rPr>
        <w:t>соответствии со статьей 11.2 Федерального закона от 27.07.2010 </w:t>
      </w:r>
      <w:r w:rsidRPr="00564E80">
        <w:rPr>
          <w:color w:val="000000"/>
        </w:rPr>
        <w:t>№ 210-ФЗ</w:t>
      </w:r>
      <w:r w:rsidR="00EC62A6" w:rsidRPr="00564E80">
        <w:rPr>
          <w:color w:val="000000"/>
        </w:rPr>
        <w:t xml:space="preserve"> «Об организации предоставления государственных и муниципальных услуг».</w:t>
      </w:r>
    </w:p>
    <w:p w:rsidR="00226319" w:rsidRPr="00564E80" w:rsidRDefault="00226319" w:rsidP="00226319">
      <w:pPr>
        <w:pStyle w:val="a3"/>
        <w:spacing w:before="0" w:beforeAutospacing="0" w:after="0" w:afterAutospacing="0"/>
        <w:ind w:firstLine="567"/>
        <w:jc w:val="right"/>
        <w:rPr>
          <w:color w:val="000000"/>
        </w:rPr>
      </w:pPr>
      <w:r w:rsidRPr="00564E80">
        <w:rPr>
          <w:color w:val="000000"/>
        </w:rPr>
        <w:t>Приложение 1</w:t>
      </w:r>
    </w:p>
    <w:p w:rsidR="00DF4D77" w:rsidRPr="00564E80" w:rsidRDefault="00226319" w:rsidP="00DF4D77">
      <w:pPr>
        <w:spacing w:after="0" w:line="240" w:lineRule="auto"/>
        <w:ind w:firstLine="567"/>
        <w:jc w:val="right"/>
        <w:rPr>
          <w:rFonts w:ascii="Times New Roman" w:eastAsia="Times New Roman" w:hAnsi="Times New Roman" w:cs="Times New Roman"/>
          <w:color w:val="000000"/>
          <w:sz w:val="24"/>
          <w:szCs w:val="24"/>
          <w:lang w:eastAsia="ru-RU"/>
        </w:rPr>
      </w:pPr>
      <w:r w:rsidRPr="00564E80">
        <w:rPr>
          <w:color w:val="000000"/>
          <w:sz w:val="24"/>
          <w:szCs w:val="24"/>
        </w:rPr>
        <w:t xml:space="preserve"> </w:t>
      </w:r>
      <w:r w:rsidR="00DF4D77" w:rsidRPr="00564E80">
        <w:rPr>
          <w:rFonts w:ascii="Times New Roman" w:eastAsia="Times New Roman" w:hAnsi="Times New Roman" w:cs="Times New Roman"/>
          <w:color w:val="000000"/>
          <w:sz w:val="24"/>
          <w:szCs w:val="24"/>
          <w:lang w:eastAsia="ru-RU"/>
        </w:rPr>
        <w:t>к административному регламенту</w:t>
      </w:r>
    </w:p>
    <w:p w:rsidR="00DF4D77" w:rsidRPr="00564E80" w:rsidRDefault="00DF4D77" w:rsidP="00DF4D77">
      <w:pPr>
        <w:spacing w:after="0" w:line="240" w:lineRule="auto"/>
        <w:ind w:firstLine="567"/>
        <w:jc w:val="right"/>
        <w:rPr>
          <w:rFonts w:ascii="Times New Roman" w:eastAsia="Times New Roman" w:hAnsi="Times New Roman" w:cs="Times New Roman"/>
          <w:color w:val="000000"/>
          <w:sz w:val="24"/>
          <w:szCs w:val="24"/>
          <w:lang w:eastAsia="ru-RU"/>
        </w:rPr>
      </w:pPr>
      <w:r w:rsidRPr="00564E80">
        <w:rPr>
          <w:rFonts w:ascii="Times New Roman" w:eastAsia="Times New Roman" w:hAnsi="Times New Roman" w:cs="Times New Roman"/>
          <w:color w:val="000000"/>
          <w:sz w:val="24"/>
          <w:szCs w:val="24"/>
          <w:lang w:eastAsia="ru-RU"/>
        </w:rPr>
        <w:t>по предоставлению муниципальной услуги</w:t>
      </w:r>
    </w:p>
    <w:p w:rsidR="00DF4D77" w:rsidRPr="00564E80" w:rsidRDefault="00DF4D77" w:rsidP="00DF4D77">
      <w:pPr>
        <w:spacing w:after="0" w:line="240" w:lineRule="auto"/>
        <w:ind w:firstLine="567"/>
        <w:jc w:val="right"/>
        <w:rPr>
          <w:rFonts w:ascii="Times New Roman" w:eastAsia="Times New Roman" w:hAnsi="Times New Roman" w:cs="Times New Roman"/>
          <w:color w:val="000000"/>
          <w:sz w:val="24"/>
          <w:szCs w:val="24"/>
          <w:lang w:eastAsia="ru-RU"/>
        </w:rPr>
      </w:pPr>
      <w:r w:rsidRPr="00564E80">
        <w:rPr>
          <w:rFonts w:ascii="Times New Roman" w:eastAsia="Times New Roman" w:hAnsi="Times New Roman" w:cs="Times New Roman"/>
          <w:color w:val="000000"/>
          <w:sz w:val="24"/>
          <w:szCs w:val="24"/>
          <w:lang w:eastAsia="ru-RU"/>
        </w:rPr>
        <w:t>по даче письменных разъяснений налогоплательщикам</w:t>
      </w:r>
    </w:p>
    <w:p w:rsidR="00DF4D77" w:rsidRPr="00564E80" w:rsidRDefault="00DF4D77" w:rsidP="00DF4D77">
      <w:pPr>
        <w:spacing w:after="0" w:line="240" w:lineRule="auto"/>
        <w:ind w:firstLine="567"/>
        <w:jc w:val="right"/>
        <w:rPr>
          <w:rFonts w:ascii="Times New Roman" w:eastAsia="Times New Roman" w:hAnsi="Times New Roman" w:cs="Times New Roman"/>
          <w:color w:val="000000"/>
          <w:sz w:val="24"/>
          <w:szCs w:val="24"/>
          <w:lang w:eastAsia="ru-RU"/>
        </w:rPr>
      </w:pPr>
      <w:r w:rsidRPr="00564E80">
        <w:rPr>
          <w:rFonts w:ascii="Times New Roman" w:eastAsia="Times New Roman" w:hAnsi="Times New Roman" w:cs="Times New Roman"/>
          <w:color w:val="000000"/>
          <w:sz w:val="24"/>
          <w:szCs w:val="24"/>
          <w:lang w:eastAsia="ru-RU"/>
        </w:rPr>
        <w:t>и налоговым агентам по вопросам применения</w:t>
      </w:r>
    </w:p>
    <w:p w:rsidR="00DF4D77" w:rsidRPr="00564E80" w:rsidRDefault="00DF4D77" w:rsidP="00DF4D77">
      <w:pPr>
        <w:spacing w:after="0" w:line="240" w:lineRule="auto"/>
        <w:ind w:firstLine="567"/>
        <w:jc w:val="right"/>
        <w:rPr>
          <w:rFonts w:ascii="Times New Roman" w:eastAsia="Times New Roman" w:hAnsi="Times New Roman" w:cs="Times New Roman"/>
          <w:color w:val="000000"/>
          <w:sz w:val="24"/>
          <w:szCs w:val="24"/>
          <w:lang w:eastAsia="ru-RU"/>
        </w:rPr>
      </w:pPr>
      <w:r w:rsidRPr="00564E80">
        <w:rPr>
          <w:rFonts w:ascii="Times New Roman" w:eastAsia="Times New Roman" w:hAnsi="Times New Roman" w:cs="Times New Roman"/>
          <w:color w:val="000000"/>
          <w:sz w:val="24"/>
          <w:szCs w:val="24"/>
          <w:lang w:eastAsia="ru-RU"/>
        </w:rPr>
        <w:t>муниципальных правовых актов</w:t>
      </w:r>
    </w:p>
    <w:p w:rsidR="00DF4D77" w:rsidRPr="00564E80" w:rsidRDefault="00FD0F83" w:rsidP="00DF4D77">
      <w:pPr>
        <w:spacing w:after="0" w:line="240" w:lineRule="auto"/>
        <w:ind w:firstLine="567"/>
        <w:jc w:val="right"/>
        <w:rPr>
          <w:rFonts w:ascii="Arial" w:eastAsia="Times New Roman" w:hAnsi="Arial" w:cs="Arial"/>
          <w:color w:val="000000"/>
          <w:sz w:val="24"/>
          <w:szCs w:val="24"/>
          <w:lang w:eastAsia="ru-RU"/>
        </w:rPr>
      </w:pPr>
      <w:proofErr w:type="spellStart"/>
      <w:r w:rsidRPr="00564E80">
        <w:rPr>
          <w:rFonts w:ascii="Times New Roman" w:eastAsia="Times New Roman" w:hAnsi="Times New Roman" w:cs="Times New Roman"/>
          <w:color w:val="000000"/>
          <w:sz w:val="24"/>
          <w:szCs w:val="24"/>
          <w:lang w:eastAsia="ru-RU"/>
        </w:rPr>
        <w:t>Лермонтовского</w:t>
      </w:r>
      <w:proofErr w:type="spellEnd"/>
      <w:r w:rsidR="0015633A" w:rsidRPr="00564E80">
        <w:rPr>
          <w:rFonts w:ascii="Times New Roman" w:eastAsia="Times New Roman" w:hAnsi="Times New Roman" w:cs="Times New Roman"/>
          <w:color w:val="000000"/>
          <w:sz w:val="24"/>
          <w:szCs w:val="24"/>
          <w:lang w:eastAsia="ru-RU"/>
        </w:rPr>
        <w:t xml:space="preserve"> </w:t>
      </w:r>
      <w:r w:rsidR="00DF4D77" w:rsidRPr="00564E80">
        <w:rPr>
          <w:rFonts w:ascii="Times New Roman" w:eastAsia="Times New Roman" w:hAnsi="Times New Roman" w:cs="Times New Roman"/>
          <w:color w:val="000000"/>
          <w:sz w:val="24"/>
          <w:szCs w:val="24"/>
          <w:lang w:eastAsia="ru-RU"/>
        </w:rPr>
        <w:t>сельсовета Белинского района о местных налогах и сборах</w:t>
      </w:r>
    </w:p>
    <w:p w:rsidR="00226319" w:rsidRPr="00564E80" w:rsidRDefault="00226319" w:rsidP="00226319">
      <w:pPr>
        <w:pStyle w:val="a3"/>
        <w:spacing w:before="0" w:beforeAutospacing="0" w:after="0" w:afterAutospacing="0"/>
        <w:ind w:firstLine="567"/>
        <w:jc w:val="right"/>
        <w:rPr>
          <w:color w:val="000000"/>
        </w:rPr>
      </w:pPr>
    </w:p>
    <w:p w:rsidR="00226319" w:rsidRPr="00564E80" w:rsidRDefault="00226319" w:rsidP="00226319">
      <w:pPr>
        <w:pStyle w:val="a3"/>
        <w:spacing w:before="0" w:beforeAutospacing="0" w:after="0" w:afterAutospacing="0"/>
        <w:ind w:firstLine="567"/>
        <w:jc w:val="right"/>
        <w:rPr>
          <w:color w:val="000000"/>
        </w:rPr>
      </w:pPr>
      <w:r w:rsidRPr="00564E80">
        <w:rPr>
          <w:color w:val="000000"/>
        </w:rPr>
        <w:t>В___________________________________________</w:t>
      </w:r>
    </w:p>
    <w:p w:rsidR="00226319" w:rsidRPr="00564E80" w:rsidRDefault="00226319" w:rsidP="00226319">
      <w:pPr>
        <w:pStyle w:val="a3"/>
        <w:spacing w:before="0" w:beforeAutospacing="0" w:after="0" w:afterAutospacing="0"/>
        <w:ind w:firstLine="567"/>
        <w:jc w:val="right"/>
        <w:rPr>
          <w:color w:val="000000"/>
        </w:rPr>
      </w:pPr>
      <w:r w:rsidRPr="00564E80">
        <w:rPr>
          <w:color w:val="000000"/>
        </w:rPr>
        <w:t>(указать наименование Уполномоченного органа)</w:t>
      </w:r>
    </w:p>
    <w:p w:rsidR="00226319" w:rsidRPr="00564E80" w:rsidRDefault="00226319" w:rsidP="00226319">
      <w:pPr>
        <w:pStyle w:val="a3"/>
        <w:spacing w:before="0" w:beforeAutospacing="0" w:after="0" w:afterAutospacing="0"/>
        <w:ind w:firstLine="567"/>
        <w:jc w:val="right"/>
        <w:rPr>
          <w:color w:val="000000"/>
        </w:rPr>
      </w:pPr>
      <w:r w:rsidRPr="00564E80">
        <w:rPr>
          <w:color w:val="000000"/>
        </w:rPr>
        <w:t>от __________________________________________</w:t>
      </w:r>
    </w:p>
    <w:p w:rsidR="00226319" w:rsidRPr="00564E80" w:rsidRDefault="00226319" w:rsidP="00226319">
      <w:pPr>
        <w:pStyle w:val="a3"/>
        <w:spacing w:before="0" w:beforeAutospacing="0" w:after="0" w:afterAutospacing="0"/>
        <w:ind w:firstLine="567"/>
        <w:jc w:val="right"/>
        <w:rPr>
          <w:color w:val="000000"/>
        </w:rPr>
      </w:pPr>
      <w:r w:rsidRPr="00564E80">
        <w:rPr>
          <w:color w:val="000000"/>
        </w:rPr>
        <w:t>(ФИО физического лица)</w:t>
      </w:r>
    </w:p>
    <w:p w:rsidR="00226319" w:rsidRPr="00564E80" w:rsidRDefault="00226319" w:rsidP="00226319">
      <w:pPr>
        <w:pStyle w:val="a3"/>
        <w:spacing w:before="0" w:beforeAutospacing="0" w:after="0" w:afterAutospacing="0"/>
        <w:ind w:firstLine="567"/>
        <w:jc w:val="right"/>
        <w:rPr>
          <w:color w:val="000000"/>
        </w:rPr>
      </w:pPr>
      <w:r w:rsidRPr="00564E80">
        <w:rPr>
          <w:color w:val="000000"/>
        </w:rPr>
        <w:t>____________________________________________</w:t>
      </w:r>
    </w:p>
    <w:p w:rsidR="00226319" w:rsidRPr="00564E80" w:rsidRDefault="00226319" w:rsidP="00226319">
      <w:pPr>
        <w:pStyle w:val="a3"/>
        <w:spacing w:before="0" w:beforeAutospacing="0" w:after="0" w:afterAutospacing="0"/>
        <w:ind w:firstLine="567"/>
        <w:jc w:val="right"/>
        <w:rPr>
          <w:color w:val="000000"/>
        </w:rPr>
      </w:pPr>
      <w:r w:rsidRPr="00564E80">
        <w:rPr>
          <w:color w:val="000000"/>
        </w:rPr>
        <w:t>(ФИО руководителя организации)</w:t>
      </w:r>
    </w:p>
    <w:p w:rsidR="00226319" w:rsidRPr="00564E80" w:rsidRDefault="00226319" w:rsidP="00226319">
      <w:pPr>
        <w:pStyle w:val="a3"/>
        <w:spacing w:before="0" w:beforeAutospacing="0" w:after="0" w:afterAutospacing="0"/>
        <w:ind w:firstLine="567"/>
        <w:jc w:val="right"/>
        <w:rPr>
          <w:color w:val="000000"/>
        </w:rPr>
      </w:pPr>
      <w:r w:rsidRPr="00564E80">
        <w:rPr>
          <w:color w:val="000000"/>
        </w:rPr>
        <w:t>____________________________________________</w:t>
      </w:r>
    </w:p>
    <w:p w:rsidR="00226319" w:rsidRPr="00564E80" w:rsidRDefault="00226319" w:rsidP="00226319">
      <w:pPr>
        <w:pStyle w:val="a3"/>
        <w:spacing w:before="0" w:beforeAutospacing="0" w:after="0" w:afterAutospacing="0"/>
        <w:ind w:firstLine="567"/>
        <w:jc w:val="right"/>
        <w:rPr>
          <w:color w:val="000000"/>
        </w:rPr>
      </w:pPr>
      <w:r w:rsidRPr="00564E80">
        <w:rPr>
          <w:color w:val="000000"/>
        </w:rPr>
        <w:t>(адрес)</w:t>
      </w:r>
    </w:p>
    <w:p w:rsidR="00226319" w:rsidRPr="00564E80" w:rsidRDefault="00226319" w:rsidP="00226319">
      <w:pPr>
        <w:pStyle w:val="a3"/>
        <w:spacing w:before="0" w:beforeAutospacing="0" w:after="0" w:afterAutospacing="0"/>
        <w:ind w:firstLine="567"/>
        <w:jc w:val="right"/>
        <w:rPr>
          <w:color w:val="000000"/>
        </w:rPr>
      </w:pPr>
      <w:r w:rsidRPr="00564E80">
        <w:rPr>
          <w:color w:val="000000"/>
        </w:rPr>
        <w:t>____________________________________________</w:t>
      </w:r>
    </w:p>
    <w:p w:rsidR="00226319" w:rsidRPr="00564E80" w:rsidRDefault="00226319" w:rsidP="00226319">
      <w:pPr>
        <w:pStyle w:val="a3"/>
        <w:spacing w:before="0" w:beforeAutospacing="0" w:after="0" w:afterAutospacing="0"/>
        <w:ind w:firstLine="567"/>
        <w:jc w:val="right"/>
        <w:rPr>
          <w:color w:val="000000"/>
        </w:rPr>
      </w:pPr>
      <w:r w:rsidRPr="00564E80">
        <w:rPr>
          <w:color w:val="000000"/>
        </w:rPr>
        <w:t>(контактный телефон)</w:t>
      </w:r>
    </w:p>
    <w:p w:rsidR="00226319" w:rsidRPr="00564E80" w:rsidRDefault="00226319" w:rsidP="00226319">
      <w:pPr>
        <w:pStyle w:val="a3"/>
        <w:spacing w:before="0" w:beforeAutospacing="0" w:after="0" w:afterAutospacing="0"/>
        <w:ind w:firstLine="567"/>
        <w:jc w:val="right"/>
        <w:rPr>
          <w:color w:val="000000"/>
        </w:rPr>
      </w:pPr>
      <w:r w:rsidRPr="00564E80">
        <w:rPr>
          <w:color w:val="000000"/>
        </w:rPr>
        <w:t> </w:t>
      </w:r>
    </w:p>
    <w:p w:rsidR="00226319" w:rsidRPr="00564E80" w:rsidRDefault="00226319" w:rsidP="00226319">
      <w:pPr>
        <w:pStyle w:val="a3"/>
        <w:spacing w:before="0" w:beforeAutospacing="0" w:after="0" w:afterAutospacing="0"/>
        <w:ind w:firstLine="567"/>
        <w:jc w:val="center"/>
        <w:rPr>
          <w:color w:val="000000"/>
        </w:rPr>
      </w:pPr>
      <w:r w:rsidRPr="00564E80">
        <w:rPr>
          <w:b/>
          <w:bCs/>
          <w:color w:val="000000"/>
        </w:rPr>
        <w:t>ЗАЯВЛЕНИЕ</w:t>
      </w:r>
    </w:p>
    <w:p w:rsidR="00226319" w:rsidRPr="00564E80" w:rsidRDefault="00226319" w:rsidP="00226319">
      <w:pPr>
        <w:pStyle w:val="a3"/>
        <w:spacing w:before="0" w:beforeAutospacing="0" w:after="0" w:afterAutospacing="0"/>
        <w:ind w:firstLine="567"/>
        <w:jc w:val="center"/>
        <w:rPr>
          <w:color w:val="000000"/>
        </w:rPr>
      </w:pPr>
      <w:r w:rsidRPr="00564E80">
        <w:rPr>
          <w:b/>
          <w:bCs/>
          <w:color w:val="000000"/>
        </w:rPr>
        <w:t>по даче письменных разъяснений по вопросам применения</w:t>
      </w:r>
    </w:p>
    <w:p w:rsidR="00226319" w:rsidRPr="00564E80" w:rsidRDefault="00226319" w:rsidP="00226319">
      <w:pPr>
        <w:pStyle w:val="a3"/>
        <w:spacing w:before="0" w:beforeAutospacing="0" w:after="0" w:afterAutospacing="0"/>
        <w:ind w:firstLine="567"/>
        <w:jc w:val="center"/>
        <w:rPr>
          <w:color w:val="000000"/>
        </w:rPr>
      </w:pPr>
      <w:r w:rsidRPr="00564E80">
        <w:rPr>
          <w:b/>
          <w:bCs/>
          <w:color w:val="000000"/>
        </w:rPr>
        <w:t>муниципальных правовых актов о налогах и сборах</w:t>
      </w:r>
    </w:p>
    <w:p w:rsidR="00226319" w:rsidRPr="00564E80" w:rsidRDefault="00226319" w:rsidP="00226319">
      <w:pPr>
        <w:pStyle w:val="a3"/>
        <w:spacing w:before="0" w:beforeAutospacing="0" w:after="0" w:afterAutospacing="0"/>
        <w:ind w:firstLine="567"/>
        <w:jc w:val="center"/>
        <w:rPr>
          <w:color w:val="000000"/>
        </w:rPr>
      </w:pPr>
      <w:r w:rsidRPr="00564E80">
        <w:rPr>
          <w:color w:val="000000"/>
        </w:rPr>
        <w:t> </w:t>
      </w:r>
    </w:p>
    <w:p w:rsidR="00226319" w:rsidRPr="00564E80" w:rsidRDefault="00226319" w:rsidP="00B42E4B">
      <w:pPr>
        <w:pStyle w:val="a3"/>
        <w:spacing w:before="0" w:beforeAutospacing="0" w:after="0" w:afterAutospacing="0"/>
        <w:ind w:firstLine="567"/>
        <w:jc w:val="both"/>
        <w:rPr>
          <w:color w:val="000000"/>
        </w:rPr>
      </w:pPr>
      <w:r w:rsidRPr="00564E80">
        <w:rPr>
          <w:color w:val="000000"/>
        </w:rPr>
        <w:t>Прошу дать разъяснение по вопросу _________________________________________________________________________________________________________________________________________________________________________________________________</w:t>
      </w:r>
      <w:r w:rsidR="00B42E4B" w:rsidRPr="00564E80">
        <w:rPr>
          <w:color w:val="000000"/>
        </w:rPr>
        <w:t>_______________________________</w:t>
      </w:r>
      <w:r w:rsidRPr="00564E80">
        <w:rPr>
          <w:color w:val="000000"/>
        </w:rPr>
        <w:t>____________________________________________________________________________________________________________________________________________________________________________</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Заявитель: ______________________________________________________________</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(Ф.И.О., должность представителя юридического лица; Ф.И.О. гражданина)</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_____________________</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(подпись)</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"_____"__________ 20____ г. М.П.</w:t>
      </w:r>
    </w:p>
    <w:p w:rsidR="00226319" w:rsidRPr="00564E80" w:rsidRDefault="00226319" w:rsidP="00226319">
      <w:pPr>
        <w:pStyle w:val="a3"/>
        <w:spacing w:before="0" w:beforeAutospacing="0" w:after="0" w:afterAutospacing="0"/>
        <w:ind w:firstLine="567"/>
        <w:jc w:val="both"/>
        <w:rPr>
          <w:color w:val="000000"/>
        </w:rPr>
      </w:pPr>
      <w:r w:rsidRPr="00564E80">
        <w:rPr>
          <w:color w:val="000000"/>
        </w:rPr>
        <w:t>Результат рассмотрения заявления прошу:</w:t>
      </w:r>
    </w:p>
    <w:p w:rsidR="00226319" w:rsidRPr="00564E80" w:rsidRDefault="00226319" w:rsidP="00226319">
      <w:pPr>
        <w:pStyle w:val="a3"/>
        <w:spacing w:before="0" w:beforeAutospacing="0" w:after="0" w:afterAutospacing="0"/>
        <w:ind w:firstLine="567"/>
        <w:rPr>
          <w:color w:val="000000"/>
        </w:rPr>
      </w:pPr>
      <w:r w:rsidRPr="00564E80">
        <w:rPr>
          <w:color w:val="000000"/>
        </w:rPr>
        <w:t>              выдать на руки в ОМСУ</w:t>
      </w:r>
    </w:p>
    <w:p w:rsidR="00226319" w:rsidRPr="00564E80" w:rsidRDefault="00226319" w:rsidP="00226319">
      <w:pPr>
        <w:pStyle w:val="a3"/>
        <w:spacing w:before="0" w:beforeAutospacing="0" w:after="0" w:afterAutospacing="0"/>
        <w:ind w:firstLine="567"/>
        <w:rPr>
          <w:color w:val="000000"/>
        </w:rPr>
      </w:pPr>
      <w:r w:rsidRPr="00564E80">
        <w:rPr>
          <w:color w:val="000000"/>
        </w:rPr>
        <w:t>              выдать на руки в МФЦ (указать адрес) ______________________</w:t>
      </w:r>
    </w:p>
    <w:p w:rsidR="00226319" w:rsidRPr="00564E80" w:rsidRDefault="00226319" w:rsidP="00226319">
      <w:pPr>
        <w:pStyle w:val="a3"/>
        <w:spacing w:before="0" w:beforeAutospacing="0" w:after="0" w:afterAutospacing="0"/>
        <w:ind w:firstLine="567"/>
        <w:rPr>
          <w:color w:val="000000"/>
        </w:rPr>
      </w:pPr>
      <w:r w:rsidRPr="00564E80">
        <w:rPr>
          <w:color w:val="000000"/>
        </w:rPr>
        <w:t>              направить в электронно</w:t>
      </w:r>
      <w:r w:rsidR="00B42E4B" w:rsidRPr="00564E80">
        <w:rPr>
          <w:color w:val="000000"/>
        </w:rPr>
        <w:t>й форме в личный кабинет на ПГУ</w:t>
      </w:r>
      <w:r w:rsidRPr="00564E80">
        <w:rPr>
          <w:color w:val="000000"/>
        </w:rPr>
        <w:t>ЛО/ЕПГУ</w:t>
      </w:r>
    </w:p>
    <w:p w:rsidR="00DF4D77" w:rsidRPr="00564E80" w:rsidRDefault="00226319" w:rsidP="007D3241">
      <w:pPr>
        <w:pStyle w:val="a3"/>
        <w:spacing w:before="0" w:beforeAutospacing="0" w:after="0" w:afterAutospacing="0"/>
        <w:ind w:firstLine="567"/>
        <w:jc w:val="both"/>
        <w:rPr>
          <w:color w:val="000000"/>
        </w:rPr>
      </w:pPr>
      <w:r w:rsidRPr="00564E80">
        <w:rPr>
          <w:color w:val="000000"/>
        </w:rPr>
        <w:lastRenderedPageBreak/>
        <w:t> </w:t>
      </w:r>
      <w:r w:rsidR="00DF4D77" w:rsidRPr="00564E80">
        <w:rPr>
          <w:color w:val="000000"/>
        </w:rPr>
        <w:t>Приложение № 2</w:t>
      </w:r>
    </w:p>
    <w:p w:rsidR="00DF4D77" w:rsidRPr="00564E80" w:rsidRDefault="00DF4D77" w:rsidP="00DF4D77">
      <w:pPr>
        <w:spacing w:after="0" w:line="240" w:lineRule="auto"/>
        <w:ind w:firstLine="567"/>
        <w:jc w:val="right"/>
        <w:rPr>
          <w:rFonts w:ascii="Times New Roman" w:eastAsia="Times New Roman" w:hAnsi="Times New Roman" w:cs="Times New Roman"/>
          <w:color w:val="000000"/>
          <w:sz w:val="24"/>
          <w:szCs w:val="24"/>
          <w:lang w:eastAsia="ru-RU"/>
        </w:rPr>
      </w:pPr>
      <w:r w:rsidRPr="00564E80">
        <w:rPr>
          <w:rFonts w:ascii="Times New Roman" w:eastAsia="Times New Roman" w:hAnsi="Times New Roman" w:cs="Times New Roman"/>
          <w:color w:val="000000"/>
          <w:sz w:val="24"/>
          <w:szCs w:val="24"/>
          <w:lang w:eastAsia="ru-RU"/>
        </w:rPr>
        <w:t xml:space="preserve"> к административному регламенту</w:t>
      </w:r>
    </w:p>
    <w:p w:rsidR="00DF4D77" w:rsidRPr="00564E80" w:rsidRDefault="00DF4D77" w:rsidP="00DF4D77">
      <w:pPr>
        <w:spacing w:after="0" w:line="240" w:lineRule="auto"/>
        <w:ind w:firstLine="567"/>
        <w:jc w:val="right"/>
        <w:rPr>
          <w:rFonts w:ascii="Times New Roman" w:eastAsia="Times New Roman" w:hAnsi="Times New Roman" w:cs="Times New Roman"/>
          <w:color w:val="000000"/>
          <w:sz w:val="24"/>
          <w:szCs w:val="24"/>
          <w:lang w:eastAsia="ru-RU"/>
        </w:rPr>
      </w:pPr>
      <w:r w:rsidRPr="00564E80">
        <w:rPr>
          <w:rFonts w:ascii="Times New Roman" w:eastAsia="Times New Roman" w:hAnsi="Times New Roman" w:cs="Times New Roman"/>
          <w:color w:val="000000"/>
          <w:sz w:val="24"/>
          <w:szCs w:val="24"/>
          <w:lang w:eastAsia="ru-RU"/>
        </w:rPr>
        <w:t>по предоставлению муниципальной услуги</w:t>
      </w:r>
    </w:p>
    <w:p w:rsidR="00DF4D77" w:rsidRPr="00564E80" w:rsidRDefault="00DF4D77" w:rsidP="00DF4D77">
      <w:pPr>
        <w:spacing w:after="0" w:line="240" w:lineRule="auto"/>
        <w:ind w:firstLine="567"/>
        <w:jc w:val="right"/>
        <w:rPr>
          <w:rFonts w:ascii="Times New Roman" w:eastAsia="Times New Roman" w:hAnsi="Times New Roman" w:cs="Times New Roman"/>
          <w:color w:val="000000"/>
          <w:sz w:val="24"/>
          <w:szCs w:val="24"/>
          <w:lang w:eastAsia="ru-RU"/>
        </w:rPr>
      </w:pPr>
      <w:r w:rsidRPr="00564E80">
        <w:rPr>
          <w:rFonts w:ascii="Times New Roman" w:eastAsia="Times New Roman" w:hAnsi="Times New Roman" w:cs="Times New Roman"/>
          <w:color w:val="000000"/>
          <w:sz w:val="24"/>
          <w:szCs w:val="24"/>
          <w:lang w:eastAsia="ru-RU"/>
        </w:rPr>
        <w:t>по даче письменных разъяснений налогоплательщикам</w:t>
      </w:r>
    </w:p>
    <w:p w:rsidR="00DF4D77" w:rsidRPr="00564E80" w:rsidRDefault="00DF4D77" w:rsidP="00DF4D77">
      <w:pPr>
        <w:spacing w:after="0" w:line="240" w:lineRule="auto"/>
        <w:ind w:firstLine="567"/>
        <w:jc w:val="right"/>
        <w:rPr>
          <w:rFonts w:ascii="Times New Roman" w:eastAsia="Times New Roman" w:hAnsi="Times New Roman" w:cs="Times New Roman"/>
          <w:color w:val="000000"/>
          <w:sz w:val="24"/>
          <w:szCs w:val="24"/>
          <w:lang w:eastAsia="ru-RU"/>
        </w:rPr>
      </w:pPr>
      <w:r w:rsidRPr="00564E80">
        <w:rPr>
          <w:rFonts w:ascii="Times New Roman" w:eastAsia="Times New Roman" w:hAnsi="Times New Roman" w:cs="Times New Roman"/>
          <w:color w:val="000000"/>
          <w:sz w:val="24"/>
          <w:szCs w:val="24"/>
          <w:lang w:eastAsia="ru-RU"/>
        </w:rPr>
        <w:t>и налоговым агентам по вопросам применения</w:t>
      </w:r>
    </w:p>
    <w:p w:rsidR="00DF4D77" w:rsidRPr="00564E80" w:rsidRDefault="00DF4D77" w:rsidP="00DF4D77">
      <w:pPr>
        <w:spacing w:after="0" w:line="240" w:lineRule="auto"/>
        <w:ind w:firstLine="567"/>
        <w:jc w:val="right"/>
        <w:rPr>
          <w:rFonts w:ascii="Times New Roman" w:eastAsia="Times New Roman" w:hAnsi="Times New Roman" w:cs="Times New Roman"/>
          <w:color w:val="000000"/>
          <w:sz w:val="24"/>
          <w:szCs w:val="24"/>
          <w:lang w:eastAsia="ru-RU"/>
        </w:rPr>
      </w:pPr>
      <w:r w:rsidRPr="00564E80">
        <w:rPr>
          <w:rFonts w:ascii="Times New Roman" w:eastAsia="Times New Roman" w:hAnsi="Times New Roman" w:cs="Times New Roman"/>
          <w:color w:val="000000"/>
          <w:sz w:val="24"/>
          <w:szCs w:val="24"/>
          <w:lang w:eastAsia="ru-RU"/>
        </w:rPr>
        <w:t>муниципальных правовых актов</w:t>
      </w:r>
    </w:p>
    <w:p w:rsidR="00DF4D77" w:rsidRPr="00564E80" w:rsidRDefault="00C44119" w:rsidP="00DF4D77">
      <w:pPr>
        <w:spacing w:after="0" w:line="240" w:lineRule="auto"/>
        <w:ind w:firstLine="567"/>
        <w:jc w:val="right"/>
        <w:rPr>
          <w:rFonts w:ascii="Arial" w:eastAsia="Times New Roman" w:hAnsi="Arial" w:cs="Arial"/>
          <w:color w:val="000000"/>
          <w:sz w:val="24"/>
          <w:szCs w:val="24"/>
          <w:lang w:eastAsia="ru-RU"/>
        </w:rPr>
      </w:pPr>
      <w:proofErr w:type="spellStart"/>
      <w:r w:rsidRPr="00564E80">
        <w:rPr>
          <w:rFonts w:ascii="Times New Roman" w:eastAsia="Times New Roman" w:hAnsi="Times New Roman" w:cs="Times New Roman"/>
          <w:color w:val="000000"/>
          <w:sz w:val="24"/>
          <w:szCs w:val="24"/>
          <w:lang w:eastAsia="ru-RU"/>
        </w:rPr>
        <w:t>Лермонтовского</w:t>
      </w:r>
      <w:proofErr w:type="spellEnd"/>
      <w:r w:rsidR="0015633A" w:rsidRPr="00564E80">
        <w:rPr>
          <w:rFonts w:ascii="Times New Roman" w:eastAsia="Times New Roman" w:hAnsi="Times New Roman" w:cs="Times New Roman"/>
          <w:color w:val="000000"/>
          <w:sz w:val="24"/>
          <w:szCs w:val="24"/>
          <w:lang w:eastAsia="ru-RU"/>
        </w:rPr>
        <w:t xml:space="preserve"> </w:t>
      </w:r>
      <w:r w:rsidR="00DF4D77" w:rsidRPr="00564E80">
        <w:rPr>
          <w:rFonts w:ascii="Times New Roman" w:eastAsia="Times New Roman" w:hAnsi="Times New Roman" w:cs="Times New Roman"/>
          <w:color w:val="000000"/>
          <w:sz w:val="24"/>
          <w:szCs w:val="24"/>
          <w:lang w:eastAsia="ru-RU"/>
        </w:rPr>
        <w:t>сельсовета Белинского района о местных налогах и сборах</w:t>
      </w:r>
    </w:p>
    <w:p w:rsidR="00DF4D77" w:rsidRPr="00564E80" w:rsidRDefault="00DF4D77" w:rsidP="00DF4D77">
      <w:pPr>
        <w:spacing w:after="0" w:line="240" w:lineRule="auto"/>
        <w:ind w:firstLine="567"/>
        <w:jc w:val="right"/>
        <w:rPr>
          <w:rFonts w:ascii="Arial" w:eastAsia="Times New Roman" w:hAnsi="Arial" w:cs="Arial"/>
          <w:color w:val="000000"/>
          <w:sz w:val="24"/>
          <w:szCs w:val="24"/>
          <w:lang w:eastAsia="ru-RU"/>
        </w:rPr>
      </w:pPr>
      <w:r w:rsidRPr="00564E80">
        <w:rPr>
          <w:rFonts w:ascii="Arial" w:eastAsia="Times New Roman" w:hAnsi="Arial" w:cs="Arial"/>
          <w:color w:val="000000"/>
          <w:sz w:val="24"/>
          <w:szCs w:val="24"/>
          <w:lang w:eastAsia="ru-RU"/>
        </w:rPr>
        <w:t> </w:t>
      </w:r>
    </w:p>
    <w:p w:rsidR="00DF4D77" w:rsidRPr="00564E80" w:rsidRDefault="00DF4D77" w:rsidP="00DF4D77">
      <w:pPr>
        <w:spacing w:after="0" w:line="240" w:lineRule="auto"/>
        <w:ind w:firstLine="567"/>
        <w:jc w:val="both"/>
        <w:rPr>
          <w:rFonts w:ascii="Arial" w:eastAsia="Times New Roman" w:hAnsi="Arial" w:cs="Arial"/>
          <w:color w:val="000000"/>
          <w:sz w:val="24"/>
          <w:szCs w:val="24"/>
          <w:lang w:eastAsia="ru-RU"/>
        </w:rPr>
      </w:pPr>
      <w:r w:rsidRPr="00564E80">
        <w:rPr>
          <w:rFonts w:ascii="Arial" w:eastAsia="Times New Roman" w:hAnsi="Arial" w:cs="Arial"/>
          <w:color w:val="000000"/>
          <w:sz w:val="24"/>
          <w:szCs w:val="24"/>
          <w:lang w:eastAsia="ru-RU"/>
        </w:rPr>
        <w:t> </w:t>
      </w:r>
    </w:p>
    <w:p w:rsidR="00DF4D77" w:rsidRPr="00564E80" w:rsidRDefault="00DF4D77" w:rsidP="0015633A">
      <w:pPr>
        <w:spacing w:after="0" w:line="240" w:lineRule="auto"/>
        <w:ind w:firstLine="567"/>
        <w:jc w:val="right"/>
        <w:rPr>
          <w:rFonts w:ascii="Times New Roman" w:eastAsia="Times New Roman" w:hAnsi="Times New Roman" w:cs="Times New Roman"/>
          <w:color w:val="000000"/>
          <w:sz w:val="24"/>
          <w:szCs w:val="24"/>
          <w:lang w:eastAsia="ru-RU"/>
        </w:rPr>
      </w:pPr>
      <w:r w:rsidRPr="00564E80">
        <w:rPr>
          <w:rFonts w:ascii="Times New Roman" w:eastAsia="Times New Roman" w:hAnsi="Times New Roman" w:cs="Times New Roman"/>
          <w:color w:val="000000"/>
          <w:sz w:val="24"/>
          <w:szCs w:val="24"/>
          <w:lang w:eastAsia="ru-RU"/>
        </w:rPr>
        <w:t>Наименование и адрес заявителя</w:t>
      </w:r>
    </w:p>
    <w:p w:rsidR="00DF4D77" w:rsidRPr="00564E80" w:rsidRDefault="00DF4D77" w:rsidP="00DF4D77">
      <w:pPr>
        <w:spacing w:after="0" w:line="240" w:lineRule="auto"/>
        <w:ind w:firstLine="567"/>
        <w:jc w:val="both"/>
        <w:rPr>
          <w:rFonts w:ascii="Times New Roman" w:eastAsia="Times New Roman" w:hAnsi="Times New Roman" w:cs="Times New Roman"/>
          <w:color w:val="000000"/>
          <w:sz w:val="24"/>
          <w:szCs w:val="24"/>
          <w:lang w:eastAsia="ru-RU"/>
        </w:rPr>
      </w:pPr>
      <w:r w:rsidRPr="00564E80">
        <w:rPr>
          <w:rFonts w:ascii="Times New Roman" w:eastAsia="Times New Roman" w:hAnsi="Times New Roman" w:cs="Times New Roman"/>
          <w:color w:val="000000"/>
          <w:sz w:val="24"/>
          <w:szCs w:val="24"/>
          <w:lang w:eastAsia="ru-RU"/>
        </w:rPr>
        <w:t> </w:t>
      </w:r>
    </w:p>
    <w:p w:rsidR="00DF4D77" w:rsidRPr="00564E80" w:rsidRDefault="00DF4D77" w:rsidP="00DF4D77">
      <w:pPr>
        <w:spacing w:after="0" w:line="240" w:lineRule="auto"/>
        <w:ind w:firstLine="567"/>
        <w:jc w:val="center"/>
        <w:rPr>
          <w:rFonts w:ascii="Times New Roman" w:eastAsia="Times New Roman" w:hAnsi="Times New Roman" w:cs="Times New Roman"/>
          <w:color w:val="000000"/>
          <w:sz w:val="24"/>
          <w:szCs w:val="24"/>
          <w:lang w:eastAsia="ru-RU"/>
        </w:rPr>
      </w:pPr>
      <w:r w:rsidRPr="00564E80">
        <w:rPr>
          <w:rFonts w:ascii="Times New Roman" w:eastAsia="Times New Roman" w:hAnsi="Times New Roman" w:cs="Times New Roman"/>
          <w:color w:val="000000"/>
          <w:sz w:val="24"/>
          <w:szCs w:val="24"/>
          <w:lang w:eastAsia="ru-RU"/>
        </w:rPr>
        <w:t>РЕШЕНИЕ</w:t>
      </w:r>
    </w:p>
    <w:p w:rsidR="00DF4D77" w:rsidRPr="00564E80" w:rsidRDefault="00DF4D77" w:rsidP="00DF4D77">
      <w:pPr>
        <w:spacing w:after="0" w:line="240" w:lineRule="auto"/>
        <w:ind w:firstLine="567"/>
        <w:jc w:val="center"/>
        <w:rPr>
          <w:rFonts w:ascii="Times New Roman" w:eastAsia="Times New Roman" w:hAnsi="Times New Roman" w:cs="Times New Roman"/>
          <w:color w:val="000000"/>
          <w:sz w:val="24"/>
          <w:szCs w:val="24"/>
          <w:lang w:eastAsia="ru-RU"/>
        </w:rPr>
      </w:pPr>
      <w:r w:rsidRPr="00564E80">
        <w:rPr>
          <w:rFonts w:ascii="Times New Roman" w:eastAsia="Times New Roman" w:hAnsi="Times New Roman" w:cs="Times New Roman"/>
          <w:color w:val="000000"/>
          <w:sz w:val="24"/>
          <w:szCs w:val="24"/>
          <w:lang w:eastAsia="ru-RU"/>
        </w:rPr>
        <w:t>об отказе в предоставлении муниципальной услуги по даче письменных разъяснений налогоплательщикам и налоговым агентам по вопросам применения муниципальных нормативных правовых актов __________сельсовета Белинского района о местных налогах и сборах</w:t>
      </w:r>
    </w:p>
    <w:p w:rsidR="00DF4D77" w:rsidRPr="00564E80" w:rsidRDefault="00DF4D77" w:rsidP="00DF4D77">
      <w:pPr>
        <w:spacing w:after="0" w:line="240" w:lineRule="auto"/>
        <w:ind w:firstLine="567"/>
        <w:jc w:val="both"/>
        <w:rPr>
          <w:rFonts w:ascii="Times New Roman" w:eastAsia="Times New Roman" w:hAnsi="Times New Roman" w:cs="Times New Roman"/>
          <w:color w:val="000000"/>
          <w:sz w:val="24"/>
          <w:szCs w:val="24"/>
          <w:lang w:eastAsia="ru-RU"/>
        </w:rPr>
      </w:pPr>
      <w:r w:rsidRPr="00564E80">
        <w:rPr>
          <w:rFonts w:ascii="Times New Roman" w:eastAsia="Times New Roman" w:hAnsi="Times New Roman" w:cs="Times New Roman"/>
          <w:color w:val="000000"/>
          <w:sz w:val="24"/>
          <w:szCs w:val="24"/>
          <w:lang w:eastAsia="ru-RU"/>
        </w:rPr>
        <w:t> </w:t>
      </w:r>
    </w:p>
    <w:p w:rsidR="00DF4D77" w:rsidRPr="00564E80" w:rsidRDefault="00DF4D77" w:rsidP="00DF4D77">
      <w:pPr>
        <w:spacing w:after="0" w:line="240" w:lineRule="auto"/>
        <w:ind w:firstLine="567"/>
        <w:jc w:val="both"/>
        <w:rPr>
          <w:rFonts w:ascii="Times New Roman" w:eastAsia="Times New Roman" w:hAnsi="Times New Roman" w:cs="Times New Roman"/>
          <w:color w:val="000000"/>
          <w:sz w:val="24"/>
          <w:szCs w:val="24"/>
          <w:lang w:eastAsia="ru-RU"/>
        </w:rPr>
      </w:pPr>
      <w:r w:rsidRPr="00564E80">
        <w:rPr>
          <w:rFonts w:ascii="Times New Roman" w:eastAsia="Times New Roman" w:hAnsi="Times New Roman" w:cs="Times New Roman"/>
          <w:color w:val="000000"/>
          <w:sz w:val="24"/>
          <w:szCs w:val="24"/>
          <w:lang w:eastAsia="ru-RU"/>
        </w:rPr>
        <w:t>Администрация</w:t>
      </w:r>
      <w:r w:rsidR="00FD0F83" w:rsidRPr="00564E80">
        <w:rPr>
          <w:rFonts w:ascii="Times New Roman" w:eastAsia="Times New Roman" w:hAnsi="Times New Roman" w:cs="Times New Roman"/>
          <w:color w:val="000000"/>
          <w:sz w:val="24"/>
          <w:szCs w:val="24"/>
          <w:lang w:eastAsia="ru-RU"/>
        </w:rPr>
        <w:t xml:space="preserve"> </w:t>
      </w:r>
      <w:proofErr w:type="spellStart"/>
      <w:r w:rsidR="00FD0F83" w:rsidRPr="00564E80">
        <w:rPr>
          <w:rFonts w:ascii="Times New Roman" w:eastAsia="Times New Roman" w:hAnsi="Times New Roman" w:cs="Times New Roman"/>
          <w:color w:val="000000"/>
          <w:sz w:val="24"/>
          <w:szCs w:val="24"/>
          <w:lang w:eastAsia="ru-RU"/>
        </w:rPr>
        <w:t>Лермонтовского</w:t>
      </w:r>
      <w:proofErr w:type="spellEnd"/>
      <w:r w:rsidR="0015633A" w:rsidRPr="00564E80">
        <w:rPr>
          <w:rFonts w:ascii="Times New Roman" w:eastAsia="Times New Roman" w:hAnsi="Times New Roman" w:cs="Times New Roman"/>
          <w:color w:val="000000"/>
          <w:sz w:val="24"/>
          <w:szCs w:val="24"/>
          <w:lang w:eastAsia="ru-RU"/>
        </w:rPr>
        <w:t xml:space="preserve"> </w:t>
      </w:r>
      <w:r w:rsidRPr="00564E80">
        <w:rPr>
          <w:rFonts w:ascii="Times New Roman" w:eastAsia="Times New Roman" w:hAnsi="Times New Roman" w:cs="Times New Roman"/>
          <w:color w:val="000000"/>
          <w:sz w:val="24"/>
          <w:szCs w:val="24"/>
          <w:lang w:eastAsia="ru-RU"/>
        </w:rPr>
        <w:t>сельсовета Белинского района, рассмотрев заявление (</w:t>
      </w:r>
      <w:proofErr w:type="spellStart"/>
      <w:r w:rsidRPr="00564E80">
        <w:rPr>
          <w:rFonts w:ascii="Times New Roman" w:eastAsia="Times New Roman" w:hAnsi="Times New Roman" w:cs="Times New Roman"/>
          <w:color w:val="000000"/>
          <w:sz w:val="24"/>
          <w:szCs w:val="24"/>
          <w:lang w:eastAsia="ru-RU"/>
        </w:rPr>
        <w:t>вх</w:t>
      </w:r>
      <w:proofErr w:type="spellEnd"/>
      <w:r w:rsidRPr="00564E80">
        <w:rPr>
          <w:rFonts w:ascii="Times New Roman" w:eastAsia="Times New Roman" w:hAnsi="Times New Roman" w:cs="Times New Roman"/>
          <w:color w:val="000000"/>
          <w:sz w:val="24"/>
          <w:szCs w:val="24"/>
          <w:lang w:eastAsia="ru-RU"/>
        </w:rPr>
        <w:t>. от_______________№_______</w:t>
      </w:r>
      <w:proofErr w:type="gramStart"/>
      <w:r w:rsidRPr="00564E80">
        <w:rPr>
          <w:rFonts w:ascii="Times New Roman" w:eastAsia="Times New Roman" w:hAnsi="Times New Roman" w:cs="Times New Roman"/>
          <w:color w:val="000000"/>
          <w:sz w:val="24"/>
          <w:szCs w:val="24"/>
          <w:lang w:eastAsia="ru-RU"/>
        </w:rPr>
        <w:t xml:space="preserve"> )</w:t>
      </w:r>
      <w:proofErr w:type="gramEnd"/>
    </w:p>
    <w:p w:rsidR="00DF4D77" w:rsidRPr="00564E80" w:rsidRDefault="00DF4D77" w:rsidP="00DF4D77">
      <w:pPr>
        <w:spacing w:after="0" w:line="240" w:lineRule="auto"/>
        <w:ind w:firstLine="567"/>
        <w:jc w:val="both"/>
        <w:rPr>
          <w:rFonts w:ascii="Times New Roman" w:eastAsia="Times New Roman" w:hAnsi="Times New Roman" w:cs="Times New Roman"/>
          <w:color w:val="000000"/>
          <w:sz w:val="24"/>
          <w:szCs w:val="24"/>
          <w:lang w:eastAsia="ru-RU"/>
        </w:rPr>
      </w:pPr>
      <w:r w:rsidRPr="00564E80">
        <w:rPr>
          <w:rFonts w:ascii="Times New Roman" w:eastAsia="Times New Roman" w:hAnsi="Times New Roman" w:cs="Times New Roman"/>
          <w:color w:val="000000"/>
          <w:sz w:val="24"/>
          <w:szCs w:val="24"/>
          <w:lang w:eastAsia="ru-RU"/>
        </w:rPr>
        <w:t>________________________________________________________________________________________________________</w:t>
      </w:r>
      <w:r w:rsidR="0015633A" w:rsidRPr="00564E80">
        <w:rPr>
          <w:rFonts w:ascii="Times New Roman" w:eastAsia="Times New Roman" w:hAnsi="Times New Roman" w:cs="Times New Roman"/>
          <w:color w:val="000000"/>
          <w:sz w:val="24"/>
          <w:szCs w:val="24"/>
          <w:lang w:eastAsia="ru-RU"/>
        </w:rPr>
        <w:t>____________________________</w:t>
      </w:r>
      <w:r w:rsidRPr="00564E80">
        <w:rPr>
          <w:rFonts w:ascii="Times New Roman" w:eastAsia="Times New Roman" w:hAnsi="Times New Roman" w:cs="Times New Roman"/>
          <w:color w:val="000000"/>
          <w:sz w:val="24"/>
          <w:szCs w:val="24"/>
          <w:lang w:eastAsia="ru-RU"/>
        </w:rPr>
        <w:t>__,</w:t>
      </w:r>
    </w:p>
    <w:p w:rsidR="00DF4D77" w:rsidRPr="00564E80" w:rsidRDefault="00DF4D77" w:rsidP="00DF4D77">
      <w:pPr>
        <w:spacing w:after="0" w:line="240" w:lineRule="auto"/>
        <w:ind w:firstLine="567"/>
        <w:jc w:val="both"/>
        <w:rPr>
          <w:rFonts w:ascii="Times New Roman" w:eastAsia="Times New Roman" w:hAnsi="Times New Roman" w:cs="Times New Roman"/>
          <w:color w:val="000000"/>
          <w:sz w:val="24"/>
          <w:szCs w:val="24"/>
          <w:lang w:eastAsia="ru-RU"/>
        </w:rPr>
      </w:pPr>
      <w:r w:rsidRPr="00564E80">
        <w:rPr>
          <w:rFonts w:ascii="Times New Roman" w:eastAsia="Times New Roman" w:hAnsi="Times New Roman" w:cs="Times New Roman"/>
          <w:color w:val="000000"/>
          <w:sz w:val="24"/>
          <w:szCs w:val="24"/>
          <w:lang w:eastAsia="ru-RU"/>
        </w:rPr>
        <w:t>(фамилия, имя, отчество и дата рождения заявителя; либо наименование юридического лица, ОГРН)</w:t>
      </w:r>
    </w:p>
    <w:p w:rsidR="00DF4D77" w:rsidRPr="00564E80" w:rsidRDefault="00DF4D77" w:rsidP="00DF4D77">
      <w:pPr>
        <w:spacing w:after="0" w:line="240" w:lineRule="auto"/>
        <w:ind w:firstLine="567"/>
        <w:jc w:val="both"/>
        <w:rPr>
          <w:rFonts w:ascii="Times New Roman" w:eastAsia="Times New Roman" w:hAnsi="Times New Roman" w:cs="Times New Roman"/>
          <w:color w:val="000000"/>
          <w:sz w:val="24"/>
          <w:szCs w:val="24"/>
          <w:lang w:eastAsia="ru-RU"/>
        </w:rPr>
      </w:pPr>
      <w:r w:rsidRPr="00564E80">
        <w:rPr>
          <w:rFonts w:ascii="Times New Roman" w:eastAsia="Times New Roman" w:hAnsi="Times New Roman" w:cs="Times New Roman"/>
          <w:color w:val="000000"/>
          <w:sz w:val="24"/>
          <w:szCs w:val="24"/>
          <w:lang w:eastAsia="ru-RU"/>
        </w:rPr>
        <w:t>по предоставлению муниципальной услуге по даче письменных разъяснений налогоплательщикам и налоговым агентам по вопросам применения муниципальных нормативных правовых актов </w:t>
      </w:r>
      <w:r w:rsidR="00FD0F83" w:rsidRPr="00564E80">
        <w:rPr>
          <w:rFonts w:ascii="Times New Roman" w:eastAsia="Times New Roman" w:hAnsi="Times New Roman" w:cs="Times New Roman"/>
          <w:color w:val="000000"/>
          <w:sz w:val="24"/>
          <w:szCs w:val="24"/>
          <w:lang w:eastAsia="ru-RU"/>
        </w:rPr>
        <w:t xml:space="preserve"> </w:t>
      </w:r>
      <w:proofErr w:type="spellStart"/>
      <w:r w:rsidR="00FD0F83" w:rsidRPr="00564E80">
        <w:rPr>
          <w:rFonts w:ascii="Times New Roman" w:eastAsia="Times New Roman" w:hAnsi="Times New Roman" w:cs="Times New Roman"/>
          <w:color w:val="000000"/>
          <w:sz w:val="24"/>
          <w:szCs w:val="24"/>
          <w:lang w:eastAsia="ru-RU"/>
        </w:rPr>
        <w:t>Лермонтовского</w:t>
      </w:r>
      <w:proofErr w:type="spellEnd"/>
      <w:r w:rsidR="0015633A" w:rsidRPr="00564E80">
        <w:rPr>
          <w:rFonts w:ascii="Times New Roman" w:eastAsia="Times New Roman" w:hAnsi="Times New Roman" w:cs="Times New Roman"/>
          <w:color w:val="000000"/>
          <w:sz w:val="24"/>
          <w:szCs w:val="24"/>
          <w:lang w:eastAsia="ru-RU"/>
        </w:rPr>
        <w:t xml:space="preserve"> </w:t>
      </w:r>
      <w:r w:rsidRPr="00564E80">
        <w:rPr>
          <w:rFonts w:ascii="Times New Roman" w:eastAsia="Times New Roman" w:hAnsi="Times New Roman" w:cs="Times New Roman"/>
          <w:color w:val="000000"/>
          <w:sz w:val="24"/>
          <w:szCs w:val="24"/>
          <w:lang w:eastAsia="ru-RU"/>
        </w:rPr>
        <w:t>сельсовета Белинского  района о местных налогах и сборах</w:t>
      </w:r>
    </w:p>
    <w:p w:rsidR="00DF4D77" w:rsidRPr="00564E80" w:rsidRDefault="00DF4D77" w:rsidP="00DF4D77">
      <w:pPr>
        <w:spacing w:after="0" w:line="240" w:lineRule="auto"/>
        <w:ind w:firstLine="567"/>
        <w:jc w:val="both"/>
        <w:rPr>
          <w:rFonts w:ascii="Times New Roman" w:eastAsia="Times New Roman" w:hAnsi="Times New Roman" w:cs="Times New Roman"/>
          <w:color w:val="000000"/>
          <w:sz w:val="24"/>
          <w:szCs w:val="24"/>
          <w:lang w:eastAsia="ru-RU"/>
        </w:rPr>
      </w:pPr>
      <w:r w:rsidRPr="00564E80">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w:t>
      </w:r>
      <w:r w:rsidR="0015633A" w:rsidRPr="00564E80">
        <w:rPr>
          <w:rFonts w:ascii="Times New Roman" w:eastAsia="Times New Roman" w:hAnsi="Times New Roman" w:cs="Times New Roman"/>
          <w:color w:val="000000"/>
          <w:sz w:val="24"/>
          <w:szCs w:val="24"/>
          <w:lang w:eastAsia="ru-RU"/>
        </w:rPr>
        <w:t>_________________________</w:t>
      </w:r>
    </w:p>
    <w:p w:rsidR="00DF4D77" w:rsidRPr="00564E80" w:rsidRDefault="00DF4D77" w:rsidP="00DF4D77">
      <w:pPr>
        <w:spacing w:after="0" w:line="240" w:lineRule="auto"/>
        <w:ind w:firstLine="567"/>
        <w:jc w:val="both"/>
        <w:rPr>
          <w:rFonts w:ascii="Times New Roman" w:eastAsia="Times New Roman" w:hAnsi="Times New Roman" w:cs="Times New Roman"/>
          <w:color w:val="000000"/>
          <w:sz w:val="24"/>
          <w:szCs w:val="24"/>
          <w:lang w:eastAsia="ru-RU"/>
        </w:rPr>
      </w:pPr>
      <w:r w:rsidRPr="00564E80">
        <w:rPr>
          <w:rFonts w:ascii="Times New Roman" w:eastAsia="Times New Roman" w:hAnsi="Times New Roman" w:cs="Times New Roman"/>
          <w:color w:val="000000"/>
          <w:sz w:val="24"/>
          <w:szCs w:val="24"/>
          <w:lang w:eastAsia="ru-RU"/>
        </w:rPr>
        <w:t>(излагается суть запроса)</w:t>
      </w:r>
    </w:p>
    <w:p w:rsidR="00DF4D77" w:rsidRPr="00564E80" w:rsidRDefault="00DF4D77" w:rsidP="00DF4D77">
      <w:pPr>
        <w:spacing w:after="0" w:line="240" w:lineRule="auto"/>
        <w:ind w:firstLine="567"/>
        <w:jc w:val="both"/>
        <w:rPr>
          <w:rFonts w:ascii="Times New Roman" w:eastAsia="Times New Roman" w:hAnsi="Times New Roman" w:cs="Times New Roman"/>
          <w:color w:val="000000"/>
          <w:sz w:val="24"/>
          <w:szCs w:val="24"/>
          <w:lang w:eastAsia="ru-RU"/>
        </w:rPr>
      </w:pPr>
      <w:r w:rsidRPr="00564E80">
        <w:rPr>
          <w:rFonts w:ascii="Times New Roman" w:eastAsia="Times New Roman" w:hAnsi="Times New Roman" w:cs="Times New Roman"/>
          <w:color w:val="000000"/>
          <w:sz w:val="24"/>
          <w:szCs w:val="24"/>
          <w:lang w:eastAsia="ru-RU"/>
        </w:rPr>
        <w:t>сообщает об отказе в предоставлении муниципальной услуги в связи _______________________________________________________________________________________________________________</w:t>
      </w:r>
      <w:r w:rsidR="0015633A" w:rsidRPr="00564E80">
        <w:rPr>
          <w:rFonts w:ascii="Times New Roman" w:eastAsia="Times New Roman" w:hAnsi="Times New Roman" w:cs="Times New Roman"/>
          <w:color w:val="000000"/>
          <w:sz w:val="24"/>
          <w:szCs w:val="24"/>
          <w:lang w:eastAsia="ru-RU"/>
        </w:rPr>
        <w:t>_____________________________</w:t>
      </w:r>
    </w:p>
    <w:p w:rsidR="00DF4D77" w:rsidRPr="00564E80" w:rsidRDefault="00DF4D77" w:rsidP="00DF4D77">
      <w:pPr>
        <w:spacing w:after="0" w:line="240" w:lineRule="auto"/>
        <w:ind w:firstLine="567"/>
        <w:jc w:val="both"/>
        <w:rPr>
          <w:rFonts w:ascii="Times New Roman" w:eastAsia="Times New Roman" w:hAnsi="Times New Roman" w:cs="Times New Roman"/>
          <w:color w:val="000000"/>
          <w:sz w:val="24"/>
          <w:szCs w:val="24"/>
          <w:lang w:eastAsia="ru-RU"/>
        </w:rPr>
      </w:pPr>
      <w:r w:rsidRPr="00564E80">
        <w:rPr>
          <w:rFonts w:ascii="Times New Roman" w:eastAsia="Times New Roman" w:hAnsi="Times New Roman" w:cs="Times New Roman"/>
          <w:color w:val="000000"/>
          <w:sz w:val="24"/>
          <w:szCs w:val="24"/>
          <w:lang w:eastAsia="ru-RU"/>
        </w:rPr>
        <w:t>(указывается мотивированные причины отказа).</w:t>
      </w:r>
    </w:p>
    <w:p w:rsidR="00DF4D77" w:rsidRPr="00564E80" w:rsidRDefault="00DF4D77" w:rsidP="00DF4D77">
      <w:pPr>
        <w:spacing w:after="0" w:line="240" w:lineRule="auto"/>
        <w:ind w:firstLine="567"/>
        <w:jc w:val="both"/>
        <w:rPr>
          <w:rFonts w:ascii="Times New Roman" w:eastAsia="Times New Roman" w:hAnsi="Times New Roman" w:cs="Times New Roman"/>
          <w:color w:val="000000"/>
          <w:sz w:val="24"/>
          <w:szCs w:val="24"/>
          <w:lang w:eastAsia="ru-RU"/>
        </w:rPr>
      </w:pPr>
      <w:r w:rsidRPr="00564E80">
        <w:rPr>
          <w:rFonts w:ascii="Times New Roman" w:eastAsia="Times New Roman" w:hAnsi="Times New Roman" w:cs="Times New Roman"/>
          <w:color w:val="000000"/>
          <w:sz w:val="24"/>
          <w:szCs w:val="24"/>
          <w:lang w:eastAsia="ru-RU"/>
        </w:rPr>
        <w:t> </w:t>
      </w:r>
    </w:p>
    <w:p w:rsidR="00DF4D77" w:rsidRPr="00564E80" w:rsidRDefault="00DF4D77" w:rsidP="00DF4D77">
      <w:pPr>
        <w:spacing w:after="0" w:line="240" w:lineRule="auto"/>
        <w:ind w:firstLine="567"/>
        <w:jc w:val="both"/>
        <w:rPr>
          <w:rFonts w:ascii="Times New Roman" w:eastAsia="Times New Roman" w:hAnsi="Times New Roman" w:cs="Times New Roman"/>
          <w:color w:val="000000"/>
          <w:sz w:val="24"/>
          <w:szCs w:val="24"/>
          <w:lang w:eastAsia="ru-RU"/>
        </w:rPr>
      </w:pPr>
      <w:r w:rsidRPr="00564E80">
        <w:rPr>
          <w:rFonts w:ascii="Times New Roman" w:eastAsia="Times New Roman" w:hAnsi="Times New Roman" w:cs="Times New Roman"/>
          <w:color w:val="000000"/>
          <w:sz w:val="24"/>
          <w:szCs w:val="24"/>
          <w:lang w:eastAsia="ru-RU"/>
        </w:rPr>
        <w:t>Глава администрации</w:t>
      </w:r>
    </w:p>
    <w:p w:rsidR="0015633A" w:rsidRPr="00564E80" w:rsidRDefault="0015633A" w:rsidP="00DF4D77">
      <w:pPr>
        <w:spacing w:after="0" w:line="240" w:lineRule="auto"/>
        <w:ind w:firstLine="567"/>
        <w:jc w:val="both"/>
        <w:rPr>
          <w:rFonts w:ascii="Times New Roman" w:eastAsia="Times New Roman" w:hAnsi="Times New Roman" w:cs="Times New Roman"/>
          <w:color w:val="000000"/>
          <w:sz w:val="24"/>
          <w:szCs w:val="24"/>
          <w:lang w:eastAsia="ru-RU"/>
        </w:rPr>
      </w:pPr>
      <w:proofErr w:type="spellStart"/>
      <w:r w:rsidRPr="00564E80">
        <w:rPr>
          <w:rFonts w:ascii="Times New Roman" w:eastAsia="Times New Roman" w:hAnsi="Times New Roman" w:cs="Times New Roman"/>
          <w:color w:val="000000"/>
          <w:sz w:val="24"/>
          <w:szCs w:val="24"/>
          <w:lang w:eastAsia="ru-RU"/>
        </w:rPr>
        <w:t>Волчковского</w:t>
      </w:r>
      <w:proofErr w:type="spellEnd"/>
      <w:r w:rsidRPr="00564E80">
        <w:rPr>
          <w:rFonts w:ascii="Times New Roman" w:eastAsia="Times New Roman" w:hAnsi="Times New Roman" w:cs="Times New Roman"/>
          <w:color w:val="000000"/>
          <w:sz w:val="24"/>
          <w:szCs w:val="24"/>
          <w:lang w:eastAsia="ru-RU"/>
        </w:rPr>
        <w:t> </w:t>
      </w:r>
      <w:r w:rsidR="00DF4D77" w:rsidRPr="00564E80">
        <w:rPr>
          <w:rFonts w:ascii="Times New Roman" w:eastAsia="Times New Roman" w:hAnsi="Times New Roman" w:cs="Times New Roman"/>
          <w:color w:val="000000"/>
          <w:sz w:val="24"/>
          <w:szCs w:val="24"/>
          <w:lang w:eastAsia="ru-RU"/>
        </w:rPr>
        <w:t xml:space="preserve">сельсовета </w:t>
      </w:r>
    </w:p>
    <w:p w:rsidR="00DF4D77" w:rsidRPr="00564E80" w:rsidRDefault="00DF4D77" w:rsidP="00DF4D77">
      <w:pPr>
        <w:spacing w:after="0" w:line="240" w:lineRule="auto"/>
        <w:ind w:firstLine="567"/>
        <w:jc w:val="both"/>
        <w:rPr>
          <w:rFonts w:ascii="Times New Roman" w:eastAsia="Times New Roman" w:hAnsi="Times New Roman" w:cs="Times New Roman"/>
          <w:color w:val="000000"/>
          <w:sz w:val="24"/>
          <w:szCs w:val="24"/>
          <w:lang w:eastAsia="ru-RU"/>
        </w:rPr>
      </w:pPr>
      <w:r w:rsidRPr="00564E80">
        <w:rPr>
          <w:rFonts w:ascii="Times New Roman" w:eastAsia="Times New Roman" w:hAnsi="Times New Roman" w:cs="Times New Roman"/>
          <w:color w:val="000000"/>
          <w:sz w:val="24"/>
          <w:szCs w:val="24"/>
          <w:lang w:eastAsia="ru-RU"/>
        </w:rPr>
        <w:t>Белинского  района ________________ ____________</w:t>
      </w:r>
    </w:p>
    <w:p w:rsidR="00DF4D77" w:rsidRPr="00564E80" w:rsidRDefault="00DF4D77" w:rsidP="00DF4D77">
      <w:pPr>
        <w:spacing w:after="0" w:line="240" w:lineRule="auto"/>
        <w:ind w:firstLine="567"/>
        <w:jc w:val="both"/>
        <w:rPr>
          <w:rFonts w:ascii="Times New Roman" w:eastAsia="Times New Roman" w:hAnsi="Times New Roman" w:cs="Times New Roman"/>
          <w:color w:val="000000"/>
          <w:sz w:val="24"/>
          <w:szCs w:val="24"/>
          <w:lang w:eastAsia="ru-RU"/>
        </w:rPr>
      </w:pPr>
      <w:r w:rsidRPr="00564E80">
        <w:rPr>
          <w:rFonts w:ascii="Times New Roman" w:eastAsia="Times New Roman" w:hAnsi="Times New Roman" w:cs="Times New Roman"/>
          <w:color w:val="000000"/>
          <w:sz w:val="24"/>
          <w:szCs w:val="24"/>
          <w:lang w:eastAsia="ru-RU"/>
        </w:rPr>
        <w:t> </w:t>
      </w:r>
    </w:p>
    <w:p w:rsidR="00DF4D77" w:rsidRPr="00564E80" w:rsidRDefault="00DF4D77" w:rsidP="00DF4D77">
      <w:pPr>
        <w:spacing w:after="0" w:line="240" w:lineRule="auto"/>
        <w:ind w:firstLine="567"/>
        <w:jc w:val="both"/>
        <w:rPr>
          <w:rFonts w:ascii="Times New Roman" w:eastAsia="Times New Roman" w:hAnsi="Times New Roman" w:cs="Times New Roman"/>
          <w:color w:val="000000"/>
          <w:sz w:val="24"/>
          <w:szCs w:val="24"/>
          <w:lang w:eastAsia="ru-RU"/>
        </w:rPr>
      </w:pPr>
      <w:r w:rsidRPr="00564E80">
        <w:rPr>
          <w:rFonts w:ascii="Times New Roman" w:eastAsia="Times New Roman" w:hAnsi="Times New Roman" w:cs="Times New Roman"/>
          <w:color w:val="000000"/>
          <w:sz w:val="24"/>
          <w:szCs w:val="24"/>
          <w:lang w:eastAsia="ru-RU"/>
        </w:rPr>
        <w:t>Исполнитель:_______________ (ФИО, телефон)</w:t>
      </w:r>
    </w:p>
    <w:p w:rsidR="00DF4D77" w:rsidRPr="00564E80" w:rsidRDefault="00DF4D77">
      <w:pPr>
        <w:rPr>
          <w:rFonts w:ascii="Times New Roman" w:hAnsi="Times New Roman" w:cs="Times New Roman"/>
          <w:sz w:val="24"/>
          <w:szCs w:val="24"/>
        </w:rPr>
      </w:pPr>
      <w:bookmarkStart w:id="1" w:name="_GoBack"/>
      <w:bookmarkEnd w:id="1"/>
    </w:p>
    <w:sectPr w:rsidR="00DF4D77" w:rsidRPr="00564E80" w:rsidSect="007838E5">
      <w:pgSz w:w="11906" w:h="16838"/>
      <w:pgMar w:top="568"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1EA"/>
    <w:rsid w:val="001344AE"/>
    <w:rsid w:val="0015633A"/>
    <w:rsid w:val="00171416"/>
    <w:rsid w:val="001D4600"/>
    <w:rsid w:val="00213DA2"/>
    <w:rsid w:val="00226319"/>
    <w:rsid w:val="002430F0"/>
    <w:rsid w:val="003031EA"/>
    <w:rsid w:val="003228CA"/>
    <w:rsid w:val="00460DCC"/>
    <w:rsid w:val="00564E80"/>
    <w:rsid w:val="005A6F38"/>
    <w:rsid w:val="006F5675"/>
    <w:rsid w:val="00754DCD"/>
    <w:rsid w:val="007838E5"/>
    <w:rsid w:val="00793357"/>
    <w:rsid w:val="007D3241"/>
    <w:rsid w:val="00823DA0"/>
    <w:rsid w:val="00825DF3"/>
    <w:rsid w:val="00866BFF"/>
    <w:rsid w:val="008F1166"/>
    <w:rsid w:val="009B4B01"/>
    <w:rsid w:val="009F28F0"/>
    <w:rsid w:val="00A60273"/>
    <w:rsid w:val="00AB23D8"/>
    <w:rsid w:val="00B42E4B"/>
    <w:rsid w:val="00C44119"/>
    <w:rsid w:val="00C46BE8"/>
    <w:rsid w:val="00C61DC6"/>
    <w:rsid w:val="00DA56ED"/>
    <w:rsid w:val="00DB26F5"/>
    <w:rsid w:val="00DF4D77"/>
    <w:rsid w:val="00E021D0"/>
    <w:rsid w:val="00EC62A6"/>
    <w:rsid w:val="00FD0F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D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263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Гиперссылка1"/>
    <w:basedOn w:val="a0"/>
    <w:rsid w:val="00226319"/>
  </w:style>
  <w:style w:type="character" w:styleId="a4">
    <w:name w:val="Hyperlink"/>
    <w:basedOn w:val="a0"/>
    <w:uiPriority w:val="99"/>
    <w:unhideWhenUsed/>
    <w:rsid w:val="00823DA0"/>
    <w:rPr>
      <w:color w:val="0000FF" w:themeColor="hyperlink"/>
      <w:u w:val="single"/>
    </w:rPr>
  </w:style>
  <w:style w:type="paragraph" w:styleId="a5">
    <w:name w:val="Balloon Text"/>
    <w:basedOn w:val="a"/>
    <w:link w:val="a6"/>
    <w:uiPriority w:val="99"/>
    <w:semiHidden/>
    <w:unhideWhenUsed/>
    <w:rsid w:val="00FD0F8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D0F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D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263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Гиперссылка1"/>
    <w:basedOn w:val="a0"/>
    <w:rsid w:val="00226319"/>
  </w:style>
  <w:style w:type="character" w:styleId="a4">
    <w:name w:val="Hyperlink"/>
    <w:basedOn w:val="a0"/>
    <w:uiPriority w:val="99"/>
    <w:unhideWhenUsed/>
    <w:rsid w:val="00823DA0"/>
    <w:rPr>
      <w:color w:val="0000FF" w:themeColor="hyperlink"/>
      <w:u w:val="single"/>
    </w:rPr>
  </w:style>
  <w:style w:type="paragraph" w:styleId="a5">
    <w:name w:val="Balloon Text"/>
    <w:basedOn w:val="a"/>
    <w:link w:val="a6"/>
    <w:uiPriority w:val="99"/>
    <w:semiHidden/>
    <w:unhideWhenUsed/>
    <w:rsid w:val="00FD0F8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D0F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983852">
      <w:bodyDiv w:val="1"/>
      <w:marLeft w:val="0"/>
      <w:marRight w:val="0"/>
      <w:marTop w:val="0"/>
      <w:marBottom w:val="0"/>
      <w:divBdr>
        <w:top w:val="none" w:sz="0" w:space="0" w:color="auto"/>
        <w:left w:val="none" w:sz="0" w:space="0" w:color="auto"/>
        <w:bottom w:val="none" w:sz="0" w:space="0" w:color="auto"/>
        <w:right w:val="none" w:sz="0" w:space="0" w:color="auto"/>
      </w:divBdr>
    </w:div>
    <w:div w:id="1074159939">
      <w:bodyDiv w:val="1"/>
      <w:marLeft w:val="0"/>
      <w:marRight w:val="0"/>
      <w:marTop w:val="0"/>
      <w:marBottom w:val="0"/>
      <w:divBdr>
        <w:top w:val="none" w:sz="0" w:space="0" w:color="auto"/>
        <w:left w:val="none" w:sz="0" w:space="0" w:color="auto"/>
        <w:bottom w:val="none" w:sz="0" w:space="0" w:color="auto"/>
        <w:right w:val="none" w:sz="0" w:space="0" w:color="auto"/>
      </w:divBdr>
    </w:div>
    <w:div w:id="125693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ravo-search.minjust.ru:8080/bigs/showDocument.html?id=80262263-8909-48E6-8F7C-D8D4B679E75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pravo-search.minjust.ru:8080/bigs/showDocument.html?id=6BFA53E6-3B48-45C1-AE37-A6F4C1BD6F04"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771</TotalTime>
  <Pages>1</Pages>
  <Words>7656</Words>
  <Characters>43640</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Yurist2</dc:creator>
  <cp:lastModifiedBy>Admin</cp:lastModifiedBy>
  <cp:revision>23</cp:revision>
  <cp:lastPrinted>2023-02-06T05:17:00Z</cp:lastPrinted>
  <dcterms:created xsi:type="dcterms:W3CDTF">2022-03-21T06:17:00Z</dcterms:created>
  <dcterms:modified xsi:type="dcterms:W3CDTF">2023-03-27T05:36:00Z</dcterms:modified>
</cp:coreProperties>
</file>