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>даю согласие 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0C0EAA" w:rsidRPr="000C0EAA">
        <w:rPr>
          <w:rFonts w:ascii="Times New Roman" w:hAnsi="Times New Roman" w:cs="Times New Roman"/>
          <w:sz w:val="24"/>
          <w:szCs w:val="24"/>
        </w:rPr>
        <w:t>получения ордера (разрешения</w:t>
      </w:r>
      <w:proofErr w:type="gramStart"/>
      <w:r w:rsidR="000C0EAA" w:rsidRPr="000C0EAA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0C0EAA" w:rsidRPr="000C0EAA">
        <w:rPr>
          <w:rFonts w:ascii="Times New Roman" w:hAnsi="Times New Roman" w:cs="Times New Roman"/>
          <w:sz w:val="24"/>
          <w:szCs w:val="24"/>
        </w:rPr>
        <w:t>а осуществление земляных работ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>"О персональных данных", со сведениями, представленными мной в</w:t>
      </w:r>
    </w:p>
    <w:p w:rsidR="00062820" w:rsidRDefault="00062820" w:rsidP="00062820">
      <w:pPr>
        <w:pStyle w:val="ConsPlusNonformat"/>
        <w:jc w:val="both"/>
      </w:pPr>
      <w:r w:rsidRPr="000C0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C47525" w:rsidRPr="00C47525">
        <w:rPr>
          <w:rFonts w:ascii="Tahoma" w:hAnsi="Tahoma" w:cs="Tahoma"/>
          <w:color w:val="4E7DAB"/>
          <w:sz w:val="27"/>
          <w:szCs w:val="27"/>
          <w:shd w:val="clear" w:color="auto" w:fill="FFFFFF"/>
        </w:rPr>
        <w:t>Присвоение и аннулирование адресов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___________ 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"____" ____________ 20____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70255"/>
    <w:rsid w:val="000C0EAA"/>
    <w:rsid w:val="004A4F5F"/>
    <w:rsid w:val="006421A3"/>
    <w:rsid w:val="006B5138"/>
    <w:rsid w:val="00C47525"/>
    <w:rsid w:val="00D8127B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6</cp:revision>
  <dcterms:created xsi:type="dcterms:W3CDTF">2020-07-21T08:20:00Z</dcterms:created>
  <dcterms:modified xsi:type="dcterms:W3CDTF">2022-06-03T12:47:00Z</dcterms:modified>
</cp:coreProperties>
</file>