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84" w:rsidRDefault="00981384" w:rsidP="00981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Социального управления города Пензы </w:t>
      </w:r>
    </w:p>
    <w:p w:rsidR="00981384" w:rsidRDefault="00981384" w:rsidP="00981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384" w:rsidRDefault="00981384" w:rsidP="00981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.02.2024</w:t>
      </w:r>
    </w:p>
    <w:p w:rsidR="00981384" w:rsidRDefault="00981384" w:rsidP="0098138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                                  _______№ 12/0_______</w:t>
      </w:r>
    </w:p>
    <w:p w:rsidR="00981384" w:rsidRDefault="00C24D99" w:rsidP="00981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установлении предварительной опеки </w:t>
      </w:r>
    </w:p>
    <w:p w:rsidR="00C24D99" w:rsidRDefault="00C24D99" w:rsidP="00981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несовершеннолетним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 xml:space="preserve"> Петровым Александром Александровичем</w:t>
      </w:r>
    </w:p>
    <w:p w:rsidR="00981384" w:rsidRDefault="00981384" w:rsidP="00981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D99" w:rsidRDefault="00C24D99" w:rsidP="00C24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D99" w:rsidRDefault="00C24D99" w:rsidP="00C24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Рассмотрев заявление 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>Иванова Ивана Ивановича, 01.01.1965, проживающего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адресу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 xml:space="preserve">: г. Пенза, ул. Ленина, д.1, кв.1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просьбой о временном назначении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его  опекуном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несовершеннолетнего 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>Петрова Александра Александровича, 12.02.2017</w:t>
      </w:r>
      <w:r>
        <w:rPr>
          <w:rFonts w:ascii="Times New Roman" w:hAnsi="Times New Roman" w:cs="Times New Roman"/>
          <w:b/>
          <w:bCs/>
          <w:sz w:val="28"/>
          <w:szCs w:val="28"/>
        </w:rPr>
        <w:t>, проживающего по адресу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>: г. Пенза, ул. Ленина, д.1, кв.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принимая во внимание, что:</w:t>
      </w:r>
    </w:p>
    <w:p w:rsidR="00C24D99" w:rsidRDefault="00C24D99" w:rsidP="00C24D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Родители несовершеннолетнего:</w:t>
      </w:r>
    </w:p>
    <w:p w:rsidR="00C24D99" w:rsidRDefault="00C24D99" w:rsidP="00C24D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отец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 xml:space="preserve">Петров Александр Иванович, 01.02.1987,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места жительства 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>г. Пенза, ул. Суворова, д.1, кв.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>лишен родительских прав (решение Ленинского районного суда города Пензы от 23.01.2024, вступившее в законную силу 02.02.2024)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981384" w:rsidRDefault="00C24D99" w:rsidP="0098138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мать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 xml:space="preserve">Петрова Мария Петровна, 01.03.1988 </w:t>
      </w:r>
      <w:r>
        <w:rPr>
          <w:rFonts w:ascii="Times New Roman" w:hAnsi="Times New Roman" w:cs="Times New Roman"/>
          <w:b/>
          <w:bCs/>
          <w:sz w:val="28"/>
          <w:szCs w:val="28"/>
        </w:rPr>
        <w:t>адрес места жительства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 xml:space="preserve"> г. Пенза, ул. Суворова, д.1, кв. 1, лишена родительских прав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>(решение Ленинского районного суда города Пензы от 23.01.2024, вступившее в законную силу 02.02.2024);</w:t>
      </w:r>
    </w:p>
    <w:p w:rsidR="00C24D99" w:rsidRDefault="00C24D99" w:rsidP="00C24D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Из представленных документов и материалов обследования следует, что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 xml:space="preserve"> Иванов Иван Иванович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может предоставить несовершеннолетнему надлежащие условия содержания, воспитания и образования.</w:t>
      </w:r>
    </w:p>
    <w:p w:rsidR="00C24D99" w:rsidRDefault="00C24D99" w:rsidP="00C24D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Руководствуясь Гражданским </w:t>
      </w:r>
      <w:hyperlink r:id="rId4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Российской Федерации (часть первая) (с последующими изменениями), Федеральным </w:t>
      </w:r>
      <w:hyperlink r:id="rId5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24.04.2008 N 48-ФЗ "Об опеке и попечительстве" (с последующими изменениями), Семейным </w:t>
      </w:r>
      <w:hyperlink r:id="rId6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Российской Федерации (с последующими изменениями), </w:t>
      </w:r>
      <w:hyperlink r:id="rId7" w:history="1">
        <w:r>
          <w:rPr>
            <w:rFonts w:ascii="Times New Roman" w:hAnsi="Times New Roman" w:cs="Times New Roman"/>
            <w:b/>
            <w:bCs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изменениями), (указывается муниципальный нормативный правовой акт, в соответствии с которым определен уполномоченный орган), решил:</w:t>
      </w:r>
    </w:p>
    <w:p w:rsidR="00C24D99" w:rsidRDefault="00C24D99" w:rsidP="00C24D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Назначить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 xml:space="preserve"> Иванова Ивана </w:t>
      </w:r>
      <w:proofErr w:type="gramStart"/>
      <w:r w:rsidR="00981384">
        <w:rPr>
          <w:rFonts w:ascii="Times New Roman" w:hAnsi="Times New Roman" w:cs="Times New Roman"/>
          <w:b/>
          <w:bCs/>
          <w:sz w:val="28"/>
          <w:szCs w:val="28"/>
        </w:rPr>
        <w:t xml:space="preserve">Ивановича,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>01.01.1965</w:t>
      </w:r>
      <w:proofErr w:type="gramEnd"/>
      <w:r w:rsidR="00981384">
        <w:rPr>
          <w:rFonts w:ascii="Times New Roman" w:hAnsi="Times New Roman" w:cs="Times New Roman"/>
          <w:b/>
          <w:bCs/>
          <w:sz w:val="28"/>
          <w:szCs w:val="28"/>
        </w:rPr>
        <w:t xml:space="preserve">, проживающего по адресу: г. Пенза, ул. Ленина, д.1, кв.1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 xml:space="preserve"> 05.02.2024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временно опекуном </w:t>
      </w:r>
      <w:r w:rsidR="00981384">
        <w:rPr>
          <w:rFonts w:ascii="Times New Roman" w:hAnsi="Times New Roman" w:cs="Times New Roman"/>
          <w:b/>
          <w:bCs/>
          <w:sz w:val="28"/>
          <w:szCs w:val="28"/>
        </w:rPr>
        <w:t xml:space="preserve">Петрова Александра Александровича, 12.02.2017,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без права распоряжаться имуществом подопечного от его имени (давать согласие на совершение подопечным сделок по распоряжению своим имуществом).</w:t>
      </w:r>
    </w:p>
    <w:p w:rsidR="00C24D99" w:rsidRDefault="00C24D99" w:rsidP="00C24D9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Предварительная опека (попечительство) прекращается с истечением шести месяцев со дня принятия данного решения.</w:t>
      </w:r>
    </w:p>
    <w:p w:rsidR="006709CA" w:rsidRPr="006709CA" w:rsidRDefault="00C24D99" w:rsidP="006709C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Контроль за исполнением настоящего решения возложить на </w:t>
      </w:r>
      <w:r w:rsidR="006709CA" w:rsidRPr="006709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начальника отдела по организации и осуществлению деятельности по опеке и попечительства</w:t>
      </w:r>
    </w:p>
    <w:p w:rsidR="00C24D99" w:rsidRDefault="00C24D99" w:rsidP="006709C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4D99" w:rsidRDefault="00C24D99" w:rsidP="00C24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  <w:bookmarkStart w:id="0" w:name="_GoBack"/>
      <w:bookmarkEnd w:id="0"/>
    </w:p>
    <w:p w:rsidR="00C24D99" w:rsidRDefault="00C24D99" w:rsidP="00C24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65D9" w:rsidRDefault="009D65D9"/>
    <w:sectPr w:rsidR="009D65D9" w:rsidSect="00B70D74">
      <w:pgSz w:w="11905" w:h="16838"/>
      <w:pgMar w:top="425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2B"/>
    <w:rsid w:val="006709CA"/>
    <w:rsid w:val="0096072B"/>
    <w:rsid w:val="00981384"/>
    <w:rsid w:val="009D65D9"/>
    <w:rsid w:val="00C2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5E15E-6BD0-4655-A4BC-3D659280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3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" TargetMode="External"/><Relationship Id="rId5" Type="http://schemas.openxmlformats.org/officeDocument/2006/relationships/hyperlink" Target="https://login.consultant.ru/link/?req=doc&amp;base=LAW&amp;n=451858" TargetMode="External"/><Relationship Id="rId4" Type="http://schemas.openxmlformats.org/officeDocument/2006/relationships/hyperlink" Target="https://login.consultant.ru/link/?req=doc&amp;base=LAW&amp;n=4718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2024-06-06T11:26:00Z</dcterms:created>
  <dcterms:modified xsi:type="dcterms:W3CDTF">2024-06-06T11:26:00Z</dcterms:modified>
</cp:coreProperties>
</file>