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65B" w:rsidRDefault="00DC265B" w:rsidP="00DC265B">
      <w:pPr>
        <w:jc w:val="center"/>
      </w:pPr>
      <w:r>
        <w:rPr>
          <w:noProof/>
        </w:rPr>
        <w:drawing>
          <wp:inline distT="0" distB="0" distL="0" distR="0">
            <wp:extent cx="716280" cy="944880"/>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16280" cy="944880"/>
                    </a:xfrm>
                    <a:prstGeom prst="rect">
                      <a:avLst/>
                    </a:prstGeom>
                    <a:solidFill>
                      <a:srgbClr val="FFFFFF"/>
                    </a:solidFill>
                    <a:ln w="9525">
                      <a:noFill/>
                      <a:miter lim="800000"/>
                      <a:headEnd/>
                      <a:tailEnd/>
                    </a:ln>
                  </pic:spPr>
                </pic:pic>
              </a:graphicData>
            </a:graphic>
          </wp:inline>
        </w:drawing>
      </w:r>
    </w:p>
    <w:p w:rsidR="00DC265B" w:rsidRDefault="00DC265B" w:rsidP="00DC265B">
      <w:pPr>
        <w:jc w:val="center"/>
      </w:pPr>
    </w:p>
    <w:p w:rsidR="00DC265B" w:rsidRDefault="00DC265B" w:rsidP="00DC265B">
      <w:pPr>
        <w:jc w:val="center"/>
        <w:rPr>
          <w:b/>
          <w:sz w:val="36"/>
          <w:szCs w:val="36"/>
        </w:rPr>
      </w:pPr>
      <w:r>
        <w:rPr>
          <w:b/>
          <w:sz w:val="36"/>
          <w:szCs w:val="36"/>
        </w:rPr>
        <w:t>АДМИНИСТРАЦИЯ</w:t>
      </w:r>
    </w:p>
    <w:p w:rsidR="00DC265B" w:rsidRDefault="00C46613" w:rsidP="00DC265B">
      <w:pPr>
        <w:jc w:val="center"/>
        <w:rPr>
          <w:b/>
          <w:sz w:val="36"/>
          <w:szCs w:val="36"/>
        </w:rPr>
      </w:pPr>
      <w:r>
        <w:rPr>
          <w:b/>
          <w:sz w:val="36"/>
          <w:szCs w:val="36"/>
        </w:rPr>
        <w:t>РУССКО-ИШИМСКОГО</w:t>
      </w:r>
      <w:r w:rsidR="00DC265B">
        <w:rPr>
          <w:b/>
          <w:sz w:val="36"/>
          <w:szCs w:val="36"/>
        </w:rPr>
        <w:t xml:space="preserve"> СЕЛЬСОВЕТА</w:t>
      </w:r>
    </w:p>
    <w:p w:rsidR="00DC265B" w:rsidRDefault="00DC265B" w:rsidP="00DC265B">
      <w:pPr>
        <w:jc w:val="center"/>
        <w:rPr>
          <w:b/>
          <w:sz w:val="36"/>
          <w:szCs w:val="36"/>
        </w:rPr>
      </w:pPr>
      <w:r>
        <w:rPr>
          <w:b/>
          <w:sz w:val="36"/>
          <w:szCs w:val="36"/>
        </w:rPr>
        <w:t>ГОРОДИЩЕНСКОГО РАЙОНА</w:t>
      </w:r>
    </w:p>
    <w:p w:rsidR="00DC265B" w:rsidRDefault="00DC265B" w:rsidP="00DC265B">
      <w:pPr>
        <w:jc w:val="center"/>
        <w:rPr>
          <w:b/>
          <w:sz w:val="36"/>
          <w:szCs w:val="36"/>
        </w:rPr>
      </w:pPr>
      <w:r>
        <w:rPr>
          <w:b/>
          <w:sz w:val="36"/>
          <w:szCs w:val="36"/>
        </w:rPr>
        <w:t>ПЕНЗЕНСКОЙ ОБЛАСТИ</w:t>
      </w:r>
    </w:p>
    <w:p w:rsidR="00DC265B" w:rsidRDefault="00DC265B" w:rsidP="00DC265B">
      <w:pPr>
        <w:jc w:val="center"/>
        <w:rPr>
          <w:b/>
          <w:sz w:val="28"/>
          <w:szCs w:val="28"/>
        </w:rPr>
      </w:pPr>
    </w:p>
    <w:p w:rsidR="00DC265B" w:rsidRPr="00031E7C" w:rsidRDefault="00DC265B" w:rsidP="00DC265B">
      <w:pPr>
        <w:jc w:val="center"/>
        <w:rPr>
          <w:b/>
          <w:sz w:val="32"/>
          <w:szCs w:val="32"/>
        </w:rPr>
      </w:pPr>
      <w:r w:rsidRPr="003B199D">
        <w:rPr>
          <w:b/>
          <w:sz w:val="32"/>
          <w:szCs w:val="32"/>
        </w:rPr>
        <w:t>ПОСТАНОВЛЕНИЕ</w:t>
      </w:r>
    </w:p>
    <w:tbl>
      <w:tblPr>
        <w:tblpPr w:leftFromText="180" w:rightFromText="180" w:vertAnchor="text" w:horzAnchor="margin" w:tblpY="132"/>
        <w:tblW w:w="0" w:type="auto"/>
        <w:tblLayout w:type="fixed"/>
        <w:tblCellMar>
          <w:left w:w="0" w:type="dxa"/>
          <w:right w:w="0" w:type="dxa"/>
        </w:tblCellMar>
        <w:tblLook w:val="01E0"/>
      </w:tblPr>
      <w:tblGrid>
        <w:gridCol w:w="9606"/>
      </w:tblGrid>
      <w:tr w:rsidR="00DC265B" w:rsidTr="006170B8">
        <w:trPr>
          <w:trHeight w:hRule="exact" w:val="397"/>
        </w:trPr>
        <w:tc>
          <w:tcPr>
            <w:tcW w:w="9606" w:type="dxa"/>
          </w:tcPr>
          <w:p w:rsidR="00DC265B" w:rsidRDefault="00DC265B" w:rsidP="006170B8">
            <w:pPr>
              <w:jc w:val="center"/>
              <w:rPr>
                <w:b/>
                <w:sz w:val="28"/>
              </w:rPr>
            </w:pPr>
          </w:p>
        </w:tc>
      </w:tr>
    </w:tbl>
    <w:tbl>
      <w:tblPr>
        <w:tblpPr w:leftFromText="180" w:rightFromText="180" w:vertAnchor="text" w:horzAnchor="page" w:tblpX="4098" w:tblpY="-64"/>
        <w:tblOverlap w:val="never"/>
        <w:tblW w:w="0" w:type="auto"/>
        <w:tblLayout w:type="fixed"/>
        <w:tblCellMar>
          <w:left w:w="0" w:type="dxa"/>
          <w:right w:w="0" w:type="dxa"/>
        </w:tblCellMar>
        <w:tblLook w:val="0000"/>
      </w:tblPr>
      <w:tblGrid>
        <w:gridCol w:w="284"/>
        <w:gridCol w:w="2056"/>
        <w:gridCol w:w="540"/>
        <w:gridCol w:w="1260"/>
      </w:tblGrid>
      <w:tr w:rsidR="00DC265B" w:rsidTr="006170B8">
        <w:tc>
          <w:tcPr>
            <w:tcW w:w="284" w:type="dxa"/>
            <w:vAlign w:val="bottom"/>
          </w:tcPr>
          <w:p w:rsidR="00DC265B" w:rsidRPr="003B199D" w:rsidRDefault="00DC265B" w:rsidP="006170B8">
            <w:pPr>
              <w:rPr>
                <w:sz w:val="28"/>
                <w:szCs w:val="28"/>
              </w:rPr>
            </w:pPr>
            <w:r w:rsidRPr="003B199D">
              <w:rPr>
                <w:sz w:val="28"/>
                <w:szCs w:val="28"/>
              </w:rPr>
              <w:t>от</w:t>
            </w:r>
          </w:p>
        </w:tc>
        <w:tc>
          <w:tcPr>
            <w:tcW w:w="2056" w:type="dxa"/>
            <w:tcBorders>
              <w:bottom w:val="single" w:sz="6" w:space="0" w:color="auto"/>
            </w:tcBorders>
          </w:tcPr>
          <w:p w:rsidR="00DC265B" w:rsidRPr="003B199D" w:rsidRDefault="00067615" w:rsidP="00693451">
            <w:pPr>
              <w:jc w:val="center"/>
              <w:rPr>
                <w:sz w:val="28"/>
                <w:szCs w:val="28"/>
              </w:rPr>
            </w:pPr>
            <w:r>
              <w:rPr>
                <w:sz w:val="28"/>
                <w:szCs w:val="28"/>
              </w:rPr>
              <w:t>12.05.2017</w:t>
            </w:r>
          </w:p>
        </w:tc>
        <w:tc>
          <w:tcPr>
            <w:tcW w:w="540" w:type="dxa"/>
            <w:vAlign w:val="bottom"/>
          </w:tcPr>
          <w:p w:rsidR="00DC265B" w:rsidRPr="003B199D" w:rsidRDefault="00DC265B" w:rsidP="006170B8">
            <w:pPr>
              <w:rPr>
                <w:sz w:val="28"/>
                <w:szCs w:val="28"/>
              </w:rPr>
            </w:pPr>
            <w:r w:rsidRPr="003B199D">
              <w:rPr>
                <w:sz w:val="28"/>
                <w:szCs w:val="28"/>
              </w:rPr>
              <w:t>№</w:t>
            </w:r>
          </w:p>
        </w:tc>
        <w:tc>
          <w:tcPr>
            <w:tcW w:w="1260" w:type="dxa"/>
            <w:tcBorders>
              <w:bottom w:val="single" w:sz="6" w:space="0" w:color="auto"/>
            </w:tcBorders>
          </w:tcPr>
          <w:p w:rsidR="00DC265B" w:rsidRPr="003B199D" w:rsidRDefault="00067615" w:rsidP="006170B8">
            <w:pPr>
              <w:jc w:val="center"/>
              <w:rPr>
                <w:sz w:val="28"/>
                <w:szCs w:val="28"/>
              </w:rPr>
            </w:pPr>
            <w:r>
              <w:rPr>
                <w:sz w:val="28"/>
                <w:szCs w:val="28"/>
              </w:rPr>
              <w:t>50</w:t>
            </w:r>
          </w:p>
        </w:tc>
      </w:tr>
      <w:tr w:rsidR="00DC265B" w:rsidTr="006170B8">
        <w:tc>
          <w:tcPr>
            <w:tcW w:w="4140" w:type="dxa"/>
            <w:gridSpan w:val="4"/>
          </w:tcPr>
          <w:p w:rsidR="00DC265B" w:rsidRDefault="00DC265B" w:rsidP="006170B8">
            <w:pPr>
              <w:jc w:val="center"/>
              <w:rPr>
                <w:sz w:val="10"/>
              </w:rPr>
            </w:pPr>
          </w:p>
          <w:p w:rsidR="00DC265B" w:rsidRDefault="00DC265B" w:rsidP="006170B8">
            <w:pPr>
              <w:jc w:val="center"/>
              <w:rPr>
                <w:sz w:val="24"/>
              </w:rPr>
            </w:pPr>
            <w:r>
              <w:rPr>
                <w:sz w:val="24"/>
              </w:rPr>
              <w:t xml:space="preserve">с. </w:t>
            </w:r>
            <w:r w:rsidR="00C46613">
              <w:rPr>
                <w:sz w:val="24"/>
              </w:rPr>
              <w:t>Русский И</w:t>
            </w:r>
            <w:r w:rsidR="007970E1">
              <w:rPr>
                <w:sz w:val="24"/>
              </w:rPr>
              <w:t>шим</w:t>
            </w:r>
          </w:p>
        </w:tc>
      </w:tr>
    </w:tbl>
    <w:p w:rsidR="00DC265B" w:rsidRDefault="00DC265B" w:rsidP="00DC265B">
      <w:pPr>
        <w:rPr>
          <w:sz w:val="28"/>
        </w:rPr>
      </w:pPr>
      <w:r w:rsidRPr="007C7632">
        <w:rPr>
          <w:sz w:val="28"/>
          <w:szCs w:val="28"/>
        </w:rPr>
        <w:t xml:space="preserve"> </w:t>
      </w:r>
    </w:p>
    <w:p w:rsidR="00453752" w:rsidRDefault="00453752" w:rsidP="00453752">
      <w:pPr>
        <w:jc w:val="both"/>
        <w:rPr>
          <w:sz w:val="28"/>
          <w:szCs w:val="28"/>
        </w:rPr>
      </w:pPr>
    </w:p>
    <w:p w:rsidR="00DC265B" w:rsidRDefault="00DC265B" w:rsidP="00453752">
      <w:pPr>
        <w:jc w:val="both"/>
        <w:rPr>
          <w:sz w:val="28"/>
          <w:szCs w:val="28"/>
        </w:rPr>
      </w:pPr>
    </w:p>
    <w:p w:rsidR="00453752" w:rsidRDefault="00F3686A" w:rsidP="00F3686A">
      <w:pPr>
        <w:jc w:val="center"/>
        <w:rPr>
          <w:b/>
          <w:sz w:val="28"/>
          <w:szCs w:val="28"/>
        </w:rPr>
      </w:pPr>
      <w:r w:rsidRPr="00F3686A">
        <w:rPr>
          <w:b/>
          <w:sz w:val="28"/>
          <w:szCs w:val="28"/>
        </w:rPr>
        <w:t xml:space="preserve">Об утверждении Положения о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и многоквартирных домов аварийными и подлежащими сносу или реконструкции, расположенных на территории муниципального образования </w:t>
      </w:r>
      <w:r w:rsidR="00877EF1">
        <w:rPr>
          <w:b/>
          <w:sz w:val="28"/>
          <w:szCs w:val="28"/>
        </w:rPr>
        <w:t xml:space="preserve"> </w:t>
      </w:r>
      <w:proofErr w:type="spellStart"/>
      <w:r w:rsidR="00C46613">
        <w:rPr>
          <w:b/>
          <w:sz w:val="28"/>
          <w:szCs w:val="28"/>
        </w:rPr>
        <w:t>Русско-Ишимский</w:t>
      </w:r>
      <w:proofErr w:type="spellEnd"/>
      <w:r w:rsidR="00C46613">
        <w:rPr>
          <w:b/>
          <w:sz w:val="28"/>
          <w:szCs w:val="28"/>
        </w:rPr>
        <w:t xml:space="preserve"> </w:t>
      </w:r>
      <w:r w:rsidR="00877EF1">
        <w:rPr>
          <w:b/>
          <w:sz w:val="28"/>
          <w:szCs w:val="28"/>
        </w:rPr>
        <w:t>сельсовет</w:t>
      </w:r>
      <w:r w:rsidRPr="00F3686A">
        <w:rPr>
          <w:b/>
          <w:sz w:val="28"/>
          <w:szCs w:val="28"/>
        </w:rPr>
        <w:t xml:space="preserve"> Городищенского района Пензенской области</w:t>
      </w:r>
    </w:p>
    <w:p w:rsidR="000E0FF6" w:rsidRPr="00F3686A" w:rsidRDefault="000E0FF6" w:rsidP="00F3686A">
      <w:pPr>
        <w:jc w:val="center"/>
        <w:rPr>
          <w:b/>
          <w:sz w:val="28"/>
          <w:szCs w:val="28"/>
        </w:rPr>
      </w:pPr>
    </w:p>
    <w:p w:rsidR="00CA584D" w:rsidRPr="00CA584D" w:rsidRDefault="00664208" w:rsidP="00CA584D">
      <w:pPr>
        <w:jc w:val="both"/>
        <w:rPr>
          <w:color w:val="000000" w:themeColor="text1"/>
          <w:sz w:val="28"/>
          <w:szCs w:val="28"/>
        </w:rPr>
      </w:pPr>
      <w:r w:rsidRPr="00CA584D">
        <w:rPr>
          <w:color w:val="000000" w:themeColor="text1"/>
          <w:sz w:val="28"/>
          <w:szCs w:val="28"/>
        </w:rPr>
        <w:t xml:space="preserve">           </w:t>
      </w:r>
      <w:r w:rsidR="00877EF1">
        <w:rPr>
          <w:color w:val="000000" w:themeColor="text1"/>
          <w:sz w:val="28"/>
          <w:szCs w:val="28"/>
        </w:rPr>
        <w:t>В соответствии с</w:t>
      </w:r>
      <w:r w:rsidR="00CA584D" w:rsidRPr="00CA584D">
        <w:rPr>
          <w:color w:val="000000" w:themeColor="text1"/>
          <w:sz w:val="28"/>
          <w:szCs w:val="28"/>
        </w:rPr>
        <w:t xml:space="preserve"> Жилищн</w:t>
      </w:r>
      <w:r w:rsidR="00877EF1">
        <w:rPr>
          <w:color w:val="000000" w:themeColor="text1"/>
          <w:sz w:val="28"/>
          <w:szCs w:val="28"/>
        </w:rPr>
        <w:t>ым</w:t>
      </w:r>
      <w:r w:rsidR="00CA584D" w:rsidRPr="00CA584D">
        <w:rPr>
          <w:color w:val="000000" w:themeColor="text1"/>
          <w:sz w:val="28"/>
          <w:szCs w:val="28"/>
        </w:rPr>
        <w:t xml:space="preserve"> кодекс</w:t>
      </w:r>
      <w:r w:rsidR="00877EF1">
        <w:rPr>
          <w:color w:val="000000" w:themeColor="text1"/>
          <w:sz w:val="28"/>
          <w:szCs w:val="28"/>
        </w:rPr>
        <w:t>ом</w:t>
      </w:r>
      <w:r w:rsidR="00CA584D" w:rsidRPr="00CA584D">
        <w:rPr>
          <w:color w:val="000000" w:themeColor="text1"/>
          <w:sz w:val="28"/>
          <w:szCs w:val="28"/>
        </w:rPr>
        <w:t xml:space="preserve"> Российской Федерации, </w:t>
      </w:r>
      <w:r w:rsidR="007F179F">
        <w:rPr>
          <w:color w:val="000000" w:themeColor="text1"/>
          <w:sz w:val="28"/>
          <w:szCs w:val="28"/>
        </w:rPr>
        <w:t>п</w:t>
      </w:r>
      <w:r w:rsidR="00CA584D" w:rsidRPr="00CA584D">
        <w:rPr>
          <w:color w:val="000000" w:themeColor="text1"/>
          <w:sz w:val="28"/>
          <w:szCs w:val="28"/>
        </w:rPr>
        <w:t>остановлением Правительства Российской Федерации от 28 января 2006</w:t>
      </w:r>
      <w:r w:rsidR="007F179F">
        <w:rPr>
          <w:color w:val="000000" w:themeColor="text1"/>
          <w:sz w:val="28"/>
          <w:szCs w:val="28"/>
        </w:rPr>
        <w:t xml:space="preserve"> года</w:t>
      </w:r>
      <w:r w:rsidR="00CA584D" w:rsidRPr="00CA584D">
        <w:rPr>
          <w:color w:val="000000" w:themeColor="text1"/>
          <w:sz w:val="28"/>
          <w:szCs w:val="28"/>
        </w:rPr>
        <w:t xml:space="preserve">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7970E1">
        <w:rPr>
          <w:color w:val="000000" w:themeColor="text1"/>
          <w:sz w:val="28"/>
          <w:szCs w:val="28"/>
        </w:rPr>
        <w:t xml:space="preserve"> </w:t>
      </w:r>
      <w:r w:rsidR="00BC2038">
        <w:rPr>
          <w:color w:val="000000" w:themeColor="text1"/>
          <w:sz w:val="28"/>
          <w:szCs w:val="28"/>
        </w:rPr>
        <w:t>(с последующими изменениями)</w:t>
      </w:r>
      <w:r w:rsidR="00CA584D" w:rsidRPr="00CA584D">
        <w:rPr>
          <w:color w:val="000000" w:themeColor="text1"/>
          <w:sz w:val="28"/>
          <w:szCs w:val="28"/>
        </w:rPr>
        <w:t xml:space="preserve">, руководствуясь </w:t>
      </w:r>
      <w:r w:rsidR="00F15457" w:rsidRPr="00590576">
        <w:rPr>
          <w:sz w:val="28"/>
          <w:szCs w:val="28"/>
        </w:rPr>
        <w:t>статьей 2</w:t>
      </w:r>
      <w:r w:rsidR="00C46613">
        <w:rPr>
          <w:sz w:val="28"/>
          <w:szCs w:val="28"/>
        </w:rPr>
        <w:t>3</w:t>
      </w:r>
      <w:r w:rsidR="00CA584D" w:rsidRPr="00CA584D">
        <w:rPr>
          <w:color w:val="000000" w:themeColor="text1"/>
          <w:sz w:val="28"/>
          <w:szCs w:val="28"/>
        </w:rPr>
        <w:t xml:space="preserve"> Устава</w:t>
      </w:r>
      <w:r w:rsidR="00877EF1">
        <w:rPr>
          <w:color w:val="000000" w:themeColor="text1"/>
          <w:sz w:val="28"/>
          <w:szCs w:val="28"/>
        </w:rPr>
        <w:t xml:space="preserve"> </w:t>
      </w:r>
      <w:proofErr w:type="spellStart"/>
      <w:r w:rsidR="00C46613">
        <w:rPr>
          <w:color w:val="000000" w:themeColor="text1"/>
          <w:sz w:val="28"/>
          <w:szCs w:val="28"/>
        </w:rPr>
        <w:t>Русско-Ишимского</w:t>
      </w:r>
      <w:proofErr w:type="spellEnd"/>
      <w:r w:rsidR="00877EF1">
        <w:rPr>
          <w:color w:val="000000" w:themeColor="text1"/>
          <w:sz w:val="28"/>
          <w:szCs w:val="28"/>
        </w:rPr>
        <w:t xml:space="preserve"> сельсовета</w:t>
      </w:r>
      <w:r w:rsidR="00F15457">
        <w:rPr>
          <w:color w:val="000000" w:themeColor="text1"/>
          <w:sz w:val="28"/>
          <w:szCs w:val="28"/>
        </w:rPr>
        <w:t xml:space="preserve"> Городищенского района</w:t>
      </w:r>
      <w:r w:rsidR="00CA584D" w:rsidRPr="00CA584D">
        <w:rPr>
          <w:color w:val="000000" w:themeColor="text1"/>
          <w:sz w:val="28"/>
          <w:szCs w:val="28"/>
        </w:rPr>
        <w:t>,</w:t>
      </w:r>
    </w:p>
    <w:p w:rsidR="00453752" w:rsidRDefault="00664208" w:rsidP="00453752">
      <w:pPr>
        <w:jc w:val="both"/>
        <w:rPr>
          <w:sz w:val="28"/>
          <w:szCs w:val="28"/>
        </w:rPr>
      </w:pPr>
      <w:r>
        <w:rPr>
          <w:sz w:val="28"/>
          <w:szCs w:val="28"/>
        </w:rPr>
        <w:t xml:space="preserve">   </w:t>
      </w:r>
    </w:p>
    <w:p w:rsidR="00453752" w:rsidRPr="00D56F27" w:rsidRDefault="00453752" w:rsidP="003272CF">
      <w:pPr>
        <w:jc w:val="center"/>
        <w:rPr>
          <w:b/>
          <w:sz w:val="28"/>
          <w:szCs w:val="28"/>
        </w:rPr>
      </w:pPr>
      <w:r w:rsidRPr="00D56F27">
        <w:rPr>
          <w:b/>
          <w:sz w:val="28"/>
          <w:szCs w:val="28"/>
        </w:rPr>
        <w:t xml:space="preserve">администрация </w:t>
      </w:r>
      <w:proofErr w:type="spellStart"/>
      <w:proofErr w:type="gramStart"/>
      <w:r w:rsidRPr="00D56F27">
        <w:rPr>
          <w:b/>
          <w:sz w:val="28"/>
          <w:szCs w:val="28"/>
        </w:rPr>
        <w:t>п</w:t>
      </w:r>
      <w:proofErr w:type="spellEnd"/>
      <w:proofErr w:type="gramEnd"/>
      <w:r w:rsidRPr="00D56F27">
        <w:rPr>
          <w:b/>
          <w:sz w:val="28"/>
          <w:szCs w:val="28"/>
        </w:rPr>
        <w:t xml:space="preserve"> о с т а </w:t>
      </w:r>
      <w:proofErr w:type="spellStart"/>
      <w:r w:rsidRPr="00D56F27">
        <w:rPr>
          <w:b/>
          <w:sz w:val="28"/>
          <w:szCs w:val="28"/>
        </w:rPr>
        <w:t>н</w:t>
      </w:r>
      <w:proofErr w:type="spellEnd"/>
      <w:r w:rsidRPr="00D56F27">
        <w:rPr>
          <w:b/>
          <w:sz w:val="28"/>
          <w:szCs w:val="28"/>
        </w:rPr>
        <w:t xml:space="preserve"> о в л я е т:</w:t>
      </w:r>
    </w:p>
    <w:p w:rsidR="00453752" w:rsidRPr="00D56F27" w:rsidRDefault="000E0FF6" w:rsidP="000E0FF6">
      <w:pPr>
        <w:tabs>
          <w:tab w:val="left" w:pos="2640"/>
        </w:tabs>
        <w:jc w:val="both"/>
        <w:rPr>
          <w:b/>
          <w:sz w:val="28"/>
          <w:szCs w:val="28"/>
        </w:rPr>
      </w:pPr>
      <w:r>
        <w:rPr>
          <w:b/>
          <w:sz w:val="28"/>
          <w:szCs w:val="28"/>
        </w:rPr>
        <w:tab/>
      </w:r>
    </w:p>
    <w:p w:rsidR="00453752" w:rsidRPr="00D6727C" w:rsidRDefault="00453752" w:rsidP="000E0FF6">
      <w:pPr>
        <w:jc w:val="both"/>
        <w:rPr>
          <w:sz w:val="28"/>
          <w:szCs w:val="28"/>
        </w:rPr>
      </w:pPr>
      <w:r w:rsidRPr="00D6727C">
        <w:rPr>
          <w:sz w:val="28"/>
          <w:szCs w:val="28"/>
        </w:rPr>
        <w:t>1</w:t>
      </w:r>
      <w:r w:rsidR="00590576" w:rsidRPr="00D6727C">
        <w:rPr>
          <w:sz w:val="28"/>
          <w:szCs w:val="28"/>
        </w:rPr>
        <w:t>.</w:t>
      </w:r>
      <w:r w:rsidRPr="00D6727C">
        <w:rPr>
          <w:sz w:val="28"/>
          <w:szCs w:val="28"/>
        </w:rPr>
        <w:t xml:space="preserve"> Утвердить </w:t>
      </w:r>
      <w:r w:rsidR="00D6727C" w:rsidRPr="00D6727C">
        <w:rPr>
          <w:sz w:val="28"/>
          <w:szCs w:val="28"/>
        </w:rPr>
        <w:t xml:space="preserve">Положение о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и многоквартирных домов аварийными и подлежащими сносу или реконструкции, расположенных на территории муниципального образования </w:t>
      </w:r>
      <w:proofErr w:type="spellStart"/>
      <w:r w:rsidR="00C46613">
        <w:rPr>
          <w:sz w:val="28"/>
          <w:szCs w:val="28"/>
        </w:rPr>
        <w:t>Русско-Ишимский</w:t>
      </w:r>
      <w:proofErr w:type="spellEnd"/>
      <w:r w:rsidR="000E0FF6">
        <w:rPr>
          <w:sz w:val="28"/>
          <w:szCs w:val="28"/>
        </w:rPr>
        <w:t xml:space="preserve"> сельсовет</w:t>
      </w:r>
      <w:r w:rsidR="00D6727C" w:rsidRPr="00D6727C">
        <w:rPr>
          <w:sz w:val="28"/>
          <w:szCs w:val="28"/>
        </w:rPr>
        <w:t xml:space="preserve"> Городищенского района Пензенской области</w:t>
      </w:r>
      <w:r w:rsidR="000E0FF6">
        <w:rPr>
          <w:sz w:val="28"/>
          <w:szCs w:val="28"/>
        </w:rPr>
        <w:t>, согласно приложению</w:t>
      </w:r>
      <w:r w:rsidRPr="00D6727C">
        <w:rPr>
          <w:sz w:val="28"/>
          <w:szCs w:val="28"/>
        </w:rPr>
        <w:t xml:space="preserve">. </w:t>
      </w:r>
    </w:p>
    <w:p w:rsidR="000E0FF6" w:rsidRDefault="00590576" w:rsidP="000E0FF6">
      <w:pPr>
        <w:jc w:val="both"/>
        <w:rPr>
          <w:sz w:val="28"/>
          <w:szCs w:val="28"/>
        </w:rPr>
      </w:pPr>
      <w:r>
        <w:rPr>
          <w:sz w:val="28"/>
          <w:szCs w:val="28"/>
        </w:rPr>
        <w:t>2</w:t>
      </w:r>
      <w:r w:rsidR="007C6A42" w:rsidRPr="00F9398B">
        <w:rPr>
          <w:sz w:val="28"/>
          <w:szCs w:val="28"/>
        </w:rPr>
        <w:t xml:space="preserve">. </w:t>
      </w:r>
      <w:r w:rsidR="000E0FF6" w:rsidRPr="00F9398B">
        <w:rPr>
          <w:sz w:val="28"/>
          <w:szCs w:val="28"/>
        </w:rPr>
        <w:t xml:space="preserve">Настоящее </w:t>
      </w:r>
      <w:r w:rsidR="000E0FF6">
        <w:rPr>
          <w:sz w:val="28"/>
          <w:szCs w:val="28"/>
        </w:rPr>
        <w:t>постановление</w:t>
      </w:r>
      <w:r w:rsidR="000E0FF6" w:rsidRPr="00F9398B">
        <w:rPr>
          <w:sz w:val="28"/>
          <w:szCs w:val="28"/>
        </w:rPr>
        <w:t xml:space="preserve"> опубликовать в информационном бюллетене </w:t>
      </w:r>
      <w:r w:rsidR="000E0FF6">
        <w:rPr>
          <w:sz w:val="28"/>
          <w:szCs w:val="28"/>
        </w:rPr>
        <w:t xml:space="preserve">Комитета местного самоуправления </w:t>
      </w:r>
      <w:proofErr w:type="spellStart"/>
      <w:r w:rsidR="00C46613">
        <w:rPr>
          <w:sz w:val="28"/>
          <w:szCs w:val="28"/>
        </w:rPr>
        <w:t>Русско-Ишимского</w:t>
      </w:r>
      <w:proofErr w:type="spellEnd"/>
      <w:r w:rsidR="000E0FF6">
        <w:rPr>
          <w:sz w:val="28"/>
          <w:szCs w:val="28"/>
        </w:rPr>
        <w:t xml:space="preserve"> сельсовета </w:t>
      </w:r>
      <w:r w:rsidR="000E0FF6" w:rsidRPr="00F9398B">
        <w:rPr>
          <w:sz w:val="28"/>
          <w:szCs w:val="28"/>
        </w:rPr>
        <w:t>Городищенского района Пензенской области «</w:t>
      </w:r>
      <w:r w:rsidR="007970E1">
        <w:rPr>
          <w:sz w:val="28"/>
          <w:szCs w:val="28"/>
        </w:rPr>
        <w:t>Наше село</w:t>
      </w:r>
      <w:r w:rsidR="000E0FF6" w:rsidRPr="00F9398B">
        <w:rPr>
          <w:sz w:val="28"/>
          <w:szCs w:val="28"/>
        </w:rPr>
        <w:t xml:space="preserve">». </w:t>
      </w:r>
    </w:p>
    <w:p w:rsidR="007C6A42" w:rsidRPr="00F9398B" w:rsidRDefault="00590576" w:rsidP="000E0FF6">
      <w:pPr>
        <w:jc w:val="both"/>
        <w:rPr>
          <w:sz w:val="28"/>
          <w:szCs w:val="28"/>
        </w:rPr>
      </w:pPr>
      <w:r>
        <w:rPr>
          <w:sz w:val="28"/>
          <w:szCs w:val="28"/>
        </w:rPr>
        <w:t>3</w:t>
      </w:r>
      <w:r w:rsidR="007C6A42" w:rsidRPr="00F9398B">
        <w:rPr>
          <w:sz w:val="28"/>
          <w:szCs w:val="28"/>
        </w:rPr>
        <w:t xml:space="preserve">. Настоящее </w:t>
      </w:r>
      <w:r w:rsidR="007C6A42">
        <w:rPr>
          <w:sz w:val="28"/>
          <w:szCs w:val="28"/>
        </w:rPr>
        <w:t>постановление</w:t>
      </w:r>
      <w:r w:rsidR="007C6A42" w:rsidRPr="00F9398B">
        <w:rPr>
          <w:sz w:val="28"/>
          <w:szCs w:val="28"/>
        </w:rPr>
        <w:t xml:space="preserve"> вступает в силу на следующий день после дня </w:t>
      </w:r>
      <w:r w:rsidR="007C6A42" w:rsidRPr="00F9398B">
        <w:rPr>
          <w:sz w:val="28"/>
          <w:szCs w:val="28"/>
        </w:rPr>
        <w:lastRenderedPageBreak/>
        <w:t>его официального опубликования.</w:t>
      </w:r>
    </w:p>
    <w:p w:rsidR="007C6A42" w:rsidRPr="00F9398B" w:rsidRDefault="00590576" w:rsidP="000E0FF6">
      <w:pPr>
        <w:jc w:val="both"/>
        <w:rPr>
          <w:sz w:val="28"/>
          <w:szCs w:val="28"/>
        </w:rPr>
      </w:pPr>
      <w:r>
        <w:rPr>
          <w:sz w:val="28"/>
          <w:szCs w:val="28"/>
        </w:rPr>
        <w:t>4</w:t>
      </w:r>
      <w:r w:rsidR="007C6A42" w:rsidRPr="00F9398B">
        <w:rPr>
          <w:sz w:val="28"/>
          <w:szCs w:val="28"/>
        </w:rPr>
        <w:t xml:space="preserve">. </w:t>
      </w:r>
      <w:proofErr w:type="gramStart"/>
      <w:r w:rsidR="007C6A42" w:rsidRPr="00F9398B">
        <w:rPr>
          <w:sz w:val="28"/>
          <w:szCs w:val="28"/>
        </w:rPr>
        <w:t>Контроль за</w:t>
      </w:r>
      <w:proofErr w:type="gramEnd"/>
      <w:r w:rsidR="007C6A42" w:rsidRPr="00F9398B">
        <w:rPr>
          <w:sz w:val="28"/>
          <w:szCs w:val="28"/>
        </w:rPr>
        <w:t xml:space="preserve"> исполнением настоящего </w:t>
      </w:r>
      <w:r>
        <w:rPr>
          <w:sz w:val="28"/>
          <w:szCs w:val="28"/>
        </w:rPr>
        <w:t>постановления</w:t>
      </w:r>
      <w:r w:rsidR="007C6A42" w:rsidRPr="00F9398B">
        <w:rPr>
          <w:sz w:val="28"/>
          <w:szCs w:val="28"/>
        </w:rPr>
        <w:t xml:space="preserve"> возложить на </w:t>
      </w:r>
      <w:r w:rsidR="007C6A42">
        <w:rPr>
          <w:sz w:val="28"/>
          <w:szCs w:val="28"/>
        </w:rPr>
        <w:t>Главу</w:t>
      </w:r>
      <w:r w:rsidR="007C6A42" w:rsidRPr="00F9398B">
        <w:rPr>
          <w:sz w:val="28"/>
          <w:szCs w:val="28"/>
        </w:rPr>
        <w:t xml:space="preserve"> администрации</w:t>
      </w:r>
      <w:r w:rsidR="007C6A42">
        <w:rPr>
          <w:sz w:val="28"/>
          <w:szCs w:val="28"/>
        </w:rPr>
        <w:t xml:space="preserve"> </w:t>
      </w:r>
      <w:proofErr w:type="spellStart"/>
      <w:r w:rsidR="00C46613">
        <w:rPr>
          <w:sz w:val="28"/>
          <w:szCs w:val="28"/>
        </w:rPr>
        <w:t>Русско-Ишимского</w:t>
      </w:r>
      <w:proofErr w:type="spellEnd"/>
      <w:r w:rsidR="000E0FF6">
        <w:rPr>
          <w:sz w:val="28"/>
          <w:szCs w:val="28"/>
        </w:rPr>
        <w:t xml:space="preserve"> сельсовета</w:t>
      </w:r>
      <w:r w:rsidR="007C6A42" w:rsidRPr="00F9398B">
        <w:rPr>
          <w:sz w:val="28"/>
          <w:szCs w:val="28"/>
        </w:rPr>
        <w:t xml:space="preserve"> Городищенского района</w:t>
      </w:r>
      <w:r w:rsidR="007C6A42">
        <w:rPr>
          <w:sz w:val="28"/>
          <w:szCs w:val="28"/>
        </w:rPr>
        <w:t xml:space="preserve"> Пензенской области</w:t>
      </w:r>
      <w:r w:rsidR="007C6A42" w:rsidRPr="00F9398B">
        <w:rPr>
          <w:sz w:val="28"/>
          <w:szCs w:val="28"/>
        </w:rPr>
        <w:t xml:space="preserve">. </w:t>
      </w:r>
    </w:p>
    <w:p w:rsidR="007C6A42" w:rsidRDefault="007C6A42" w:rsidP="000E0FF6">
      <w:pPr>
        <w:jc w:val="both"/>
        <w:rPr>
          <w:sz w:val="28"/>
          <w:szCs w:val="28"/>
        </w:rPr>
      </w:pPr>
    </w:p>
    <w:p w:rsidR="007C6A42" w:rsidRDefault="007C6A42" w:rsidP="000E0FF6">
      <w:pPr>
        <w:jc w:val="both"/>
        <w:rPr>
          <w:sz w:val="28"/>
          <w:szCs w:val="28"/>
        </w:rPr>
      </w:pPr>
    </w:p>
    <w:p w:rsidR="000E0FF6" w:rsidRDefault="007970E1" w:rsidP="000E0FF6">
      <w:pPr>
        <w:jc w:val="both"/>
        <w:rPr>
          <w:sz w:val="28"/>
          <w:szCs w:val="28"/>
        </w:rPr>
      </w:pPr>
      <w:r>
        <w:rPr>
          <w:sz w:val="28"/>
          <w:szCs w:val="28"/>
        </w:rPr>
        <w:t>И.о</w:t>
      </w:r>
      <w:proofErr w:type="gramStart"/>
      <w:r>
        <w:rPr>
          <w:sz w:val="28"/>
          <w:szCs w:val="28"/>
        </w:rPr>
        <w:t>.</w:t>
      </w:r>
      <w:r w:rsidR="000E0FF6">
        <w:rPr>
          <w:sz w:val="28"/>
          <w:szCs w:val="28"/>
        </w:rPr>
        <w:t>Г</w:t>
      </w:r>
      <w:proofErr w:type="gramEnd"/>
      <w:r w:rsidR="000E0FF6">
        <w:rPr>
          <w:sz w:val="28"/>
          <w:szCs w:val="28"/>
        </w:rPr>
        <w:t>лав</w:t>
      </w:r>
      <w:r>
        <w:rPr>
          <w:sz w:val="28"/>
          <w:szCs w:val="28"/>
        </w:rPr>
        <w:t>ы</w:t>
      </w:r>
      <w:r w:rsidR="000E0FF6">
        <w:rPr>
          <w:sz w:val="28"/>
          <w:szCs w:val="28"/>
        </w:rPr>
        <w:t xml:space="preserve"> </w:t>
      </w:r>
      <w:r w:rsidR="000E0FF6" w:rsidRPr="00F9398B">
        <w:rPr>
          <w:sz w:val="28"/>
          <w:szCs w:val="28"/>
        </w:rPr>
        <w:t>администрации</w:t>
      </w:r>
    </w:p>
    <w:p w:rsidR="000E0FF6" w:rsidRDefault="00C46613" w:rsidP="000E0FF6">
      <w:pPr>
        <w:rPr>
          <w:sz w:val="28"/>
          <w:szCs w:val="28"/>
        </w:rPr>
      </w:pPr>
      <w:proofErr w:type="spellStart"/>
      <w:r>
        <w:rPr>
          <w:sz w:val="28"/>
          <w:szCs w:val="28"/>
        </w:rPr>
        <w:t>Русско-Ишимского</w:t>
      </w:r>
      <w:proofErr w:type="spellEnd"/>
      <w:r w:rsidR="000E0FF6">
        <w:rPr>
          <w:sz w:val="28"/>
          <w:szCs w:val="28"/>
        </w:rPr>
        <w:t xml:space="preserve"> сельсовета</w:t>
      </w:r>
    </w:p>
    <w:p w:rsidR="000E0FF6" w:rsidRDefault="000E0FF6" w:rsidP="000E0FF6">
      <w:pPr>
        <w:rPr>
          <w:sz w:val="28"/>
          <w:szCs w:val="28"/>
        </w:rPr>
      </w:pPr>
      <w:r w:rsidRPr="00F9398B">
        <w:rPr>
          <w:sz w:val="28"/>
          <w:szCs w:val="28"/>
        </w:rPr>
        <w:t>Городищенского района</w:t>
      </w:r>
      <w:r>
        <w:rPr>
          <w:sz w:val="28"/>
          <w:szCs w:val="28"/>
        </w:rPr>
        <w:tab/>
        <w:t xml:space="preserve"> </w:t>
      </w:r>
    </w:p>
    <w:p w:rsidR="000E0FF6" w:rsidRDefault="000E0FF6" w:rsidP="000E0FF6">
      <w:pPr>
        <w:rPr>
          <w:sz w:val="28"/>
          <w:szCs w:val="28"/>
        </w:rPr>
      </w:pPr>
      <w:r>
        <w:rPr>
          <w:sz w:val="28"/>
          <w:szCs w:val="28"/>
        </w:rPr>
        <w:t>Пензенской об</w:t>
      </w:r>
      <w:r w:rsidR="007970E1">
        <w:rPr>
          <w:sz w:val="28"/>
          <w:szCs w:val="28"/>
        </w:rPr>
        <w:t>ласти</w:t>
      </w:r>
      <w:r w:rsidR="007970E1">
        <w:rPr>
          <w:sz w:val="28"/>
          <w:szCs w:val="28"/>
        </w:rPr>
        <w:tab/>
      </w:r>
      <w:r w:rsidR="007970E1">
        <w:rPr>
          <w:sz w:val="28"/>
          <w:szCs w:val="28"/>
        </w:rPr>
        <w:tab/>
      </w:r>
      <w:r w:rsidR="007970E1">
        <w:rPr>
          <w:sz w:val="28"/>
          <w:szCs w:val="28"/>
        </w:rPr>
        <w:tab/>
      </w:r>
      <w:r w:rsidR="007970E1">
        <w:rPr>
          <w:sz w:val="28"/>
          <w:szCs w:val="28"/>
        </w:rPr>
        <w:tab/>
      </w:r>
      <w:r w:rsidR="007970E1">
        <w:rPr>
          <w:sz w:val="28"/>
          <w:szCs w:val="28"/>
        </w:rPr>
        <w:tab/>
      </w:r>
      <w:r w:rsidR="007970E1">
        <w:rPr>
          <w:sz w:val="28"/>
          <w:szCs w:val="28"/>
        </w:rPr>
        <w:tab/>
        <w:t xml:space="preserve">      </w:t>
      </w:r>
      <w:proofErr w:type="spellStart"/>
      <w:r w:rsidR="007970E1">
        <w:rPr>
          <w:sz w:val="28"/>
          <w:szCs w:val="28"/>
        </w:rPr>
        <w:t>В.Д.Мухамедова</w:t>
      </w:r>
      <w:proofErr w:type="spellEnd"/>
    </w:p>
    <w:p w:rsidR="000E0FF6" w:rsidRPr="00453752" w:rsidRDefault="000E0FF6" w:rsidP="000E0FF6">
      <w:pPr>
        <w:jc w:val="both"/>
        <w:rPr>
          <w:sz w:val="28"/>
          <w:szCs w:val="28"/>
        </w:rPr>
      </w:pPr>
    </w:p>
    <w:p w:rsidR="00453752" w:rsidRPr="00453752" w:rsidRDefault="00453752" w:rsidP="00453752">
      <w:pPr>
        <w:jc w:val="both"/>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664208" w:rsidRDefault="00664208" w:rsidP="00664208">
      <w:pPr>
        <w:jc w:val="right"/>
        <w:rPr>
          <w:sz w:val="28"/>
          <w:szCs w:val="28"/>
        </w:rPr>
      </w:pPr>
    </w:p>
    <w:p w:rsidR="0025262F" w:rsidRDefault="0025262F" w:rsidP="00664208">
      <w:pPr>
        <w:jc w:val="right"/>
        <w:rPr>
          <w:sz w:val="28"/>
          <w:szCs w:val="28"/>
        </w:rPr>
      </w:pPr>
    </w:p>
    <w:p w:rsidR="0025262F" w:rsidRDefault="0025262F" w:rsidP="00664208">
      <w:pPr>
        <w:jc w:val="right"/>
        <w:rPr>
          <w:sz w:val="28"/>
          <w:szCs w:val="28"/>
        </w:rPr>
      </w:pPr>
    </w:p>
    <w:p w:rsidR="0025262F" w:rsidRDefault="0025262F" w:rsidP="00664208">
      <w:pPr>
        <w:jc w:val="right"/>
        <w:rPr>
          <w:sz w:val="28"/>
          <w:szCs w:val="28"/>
        </w:rPr>
      </w:pPr>
    </w:p>
    <w:p w:rsidR="0025262F" w:rsidRDefault="0025262F" w:rsidP="00664208">
      <w:pPr>
        <w:jc w:val="right"/>
        <w:rPr>
          <w:sz w:val="28"/>
          <w:szCs w:val="28"/>
        </w:rPr>
      </w:pPr>
    </w:p>
    <w:p w:rsidR="0025262F" w:rsidRDefault="0025262F" w:rsidP="00664208">
      <w:pPr>
        <w:jc w:val="right"/>
        <w:rPr>
          <w:sz w:val="28"/>
          <w:szCs w:val="28"/>
        </w:rPr>
      </w:pPr>
    </w:p>
    <w:p w:rsidR="0025262F" w:rsidRDefault="0025262F" w:rsidP="00664208">
      <w:pPr>
        <w:jc w:val="right"/>
        <w:rPr>
          <w:sz w:val="28"/>
          <w:szCs w:val="28"/>
        </w:rPr>
      </w:pPr>
    </w:p>
    <w:p w:rsidR="0025262F" w:rsidRDefault="0025262F" w:rsidP="00664208">
      <w:pPr>
        <w:jc w:val="right"/>
        <w:rPr>
          <w:sz w:val="28"/>
          <w:szCs w:val="28"/>
        </w:rPr>
      </w:pPr>
    </w:p>
    <w:p w:rsidR="00590576" w:rsidRDefault="00590576" w:rsidP="00664208">
      <w:pPr>
        <w:jc w:val="right"/>
        <w:rPr>
          <w:sz w:val="28"/>
          <w:szCs w:val="28"/>
        </w:rPr>
      </w:pPr>
    </w:p>
    <w:p w:rsidR="00590576" w:rsidRDefault="00590576" w:rsidP="00664208">
      <w:pPr>
        <w:jc w:val="right"/>
        <w:rPr>
          <w:sz w:val="28"/>
          <w:szCs w:val="28"/>
        </w:rPr>
      </w:pPr>
    </w:p>
    <w:p w:rsidR="005C235C" w:rsidRDefault="005C235C" w:rsidP="00664208">
      <w:pPr>
        <w:jc w:val="right"/>
        <w:rPr>
          <w:sz w:val="28"/>
          <w:szCs w:val="28"/>
        </w:rPr>
      </w:pPr>
    </w:p>
    <w:p w:rsidR="00590576" w:rsidRDefault="00590576" w:rsidP="00664208">
      <w:pPr>
        <w:jc w:val="right"/>
        <w:rPr>
          <w:sz w:val="28"/>
          <w:szCs w:val="28"/>
        </w:rPr>
      </w:pPr>
    </w:p>
    <w:p w:rsidR="00590576" w:rsidRDefault="00590576" w:rsidP="00664208">
      <w:pPr>
        <w:jc w:val="right"/>
        <w:rPr>
          <w:sz w:val="28"/>
          <w:szCs w:val="28"/>
        </w:rPr>
      </w:pPr>
    </w:p>
    <w:p w:rsidR="00590576" w:rsidRDefault="00590576" w:rsidP="00664208">
      <w:pPr>
        <w:jc w:val="right"/>
        <w:rPr>
          <w:sz w:val="28"/>
          <w:szCs w:val="28"/>
        </w:rPr>
      </w:pPr>
    </w:p>
    <w:p w:rsidR="005C235C" w:rsidRDefault="005C235C" w:rsidP="00664208">
      <w:pPr>
        <w:jc w:val="right"/>
        <w:rPr>
          <w:sz w:val="28"/>
          <w:szCs w:val="28"/>
        </w:rPr>
      </w:pPr>
    </w:p>
    <w:p w:rsidR="005C235C" w:rsidRDefault="005C235C" w:rsidP="00664208">
      <w:pPr>
        <w:jc w:val="right"/>
        <w:rPr>
          <w:sz w:val="28"/>
          <w:szCs w:val="28"/>
        </w:rPr>
      </w:pPr>
    </w:p>
    <w:p w:rsidR="00590576" w:rsidRDefault="00590576" w:rsidP="00664208">
      <w:pPr>
        <w:jc w:val="right"/>
        <w:rPr>
          <w:sz w:val="28"/>
          <w:szCs w:val="28"/>
        </w:rPr>
      </w:pPr>
    </w:p>
    <w:p w:rsidR="00453752" w:rsidRPr="00453752" w:rsidRDefault="00453752" w:rsidP="00664208">
      <w:pPr>
        <w:jc w:val="right"/>
        <w:rPr>
          <w:sz w:val="28"/>
          <w:szCs w:val="28"/>
        </w:rPr>
      </w:pPr>
      <w:r w:rsidRPr="00453752">
        <w:rPr>
          <w:sz w:val="28"/>
          <w:szCs w:val="28"/>
        </w:rPr>
        <w:t xml:space="preserve">Приложение  </w:t>
      </w:r>
    </w:p>
    <w:p w:rsidR="00453752" w:rsidRPr="00453752" w:rsidRDefault="00453752" w:rsidP="00664208">
      <w:pPr>
        <w:jc w:val="right"/>
        <w:rPr>
          <w:sz w:val="28"/>
          <w:szCs w:val="28"/>
        </w:rPr>
      </w:pPr>
      <w:r w:rsidRPr="00453752">
        <w:rPr>
          <w:sz w:val="28"/>
          <w:szCs w:val="28"/>
        </w:rPr>
        <w:t xml:space="preserve">к постановлению </w:t>
      </w:r>
    </w:p>
    <w:p w:rsidR="00453752" w:rsidRDefault="00453752" w:rsidP="00664208">
      <w:pPr>
        <w:jc w:val="right"/>
        <w:rPr>
          <w:sz w:val="28"/>
          <w:szCs w:val="28"/>
        </w:rPr>
      </w:pPr>
      <w:r w:rsidRPr="00453752">
        <w:rPr>
          <w:sz w:val="28"/>
          <w:szCs w:val="28"/>
        </w:rPr>
        <w:t xml:space="preserve">администрации </w:t>
      </w:r>
      <w:proofErr w:type="spellStart"/>
      <w:r w:rsidR="00C46613">
        <w:rPr>
          <w:sz w:val="28"/>
          <w:szCs w:val="28"/>
        </w:rPr>
        <w:t>Русско-Ишимского</w:t>
      </w:r>
      <w:proofErr w:type="spellEnd"/>
      <w:r w:rsidR="003272CF">
        <w:rPr>
          <w:sz w:val="28"/>
          <w:szCs w:val="28"/>
        </w:rPr>
        <w:t xml:space="preserve"> сельсовета</w:t>
      </w:r>
    </w:p>
    <w:p w:rsidR="00664208" w:rsidRDefault="00664208" w:rsidP="00664208">
      <w:pPr>
        <w:jc w:val="right"/>
        <w:rPr>
          <w:sz w:val="28"/>
          <w:szCs w:val="28"/>
        </w:rPr>
      </w:pPr>
      <w:r>
        <w:rPr>
          <w:sz w:val="28"/>
          <w:szCs w:val="28"/>
        </w:rPr>
        <w:t>Городищенского района Пензенской области</w:t>
      </w:r>
    </w:p>
    <w:p w:rsidR="00664208" w:rsidRPr="00067615" w:rsidRDefault="00664208" w:rsidP="004F50F7">
      <w:pPr>
        <w:jc w:val="right"/>
        <w:rPr>
          <w:b/>
          <w:sz w:val="28"/>
          <w:szCs w:val="28"/>
          <w:u w:val="single"/>
        </w:rPr>
      </w:pPr>
      <w:r>
        <w:rPr>
          <w:sz w:val="28"/>
          <w:szCs w:val="28"/>
        </w:rPr>
        <w:t xml:space="preserve">от </w:t>
      </w:r>
      <w:r w:rsidR="00067615" w:rsidRPr="00067615">
        <w:rPr>
          <w:sz w:val="28"/>
          <w:szCs w:val="28"/>
          <w:u w:val="single"/>
        </w:rPr>
        <w:t>12.05.2017</w:t>
      </w:r>
      <w:r w:rsidR="0017076C">
        <w:rPr>
          <w:sz w:val="28"/>
          <w:szCs w:val="28"/>
        </w:rPr>
        <w:t xml:space="preserve"> </w:t>
      </w:r>
      <w:r w:rsidR="004F50F7">
        <w:rPr>
          <w:sz w:val="28"/>
          <w:szCs w:val="28"/>
        </w:rPr>
        <w:t xml:space="preserve"> №</w:t>
      </w:r>
      <w:r w:rsidR="00067615">
        <w:rPr>
          <w:sz w:val="28"/>
          <w:szCs w:val="28"/>
        </w:rPr>
        <w:t xml:space="preserve"> </w:t>
      </w:r>
      <w:r w:rsidR="00067615" w:rsidRPr="00067615">
        <w:rPr>
          <w:sz w:val="28"/>
          <w:szCs w:val="28"/>
          <w:u w:val="single"/>
        </w:rPr>
        <w:t>50</w:t>
      </w:r>
    </w:p>
    <w:p w:rsidR="004F50F7" w:rsidRDefault="004F50F7" w:rsidP="00664208">
      <w:pPr>
        <w:jc w:val="center"/>
        <w:rPr>
          <w:b/>
          <w:sz w:val="28"/>
          <w:szCs w:val="28"/>
        </w:rPr>
      </w:pPr>
    </w:p>
    <w:p w:rsidR="00453752" w:rsidRPr="00664208" w:rsidRDefault="00664208" w:rsidP="00590576">
      <w:pPr>
        <w:jc w:val="center"/>
        <w:rPr>
          <w:b/>
          <w:sz w:val="28"/>
          <w:szCs w:val="28"/>
        </w:rPr>
      </w:pPr>
      <w:r w:rsidRPr="00664208">
        <w:rPr>
          <w:b/>
          <w:sz w:val="28"/>
          <w:szCs w:val="28"/>
        </w:rPr>
        <w:t xml:space="preserve">Положение о межведомственной комиссии по </w:t>
      </w:r>
      <w:r w:rsidR="00590576" w:rsidRPr="00590576">
        <w:rPr>
          <w:b/>
          <w:sz w:val="28"/>
          <w:szCs w:val="28"/>
        </w:rPr>
        <w:t>оценке и обследо</w:t>
      </w:r>
      <w:r w:rsidR="00590576">
        <w:rPr>
          <w:b/>
          <w:sz w:val="28"/>
          <w:szCs w:val="28"/>
        </w:rPr>
        <w:t>ванию</w:t>
      </w:r>
      <w:r w:rsidR="00590576" w:rsidRPr="00590576">
        <w:rPr>
          <w:b/>
          <w:sz w:val="28"/>
          <w:szCs w:val="28"/>
        </w:rPr>
        <w:t xml:space="preserve"> помещения в целях признания его жилым помещением, жилого помещения пригодным (непригодным) для проживания граждан</w:t>
      </w:r>
      <w:r w:rsidR="00590576" w:rsidRPr="00664208">
        <w:rPr>
          <w:b/>
          <w:sz w:val="28"/>
          <w:szCs w:val="28"/>
        </w:rPr>
        <w:t xml:space="preserve"> </w:t>
      </w:r>
      <w:r w:rsidRPr="00664208">
        <w:rPr>
          <w:b/>
          <w:sz w:val="28"/>
          <w:szCs w:val="28"/>
        </w:rPr>
        <w:t xml:space="preserve">и многоквартирных домов аварийными и подлежащими сносу или реконструкции, расположенных на территории муниципального образования </w:t>
      </w:r>
      <w:proofErr w:type="spellStart"/>
      <w:r w:rsidR="007970E1">
        <w:rPr>
          <w:b/>
          <w:sz w:val="28"/>
          <w:szCs w:val="28"/>
        </w:rPr>
        <w:t>Русско-Ишимский</w:t>
      </w:r>
      <w:proofErr w:type="spellEnd"/>
      <w:r w:rsidR="003272CF" w:rsidRPr="003272CF">
        <w:rPr>
          <w:b/>
          <w:sz w:val="28"/>
          <w:szCs w:val="28"/>
        </w:rPr>
        <w:t xml:space="preserve"> сельсовет</w:t>
      </w:r>
      <w:r w:rsidR="003272CF" w:rsidRPr="00F9398B">
        <w:rPr>
          <w:sz w:val="28"/>
          <w:szCs w:val="28"/>
        </w:rPr>
        <w:t xml:space="preserve"> </w:t>
      </w:r>
      <w:r w:rsidRPr="00664208">
        <w:rPr>
          <w:b/>
          <w:sz w:val="28"/>
          <w:szCs w:val="28"/>
        </w:rPr>
        <w:t>Городищенского района Пензенской области</w:t>
      </w:r>
    </w:p>
    <w:p w:rsidR="00453752" w:rsidRPr="00453752" w:rsidRDefault="00453752" w:rsidP="00453752">
      <w:pPr>
        <w:jc w:val="both"/>
        <w:rPr>
          <w:sz w:val="28"/>
          <w:szCs w:val="28"/>
        </w:rPr>
      </w:pPr>
    </w:p>
    <w:p w:rsidR="00453752" w:rsidRPr="00D6727C" w:rsidRDefault="00453752" w:rsidP="00D6727C">
      <w:pPr>
        <w:pStyle w:val="a9"/>
        <w:numPr>
          <w:ilvl w:val="0"/>
          <w:numId w:val="1"/>
        </w:numPr>
        <w:jc w:val="center"/>
        <w:rPr>
          <w:b/>
          <w:sz w:val="28"/>
          <w:szCs w:val="28"/>
        </w:rPr>
      </w:pPr>
      <w:r w:rsidRPr="00D6727C">
        <w:rPr>
          <w:b/>
          <w:sz w:val="28"/>
          <w:szCs w:val="28"/>
        </w:rPr>
        <w:t>Общие положения</w:t>
      </w:r>
    </w:p>
    <w:p w:rsidR="00D6727C" w:rsidRPr="00D6727C" w:rsidRDefault="00D6727C" w:rsidP="00D6727C">
      <w:pPr>
        <w:ind w:left="360"/>
        <w:jc w:val="center"/>
        <w:rPr>
          <w:b/>
          <w:sz w:val="28"/>
          <w:szCs w:val="28"/>
        </w:rPr>
      </w:pPr>
    </w:p>
    <w:p w:rsidR="00453752" w:rsidRPr="00D6727C" w:rsidRDefault="00453752" w:rsidP="00D6727C">
      <w:pPr>
        <w:jc w:val="both"/>
        <w:rPr>
          <w:sz w:val="28"/>
          <w:szCs w:val="28"/>
        </w:rPr>
      </w:pPr>
      <w:r w:rsidRPr="00D6727C">
        <w:rPr>
          <w:sz w:val="28"/>
          <w:szCs w:val="28"/>
        </w:rPr>
        <w:t xml:space="preserve">1.1. </w:t>
      </w:r>
      <w:proofErr w:type="gramStart"/>
      <w:r w:rsidRPr="00D6727C">
        <w:rPr>
          <w:sz w:val="28"/>
          <w:szCs w:val="28"/>
        </w:rPr>
        <w:t>Настоящее Положение устанавливает порядок и сроки рассмотрения</w:t>
      </w:r>
      <w:r w:rsidR="003272CF">
        <w:rPr>
          <w:sz w:val="28"/>
          <w:szCs w:val="28"/>
        </w:rPr>
        <w:t xml:space="preserve"> </w:t>
      </w:r>
      <w:r w:rsidRPr="00D6727C">
        <w:rPr>
          <w:sz w:val="28"/>
          <w:szCs w:val="28"/>
        </w:rPr>
        <w:t xml:space="preserve">заявлений межведомственной комиссией </w:t>
      </w:r>
      <w:r w:rsidR="00D6727C" w:rsidRPr="00D6727C">
        <w:rPr>
          <w:sz w:val="28"/>
          <w:szCs w:val="28"/>
        </w:rPr>
        <w:t xml:space="preserve">по оценке и обследованию помещения в целях признания его жилым помещением, жилого помещения пригодным (непригодным) для проживания граждан и многоквартирных домов аварийными и подлежащими сносу или реконструкции, расположенных на территории муниципального образования </w:t>
      </w:r>
      <w:proofErr w:type="spellStart"/>
      <w:r w:rsidR="007970E1">
        <w:rPr>
          <w:sz w:val="28"/>
          <w:szCs w:val="28"/>
        </w:rPr>
        <w:t>Русско-Ишимский</w:t>
      </w:r>
      <w:proofErr w:type="spellEnd"/>
      <w:r w:rsidR="003272CF">
        <w:rPr>
          <w:sz w:val="28"/>
          <w:szCs w:val="28"/>
        </w:rPr>
        <w:t xml:space="preserve"> сельсовет </w:t>
      </w:r>
      <w:r w:rsidR="00D6727C" w:rsidRPr="00D6727C">
        <w:rPr>
          <w:sz w:val="28"/>
          <w:szCs w:val="28"/>
        </w:rPr>
        <w:t xml:space="preserve">Городищенского района Пензенской области </w:t>
      </w:r>
      <w:r w:rsidRPr="00D6727C">
        <w:rPr>
          <w:sz w:val="28"/>
          <w:szCs w:val="28"/>
        </w:rPr>
        <w:t xml:space="preserve">(далее - Межведомственная комиссия). </w:t>
      </w:r>
      <w:proofErr w:type="gramEnd"/>
    </w:p>
    <w:p w:rsidR="00453752" w:rsidRPr="00A032A4" w:rsidRDefault="00453752" w:rsidP="00D6727C">
      <w:pPr>
        <w:jc w:val="both"/>
        <w:rPr>
          <w:sz w:val="28"/>
          <w:szCs w:val="28"/>
        </w:rPr>
      </w:pPr>
      <w:r w:rsidRPr="00A032A4">
        <w:rPr>
          <w:sz w:val="28"/>
          <w:szCs w:val="28"/>
        </w:rPr>
        <w:t xml:space="preserve">1.2. </w:t>
      </w:r>
      <w:proofErr w:type="gramStart"/>
      <w:r w:rsidR="00065861">
        <w:rPr>
          <w:sz w:val="28"/>
          <w:szCs w:val="28"/>
        </w:rPr>
        <w:t>Оценка и обследование</w:t>
      </w:r>
      <w:r w:rsidRPr="00A032A4">
        <w:rPr>
          <w:sz w:val="28"/>
          <w:szCs w:val="28"/>
        </w:rPr>
        <w:t xml:space="preserve"> помещений </w:t>
      </w:r>
      <w:r w:rsidR="00065861">
        <w:rPr>
          <w:sz w:val="28"/>
          <w:szCs w:val="28"/>
        </w:rPr>
        <w:t xml:space="preserve">в целях признания </w:t>
      </w:r>
      <w:r w:rsidRPr="00A032A4">
        <w:rPr>
          <w:sz w:val="28"/>
          <w:szCs w:val="28"/>
        </w:rPr>
        <w:t>жилыми помещениями, жилых помещений пригодными (непригодными) для проживания</w:t>
      </w:r>
      <w:r w:rsidR="00065861">
        <w:rPr>
          <w:sz w:val="28"/>
          <w:szCs w:val="28"/>
        </w:rPr>
        <w:t xml:space="preserve"> граждан, многоквартирного</w:t>
      </w:r>
      <w:r w:rsidRPr="00A032A4">
        <w:rPr>
          <w:sz w:val="28"/>
          <w:szCs w:val="28"/>
        </w:rPr>
        <w:t xml:space="preserve"> дом</w:t>
      </w:r>
      <w:r w:rsidR="00065861">
        <w:rPr>
          <w:sz w:val="28"/>
          <w:szCs w:val="28"/>
        </w:rPr>
        <w:t>а в целях признания его аварийным</w:t>
      </w:r>
      <w:r w:rsidRPr="00A032A4">
        <w:rPr>
          <w:sz w:val="28"/>
          <w:szCs w:val="28"/>
        </w:rPr>
        <w:t xml:space="preserve"> и подлежащим сносу или реконструкции, расположенных на</w:t>
      </w:r>
      <w:r w:rsidR="003272CF">
        <w:rPr>
          <w:sz w:val="28"/>
          <w:szCs w:val="28"/>
        </w:rPr>
        <w:t xml:space="preserve"> </w:t>
      </w:r>
      <w:r w:rsidRPr="00A032A4">
        <w:rPr>
          <w:sz w:val="28"/>
          <w:szCs w:val="28"/>
        </w:rPr>
        <w:t xml:space="preserve">территории </w:t>
      </w:r>
      <w:r w:rsidR="00664208" w:rsidRPr="00A032A4">
        <w:rPr>
          <w:sz w:val="28"/>
          <w:szCs w:val="28"/>
        </w:rPr>
        <w:t xml:space="preserve">муниципального образования </w:t>
      </w:r>
      <w:proofErr w:type="spellStart"/>
      <w:r w:rsidR="007970E1">
        <w:rPr>
          <w:sz w:val="28"/>
          <w:szCs w:val="28"/>
        </w:rPr>
        <w:t>Русско-Ишимский</w:t>
      </w:r>
      <w:proofErr w:type="spellEnd"/>
      <w:r w:rsidR="003272CF">
        <w:rPr>
          <w:sz w:val="28"/>
          <w:szCs w:val="28"/>
        </w:rPr>
        <w:t xml:space="preserve"> сельсовет </w:t>
      </w:r>
      <w:r w:rsidR="00664208" w:rsidRPr="00A032A4">
        <w:rPr>
          <w:sz w:val="28"/>
          <w:szCs w:val="28"/>
        </w:rPr>
        <w:t xml:space="preserve">Городищенского района Пензенской области </w:t>
      </w:r>
      <w:r w:rsidRPr="00A032A4">
        <w:rPr>
          <w:sz w:val="28"/>
          <w:szCs w:val="28"/>
        </w:rPr>
        <w:t>осуществляется Межведомственной комиссией в соответствии с Жилищным кодексом Российской Федерации, постановлением Правительства Росс</w:t>
      </w:r>
      <w:r w:rsidR="007970E1">
        <w:rPr>
          <w:sz w:val="28"/>
          <w:szCs w:val="28"/>
        </w:rPr>
        <w:t>ийской Федерации от 28.01.2006 №</w:t>
      </w:r>
      <w:r w:rsidRPr="00A032A4">
        <w:rPr>
          <w:sz w:val="28"/>
          <w:szCs w:val="28"/>
        </w:rPr>
        <w:t xml:space="preserve"> 47 </w:t>
      </w:r>
      <w:r w:rsidR="007970E1">
        <w:rPr>
          <w:sz w:val="28"/>
          <w:szCs w:val="28"/>
        </w:rPr>
        <w:t>«</w:t>
      </w:r>
      <w:r w:rsidRPr="00A032A4">
        <w:rPr>
          <w:sz w:val="28"/>
          <w:szCs w:val="28"/>
        </w:rPr>
        <w:t>Об утверждении Положения о</w:t>
      </w:r>
      <w:proofErr w:type="gramEnd"/>
      <w:r w:rsidRPr="00A032A4">
        <w:rPr>
          <w:sz w:val="28"/>
          <w:szCs w:val="28"/>
        </w:rPr>
        <w:t xml:space="preserve"> </w:t>
      </w:r>
      <w:proofErr w:type="gramStart"/>
      <w:r w:rsidRPr="00A032A4">
        <w:rPr>
          <w:sz w:val="28"/>
          <w:szCs w:val="28"/>
        </w:rPr>
        <w:t>признании</w:t>
      </w:r>
      <w:proofErr w:type="gramEnd"/>
      <w:r w:rsidRPr="00A032A4">
        <w:rPr>
          <w:sz w:val="28"/>
          <w:szCs w:val="28"/>
        </w:rPr>
        <w:t xml:space="preserve"> помещения жилым помещением, жилого помещения непригодным для проживания и многоквартирного дома аварийным и под</w:t>
      </w:r>
      <w:r w:rsidR="007970E1">
        <w:rPr>
          <w:sz w:val="28"/>
          <w:szCs w:val="28"/>
        </w:rPr>
        <w:t>лежащим сносу или реконструкции»</w:t>
      </w:r>
      <w:r w:rsidR="008351E9">
        <w:rPr>
          <w:sz w:val="28"/>
          <w:szCs w:val="28"/>
        </w:rPr>
        <w:t xml:space="preserve"> и настоящим положением</w:t>
      </w:r>
      <w:r w:rsidRPr="00A032A4">
        <w:rPr>
          <w:sz w:val="28"/>
          <w:szCs w:val="28"/>
        </w:rPr>
        <w:t xml:space="preserve">. </w:t>
      </w:r>
    </w:p>
    <w:p w:rsidR="0025751D" w:rsidRDefault="00453752" w:rsidP="00A032A4">
      <w:pPr>
        <w:jc w:val="both"/>
        <w:rPr>
          <w:sz w:val="28"/>
          <w:szCs w:val="28"/>
        </w:rPr>
      </w:pPr>
      <w:r w:rsidRPr="00A032A4">
        <w:rPr>
          <w:sz w:val="28"/>
          <w:szCs w:val="28"/>
        </w:rPr>
        <w:t xml:space="preserve">1.3. </w:t>
      </w:r>
      <w:proofErr w:type="gramStart"/>
      <w:r w:rsidRPr="00A032A4">
        <w:rPr>
          <w:sz w:val="28"/>
          <w:szCs w:val="28"/>
        </w:rPr>
        <w:t>Межведомственная комиссия рассматривает заявления о признании помещений жилыми помещениями, жилых помещений пригодными (непригодными) для проживания, многоквартирных домов аварийными и подлежащими сносу или реконструкции, жилищного фонда Российской Федерации, многоквартирных домов, находящихся в федеральной собственности, муниципального жилищного фонда и частно</w:t>
      </w:r>
      <w:r w:rsidR="00590576" w:rsidRPr="00A032A4">
        <w:rPr>
          <w:sz w:val="28"/>
          <w:szCs w:val="28"/>
        </w:rPr>
        <w:t xml:space="preserve">го жилищного фонда, за исключением </w:t>
      </w:r>
      <w:r w:rsidR="0025751D">
        <w:rPr>
          <w:sz w:val="28"/>
          <w:szCs w:val="28"/>
        </w:rPr>
        <w:t>оценки и обследования</w:t>
      </w:r>
      <w:r w:rsidR="0025751D" w:rsidRPr="0025751D">
        <w:rPr>
          <w:sz w:val="28"/>
          <w:szCs w:val="28"/>
        </w:rPr>
        <w:t xml:space="preserve"> </w:t>
      </w:r>
      <w:r w:rsidR="0025751D">
        <w:rPr>
          <w:sz w:val="28"/>
          <w:szCs w:val="28"/>
        </w:rPr>
        <w:t>помещения в целях признания жилого помещения пригодным (непригодным) для проживания граждан, а также многоквартирного дома</w:t>
      </w:r>
      <w:proofErr w:type="gramEnd"/>
      <w:r w:rsidR="0025751D">
        <w:rPr>
          <w:sz w:val="28"/>
          <w:szCs w:val="28"/>
        </w:rPr>
        <w:t xml:space="preserve"> аварийным и подлежащим сносу или реконструкции в течение 5 лет со дня выдачи разрешения о вводе многоквартирного дома в эксплуатацию</w:t>
      </w:r>
      <w:r w:rsidR="008351E9">
        <w:rPr>
          <w:sz w:val="28"/>
          <w:szCs w:val="28"/>
        </w:rPr>
        <w:t>.</w:t>
      </w:r>
    </w:p>
    <w:p w:rsidR="008351E9" w:rsidRDefault="008351E9" w:rsidP="008351E9">
      <w:pPr>
        <w:jc w:val="both"/>
        <w:rPr>
          <w:sz w:val="28"/>
          <w:szCs w:val="28"/>
        </w:rPr>
      </w:pPr>
      <w:r>
        <w:rPr>
          <w:sz w:val="28"/>
          <w:szCs w:val="28"/>
        </w:rPr>
        <w:t>1.4. Состав Ме</w:t>
      </w:r>
      <w:r w:rsidRPr="00A032A4">
        <w:rPr>
          <w:sz w:val="28"/>
          <w:szCs w:val="28"/>
        </w:rPr>
        <w:t>жведомственн</w:t>
      </w:r>
      <w:r>
        <w:rPr>
          <w:sz w:val="28"/>
          <w:szCs w:val="28"/>
        </w:rPr>
        <w:t>ой</w:t>
      </w:r>
      <w:r w:rsidRPr="00A032A4">
        <w:rPr>
          <w:sz w:val="28"/>
          <w:szCs w:val="28"/>
        </w:rPr>
        <w:t xml:space="preserve"> комисси</w:t>
      </w:r>
      <w:r>
        <w:rPr>
          <w:sz w:val="28"/>
          <w:szCs w:val="28"/>
        </w:rPr>
        <w:t>и</w:t>
      </w:r>
      <w:r w:rsidRPr="00A032A4">
        <w:rPr>
          <w:sz w:val="28"/>
          <w:szCs w:val="28"/>
        </w:rPr>
        <w:t xml:space="preserve"> </w:t>
      </w:r>
      <w:r>
        <w:rPr>
          <w:sz w:val="28"/>
          <w:szCs w:val="28"/>
        </w:rPr>
        <w:t xml:space="preserve">утверждается постановлением администрации </w:t>
      </w:r>
      <w:proofErr w:type="spellStart"/>
      <w:r w:rsidR="00C46613">
        <w:rPr>
          <w:sz w:val="28"/>
          <w:szCs w:val="28"/>
        </w:rPr>
        <w:t>Русско-Ишимского</w:t>
      </w:r>
      <w:proofErr w:type="spellEnd"/>
      <w:r>
        <w:rPr>
          <w:sz w:val="28"/>
          <w:szCs w:val="28"/>
        </w:rPr>
        <w:t xml:space="preserve"> сельсовета не менее чем из пяти человек, при этом количество членов должно быть нечетным. Межведомственная комиссия </w:t>
      </w:r>
      <w:r w:rsidRPr="00A032A4">
        <w:rPr>
          <w:sz w:val="28"/>
          <w:szCs w:val="28"/>
        </w:rPr>
        <w:t xml:space="preserve">состоит из председателя, заместителя председателя, секретаря и членов Межведомственной комиссии. Председателем Межведомственной комиссии </w:t>
      </w:r>
      <w:r>
        <w:rPr>
          <w:sz w:val="28"/>
          <w:szCs w:val="28"/>
        </w:rPr>
        <w:t>является</w:t>
      </w:r>
      <w:r w:rsidRPr="00A032A4">
        <w:rPr>
          <w:sz w:val="28"/>
          <w:szCs w:val="28"/>
        </w:rPr>
        <w:t xml:space="preserve"> </w:t>
      </w:r>
      <w:r>
        <w:rPr>
          <w:sz w:val="28"/>
          <w:szCs w:val="28"/>
        </w:rPr>
        <w:t>глава администрации</w:t>
      </w:r>
      <w:r w:rsidRPr="00A032A4">
        <w:rPr>
          <w:sz w:val="28"/>
          <w:szCs w:val="28"/>
        </w:rPr>
        <w:t xml:space="preserve"> </w:t>
      </w:r>
      <w:proofErr w:type="spellStart"/>
      <w:r w:rsidR="00C46613">
        <w:rPr>
          <w:sz w:val="28"/>
          <w:szCs w:val="28"/>
        </w:rPr>
        <w:t>Русско-Ишимского</w:t>
      </w:r>
      <w:proofErr w:type="spellEnd"/>
      <w:r>
        <w:rPr>
          <w:sz w:val="28"/>
          <w:szCs w:val="28"/>
        </w:rPr>
        <w:t xml:space="preserve"> сельсовета</w:t>
      </w:r>
      <w:r w:rsidRPr="00A032A4">
        <w:rPr>
          <w:sz w:val="28"/>
          <w:szCs w:val="28"/>
        </w:rPr>
        <w:t xml:space="preserve"> Городищенского района Пензенской области</w:t>
      </w:r>
      <w:r>
        <w:rPr>
          <w:sz w:val="28"/>
          <w:szCs w:val="28"/>
        </w:rPr>
        <w:t>.</w:t>
      </w:r>
    </w:p>
    <w:p w:rsidR="00845B3C" w:rsidRPr="007970E1" w:rsidRDefault="00845B3C" w:rsidP="00845B3C">
      <w:pPr>
        <w:widowControl/>
        <w:autoSpaceDE w:val="0"/>
        <w:autoSpaceDN w:val="0"/>
        <w:adjustRightInd w:val="0"/>
        <w:ind w:firstLine="540"/>
        <w:jc w:val="both"/>
        <w:rPr>
          <w:sz w:val="28"/>
          <w:szCs w:val="28"/>
        </w:rPr>
      </w:pPr>
      <w:proofErr w:type="gramStart"/>
      <w:r w:rsidRPr="007970E1">
        <w:rPr>
          <w:sz w:val="28"/>
          <w:szCs w:val="28"/>
        </w:rPr>
        <w:t>В состав комиссии включаются также представители органов, уполномоченных на проведение регионального жилищного надзора, государственного контроля и надзора в сферах санитарно-эпидемиологической, пожарной, промышленной, экологической и иной безопасности, защиты прав потребителей и благополучия человека, на проведение инвентаризации и регистрации объектов недвижимости, находящихся в городских и сельских поселениях, других муниципальных образованиях, а также в случае необходимости - представители органов архитектуры, градостроительства и соответствующих организаций</w:t>
      </w:r>
      <w:proofErr w:type="gramEnd"/>
      <w:r w:rsidRPr="007970E1">
        <w:rPr>
          <w:sz w:val="28"/>
          <w:szCs w:val="28"/>
        </w:rPr>
        <w:t>,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845B3C" w:rsidRPr="007970E1" w:rsidRDefault="00845B3C" w:rsidP="00036739">
      <w:pPr>
        <w:widowControl/>
        <w:autoSpaceDE w:val="0"/>
        <w:autoSpaceDN w:val="0"/>
        <w:adjustRightInd w:val="0"/>
        <w:ind w:firstLine="540"/>
        <w:jc w:val="both"/>
        <w:rPr>
          <w:sz w:val="28"/>
          <w:szCs w:val="28"/>
        </w:rPr>
      </w:pPr>
      <w:r w:rsidRPr="007970E1">
        <w:rPr>
          <w:sz w:val="28"/>
          <w:szCs w:val="28"/>
        </w:rPr>
        <w:t xml:space="preserve">Собственник жилого помещения (уполномоченное им лицо) привлекается к работе в комиссии с правом совещательного голоса и подлежит уведомлению о времени и месте заседания комиссии </w:t>
      </w:r>
      <w:r w:rsidR="00036739" w:rsidRPr="007970E1">
        <w:rPr>
          <w:sz w:val="28"/>
          <w:szCs w:val="28"/>
        </w:rPr>
        <w:t xml:space="preserve">не </w:t>
      </w:r>
      <w:proofErr w:type="gramStart"/>
      <w:r w:rsidR="00036739" w:rsidRPr="007970E1">
        <w:rPr>
          <w:sz w:val="28"/>
          <w:szCs w:val="28"/>
        </w:rPr>
        <w:t>позднее</w:t>
      </w:r>
      <w:proofErr w:type="gramEnd"/>
      <w:r w:rsidR="00036739" w:rsidRPr="007970E1">
        <w:rPr>
          <w:sz w:val="28"/>
          <w:szCs w:val="28"/>
        </w:rPr>
        <w:t xml:space="preserve"> чем за пять дней до дня заседания комиссии путем вручения уведомления под роспись либо направления почтой заказным письмом с уведомлением о вручении.</w:t>
      </w:r>
    </w:p>
    <w:p w:rsidR="003272CF" w:rsidRDefault="00453752" w:rsidP="003272CF">
      <w:pPr>
        <w:jc w:val="both"/>
        <w:rPr>
          <w:sz w:val="28"/>
          <w:szCs w:val="28"/>
        </w:rPr>
      </w:pPr>
      <w:r w:rsidRPr="00A032A4">
        <w:rPr>
          <w:sz w:val="28"/>
          <w:szCs w:val="28"/>
        </w:rPr>
        <w:t>1.</w:t>
      </w:r>
      <w:r w:rsidR="008351E9">
        <w:rPr>
          <w:sz w:val="28"/>
          <w:szCs w:val="28"/>
        </w:rPr>
        <w:t>5</w:t>
      </w:r>
      <w:r w:rsidRPr="00A032A4">
        <w:rPr>
          <w:sz w:val="28"/>
          <w:szCs w:val="28"/>
        </w:rPr>
        <w:t xml:space="preserve">. Межведомственная комиссия является постоянно действующим </w:t>
      </w:r>
      <w:r w:rsidR="003130CE">
        <w:rPr>
          <w:sz w:val="28"/>
          <w:szCs w:val="28"/>
        </w:rPr>
        <w:t>совещательным</w:t>
      </w:r>
      <w:r w:rsidRPr="00A032A4">
        <w:rPr>
          <w:sz w:val="28"/>
          <w:szCs w:val="28"/>
        </w:rPr>
        <w:t xml:space="preserve"> органом.</w:t>
      </w:r>
    </w:p>
    <w:p w:rsidR="003272CF" w:rsidRPr="00A032A4" w:rsidRDefault="003272CF" w:rsidP="003272CF">
      <w:pPr>
        <w:jc w:val="both"/>
        <w:rPr>
          <w:sz w:val="28"/>
          <w:szCs w:val="28"/>
        </w:rPr>
      </w:pPr>
      <w:r w:rsidRPr="00A032A4">
        <w:rPr>
          <w:sz w:val="28"/>
          <w:szCs w:val="28"/>
        </w:rPr>
        <w:t>1.</w:t>
      </w:r>
      <w:r w:rsidR="008351E9">
        <w:rPr>
          <w:sz w:val="28"/>
          <w:szCs w:val="28"/>
        </w:rPr>
        <w:t>6</w:t>
      </w:r>
      <w:r w:rsidRPr="00A032A4">
        <w:rPr>
          <w:sz w:val="28"/>
          <w:szCs w:val="28"/>
        </w:rPr>
        <w:t>. Межведомственная комиссия не обладает правами юридического</w:t>
      </w:r>
      <w:r w:rsidR="00BF1FA2">
        <w:rPr>
          <w:sz w:val="28"/>
          <w:szCs w:val="28"/>
        </w:rPr>
        <w:t xml:space="preserve"> </w:t>
      </w:r>
      <w:r w:rsidRPr="00A032A4">
        <w:rPr>
          <w:sz w:val="28"/>
          <w:szCs w:val="28"/>
        </w:rPr>
        <w:t xml:space="preserve">лица. </w:t>
      </w:r>
    </w:p>
    <w:p w:rsidR="003272CF" w:rsidRPr="00A032A4" w:rsidRDefault="003272CF" w:rsidP="00067615">
      <w:pPr>
        <w:jc w:val="center"/>
        <w:rPr>
          <w:b/>
          <w:sz w:val="28"/>
          <w:szCs w:val="28"/>
        </w:rPr>
      </w:pPr>
      <w:r w:rsidRPr="00A032A4">
        <w:rPr>
          <w:b/>
          <w:sz w:val="28"/>
          <w:szCs w:val="28"/>
        </w:rPr>
        <w:t>2. Задачи и функции</w:t>
      </w:r>
    </w:p>
    <w:p w:rsidR="00F75E08" w:rsidRPr="00D67535" w:rsidRDefault="003272CF" w:rsidP="003272CF">
      <w:pPr>
        <w:jc w:val="both"/>
        <w:rPr>
          <w:sz w:val="28"/>
          <w:szCs w:val="28"/>
        </w:rPr>
      </w:pPr>
      <w:r w:rsidRPr="00793D0E">
        <w:rPr>
          <w:sz w:val="28"/>
          <w:szCs w:val="28"/>
        </w:rPr>
        <w:t xml:space="preserve">2.1. </w:t>
      </w:r>
      <w:proofErr w:type="gramStart"/>
      <w:r w:rsidRPr="00793D0E">
        <w:rPr>
          <w:sz w:val="28"/>
          <w:szCs w:val="28"/>
        </w:rPr>
        <w:t xml:space="preserve">Задачами Межведомственной комиссии является </w:t>
      </w:r>
      <w:r w:rsidR="00F12E54">
        <w:rPr>
          <w:sz w:val="28"/>
          <w:szCs w:val="28"/>
        </w:rPr>
        <w:t xml:space="preserve">оценка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за исключением, предусмотренных </w:t>
      </w:r>
      <w:r w:rsidR="004175CA">
        <w:rPr>
          <w:sz w:val="28"/>
          <w:szCs w:val="28"/>
        </w:rPr>
        <w:t>пунктом 1.3. настоящего Положения случаев</w:t>
      </w:r>
      <w:r w:rsidR="00007874">
        <w:rPr>
          <w:sz w:val="28"/>
          <w:szCs w:val="28"/>
        </w:rPr>
        <w:t>,</w:t>
      </w:r>
      <w:r w:rsidR="004175CA">
        <w:rPr>
          <w:sz w:val="28"/>
          <w:szCs w:val="28"/>
        </w:rPr>
        <w:t xml:space="preserve"> </w:t>
      </w:r>
      <w:hyperlink r:id="rId6" w:history="1"/>
      <w:r w:rsidR="00F12E54">
        <w:rPr>
          <w:sz w:val="28"/>
          <w:szCs w:val="28"/>
        </w:rPr>
        <w:t xml:space="preserve">  </w:t>
      </w:r>
      <w:r w:rsidRPr="00793D0E">
        <w:rPr>
          <w:sz w:val="28"/>
          <w:szCs w:val="28"/>
        </w:rPr>
        <w:t xml:space="preserve">в целях признания жилыми помещениями, жилых помещений пригодными (непригодными) для проживания граждан, многоквартирного дома в целях </w:t>
      </w:r>
      <w:r w:rsidRPr="00D67535">
        <w:rPr>
          <w:sz w:val="28"/>
          <w:szCs w:val="28"/>
        </w:rPr>
        <w:t>признания его аварийным и подлежащим сносу или реконструкции и принятия одного из</w:t>
      </w:r>
      <w:proofErr w:type="gramEnd"/>
      <w:r w:rsidRPr="00D67535">
        <w:rPr>
          <w:sz w:val="28"/>
          <w:szCs w:val="28"/>
        </w:rPr>
        <w:t xml:space="preserve"> решений</w:t>
      </w:r>
      <w:r w:rsidR="00AD4E61" w:rsidRPr="00D67535">
        <w:rPr>
          <w:sz w:val="28"/>
          <w:szCs w:val="28"/>
        </w:rPr>
        <w:t>, указанных в пункте 4.6. настоящего Положения.</w:t>
      </w:r>
      <w:r w:rsidR="0017076C" w:rsidRPr="00D67535">
        <w:rPr>
          <w:sz w:val="28"/>
          <w:szCs w:val="28"/>
        </w:rPr>
        <w:t xml:space="preserve">   </w:t>
      </w:r>
    </w:p>
    <w:p w:rsidR="00F75E08" w:rsidRPr="00D67535" w:rsidRDefault="00F75E08" w:rsidP="00F75E08">
      <w:pPr>
        <w:widowControl/>
        <w:autoSpaceDE w:val="0"/>
        <w:autoSpaceDN w:val="0"/>
        <w:adjustRightInd w:val="0"/>
        <w:ind w:firstLine="540"/>
        <w:jc w:val="both"/>
        <w:rPr>
          <w:sz w:val="28"/>
          <w:szCs w:val="28"/>
        </w:rPr>
      </w:pPr>
      <w:proofErr w:type="gramStart"/>
      <w:r w:rsidRPr="00D67535">
        <w:rPr>
          <w:sz w:val="28"/>
          <w:szCs w:val="28"/>
        </w:rPr>
        <w:t xml:space="preserve">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проводит оценку соответствия помещения установленным </w:t>
      </w:r>
      <w:r w:rsidR="00E75C06" w:rsidRPr="00D67535">
        <w:rPr>
          <w:sz w:val="28"/>
          <w:szCs w:val="28"/>
        </w:rPr>
        <w:t>Положением о признании помещения жилым помещением, жилого помещения непригодным для проживания и многоквартирного дома аварийным и под</w:t>
      </w:r>
      <w:r w:rsidR="007970E1">
        <w:rPr>
          <w:sz w:val="28"/>
          <w:szCs w:val="28"/>
        </w:rPr>
        <w:t>лежащим сносу или реконструкции</w:t>
      </w:r>
      <w:proofErr w:type="gramEnd"/>
      <w:r w:rsidR="00E75C06" w:rsidRPr="00D67535">
        <w:rPr>
          <w:sz w:val="28"/>
          <w:szCs w:val="28"/>
        </w:rPr>
        <w:t>, утвержденным постановлением Правительства Росс</w:t>
      </w:r>
      <w:r w:rsidR="007970E1">
        <w:rPr>
          <w:sz w:val="28"/>
          <w:szCs w:val="28"/>
        </w:rPr>
        <w:t>ийской Федерации от 28.01.2006 №</w:t>
      </w:r>
      <w:r w:rsidR="00E75C06" w:rsidRPr="00D67535">
        <w:rPr>
          <w:sz w:val="28"/>
          <w:szCs w:val="28"/>
        </w:rPr>
        <w:t xml:space="preserve"> 47 (далее - Положение о признании помещений </w:t>
      </w:r>
      <w:proofErr w:type="gramStart"/>
      <w:r w:rsidR="00E75C06" w:rsidRPr="00D67535">
        <w:rPr>
          <w:sz w:val="28"/>
          <w:szCs w:val="28"/>
        </w:rPr>
        <w:t>непригодными</w:t>
      </w:r>
      <w:proofErr w:type="gramEnd"/>
      <w:r w:rsidR="00E75C06" w:rsidRPr="00D67535">
        <w:rPr>
          <w:sz w:val="28"/>
          <w:szCs w:val="28"/>
        </w:rPr>
        <w:t>)</w:t>
      </w:r>
      <w:r w:rsidRPr="00D67535">
        <w:rPr>
          <w:sz w:val="28"/>
          <w:szCs w:val="28"/>
        </w:rPr>
        <w:t xml:space="preserve"> требованиям и принимает решения в порядке, предусмотренном </w:t>
      </w:r>
      <w:hyperlink r:id="rId7" w:history="1">
        <w:r w:rsidRPr="00D67535">
          <w:rPr>
            <w:color w:val="0000FF"/>
            <w:sz w:val="28"/>
            <w:szCs w:val="28"/>
          </w:rPr>
          <w:t xml:space="preserve">пунктом </w:t>
        </w:r>
        <w:r w:rsidR="00E75C06" w:rsidRPr="00D67535">
          <w:rPr>
            <w:color w:val="0000FF"/>
            <w:sz w:val="28"/>
            <w:szCs w:val="28"/>
          </w:rPr>
          <w:t>4.6</w:t>
        </w:r>
      </w:hyperlink>
      <w:r w:rsidRPr="00D67535">
        <w:rPr>
          <w:sz w:val="28"/>
          <w:szCs w:val="28"/>
        </w:rPr>
        <w:t xml:space="preserve"> настоящего Положения.</w:t>
      </w:r>
    </w:p>
    <w:p w:rsidR="00E75C06" w:rsidRPr="00D67535" w:rsidRDefault="00E75C06" w:rsidP="00E75C06">
      <w:pPr>
        <w:widowControl/>
        <w:autoSpaceDE w:val="0"/>
        <w:autoSpaceDN w:val="0"/>
        <w:adjustRightInd w:val="0"/>
        <w:ind w:firstLine="540"/>
        <w:jc w:val="both"/>
        <w:rPr>
          <w:sz w:val="28"/>
          <w:szCs w:val="28"/>
        </w:rPr>
      </w:pPr>
      <w:r w:rsidRPr="00D67535">
        <w:rPr>
          <w:sz w:val="28"/>
          <w:szCs w:val="28"/>
        </w:rPr>
        <w:t xml:space="preserve">При оценке соответствия находящегося в эксплуатации помещения установленным в  Положении о признании помещений непригодными требованиям проверяется его фактическое состояние. </w:t>
      </w:r>
      <w:proofErr w:type="gramStart"/>
      <w:r w:rsidRPr="00D67535">
        <w:rPr>
          <w:sz w:val="28"/>
          <w:szCs w:val="28"/>
        </w:rPr>
        <w:t>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w:t>
      </w:r>
      <w:proofErr w:type="gramEnd"/>
      <w:r w:rsidRPr="00D67535">
        <w:rPr>
          <w:sz w:val="28"/>
          <w:szCs w:val="28"/>
        </w:rPr>
        <w:t xml:space="preserve"> также месторасположения жилого помещения.</w:t>
      </w:r>
    </w:p>
    <w:p w:rsidR="00E75C06" w:rsidRPr="00D67535" w:rsidRDefault="00CB3811" w:rsidP="00E75C06">
      <w:pPr>
        <w:widowControl/>
        <w:autoSpaceDE w:val="0"/>
        <w:autoSpaceDN w:val="0"/>
        <w:adjustRightInd w:val="0"/>
        <w:ind w:firstLine="540"/>
        <w:jc w:val="both"/>
        <w:rPr>
          <w:sz w:val="28"/>
          <w:szCs w:val="28"/>
        </w:rPr>
      </w:pPr>
      <w:r>
        <w:rPr>
          <w:sz w:val="28"/>
          <w:szCs w:val="28"/>
        </w:rPr>
        <w:t>2.1.1</w:t>
      </w:r>
      <w:r w:rsidR="00E75C06" w:rsidRPr="00D67535">
        <w:rPr>
          <w:sz w:val="28"/>
          <w:szCs w:val="28"/>
        </w:rPr>
        <w:t>. Процедура проведения оценки соответствия помещения установленным в  Положении о признании помещений непригодными требованиям включает:</w:t>
      </w:r>
    </w:p>
    <w:p w:rsidR="00E75C06" w:rsidRPr="00D67535" w:rsidRDefault="00E75C06" w:rsidP="00E75C06">
      <w:pPr>
        <w:widowControl/>
        <w:autoSpaceDE w:val="0"/>
        <w:autoSpaceDN w:val="0"/>
        <w:adjustRightInd w:val="0"/>
        <w:ind w:firstLine="540"/>
        <w:jc w:val="both"/>
        <w:rPr>
          <w:sz w:val="28"/>
          <w:szCs w:val="28"/>
        </w:rPr>
      </w:pPr>
      <w:r w:rsidRPr="00D67535">
        <w:rPr>
          <w:sz w:val="28"/>
          <w:szCs w:val="28"/>
        </w:rPr>
        <w:t>прием и рассмотрение заявления и прилагаемых к нему обосновывающих документов;</w:t>
      </w:r>
    </w:p>
    <w:p w:rsidR="00E75C06" w:rsidRPr="00D67535" w:rsidRDefault="00E75C06" w:rsidP="00E75C06">
      <w:pPr>
        <w:widowControl/>
        <w:autoSpaceDE w:val="0"/>
        <w:autoSpaceDN w:val="0"/>
        <w:adjustRightInd w:val="0"/>
        <w:ind w:firstLine="540"/>
        <w:jc w:val="both"/>
        <w:rPr>
          <w:sz w:val="28"/>
          <w:szCs w:val="28"/>
        </w:rPr>
      </w:pPr>
      <w:r w:rsidRPr="00D67535">
        <w:rPr>
          <w:sz w:val="28"/>
          <w:szCs w:val="28"/>
        </w:rPr>
        <w:t>определение перечня дополнительных документов (заключения (акты) соответствующих органов государственного надзора (контроля), заключение проектно-изыскательской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Положении о признании помещений непригодными требованиям;</w:t>
      </w:r>
    </w:p>
    <w:p w:rsidR="00E75C06" w:rsidRPr="00D67535" w:rsidRDefault="00E75C06" w:rsidP="00E75C06">
      <w:pPr>
        <w:widowControl/>
        <w:autoSpaceDE w:val="0"/>
        <w:autoSpaceDN w:val="0"/>
        <w:adjustRightInd w:val="0"/>
        <w:ind w:firstLine="540"/>
        <w:jc w:val="both"/>
        <w:rPr>
          <w:sz w:val="28"/>
          <w:szCs w:val="28"/>
        </w:rPr>
      </w:pPr>
      <w:r w:rsidRPr="00D67535">
        <w:rPr>
          <w:sz w:val="28"/>
          <w:szCs w:val="28"/>
        </w:rP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E75C06" w:rsidRPr="004A0E97" w:rsidRDefault="00E75C06" w:rsidP="00E75C06">
      <w:pPr>
        <w:widowControl/>
        <w:autoSpaceDE w:val="0"/>
        <w:autoSpaceDN w:val="0"/>
        <w:adjustRightInd w:val="0"/>
        <w:ind w:firstLine="540"/>
        <w:jc w:val="both"/>
        <w:rPr>
          <w:sz w:val="28"/>
          <w:szCs w:val="28"/>
        </w:rPr>
      </w:pPr>
      <w:r w:rsidRPr="004A0E97">
        <w:rPr>
          <w:sz w:val="28"/>
          <w:szCs w:val="28"/>
        </w:rPr>
        <w:t>работу комиссии по оценке пригодности (непригодности) жилых помещений для постоянного проживания;</w:t>
      </w:r>
    </w:p>
    <w:p w:rsidR="00E75C06" w:rsidRPr="004A0E97" w:rsidRDefault="00E75C06" w:rsidP="00E75C06">
      <w:pPr>
        <w:widowControl/>
        <w:autoSpaceDE w:val="0"/>
        <w:autoSpaceDN w:val="0"/>
        <w:adjustRightInd w:val="0"/>
        <w:ind w:firstLine="540"/>
        <w:jc w:val="both"/>
        <w:rPr>
          <w:sz w:val="28"/>
          <w:szCs w:val="28"/>
        </w:rPr>
      </w:pPr>
      <w:r w:rsidRPr="004A0E97">
        <w:rPr>
          <w:sz w:val="28"/>
          <w:szCs w:val="28"/>
        </w:rPr>
        <w:t xml:space="preserve">составление комиссией заключения в порядке, предусмотренном </w:t>
      </w:r>
      <w:hyperlink r:id="rId8" w:history="1">
        <w:r w:rsidRPr="004A0E97">
          <w:rPr>
            <w:color w:val="0000FF"/>
            <w:sz w:val="28"/>
            <w:szCs w:val="28"/>
          </w:rPr>
          <w:t>пунктом 4.6</w:t>
        </w:r>
      </w:hyperlink>
      <w:r w:rsidRPr="004A0E97">
        <w:rPr>
          <w:sz w:val="28"/>
          <w:szCs w:val="28"/>
        </w:rPr>
        <w:t xml:space="preserve"> настоящего Положения, по форме согласно </w:t>
      </w:r>
      <w:hyperlink r:id="rId9" w:history="1">
        <w:r w:rsidR="007970E1">
          <w:rPr>
            <w:color w:val="0000FF"/>
            <w:sz w:val="28"/>
            <w:szCs w:val="28"/>
          </w:rPr>
          <w:t>приложению №</w:t>
        </w:r>
        <w:r w:rsidRPr="004A0E97">
          <w:rPr>
            <w:color w:val="0000FF"/>
            <w:sz w:val="28"/>
            <w:szCs w:val="28"/>
          </w:rPr>
          <w:t xml:space="preserve"> 1</w:t>
        </w:r>
      </w:hyperlink>
      <w:r w:rsidRPr="004A0E97">
        <w:rPr>
          <w:sz w:val="28"/>
          <w:szCs w:val="28"/>
        </w:rPr>
        <w:t xml:space="preserve"> (далее - заключение);</w:t>
      </w:r>
    </w:p>
    <w:p w:rsidR="00E75C06" w:rsidRPr="00D67535" w:rsidRDefault="00E75C06" w:rsidP="00E75C06">
      <w:pPr>
        <w:widowControl/>
        <w:autoSpaceDE w:val="0"/>
        <w:autoSpaceDN w:val="0"/>
        <w:adjustRightInd w:val="0"/>
        <w:ind w:firstLine="540"/>
        <w:jc w:val="both"/>
        <w:rPr>
          <w:sz w:val="28"/>
          <w:szCs w:val="28"/>
        </w:rPr>
      </w:pPr>
      <w:r w:rsidRPr="004A0E97">
        <w:rPr>
          <w:sz w:val="28"/>
          <w:szCs w:val="28"/>
        </w:rPr>
        <w:t>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w:t>
      </w:r>
      <w:r w:rsidRPr="00D67535">
        <w:rPr>
          <w:sz w:val="28"/>
          <w:szCs w:val="28"/>
        </w:rPr>
        <w:t xml:space="preserve">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w:t>
      </w:r>
      <w:proofErr w:type="gramStart"/>
      <w:r w:rsidRPr="00D67535">
        <w:rPr>
          <w:sz w:val="28"/>
          <w:szCs w:val="28"/>
        </w:rPr>
        <w:t>и</w:t>
      </w:r>
      <w:proofErr w:type="gramEnd"/>
      <w:r w:rsidRPr="00D67535">
        <w:rPr>
          <w:sz w:val="28"/>
          <w:szCs w:val="28"/>
        </w:rPr>
        <w:t xml:space="preserve"> специализированной организации, проводящей обследование;</w:t>
      </w:r>
    </w:p>
    <w:p w:rsidR="00E75C06" w:rsidRPr="00D67535" w:rsidRDefault="00E75C06" w:rsidP="00E75C06">
      <w:pPr>
        <w:widowControl/>
        <w:autoSpaceDE w:val="0"/>
        <w:autoSpaceDN w:val="0"/>
        <w:adjustRightInd w:val="0"/>
        <w:ind w:firstLine="540"/>
        <w:jc w:val="both"/>
        <w:rPr>
          <w:sz w:val="28"/>
          <w:szCs w:val="28"/>
        </w:rPr>
      </w:pPr>
      <w:r w:rsidRPr="00D67535">
        <w:rPr>
          <w:sz w:val="28"/>
          <w:szCs w:val="28"/>
        </w:rPr>
        <w:t>принятие соответствующим органом местного самоуправления решения по итогам работы комиссии;</w:t>
      </w:r>
    </w:p>
    <w:p w:rsidR="00E75C06" w:rsidRPr="00D67535" w:rsidRDefault="00E75C06" w:rsidP="00E75C06">
      <w:pPr>
        <w:widowControl/>
        <w:autoSpaceDE w:val="0"/>
        <w:autoSpaceDN w:val="0"/>
        <w:adjustRightInd w:val="0"/>
        <w:ind w:firstLine="540"/>
        <w:jc w:val="both"/>
        <w:rPr>
          <w:sz w:val="28"/>
          <w:szCs w:val="28"/>
        </w:rPr>
      </w:pPr>
      <w:r w:rsidRPr="00D67535">
        <w:rPr>
          <w:sz w:val="28"/>
          <w:szCs w:val="28"/>
        </w:rPr>
        <w:t>передача по одному экземпляру решения заявителю и собственнику жилого помещения (третий экземпляр остается в деле, сформированном комиссией).</w:t>
      </w:r>
    </w:p>
    <w:p w:rsidR="00453752" w:rsidRPr="00A032A4" w:rsidRDefault="0017076C" w:rsidP="00A032A4">
      <w:pPr>
        <w:jc w:val="both"/>
        <w:rPr>
          <w:sz w:val="28"/>
          <w:szCs w:val="28"/>
        </w:rPr>
      </w:pPr>
      <w:r w:rsidRPr="00D67535">
        <w:rPr>
          <w:sz w:val="28"/>
          <w:szCs w:val="28"/>
        </w:rPr>
        <w:t xml:space="preserve">            </w:t>
      </w:r>
      <w:r w:rsidR="00453752" w:rsidRPr="00A032A4">
        <w:rPr>
          <w:sz w:val="28"/>
          <w:szCs w:val="28"/>
        </w:rPr>
        <w:t xml:space="preserve">2.2. Функциями Межведомственной комиссии являются: </w:t>
      </w:r>
    </w:p>
    <w:p w:rsidR="00453752" w:rsidRPr="00A032A4" w:rsidRDefault="00453752" w:rsidP="00A032A4">
      <w:pPr>
        <w:jc w:val="both"/>
        <w:rPr>
          <w:sz w:val="28"/>
          <w:szCs w:val="28"/>
        </w:rPr>
      </w:pPr>
      <w:r w:rsidRPr="00A032A4">
        <w:rPr>
          <w:sz w:val="28"/>
          <w:szCs w:val="28"/>
        </w:rPr>
        <w:t xml:space="preserve">1) прием и рассмотрение заявлений </w:t>
      </w:r>
      <w:r w:rsidR="00793D0E" w:rsidRPr="00793D0E">
        <w:rPr>
          <w:sz w:val="28"/>
          <w:szCs w:val="28"/>
        </w:rPr>
        <w:t>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w:t>
      </w:r>
      <w:r w:rsidR="00793D0E">
        <w:rPr>
          <w:sz w:val="28"/>
          <w:szCs w:val="28"/>
        </w:rPr>
        <w:t xml:space="preserve"> </w:t>
      </w:r>
      <w:r w:rsidRPr="00A032A4">
        <w:rPr>
          <w:sz w:val="28"/>
          <w:szCs w:val="28"/>
        </w:rPr>
        <w:t xml:space="preserve"> (далее </w:t>
      </w:r>
      <w:proofErr w:type="gramStart"/>
      <w:r w:rsidRPr="00A032A4">
        <w:rPr>
          <w:sz w:val="28"/>
          <w:szCs w:val="28"/>
        </w:rPr>
        <w:t>-з</w:t>
      </w:r>
      <w:proofErr w:type="gramEnd"/>
      <w:r w:rsidRPr="00A032A4">
        <w:rPr>
          <w:sz w:val="28"/>
          <w:szCs w:val="28"/>
        </w:rPr>
        <w:t xml:space="preserve">аявления) и прилагаемых к ним обосновывающих документов; </w:t>
      </w:r>
    </w:p>
    <w:p w:rsidR="00453752" w:rsidRPr="00A032A4" w:rsidRDefault="00453752" w:rsidP="00A032A4">
      <w:pPr>
        <w:jc w:val="both"/>
        <w:rPr>
          <w:sz w:val="28"/>
          <w:szCs w:val="28"/>
        </w:rPr>
      </w:pPr>
      <w:r w:rsidRPr="00A032A4">
        <w:rPr>
          <w:sz w:val="28"/>
          <w:szCs w:val="28"/>
        </w:rPr>
        <w:t xml:space="preserve">2) определение перечня дополнительных документов, необходимых для принятия решения о признании жилого помещения соответствующим (несоответствующим) установленным в Положении о признании помещений непригодными требованиям: </w:t>
      </w:r>
    </w:p>
    <w:p w:rsidR="00453752" w:rsidRPr="00A032A4" w:rsidRDefault="00453752" w:rsidP="00A032A4">
      <w:pPr>
        <w:jc w:val="both"/>
        <w:rPr>
          <w:sz w:val="28"/>
          <w:szCs w:val="28"/>
        </w:rPr>
      </w:pPr>
      <w:r w:rsidRPr="00A032A4">
        <w:rPr>
          <w:sz w:val="28"/>
          <w:szCs w:val="28"/>
        </w:rPr>
        <w:t xml:space="preserve">-заключения (акты) соответствующих органов государственного контроля и надзора; </w:t>
      </w:r>
    </w:p>
    <w:p w:rsidR="00453752" w:rsidRPr="00A032A4" w:rsidRDefault="00453752" w:rsidP="00A032A4">
      <w:pPr>
        <w:jc w:val="both"/>
        <w:rPr>
          <w:sz w:val="28"/>
          <w:szCs w:val="28"/>
        </w:rPr>
      </w:pPr>
      <w:r w:rsidRPr="00A032A4">
        <w:rPr>
          <w:sz w:val="28"/>
          <w:szCs w:val="28"/>
        </w:rPr>
        <w:t xml:space="preserve">-заключение проектно-изыскательской организации по результатам обследования элементов ограждающих и несущих конструкций жилого помещения. </w:t>
      </w:r>
    </w:p>
    <w:p w:rsidR="00453752" w:rsidRPr="00A032A4" w:rsidRDefault="00453752" w:rsidP="00A032A4">
      <w:pPr>
        <w:jc w:val="both"/>
        <w:rPr>
          <w:sz w:val="28"/>
          <w:szCs w:val="28"/>
        </w:rPr>
      </w:pPr>
      <w:r w:rsidRPr="00A032A4">
        <w:rPr>
          <w:sz w:val="28"/>
          <w:szCs w:val="28"/>
        </w:rPr>
        <w:t>3) 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w:t>
      </w:r>
      <w:r w:rsidR="00664208" w:rsidRPr="00A032A4">
        <w:rPr>
          <w:sz w:val="28"/>
          <w:szCs w:val="28"/>
        </w:rPr>
        <w:t xml:space="preserve"> </w:t>
      </w:r>
      <w:r w:rsidRPr="00A032A4">
        <w:rPr>
          <w:sz w:val="28"/>
          <w:szCs w:val="28"/>
        </w:rPr>
        <w:t xml:space="preserve">ранее нежилого помещения; </w:t>
      </w:r>
    </w:p>
    <w:p w:rsidR="00453752" w:rsidRPr="004A0E97" w:rsidRDefault="00C6364D" w:rsidP="00A032A4">
      <w:pPr>
        <w:jc w:val="both"/>
        <w:rPr>
          <w:sz w:val="28"/>
          <w:szCs w:val="28"/>
        </w:rPr>
      </w:pPr>
      <w:r>
        <w:rPr>
          <w:sz w:val="28"/>
          <w:szCs w:val="28"/>
        </w:rPr>
        <w:t>4</w:t>
      </w:r>
      <w:r w:rsidR="00453752" w:rsidRPr="00A032A4">
        <w:rPr>
          <w:sz w:val="28"/>
          <w:szCs w:val="28"/>
        </w:rPr>
        <w:t xml:space="preserve">) </w:t>
      </w:r>
      <w:r w:rsidR="00453752" w:rsidRPr="00537D08">
        <w:rPr>
          <w:sz w:val="28"/>
          <w:szCs w:val="28"/>
        </w:rPr>
        <w:t>оценка соответствия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w:t>
      </w:r>
      <w:r w:rsidR="00CC4FA2" w:rsidRPr="00537D08">
        <w:rPr>
          <w:sz w:val="28"/>
          <w:szCs w:val="28"/>
        </w:rPr>
        <w:t>ого жилищного фонда</w:t>
      </w:r>
      <w:r w:rsidR="00453752" w:rsidRPr="00537D08">
        <w:rPr>
          <w:sz w:val="28"/>
          <w:szCs w:val="28"/>
        </w:rPr>
        <w:t xml:space="preserve">, на территории </w:t>
      </w:r>
      <w:r w:rsidR="00D56F27" w:rsidRPr="00537D08">
        <w:rPr>
          <w:sz w:val="28"/>
          <w:szCs w:val="28"/>
        </w:rPr>
        <w:t xml:space="preserve">муниципального образования </w:t>
      </w:r>
      <w:proofErr w:type="spellStart"/>
      <w:r w:rsidR="007970E1">
        <w:rPr>
          <w:sz w:val="28"/>
          <w:szCs w:val="28"/>
        </w:rPr>
        <w:t>Русско-Ишимский</w:t>
      </w:r>
      <w:proofErr w:type="spellEnd"/>
      <w:r w:rsidR="00DA426D" w:rsidRPr="00537D08">
        <w:rPr>
          <w:sz w:val="28"/>
          <w:szCs w:val="28"/>
        </w:rPr>
        <w:t xml:space="preserve"> сельсовет</w:t>
      </w:r>
      <w:r w:rsidR="00D56F27" w:rsidRPr="00537D08">
        <w:rPr>
          <w:sz w:val="28"/>
          <w:szCs w:val="28"/>
        </w:rPr>
        <w:t xml:space="preserve"> </w:t>
      </w:r>
      <w:r w:rsidR="00D56F27" w:rsidRPr="004A0E97">
        <w:rPr>
          <w:sz w:val="28"/>
          <w:szCs w:val="28"/>
        </w:rPr>
        <w:t xml:space="preserve">Городищенского района Пензенской </w:t>
      </w:r>
      <w:proofErr w:type="gramStart"/>
      <w:r w:rsidR="00D56F27" w:rsidRPr="004A0E97">
        <w:rPr>
          <w:sz w:val="28"/>
          <w:szCs w:val="28"/>
        </w:rPr>
        <w:t>области</w:t>
      </w:r>
      <w:proofErr w:type="gramEnd"/>
      <w:r w:rsidR="00D56F27" w:rsidRPr="004A0E97">
        <w:rPr>
          <w:sz w:val="28"/>
          <w:szCs w:val="28"/>
        </w:rPr>
        <w:t xml:space="preserve"> </w:t>
      </w:r>
      <w:r w:rsidR="00453752" w:rsidRPr="004A0E97">
        <w:rPr>
          <w:sz w:val="28"/>
          <w:szCs w:val="28"/>
        </w:rPr>
        <w:t xml:space="preserve">установленным в Положении о признании помещений непригодными требованиям; </w:t>
      </w:r>
    </w:p>
    <w:p w:rsidR="00117274" w:rsidRDefault="00537D08" w:rsidP="005C235C">
      <w:pPr>
        <w:widowControl/>
        <w:autoSpaceDE w:val="0"/>
        <w:autoSpaceDN w:val="0"/>
        <w:adjustRightInd w:val="0"/>
        <w:jc w:val="both"/>
        <w:rPr>
          <w:sz w:val="28"/>
          <w:szCs w:val="28"/>
        </w:rPr>
      </w:pPr>
      <w:r w:rsidRPr="004A0E97">
        <w:rPr>
          <w:sz w:val="28"/>
          <w:szCs w:val="28"/>
        </w:rPr>
        <w:t>5</w:t>
      </w:r>
      <w:r w:rsidR="00453752" w:rsidRPr="004A0E97">
        <w:rPr>
          <w:sz w:val="28"/>
          <w:szCs w:val="28"/>
        </w:rPr>
        <w:t>) составление акта обследования помещения</w:t>
      </w:r>
      <w:r w:rsidR="00BD27A9" w:rsidRPr="004A0E97">
        <w:rPr>
          <w:sz w:val="28"/>
          <w:szCs w:val="28"/>
        </w:rPr>
        <w:t xml:space="preserve"> в трех экземплярах</w:t>
      </w:r>
      <w:r w:rsidR="00453752" w:rsidRPr="004A0E97">
        <w:rPr>
          <w:sz w:val="28"/>
          <w:szCs w:val="28"/>
        </w:rPr>
        <w:t xml:space="preserve"> </w:t>
      </w:r>
      <w:r w:rsidR="00BD27A9" w:rsidRPr="004A0E97">
        <w:rPr>
          <w:sz w:val="28"/>
          <w:szCs w:val="28"/>
        </w:rPr>
        <w:t xml:space="preserve">по форме согласно </w:t>
      </w:r>
      <w:hyperlink r:id="rId10" w:history="1">
        <w:r w:rsidR="007970E1">
          <w:rPr>
            <w:color w:val="0000FF"/>
            <w:sz w:val="28"/>
            <w:szCs w:val="28"/>
          </w:rPr>
          <w:t>приложению №</w:t>
        </w:r>
        <w:r w:rsidR="00BD27A9" w:rsidRPr="004A0E97">
          <w:rPr>
            <w:color w:val="0000FF"/>
            <w:sz w:val="28"/>
            <w:szCs w:val="28"/>
          </w:rPr>
          <w:t xml:space="preserve"> 2</w:t>
        </w:r>
      </w:hyperlink>
      <w:r w:rsidR="00BD27A9" w:rsidRPr="004A0E97">
        <w:rPr>
          <w:sz w:val="28"/>
          <w:szCs w:val="28"/>
        </w:rPr>
        <w:t xml:space="preserve"> </w:t>
      </w:r>
      <w:r w:rsidR="00453752" w:rsidRPr="004A0E97">
        <w:rPr>
          <w:sz w:val="28"/>
          <w:szCs w:val="28"/>
        </w:rPr>
        <w:t>(в случае принятия Межведомственной комиссией решения о необходимости проведения обследования)</w:t>
      </w:r>
      <w:r w:rsidR="00117274" w:rsidRPr="004A0E97">
        <w:rPr>
          <w:sz w:val="28"/>
          <w:szCs w:val="28"/>
        </w:rPr>
        <w:t xml:space="preserve"> и составление комиссией на основании выводов и рекомендаций, указанных в акте, заключения. При этом решение</w:t>
      </w:r>
      <w:r w:rsidR="00117274">
        <w:rPr>
          <w:sz w:val="28"/>
          <w:szCs w:val="28"/>
        </w:rPr>
        <w:t xml:space="preserve">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w:t>
      </w:r>
      <w:proofErr w:type="gramStart"/>
      <w:r w:rsidR="00117274">
        <w:rPr>
          <w:sz w:val="28"/>
          <w:szCs w:val="28"/>
        </w:rPr>
        <w:t>и</w:t>
      </w:r>
      <w:proofErr w:type="gramEnd"/>
      <w:r w:rsidR="00117274">
        <w:rPr>
          <w:sz w:val="28"/>
          <w:szCs w:val="28"/>
        </w:rPr>
        <w:t xml:space="preserve"> специализированной организации, проводящей обследование;</w:t>
      </w:r>
    </w:p>
    <w:p w:rsidR="00CA2F35" w:rsidRDefault="00537D08" w:rsidP="00CA2F35">
      <w:pPr>
        <w:jc w:val="both"/>
        <w:rPr>
          <w:sz w:val="28"/>
          <w:szCs w:val="28"/>
        </w:rPr>
      </w:pPr>
      <w:r>
        <w:rPr>
          <w:sz w:val="28"/>
          <w:szCs w:val="28"/>
        </w:rPr>
        <w:t>6</w:t>
      </w:r>
      <w:r w:rsidR="00CA2F35">
        <w:rPr>
          <w:sz w:val="28"/>
          <w:szCs w:val="28"/>
        </w:rPr>
        <w:t>) направление</w:t>
      </w:r>
      <w:r w:rsidR="00B75324">
        <w:rPr>
          <w:sz w:val="28"/>
          <w:szCs w:val="28"/>
        </w:rPr>
        <w:t xml:space="preserve"> </w:t>
      </w:r>
      <w:r w:rsidR="00DA426D">
        <w:rPr>
          <w:sz w:val="28"/>
          <w:szCs w:val="28"/>
        </w:rPr>
        <w:t>экземпляра заключения (акта)</w:t>
      </w:r>
      <w:r w:rsidR="00B75324">
        <w:rPr>
          <w:sz w:val="28"/>
          <w:szCs w:val="28"/>
        </w:rPr>
        <w:t xml:space="preserve"> </w:t>
      </w:r>
      <w:r w:rsidR="00CA2F35">
        <w:rPr>
          <w:sz w:val="28"/>
          <w:szCs w:val="28"/>
        </w:rPr>
        <w:t xml:space="preserve">в администрацию </w:t>
      </w:r>
      <w:proofErr w:type="spellStart"/>
      <w:r w:rsidR="00C46613">
        <w:rPr>
          <w:sz w:val="28"/>
          <w:szCs w:val="28"/>
        </w:rPr>
        <w:t>Русско-Ишимского</w:t>
      </w:r>
      <w:proofErr w:type="spellEnd"/>
      <w:r w:rsidR="00CA2F35">
        <w:rPr>
          <w:sz w:val="28"/>
          <w:szCs w:val="28"/>
        </w:rPr>
        <w:t xml:space="preserve"> сельсовета для принятия решения. </w:t>
      </w:r>
    </w:p>
    <w:p w:rsidR="00453752" w:rsidRPr="007F179F" w:rsidRDefault="00453752" w:rsidP="00067615">
      <w:pPr>
        <w:jc w:val="center"/>
        <w:rPr>
          <w:b/>
          <w:sz w:val="28"/>
          <w:szCs w:val="28"/>
        </w:rPr>
      </w:pPr>
      <w:r w:rsidRPr="007F179F">
        <w:rPr>
          <w:b/>
          <w:sz w:val="28"/>
          <w:szCs w:val="28"/>
        </w:rPr>
        <w:t>3. Организация работы</w:t>
      </w:r>
    </w:p>
    <w:p w:rsidR="00453752" w:rsidRPr="00036739" w:rsidRDefault="00453752" w:rsidP="00A032A4">
      <w:pPr>
        <w:jc w:val="both"/>
        <w:rPr>
          <w:sz w:val="28"/>
          <w:szCs w:val="28"/>
        </w:rPr>
      </w:pPr>
      <w:r w:rsidRPr="00036739">
        <w:rPr>
          <w:sz w:val="28"/>
          <w:szCs w:val="28"/>
        </w:rPr>
        <w:t xml:space="preserve">3.1. К работе в Межведомственной комиссии привлекаются: </w:t>
      </w:r>
    </w:p>
    <w:p w:rsidR="00453752" w:rsidRPr="00036739" w:rsidRDefault="00453752" w:rsidP="00A032A4">
      <w:pPr>
        <w:jc w:val="both"/>
        <w:rPr>
          <w:sz w:val="28"/>
          <w:szCs w:val="28"/>
        </w:rPr>
      </w:pPr>
      <w:r w:rsidRPr="00036739">
        <w:rPr>
          <w:sz w:val="28"/>
          <w:szCs w:val="28"/>
        </w:rPr>
        <w:t xml:space="preserve">-собственник жилого помещения (уполномоченное им лицо) с правом совещательного голоса; </w:t>
      </w:r>
    </w:p>
    <w:p w:rsidR="00453752" w:rsidRPr="00A032A4" w:rsidRDefault="00453752" w:rsidP="00A032A4">
      <w:pPr>
        <w:jc w:val="both"/>
        <w:rPr>
          <w:sz w:val="28"/>
          <w:szCs w:val="28"/>
        </w:rPr>
      </w:pPr>
      <w:r w:rsidRPr="00036739">
        <w:rPr>
          <w:sz w:val="28"/>
          <w:szCs w:val="28"/>
        </w:rPr>
        <w:t>-в необходимых случаях</w:t>
      </w:r>
      <w:r w:rsidRPr="00A032A4">
        <w:rPr>
          <w:sz w:val="28"/>
          <w:szCs w:val="28"/>
        </w:rPr>
        <w:t xml:space="preserve"> – эксперты, в установленном порядке аттестованные на право подготовки заключений экспертизы проектной </w:t>
      </w:r>
    </w:p>
    <w:p w:rsidR="00453752" w:rsidRPr="00A032A4" w:rsidRDefault="00453752" w:rsidP="00A032A4">
      <w:pPr>
        <w:jc w:val="both"/>
        <w:rPr>
          <w:sz w:val="28"/>
          <w:szCs w:val="28"/>
        </w:rPr>
      </w:pPr>
      <w:r w:rsidRPr="00A032A4">
        <w:rPr>
          <w:sz w:val="28"/>
          <w:szCs w:val="28"/>
        </w:rPr>
        <w:t xml:space="preserve">документации и (или) результатов инженерных изысканий с правом решающего голоса; </w:t>
      </w:r>
    </w:p>
    <w:p w:rsidR="00453752" w:rsidRPr="00A032A4" w:rsidRDefault="00453752" w:rsidP="00A032A4">
      <w:pPr>
        <w:jc w:val="both"/>
        <w:rPr>
          <w:sz w:val="28"/>
          <w:szCs w:val="28"/>
        </w:rPr>
      </w:pPr>
      <w:r w:rsidRPr="00A032A4">
        <w:rPr>
          <w:sz w:val="28"/>
          <w:szCs w:val="28"/>
        </w:rPr>
        <w:t xml:space="preserve">-в случае если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w:t>
      </w:r>
    </w:p>
    <w:p w:rsidR="00816C51" w:rsidRDefault="00453752" w:rsidP="00A032A4">
      <w:pPr>
        <w:jc w:val="both"/>
        <w:rPr>
          <w:sz w:val="28"/>
          <w:szCs w:val="28"/>
        </w:rPr>
      </w:pPr>
      <w:r w:rsidRPr="00A032A4">
        <w:rPr>
          <w:sz w:val="28"/>
          <w:szCs w:val="28"/>
        </w:rPr>
        <w:t>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w:t>
      </w:r>
      <w:r w:rsidR="006D53D6">
        <w:rPr>
          <w:sz w:val="28"/>
          <w:szCs w:val="28"/>
        </w:rPr>
        <w:t xml:space="preserve"> </w:t>
      </w:r>
      <w:r w:rsidRPr="00A032A4">
        <w:rPr>
          <w:sz w:val="28"/>
          <w:szCs w:val="28"/>
        </w:rPr>
        <w:t>подведомственного ему предприятия (учреждения), если указанному органу, либо его подведомственному предприятию (учреждению), оцениваемое имущество принадлежит на соответствующем вещном праве.</w:t>
      </w:r>
    </w:p>
    <w:p w:rsidR="00816C51" w:rsidRPr="00113C3C" w:rsidRDefault="00816C51" w:rsidP="00307075">
      <w:pPr>
        <w:jc w:val="both"/>
        <w:rPr>
          <w:sz w:val="28"/>
          <w:szCs w:val="28"/>
        </w:rPr>
      </w:pPr>
      <w:r>
        <w:rPr>
          <w:sz w:val="28"/>
          <w:szCs w:val="28"/>
        </w:rPr>
        <w:t>3.2.Решени</w:t>
      </w:r>
      <w:r w:rsidR="00307075">
        <w:rPr>
          <w:sz w:val="28"/>
          <w:szCs w:val="28"/>
        </w:rPr>
        <w:t>я</w:t>
      </w:r>
      <w:r>
        <w:rPr>
          <w:sz w:val="28"/>
          <w:szCs w:val="28"/>
        </w:rPr>
        <w:t xml:space="preserve"> комиссии принимаются большинством голосов членов комиссии. </w:t>
      </w:r>
      <w:r w:rsidR="007970E1">
        <w:rPr>
          <w:sz w:val="28"/>
          <w:szCs w:val="28"/>
        </w:rPr>
        <w:t>Если число голосов «за» и «против»</w:t>
      </w:r>
      <w:r w:rsidR="00307075">
        <w:rPr>
          <w:sz w:val="28"/>
          <w:szCs w:val="28"/>
        </w:rPr>
        <w:t xml:space="preserve"> при принятии решения равно, решающим является голос председателя комиссии.</w:t>
      </w:r>
      <w:r w:rsidRPr="00113C3C">
        <w:rPr>
          <w:sz w:val="28"/>
          <w:szCs w:val="28"/>
        </w:rPr>
        <w:t xml:space="preserve"> В случае несогласия с принятым решением члены комиссии вправе выразить свое особое мнение в письменной форме и приложить его к решению комиссии.</w:t>
      </w:r>
    </w:p>
    <w:p w:rsidR="00453752" w:rsidRPr="00A032A4" w:rsidRDefault="00816C51" w:rsidP="00A032A4">
      <w:pPr>
        <w:jc w:val="both"/>
        <w:rPr>
          <w:sz w:val="28"/>
          <w:szCs w:val="28"/>
        </w:rPr>
      </w:pPr>
      <w:r>
        <w:rPr>
          <w:sz w:val="28"/>
          <w:szCs w:val="28"/>
        </w:rPr>
        <w:t>3.3</w:t>
      </w:r>
      <w:r w:rsidR="00453752" w:rsidRPr="00A032A4">
        <w:rPr>
          <w:sz w:val="28"/>
          <w:szCs w:val="28"/>
        </w:rPr>
        <w:t xml:space="preserve">. Председатель Межведомственной комиссии: </w:t>
      </w:r>
    </w:p>
    <w:p w:rsidR="00453752" w:rsidRPr="00A032A4" w:rsidRDefault="00453752" w:rsidP="00A032A4">
      <w:pPr>
        <w:jc w:val="both"/>
        <w:rPr>
          <w:sz w:val="28"/>
          <w:szCs w:val="28"/>
        </w:rPr>
      </w:pPr>
      <w:r w:rsidRPr="00A032A4">
        <w:rPr>
          <w:sz w:val="28"/>
          <w:szCs w:val="28"/>
        </w:rPr>
        <w:t xml:space="preserve">1) осуществляет общее руководство Межведомственной комиссией; </w:t>
      </w:r>
    </w:p>
    <w:p w:rsidR="00453752" w:rsidRPr="00A032A4" w:rsidRDefault="00453752" w:rsidP="00A032A4">
      <w:pPr>
        <w:jc w:val="both"/>
        <w:rPr>
          <w:sz w:val="28"/>
          <w:szCs w:val="28"/>
        </w:rPr>
      </w:pPr>
      <w:r w:rsidRPr="00A032A4">
        <w:rPr>
          <w:sz w:val="28"/>
          <w:szCs w:val="28"/>
        </w:rPr>
        <w:t xml:space="preserve">2) председательствует на заседаниях Межведомственной комиссии; </w:t>
      </w:r>
    </w:p>
    <w:p w:rsidR="00453752" w:rsidRPr="00A032A4" w:rsidRDefault="00453752" w:rsidP="00A032A4">
      <w:pPr>
        <w:jc w:val="both"/>
        <w:rPr>
          <w:sz w:val="28"/>
          <w:szCs w:val="28"/>
        </w:rPr>
      </w:pPr>
      <w:r w:rsidRPr="00A032A4">
        <w:rPr>
          <w:sz w:val="28"/>
          <w:szCs w:val="28"/>
        </w:rPr>
        <w:t xml:space="preserve">3) подписывает заключения Межведомственной комиссии о принятии ею </w:t>
      </w:r>
    </w:p>
    <w:p w:rsidR="00453752" w:rsidRPr="00A032A4" w:rsidRDefault="00453752" w:rsidP="00A032A4">
      <w:pPr>
        <w:jc w:val="both"/>
        <w:rPr>
          <w:sz w:val="28"/>
          <w:szCs w:val="28"/>
        </w:rPr>
      </w:pPr>
      <w:r w:rsidRPr="00A032A4">
        <w:rPr>
          <w:sz w:val="28"/>
          <w:szCs w:val="28"/>
        </w:rPr>
        <w:t xml:space="preserve">решений, указанных в пункте 4.6 настоящего Положения. </w:t>
      </w:r>
    </w:p>
    <w:p w:rsidR="00453752" w:rsidRPr="00A032A4" w:rsidRDefault="00816C51" w:rsidP="00A032A4">
      <w:pPr>
        <w:jc w:val="both"/>
        <w:rPr>
          <w:sz w:val="28"/>
          <w:szCs w:val="28"/>
        </w:rPr>
      </w:pPr>
      <w:r>
        <w:rPr>
          <w:sz w:val="28"/>
          <w:szCs w:val="28"/>
        </w:rPr>
        <w:t>3.4</w:t>
      </w:r>
      <w:r w:rsidR="00453752" w:rsidRPr="00A032A4">
        <w:rPr>
          <w:sz w:val="28"/>
          <w:szCs w:val="28"/>
        </w:rPr>
        <w:t xml:space="preserve">. Заместитель председателя Межведомственной комиссии </w:t>
      </w:r>
    </w:p>
    <w:p w:rsidR="00453752" w:rsidRPr="00A032A4" w:rsidRDefault="00453752" w:rsidP="00A032A4">
      <w:pPr>
        <w:jc w:val="both"/>
        <w:rPr>
          <w:sz w:val="28"/>
          <w:szCs w:val="28"/>
        </w:rPr>
      </w:pPr>
      <w:r w:rsidRPr="00A032A4">
        <w:rPr>
          <w:sz w:val="28"/>
          <w:szCs w:val="28"/>
        </w:rPr>
        <w:t xml:space="preserve">осуществляет </w:t>
      </w:r>
      <w:r w:rsidR="00816C51">
        <w:rPr>
          <w:sz w:val="28"/>
          <w:szCs w:val="28"/>
        </w:rPr>
        <w:t>функции, указанные в пункте 3.3</w:t>
      </w:r>
      <w:r w:rsidRPr="00A032A4">
        <w:rPr>
          <w:sz w:val="28"/>
          <w:szCs w:val="28"/>
        </w:rPr>
        <w:t xml:space="preserve"> настоящего Положения, </w:t>
      </w:r>
      <w:proofErr w:type="gramStart"/>
      <w:r w:rsidRPr="00A032A4">
        <w:rPr>
          <w:sz w:val="28"/>
          <w:szCs w:val="28"/>
        </w:rPr>
        <w:t>в</w:t>
      </w:r>
      <w:proofErr w:type="gramEnd"/>
      <w:r w:rsidRPr="00A032A4">
        <w:rPr>
          <w:sz w:val="28"/>
          <w:szCs w:val="28"/>
        </w:rPr>
        <w:t xml:space="preserve"> </w:t>
      </w:r>
    </w:p>
    <w:p w:rsidR="00453752" w:rsidRPr="00A032A4" w:rsidRDefault="00453752" w:rsidP="00A032A4">
      <w:pPr>
        <w:jc w:val="both"/>
        <w:rPr>
          <w:sz w:val="28"/>
          <w:szCs w:val="28"/>
        </w:rPr>
      </w:pPr>
      <w:proofErr w:type="gramStart"/>
      <w:r w:rsidRPr="00A032A4">
        <w:rPr>
          <w:sz w:val="28"/>
          <w:szCs w:val="28"/>
        </w:rPr>
        <w:t>случае</w:t>
      </w:r>
      <w:proofErr w:type="gramEnd"/>
      <w:r w:rsidRPr="00A032A4">
        <w:rPr>
          <w:sz w:val="28"/>
          <w:szCs w:val="28"/>
        </w:rPr>
        <w:t xml:space="preserve"> отсутствия председателя Межведомственной комиссии. </w:t>
      </w:r>
    </w:p>
    <w:p w:rsidR="00453752" w:rsidRPr="00A032A4" w:rsidRDefault="00816C51" w:rsidP="00A032A4">
      <w:pPr>
        <w:jc w:val="both"/>
        <w:rPr>
          <w:sz w:val="28"/>
          <w:szCs w:val="28"/>
        </w:rPr>
      </w:pPr>
      <w:r>
        <w:rPr>
          <w:sz w:val="28"/>
          <w:szCs w:val="28"/>
        </w:rPr>
        <w:t>3.5</w:t>
      </w:r>
      <w:r w:rsidR="00453752" w:rsidRPr="00A032A4">
        <w:rPr>
          <w:sz w:val="28"/>
          <w:szCs w:val="28"/>
        </w:rPr>
        <w:t xml:space="preserve">. Секретарь Межведомственной комиссии: </w:t>
      </w:r>
    </w:p>
    <w:p w:rsidR="00453752" w:rsidRPr="00A032A4" w:rsidRDefault="00453752" w:rsidP="00A032A4">
      <w:pPr>
        <w:jc w:val="both"/>
        <w:rPr>
          <w:sz w:val="28"/>
          <w:szCs w:val="28"/>
        </w:rPr>
      </w:pPr>
      <w:r w:rsidRPr="00A032A4">
        <w:rPr>
          <w:sz w:val="28"/>
          <w:szCs w:val="28"/>
        </w:rPr>
        <w:t xml:space="preserve">1) принимает заявления и прилагаемые к ним обосновывающие документы либо заключения органов, уполномоченных на проведение государственного контроля и надзора, для рассмотрения их Межведомственной комиссией; </w:t>
      </w:r>
    </w:p>
    <w:p w:rsidR="00453752" w:rsidRPr="00A032A4" w:rsidRDefault="00453752" w:rsidP="00A032A4">
      <w:pPr>
        <w:jc w:val="both"/>
        <w:rPr>
          <w:sz w:val="28"/>
          <w:szCs w:val="28"/>
        </w:rPr>
      </w:pPr>
      <w:r w:rsidRPr="00A032A4">
        <w:rPr>
          <w:sz w:val="28"/>
          <w:szCs w:val="28"/>
        </w:rPr>
        <w:t xml:space="preserve">2) организовывает комиссионные обследования технического состояния жилого помещения; </w:t>
      </w:r>
    </w:p>
    <w:p w:rsidR="00453752" w:rsidRPr="00A032A4" w:rsidRDefault="00453752" w:rsidP="00A032A4">
      <w:pPr>
        <w:jc w:val="both"/>
        <w:rPr>
          <w:sz w:val="28"/>
          <w:szCs w:val="28"/>
        </w:rPr>
      </w:pPr>
      <w:r w:rsidRPr="00A032A4">
        <w:rPr>
          <w:sz w:val="28"/>
          <w:szCs w:val="28"/>
        </w:rPr>
        <w:t xml:space="preserve">3) подготавливает на основании выводов Межведомственной комиссии акты и заключения о принятии решений, указанных в 4.6 настоящего </w:t>
      </w:r>
    </w:p>
    <w:p w:rsidR="00453752" w:rsidRPr="00A032A4" w:rsidRDefault="00453752" w:rsidP="00A032A4">
      <w:pPr>
        <w:jc w:val="both"/>
        <w:rPr>
          <w:sz w:val="28"/>
          <w:szCs w:val="28"/>
        </w:rPr>
      </w:pPr>
      <w:r w:rsidRPr="00A032A4">
        <w:rPr>
          <w:sz w:val="28"/>
          <w:szCs w:val="28"/>
        </w:rPr>
        <w:t xml:space="preserve">Положения. </w:t>
      </w:r>
    </w:p>
    <w:p w:rsidR="00453752" w:rsidRPr="00A032A4" w:rsidRDefault="00816C51" w:rsidP="004B450F">
      <w:pPr>
        <w:widowControl/>
        <w:autoSpaceDE w:val="0"/>
        <w:autoSpaceDN w:val="0"/>
        <w:adjustRightInd w:val="0"/>
        <w:jc w:val="both"/>
        <w:rPr>
          <w:sz w:val="28"/>
          <w:szCs w:val="28"/>
        </w:rPr>
      </w:pPr>
      <w:r w:rsidRPr="00F115E1">
        <w:rPr>
          <w:sz w:val="28"/>
          <w:szCs w:val="28"/>
        </w:rPr>
        <w:t>3.6</w:t>
      </w:r>
      <w:r w:rsidR="00453752" w:rsidRPr="00F115E1">
        <w:rPr>
          <w:sz w:val="28"/>
          <w:szCs w:val="28"/>
        </w:rPr>
        <w:t>. Члены Межведомственной комиссии подписывают акт</w:t>
      </w:r>
      <w:r w:rsidR="00475BB5" w:rsidRPr="00F115E1">
        <w:rPr>
          <w:sz w:val="28"/>
          <w:szCs w:val="28"/>
        </w:rPr>
        <w:t xml:space="preserve"> обследования помещения</w:t>
      </w:r>
      <w:r w:rsidR="00453752" w:rsidRPr="00F115E1">
        <w:rPr>
          <w:sz w:val="28"/>
          <w:szCs w:val="28"/>
        </w:rPr>
        <w:t xml:space="preserve"> </w:t>
      </w:r>
      <w:r w:rsidR="00434DB6" w:rsidRPr="00F115E1">
        <w:rPr>
          <w:sz w:val="28"/>
          <w:szCs w:val="28"/>
        </w:rPr>
        <w:t>(в случае принятия комиссией решения о необходимости</w:t>
      </w:r>
      <w:r w:rsidR="00434DB6" w:rsidRPr="00434DB6">
        <w:rPr>
          <w:sz w:val="28"/>
          <w:szCs w:val="28"/>
        </w:rPr>
        <w:t xml:space="preserve"> проведения обследования) </w:t>
      </w:r>
      <w:r w:rsidR="00453752" w:rsidRPr="00434DB6">
        <w:rPr>
          <w:sz w:val="28"/>
          <w:szCs w:val="28"/>
        </w:rPr>
        <w:t xml:space="preserve"> и заключение Межведомственной</w:t>
      </w:r>
      <w:r w:rsidR="00453752" w:rsidRPr="00A032A4">
        <w:rPr>
          <w:sz w:val="28"/>
          <w:szCs w:val="28"/>
        </w:rPr>
        <w:t xml:space="preserve"> комиссии о принятии ею решений, указанных в пункте 4.6 настоящего Положения</w:t>
      </w:r>
      <w:r w:rsidR="00274C88">
        <w:rPr>
          <w:sz w:val="28"/>
          <w:szCs w:val="28"/>
        </w:rPr>
        <w:t xml:space="preserve"> </w:t>
      </w:r>
      <w:r w:rsidR="00475BB5" w:rsidRPr="00A032A4">
        <w:rPr>
          <w:sz w:val="28"/>
          <w:szCs w:val="28"/>
        </w:rPr>
        <w:t>(</w:t>
      </w:r>
      <w:r w:rsidR="00475BB5">
        <w:rPr>
          <w:sz w:val="28"/>
          <w:szCs w:val="28"/>
        </w:rPr>
        <w:t>в случае оценки соответствия помещений и многоквартирных домов установленным законом требованиям)</w:t>
      </w:r>
      <w:r w:rsidR="00453752" w:rsidRPr="00A032A4">
        <w:rPr>
          <w:sz w:val="28"/>
          <w:szCs w:val="28"/>
        </w:rPr>
        <w:t xml:space="preserve">. </w:t>
      </w:r>
    </w:p>
    <w:p w:rsidR="005C235C" w:rsidRDefault="005C235C" w:rsidP="00A032A4">
      <w:pPr>
        <w:jc w:val="both"/>
        <w:rPr>
          <w:sz w:val="28"/>
          <w:szCs w:val="28"/>
        </w:rPr>
      </w:pPr>
    </w:p>
    <w:p w:rsidR="00453752" w:rsidRPr="007F179F" w:rsidRDefault="00453752" w:rsidP="00067615">
      <w:pPr>
        <w:jc w:val="center"/>
        <w:rPr>
          <w:b/>
          <w:sz w:val="28"/>
          <w:szCs w:val="28"/>
        </w:rPr>
      </w:pPr>
      <w:r w:rsidRPr="007F179F">
        <w:rPr>
          <w:b/>
          <w:sz w:val="28"/>
          <w:szCs w:val="28"/>
        </w:rPr>
        <w:t>4. Порядок работы</w:t>
      </w:r>
    </w:p>
    <w:p w:rsidR="00453752" w:rsidRPr="00A032A4" w:rsidRDefault="00453752" w:rsidP="00A032A4">
      <w:pPr>
        <w:jc w:val="both"/>
        <w:rPr>
          <w:sz w:val="28"/>
          <w:szCs w:val="28"/>
        </w:rPr>
      </w:pPr>
      <w:r w:rsidRPr="00A032A4">
        <w:rPr>
          <w:sz w:val="28"/>
          <w:szCs w:val="28"/>
        </w:rPr>
        <w:t xml:space="preserve">4.1. Для рассмотрения вопроса о пригодности (непригодности) </w:t>
      </w:r>
    </w:p>
    <w:p w:rsidR="00453752" w:rsidRPr="00A032A4" w:rsidRDefault="00453752" w:rsidP="00A032A4">
      <w:pPr>
        <w:jc w:val="both"/>
        <w:rPr>
          <w:sz w:val="28"/>
          <w:szCs w:val="28"/>
        </w:rPr>
      </w:pPr>
      <w:r w:rsidRPr="00A032A4">
        <w:rPr>
          <w:sz w:val="28"/>
          <w:szCs w:val="28"/>
        </w:rPr>
        <w:t>помещения для проживания и признания многоквартирного дома аварийным заявитель представляет в Межведомственную комиссию по месту нахождения</w:t>
      </w:r>
      <w:r w:rsidR="00D56F27" w:rsidRPr="00A032A4">
        <w:rPr>
          <w:sz w:val="28"/>
          <w:szCs w:val="28"/>
        </w:rPr>
        <w:t xml:space="preserve"> </w:t>
      </w:r>
      <w:r w:rsidRPr="00A032A4">
        <w:rPr>
          <w:sz w:val="28"/>
          <w:szCs w:val="28"/>
        </w:rPr>
        <w:t xml:space="preserve">жилого </w:t>
      </w:r>
      <w:proofErr w:type="gramStart"/>
      <w:r w:rsidRPr="00A032A4">
        <w:rPr>
          <w:sz w:val="28"/>
          <w:szCs w:val="28"/>
        </w:rPr>
        <w:t>помещения</w:t>
      </w:r>
      <w:proofErr w:type="gramEnd"/>
      <w:r w:rsidRPr="00A032A4">
        <w:rPr>
          <w:sz w:val="28"/>
          <w:szCs w:val="28"/>
        </w:rPr>
        <w:t xml:space="preserve"> следующие документы: </w:t>
      </w:r>
    </w:p>
    <w:p w:rsidR="00453752" w:rsidRPr="00A032A4" w:rsidRDefault="00453752" w:rsidP="00A032A4">
      <w:pPr>
        <w:jc w:val="both"/>
        <w:rPr>
          <w:sz w:val="28"/>
          <w:szCs w:val="28"/>
        </w:rPr>
      </w:pPr>
      <w:r w:rsidRPr="00A032A4">
        <w:rPr>
          <w:sz w:val="28"/>
          <w:szCs w:val="28"/>
        </w:rPr>
        <w:t xml:space="preserve">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w:t>
      </w:r>
    </w:p>
    <w:p w:rsidR="00453752" w:rsidRPr="00A032A4" w:rsidRDefault="00453752" w:rsidP="00A032A4">
      <w:pPr>
        <w:jc w:val="both"/>
        <w:rPr>
          <w:sz w:val="28"/>
          <w:szCs w:val="28"/>
        </w:rPr>
      </w:pPr>
      <w:r w:rsidRPr="00A032A4">
        <w:rPr>
          <w:sz w:val="28"/>
          <w:szCs w:val="28"/>
        </w:rPr>
        <w:t xml:space="preserve">б)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 </w:t>
      </w:r>
    </w:p>
    <w:p w:rsidR="00453752" w:rsidRPr="00A032A4" w:rsidRDefault="00453752" w:rsidP="00A032A4">
      <w:pPr>
        <w:jc w:val="both"/>
        <w:rPr>
          <w:sz w:val="28"/>
          <w:szCs w:val="28"/>
        </w:rPr>
      </w:pPr>
      <w:r w:rsidRPr="00A032A4">
        <w:rPr>
          <w:sz w:val="28"/>
          <w:szCs w:val="28"/>
        </w:rPr>
        <w:t xml:space="preserve">в) в отношении нежилого помещения для признания его в дальнейшем жилым помещением - проект реконструкции нежилого помещения; </w:t>
      </w:r>
    </w:p>
    <w:p w:rsidR="00453752" w:rsidRPr="00A032A4" w:rsidRDefault="00453752" w:rsidP="00A032A4">
      <w:pPr>
        <w:jc w:val="both"/>
        <w:rPr>
          <w:sz w:val="28"/>
          <w:szCs w:val="28"/>
        </w:rPr>
      </w:pPr>
      <w:r w:rsidRPr="00A032A4">
        <w:rPr>
          <w:sz w:val="28"/>
          <w:szCs w:val="28"/>
        </w:rPr>
        <w:t xml:space="preserve">г) заключение специализированной организации, проводившей обследование многоквартирного дома, </w:t>
      </w:r>
      <w:proofErr w:type="gramStart"/>
      <w:r w:rsidRPr="00A032A4">
        <w:rPr>
          <w:sz w:val="28"/>
          <w:szCs w:val="28"/>
        </w:rPr>
        <w:t>-в</w:t>
      </w:r>
      <w:proofErr w:type="gramEnd"/>
      <w:r w:rsidRPr="00A032A4">
        <w:rPr>
          <w:sz w:val="28"/>
          <w:szCs w:val="28"/>
        </w:rPr>
        <w:t xml:space="preserve"> случае постановки вопроса о признании многоквартирного дома аварийным и подлежащим сносу или реконструкции; </w:t>
      </w:r>
    </w:p>
    <w:p w:rsidR="00453752" w:rsidRPr="00A032A4" w:rsidRDefault="00453752" w:rsidP="00A032A4">
      <w:pPr>
        <w:jc w:val="both"/>
        <w:rPr>
          <w:sz w:val="28"/>
          <w:szCs w:val="28"/>
        </w:rPr>
      </w:pPr>
      <w:proofErr w:type="spellStart"/>
      <w:r w:rsidRPr="00A032A4">
        <w:rPr>
          <w:sz w:val="28"/>
          <w:szCs w:val="28"/>
        </w:rPr>
        <w:t>д</w:t>
      </w:r>
      <w:proofErr w:type="spellEnd"/>
      <w:r w:rsidRPr="00A032A4">
        <w:rPr>
          <w:sz w:val="28"/>
          <w:szCs w:val="28"/>
        </w:rPr>
        <w:t xml:space="preserve">) заключение проектно-изыскательской организации по результатам </w:t>
      </w:r>
    </w:p>
    <w:p w:rsidR="00453752" w:rsidRPr="00A032A4" w:rsidRDefault="00453752" w:rsidP="00A032A4">
      <w:pPr>
        <w:jc w:val="both"/>
        <w:rPr>
          <w:sz w:val="28"/>
          <w:szCs w:val="28"/>
        </w:rPr>
      </w:pPr>
      <w:r w:rsidRPr="00A032A4">
        <w:rPr>
          <w:sz w:val="28"/>
          <w:szCs w:val="28"/>
        </w:rPr>
        <w:t xml:space="preserve">обследования элементов ограждающих и несущих конструкций жилого </w:t>
      </w:r>
    </w:p>
    <w:p w:rsidR="00453752" w:rsidRPr="00A032A4" w:rsidRDefault="00453752" w:rsidP="00A032A4">
      <w:pPr>
        <w:jc w:val="both"/>
        <w:rPr>
          <w:sz w:val="28"/>
          <w:szCs w:val="28"/>
        </w:rPr>
      </w:pPr>
      <w:r w:rsidRPr="00A032A4">
        <w:rPr>
          <w:sz w:val="28"/>
          <w:szCs w:val="28"/>
        </w:rPr>
        <w:t xml:space="preserve">помещения </w:t>
      </w:r>
      <w:proofErr w:type="gramStart"/>
      <w:r w:rsidRPr="00A032A4">
        <w:rPr>
          <w:sz w:val="28"/>
          <w:szCs w:val="28"/>
        </w:rPr>
        <w:t>-в</w:t>
      </w:r>
      <w:proofErr w:type="gramEnd"/>
      <w:r w:rsidRPr="00A032A4">
        <w:rPr>
          <w:sz w:val="28"/>
          <w:szCs w:val="28"/>
        </w:rPr>
        <w:t xml:space="preserve"> случае, если в соответствии с п. 2.2 настоящего Положения является необходимым для принятия решения о признании жилого помещения соответствующим (не соответствующим) установленным в Положении о признании помещений непригодными требованиям; </w:t>
      </w:r>
    </w:p>
    <w:p w:rsidR="00453752" w:rsidRPr="00A032A4" w:rsidRDefault="00453752" w:rsidP="00A032A4">
      <w:pPr>
        <w:jc w:val="both"/>
        <w:rPr>
          <w:sz w:val="28"/>
          <w:szCs w:val="28"/>
        </w:rPr>
      </w:pPr>
      <w:r w:rsidRPr="00A032A4">
        <w:rPr>
          <w:sz w:val="28"/>
          <w:szCs w:val="28"/>
        </w:rPr>
        <w:t xml:space="preserve">е) заявления, письма, жалобы граждан на неудовлетворительные условия проживания - по усмотрению заявителя. </w:t>
      </w:r>
    </w:p>
    <w:p w:rsidR="00453752" w:rsidRPr="00A032A4" w:rsidRDefault="00453752" w:rsidP="00A032A4">
      <w:pPr>
        <w:jc w:val="both"/>
        <w:rPr>
          <w:sz w:val="28"/>
          <w:szCs w:val="28"/>
        </w:rPr>
      </w:pPr>
      <w:r w:rsidRPr="00A032A4">
        <w:rPr>
          <w:sz w:val="28"/>
          <w:szCs w:val="28"/>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w:t>
      </w:r>
      <w:r w:rsidR="007970E1">
        <w:rPr>
          <w:sz w:val="28"/>
          <w:szCs w:val="28"/>
        </w:rPr>
        <w:t>твенной информационной системы «</w:t>
      </w:r>
      <w:r w:rsidRPr="00A032A4">
        <w:rPr>
          <w:sz w:val="28"/>
          <w:szCs w:val="28"/>
        </w:rPr>
        <w:t xml:space="preserve">Единый портал государственных </w:t>
      </w:r>
      <w:r w:rsidR="007970E1">
        <w:rPr>
          <w:sz w:val="28"/>
          <w:szCs w:val="28"/>
        </w:rPr>
        <w:t xml:space="preserve">и муниципальных услуг (функций)» </w:t>
      </w:r>
      <w:r w:rsidRPr="00A032A4">
        <w:rPr>
          <w:sz w:val="28"/>
          <w:szCs w:val="28"/>
        </w:rPr>
        <w:t xml:space="preserve">(далее </w:t>
      </w:r>
      <w:proofErr w:type="gramStart"/>
      <w:r w:rsidRPr="00A032A4">
        <w:rPr>
          <w:sz w:val="28"/>
          <w:szCs w:val="28"/>
        </w:rPr>
        <w:t>-е</w:t>
      </w:r>
      <w:proofErr w:type="gramEnd"/>
      <w:r w:rsidRPr="00A032A4">
        <w:rPr>
          <w:sz w:val="28"/>
          <w:szCs w:val="28"/>
        </w:rPr>
        <w:t xml:space="preserve">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 </w:t>
      </w:r>
    </w:p>
    <w:p w:rsidR="004E7E70" w:rsidRDefault="004E7E70" w:rsidP="004E7E70">
      <w:pPr>
        <w:widowControl/>
        <w:autoSpaceDE w:val="0"/>
        <w:autoSpaceDN w:val="0"/>
        <w:adjustRightInd w:val="0"/>
        <w:ind w:firstLine="540"/>
        <w:jc w:val="both"/>
        <w:rPr>
          <w:sz w:val="28"/>
          <w:szCs w:val="28"/>
        </w:rPr>
      </w:pPr>
      <w:proofErr w:type="gramStart"/>
      <w:r>
        <w:rPr>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4E7E70" w:rsidRDefault="004E7E70" w:rsidP="004E7E70">
      <w:pPr>
        <w:widowControl/>
        <w:autoSpaceDE w:val="0"/>
        <w:autoSpaceDN w:val="0"/>
        <w:adjustRightInd w:val="0"/>
        <w:ind w:firstLine="540"/>
        <w:jc w:val="both"/>
        <w:rPr>
          <w:sz w:val="28"/>
          <w:szCs w:val="28"/>
        </w:rPr>
      </w:pPr>
      <w:r>
        <w:rPr>
          <w:sz w:val="28"/>
          <w:szCs w:val="28"/>
        </w:rPr>
        <w:t xml:space="preserve">Заявитель вправе представить в комиссию указанные </w:t>
      </w:r>
      <w:r w:rsidRPr="00F115E1">
        <w:rPr>
          <w:sz w:val="28"/>
          <w:szCs w:val="28"/>
        </w:rPr>
        <w:t xml:space="preserve">в </w:t>
      </w:r>
      <w:hyperlink r:id="rId11" w:history="1">
        <w:r w:rsidRPr="00F115E1">
          <w:rPr>
            <w:color w:val="0000FF"/>
            <w:sz w:val="28"/>
            <w:szCs w:val="28"/>
          </w:rPr>
          <w:t>пункте 4.</w:t>
        </w:r>
        <w:r w:rsidR="009636D0" w:rsidRPr="00F115E1">
          <w:rPr>
            <w:color w:val="0000FF"/>
            <w:sz w:val="28"/>
            <w:szCs w:val="28"/>
          </w:rPr>
          <w:t>3.</w:t>
        </w:r>
      </w:hyperlink>
      <w:r>
        <w:rPr>
          <w:sz w:val="28"/>
          <w:szCs w:val="28"/>
        </w:rPr>
        <w:t xml:space="preserve"> настоящего Положения документы и информацию по своей инициативе.</w:t>
      </w:r>
    </w:p>
    <w:p w:rsidR="00453752" w:rsidRPr="00A032A4" w:rsidRDefault="00453752" w:rsidP="00A032A4">
      <w:pPr>
        <w:jc w:val="both"/>
        <w:rPr>
          <w:sz w:val="28"/>
          <w:szCs w:val="28"/>
        </w:rPr>
      </w:pPr>
      <w:r w:rsidRPr="00A032A4">
        <w:rPr>
          <w:sz w:val="28"/>
          <w:szCs w:val="28"/>
        </w:rPr>
        <w:t>4.2. В случае если заявителем выступает орган государственного надзора (контроля), указанный орган представляет в Межведомственную комиссию свое заключение, после рассмотрения которого, Межведомственная комиссия</w:t>
      </w:r>
      <w:r w:rsidR="00D56F27" w:rsidRPr="00A032A4">
        <w:rPr>
          <w:sz w:val="28"/>
          <w:szCs w:val="28"/>
        </w:rPr>
        <w:t xml:space="preserve"> </w:t>
      </w:r>
      <w:r w:rsidRPr="00A032A4">
        <w:rPr>
          <w:sz w:val="28"/>
          <w:szCs w:val="28"/>
        </w:rPr>
        <w:t xml:space="preserve">предлагает собственнику помещения представить документы, указанные в п. 4.1 настоящего Положения. </w:t>
      </w:r>
    </w:p>
    <w:p w:rsidR="00453752" w:rsidRPr="00A032A4" w:rsidRDefault="00453752" w:rsidP="00A032A4">
      <w:pPr>
        <w:jc w:val="both"/>
        <w:rPr>
          <w:sz w:val="28"/>
          <w:szCs w:val="28"/>
        </w:rPr>
      </w:pPr>
      <w:r w:rsidRPr="00A032A4">
        <w:rPr>
          <w:sz w:val="28"/>
          <w:szCs w:val="28"/>
        </w:rPr>
        <w:t xml:space="preserve">4.3. Межведомственная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roofErr w:type="gramStart"/>
      <w:r w:rsidRPr="00A032A4">
        <w:rPr>
          <w:sz w:val="28"/>
          <w:szCs w:val="28"/>
        </w:rPr>
        <w:t>получает</w:t>
      </w:r>
      <w:proofErr w:type="gramEnd"/>
      <w:r w:rsidRPr="00A032A4">
        <w:rPr>
          <w:sz w:val="28"/>
          <w:szCs w:val="28"/>
        </w:rPr>
        <w:t xml:space="preserve"> в том числе в электронной форме: </w:t>
      </w:r>
    </w:p>
    <w:p w:rsidR="00453752" w:rsidRPr="00A032A4" w:rsidRDefault="00453752" w:rsidP="00A032A4">
      <w:pPr>
        <w:jc w:val="both"/>
        <w:rPr>
          <w:sz w:val="28"/>
          <w:szCs w:val="28"/>
        </w:rPr>
      </w:pPr>
      <w:r w:rsidRPr="00A032A4">
        <w:rPr>
          <w:sz w:val="28"/>
          <w:szCs w:val="28"/>
        </w:rPr>
        <w:t xml:space="preserve">а) сведения из Единого государственного реестра прав на недвижимое имущество и сделок с ним о правах на жилое помещение; </w:t>
      </w:r>
    </w:p>
    <w:p w:rsidR="00453752" w:rsidRPr="00A032A4" w:rsidRDefault="00453752" w:rsidP="00A032A4">
      <w:pPr>
        <w:jc w:val="both"/>
        <w:rPr>
          <w:sz w:val="28"/>
          <w:szCs w:val="28"/>
        </w:rPr>
      </w:pPr>
      <w:r w:rsidRPr="00A032A4">
        <w:rPr>
          <w:sz w:val="28"/>
          <w:szCs w:val="28"/>
        </w:rPr>
        <w:t xml:space="preserve">б) технический паспорт жилого помещения, а для нежилых помещений технический план; </w:t>
      </w:r>
    </w:p>
    <w:p w:rsidR="00453752" w:rsidRPr="00A032A4" w:rsidRDefault="00453752" w:rsidP="00A032A4">
      <w:pPr>
        <w:jc w:val="both"/>
        <w:rPr>
          <w:sz w:val="28"/>
          <w:szCs w:val="28"/>
        </w:rPr>
      </w:pPr>
      <w:r w:rsidRPr="00A032A4">
        <w:rPr>
          <w:sz w:val="28"/>
          <w:szCs w:val="28"/>
        </w:rP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п. 2.2 настоящего Положения признано необходимым для принятия решения о признании жилого помещения соответствующим (не соответствующим) установленным в Положении о признании помещений непригодными требованиям. </w:t>
      </w:r>
    </w:p>
    <w:p w:rsidR="00453752" w:rsidRPr="00A032A4" w:rsidRDefault="00453752" w:rsidP="00A032A4">
      <w:pPr>
        <w:jc w:val="both"/>
        <w:rPr>
          <w:sz w:val="28"/>
          <w:szCs w:val="28"/>
        </w:rPr>
      </w:pPr>
      <w:r w:rsidRPr="00A032A4">
        <w:rPr>
          <w:sz w:val="28"/>
          <w:szCs w:val="28"/>
        </w:rPr>
        <w:t xml:space="preserve">4.4. В случае если Межведомственной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администрация </w:t>
      </w:r>
      <w:proofErr w:type="spellStart"/>
      <w:r w:rsidR="00C46613">
        <w:rPr>
          <w:sz w:val="28"/>
          <w:szCs w:val="28"/>
        </w:rPr>
        <w:t>Русско-Ишимского</w:t>
      </w:r>
      <w:proofErr w:type="spellEnd"/>
      <w:r w:rsidR="009636D0">
        <w:rPr>
          <w:sz w:val="28"/>
          <w:szCs w:val="28"/>
        </w:rPr>
        <w:t xml:space="preserve"> сельсовета Городищенского района </w:t>
      </w:r>
      <w:r w:rsidRPr="00A032A4">
        <w:rPr>
          <w:sz w:val="28"/>
          <w:szCs w:val="28"/>
        </w:rPr>
        <w:t xml:space="preserve"> не </w:t>
      </w:r>
      <w:proofErr w:type="gramStart"/>
      <w:r w:rsidRPr="00A032A4">
        <w:rPr>
          <w:sz w:val="28"/>
          <w:szCs w:val="28"/>
        </w:rPr>
        <w:t>позднее</w:t>
      </w:r>
      <w:proofErr w:type="gramEnd"/>
      <w:r w:rsidRPr="00A032A4">
        <w:rPr>
          <w:sz w:val="28"/>
          <w:szCs w:val="28"/>
        </w:rPr>
        <w:t xml:space="preserve"> чем за 20 дней до дня начала работы Межведомственной комиссии обязана в письменной форме посредством почтового отправления с уведомлением о вручении, а также в форме электронного документа с использованием единого</w:t>
      </w:r>
      <w:r w:rsidR="00D56F27" w:rsidRPr="00A032A4">
        <w:rPr>
          <w:sz w:val="28"/>
          <w:szCs w:val="28"/>
        </w:rPr>
        <w:t xml:space="preserve"> </w:t>
      </w:r>
      <w:r w:rsidRPr="00A032A4">
        <w:rPr>
          <w:sz w:val="28"/>
          <w:szCs w:val="28"/>
        </w:rPr>
        <w:t xml:space="preserve">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w:t>
      </w:r>
      <w:proofErr w:type="gramStart"/>
      <w:r w:rsidRPr="00A032A4">
        <w:rPr>
          <w:sz w:val="28"/>
          <w:szCs w:val="28"/>
        </w:rPr>
        <w:t>разместить</w:t>
      </w:r>
      <w:proofErr w:type="gramEnd"/>
      <w:r w:rsidRPr="00A032A4">
        <w:rPr>
          <w:sz w:val="28"/>
          <w:szCs w:val="28"/>
        </w:rPr>
        <w:t xml:space="preserve"> такое уведомление на межведомственном портале по управлению государственной собственностью в информационно-телекоммуникационной сети </w:t>
      </w:r>
      <w:r w:rsidR="007970E1">
        <w:rPr>
          <w:sz w:val="28"/>
          <w:szCs w:val="28"/>
        </w:rPr>
        <w:t>«Интернет»</w:t>
      </w:r>
      <w:r w:rsidRPr="00A032A4">
        <w:rPr>
          <w:sz w:val="28"/>
          <w:szCs w:val="28"/>
        </w:rPr>
        <w:t xml:space="preserve">. </w:t>
      </w:r>
    </w:p>
    <w:p w:rsidR="00453752" w:rsidRPr="00A032A4" w:rsidRDefault="00453752" w:rsidP="00A032A4">
      <w:pPr>
        <w:jc w:val="both"/>
        <w:rPr>
          <w:sz w:val="28"/>
          <w:szCs w:val="28"/>
        </w:rPr>
      </w:pPr>
      <w:proofErr w:type="gramStart"/>
      <w:r w:rsidRPr="00A032A4">
        <w:rPr>
          <w:sz w:val="28"/>
          <w:szCs w:val="28"/>
        </w:rPr>
        <w:t xml:space="preserve">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дней со дня получения уведомления о дате начала работы Межведомственной комиссии направляют в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Межведомственной комиссии. </w:t>
      </w:r>
      <w:proofErr w:type="gramEnd"/>
    </w:p>
    <w:p w:rsidR="00453752" w:rsidRPr="00A032A4" w:rsidRDefault="00453752" w:rsidP="00A032A4">
      <w:pPr>
        <w:jc w:val="both"/>
        <w:rPr>
          <w:sz w:val="28"/>
          <w:szCs w:val="28"/>
        </w:rPr>
      </w:pPr>
      <w:r w:rsidRPr="00A032A4">
        <w:rPr>
          <w:sz w:val="28"/>
          <w:szCs w:val="28"/>
        </w:rPr>
        <w:t xml:space="preserve">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 </w:t>
      </w:r>
    </w:p>
    <w:p w:rsidR="00453752" w:rsidRPr="00A032A4" w:rsidRDefault="00453752" w:rsidP="00A032A4">
      <w:pPr>
        <w:jc w:val="both"/>
        <w:rPr>
          <w:sz w:val="28"/>
          <w:szCs w:val="28"/>
        </w:rPr>
      </w:pPr>
      <w:r w:rsidRPr="00A032A4">
        <w:rPr>
          <w:sz w:val="28"/>
          <w:szCs w:val="28"/>
        </w:rPr>
        <w:t xml:space="preserve">4.5 Межведомственная Комиссия рассматривает поступившее заявление или заключение органа государственного надзора (контроля) в течение 30 дней </w:t>
      </w:r>
      <w:proofErr w:type="gramStart"/>
      <w:r w:rsidRPr="00A032A4">
        <w:rPr>
          <w:sz w:val="28"/>
          <w:szCs w:val="28"/>
        </w:rPr>
        <w:t>с даты регистрации</w:t>
      </w:r>
      <w:proofErr w:type="gramEnd"/>
      <w:r w:rsidRPr="00A032A4">
        <w:rPr>
          <w:sz w:val="28"/>
          <w:szCs w:val="28"/>
        </w:rPr>
        <w:t xml:space="preserve"> и принимает решение (в виде заключения) либо решение о проведении дополнительного обследования оцениваемого помещения. </w:t>
      </w:r>
    </w:p>
    <w:p w:rsidR="00453752" w:rsidRDefault="00CB3811" w:rsidP="00A032A4">
      <w:pPr>
        <w:jc w:val="both"/>
        <w:rPr>
          <w:sz w:val="28"/>
          <w:szCs w:val="28"/>
        </w:rPr>
      </w:pPr>
      <w:r>
        <w:rPr>
          <w:sz w:val="28"/>
          <w:szCs w:val="28"/>
        </w:rPr>
        <w:t xml:space="preserve">       </w:t>
      </w:r>
      <w:r w:rsidR="00453752" w:rsidRPr="00A032A4">
        <w:rPr>
          <w:sz w:val="28"/>
          <w:szCs w:val="28"/>
        </w:rPr>
        <w:t xml:space="preserve">В ходе работы Межведомственная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Межведомственной комиссии. </w:t>
      </w:r>
    </w:p>
    <w:p w:rsidR="00743F9A" w:rsidRPr="007970E1" w:rsidRDefault="00743F9A" w:rsidP="00743F9A">
      <w:pPr>
        <w:widowControl/>
        <w:autoSpaceDE w:val="0"/>
        <w:autoSpaceDN w:val="0"/>
        <w:adjustRightInd w:val="0"/>
        <w:ind w:firstLine="540"/>
        <w:jc w:val="both"/>
        <w:rPr>
          <w:sz w:val="28"/>
          <w:szCs w:val="28"/>
        </w:rPr>
      </w:pPr>
      <w:proofErr w:type="gramStart"/>
      <w:r w:rsidRPr="007970E1">
        <w:rPr>
          <w:sz w:val="28"/>
          <w:szCs w:val="28"/>
        </w:rPr>
        <w:t xml:space="preserve">В случае непредставления заявителем документов, предусмотренных подпунктом 4.1. пункта 4 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дней со дня истечения срока, предусмотренного </w:t>
      </w:r>
      <w:hyperlink w:anchor="Par0" w:history="1">
        <w:r w:rsidRPr="007970E1">
          <w:rPr>
            <w:color w:val="0000FF"/>
            <w:sz w:val="28"/>
            <w:szCs w:val="28"/>
          </w:rPr>
          <w:t>абзацем первым</w:t>
        </w:r>
      </w:hyperlink>
      <w:r w:rsidRPr="007970E1">
        <w:rPr>
          <w:sz w:val="28"/>
          <w:szCs w:val="28"/>
        </w:rPr>
        <w:t xml:space="preserve"> настоящего пункта.</w:t>
      </w:r>
      <w:proofErr w:type="gramEnd"/>
    </w:p>
    <w:p w:rsidR="00453752" w:rsidRPr="00A032A4" w:rsidRDefault="00453752" w:rsidP="00A032A4">
      <w:pPr>
        <w:jc w:val="both"/>
        <w:rPr>
          <w:sz w:val="28"/>
          <w:szCs w:val="28"/>
        </w:rPr>
      </w:pPr>
      <w:r w:rsidRPr="00816C51">
        <w:rPr>
          <w:sz w:val="28"/>
          <w:szCs w:val="28"/>
        </w:rPr>
        <w:t>4.6.</w:t>
      </w:r>
      <w:r w:rsidRPr="00A032A4">
        <w:rPr>
          <w:sz w:val="28"/>
          <w:szCs w:val="28"/>
        </w:rPr>
        <w:t xml:space="preserve"> По результатам работы Межведомственная комиссия принимает одно </w:t>
      </w:r>
    </w:p>
    <w:p w:rsidR="00453752" w:rsidRPr="00A032A4" w:rsidRDefault="00453752" w:rsidP="00A032A4">
      <w:pPr>
        <w:jc w:val="both"/>
        <w:rPr>
          <w:sz w:val="28"/>
          <w:szCs w:val="28"/>
        </w:rPr>
      </w:pPr>
      <w:r w:rsidRPr="00A032A4">
        <w:rPr>
          <w:sz w:val="28"/>
          <w:szCs w:val="28"/>
        </w:rPr>
        <w:t xml:space="preserve">из следующих решений: </w:t>
      </w:r>
    </w:p>
    <w:p w:rsidR="00CC4FA2" w:rsidRPr="00CC4FA2" w:rsidRDefault="00CC4FA2" w:rsidP="00CC4FA2">
      <w:pPr>
        <w:pStyle w:val="ConsPlusNormal"/>
        <w:ind w:firstLine="540"/>
        <w:jc w:val="both"/>
        <w:rPr>
          <w:rFonts w:ascii="Times New Roman" w:hAnsi="Times New Roman" w:cs="Times New Roman"/>
          <w:sz w:val="28"/>
          <w:szCs w:val="28"/>
        </w:rPr>
      </w:pPr>
      <w:r w:rsidRPr="00CC4FA2">
        <w:rPr>
          <w:rFonts w:ascii="Times New Roman" w:hAnsi="Times New Roman" w:cs="Times New Roman"/>
          <w:sz w:val="28"/>
          <w:szCs w:val="28"/>
        </w:rPr>
        <w:t>о соответствии помещения требованиям, предъявляемым к жилому помещению, и его пригодности для проживания;</w:t>
      </w:r>
    </w:p>
    <w:p w:rsidR="00CC4FA2" w:rsidRPr="00CC4FA2" w:rsidRDefault="00CC4FA2" w:rsidP="00C04F0F">
      <w:pPr>
        <w:jc w:val="both"/>
        <w:rPr>
          <w:sz w:val="28"/>
          <w:szCs w:val="28"/>
        </w:rPr>
      </w:pPr>
      <w:r w:rsidRPr="00CC4FA2">
        <w:rPr>
          <w:sz w:val="28"/>
          <w:szCs w:val="28"/>
        </w:rPr>
        <w:t>о выявлении оснований для признания помещения подлежащим капитальному ремонту</w:t>
      </w:r>
      <w:r w:rsidRPr="00C04F0F">
        <w:rPr>
          <w:sz w:val="28"/>
          <w:szCs w:val="28"/>
        </w:rPr>
        <w:t xml:space="preserve">, реконструкции или перепланировке (при необходимости с технико-экономическим </w:t>
      </w:r>
      <w:r w:rsidRPr="00BE3A30">
        <w:rPr>
          <w:sz w:val="28"/>
          <w:szCs w:val="28"/>
        </w:rPr>
        <w:t xml:space="preserve">обоснованием) с целью приведения утраченных в процессе эксплуатации характеристик жилого помещения в соответствие с установленными в </w:t>
      </w:r>
      <w:r w:rsidR="00C04F0F" w:rsidRPr="00BE3A30">
        <w:rPr>
          <w:sz w:val="28"/>
          <w:szCs w:val="28"/>
        </w:rPr>
        <w:t>Положении о признании помещений непригодными требованиями</w:t>
      </w:r>
      <w:r w:rsidRPr="00BE3A30">
        <w:rPr>
          <w:sz w:val="28"/>
          <w:szCs w:val="28"/>
        </w:rPr>
        <w:t>;</w:t>
      </w:r>
    </w:p>
    <w:p w:rsidR="00CC4FA2" w:rsidRPr="00CC4FA2" w:rsidRDefault="00CC4FA2" w:rsidP="00CC4FA2">
      <w:pPr>
        <w:pStyle w:val="ConsPlusNormal"/>
        <w:ind w:firstLine="540"/>
        <w:jc w:val="both"/>
        <w:rPr>
          <w:rFonts w:ascii="Times New Roman" w:hAnsi="Times New Roman" w:cs="Times New Roman"/>
          <w:sz w:val="28"/>
          <w:szCs w:val="28"/>
        </w:rPr>
      </w:pPr>
      <w:r w:rsidRPr="00CC4FA2">
        <w:rPr>
          <w:rFonts w:ascii="Times New Roman" w:hAnsi="Times New Roman" w:cs="Times New Roman"/>
          <w:sz w:val="28"/>
          <w:szCs w:val="28"/>
        </w:rPr>
        <w:t xml:space="preserve">о выявлении оснований для признания помещения </w:t>
      </w:r>
      <w:proofErr w:type="gramStart"/>
      <w:r w:rsidRPr="00CC4FA2">
        <w:rPr>
          <w:rFonts w:ascii="Times New Roman" w:hAnsi="Times New Roman" w:cs="Times New Roman"/>
          <w:sz w:val="28"/>
          <w:szCs w:val="28"/>
        </w:rPr>
        <w:t>непригодным</w:t>
      </w:r>
      <w:proofErr w:type="gramEnd"/>
      <w:r w:rsidRPr="00CC4FA2">
        <w:rPr>
          <w:rFonts w:ascii="Times New Roman" w:hAnsi="Times New Roman" w:cs="Times New Roman"/>
          <w:sz w:val="28"/>
          <w:szCs w:val="28"/>
        </w:rPr>
        <w:t xml:space="preserve"> для проживания;</w:t>
      </w:r>
    </w:p>
    <w:p w:rsidR="00CC4FA2" w:rsidRPr="00CC4FA2" w:rsidRDefault="00CC4FA2" w:rsidP="00CC4FA2">
      <w:pPr>
        <w:pStyle w:val="ConsPlusNormal"/>
        <w:ind w:firstLine="540"/>
        <w:jc w:val="both"/>
        <w:rPr>
          <w:rFonts w:ascii="Times New Roman" w:hAnsi="Times New Roman" w:cs="Times New Roman"/>
          <w:sz w:val="28"/>
          <w:szCs w:val="28"/>
        </w:rPr>
      </w:pPr>
      <w:r w:rsidRPr="00CC4FA2">
        <w:rPr>
          <w:rFonts w:ascii="Times New Roman" w:hAnsi="Times New Roman" w:cs="Times New Roman"/>
          <w:sz w:val="28"/>
          <w:szCs w:val="28"/>
        </w:rPr>
        <w:t>о выявлении оснований для признания многоквартирного дома аварийным и подлежащим реконструкции;</w:t>
      </w:r>
    </w:p>
    <w:p w:rsidR="00CC4FA2" w:rsidRPr="00CC4FA2" w:rsidRDefault="00CC4FA2" w:rsidP="00CC4FA2">
      <w:pPr>
        <w:pStyle w:val="ConsPlusNormal"/>
        <w:ind w:firstLine="540"/>
        <w:jc w:val="both"/>
        <w:rPr>
          <w:rFonts w:ascii="Times New Roman" w:hAnsi="Times New Roman" w:cs="Times New Roman"/>
          <w:sz w:val="28"/>
          <w:szCs w:val="28"/>
        </w:rPr>
      </w:pPr>
      <w:r w:rsidRPr="00CC4FA2">
        <w:rPr>
          <w:rFonts w:ascii="Times New Roman" w:hAnsi="Times New Roman" w:cs="Times New Roman"/>
          <w:sz w:val="28"/>
          <w:szCs w:val="28"/>
        </w:rPr>
        <w:t>о выявлении оснований для признания многоквартирного дома аварийным и подлежащим сносу;</w:t>
      </w:r>
    </w:p>
    <w:p w:rsidR="00CC4FA2" w:rsidRPr="00CC4FA2" w:rsidRDefault="00CC4FA2" w:rsidP="00CC4FA2">
      <w:pPr>
        <w:pStyle w:val="ConsPlusNormal"/>
        <w:ind w:firstLine="540"/>
        <w:jc w:val="both"/>
        <w:rPr>
          <w:rFonts w:ascii="Times New Roman" w:hAnsi="Times New Roman" w:cs="Times New Roman"/>
          <w:sz w:val="28"/>
          <w:szCs w:val="28"/>
        </w:rPr>
      </w:pPr>
      <w:r w:rsidRPr="00CC4FA2">
        <w:rPr>
          <w:rFonts w:ascii="Times New Roman" w:hAnsi="Times New Roman" w:cs="Times New Roman"/>
          <w:sz w:val="28"/>
          <w:szCs w:val="28"/>
        </w:rPr>
        <w:t>об отсутствии оснований для признания многоквартирного дома аварийным и подлежащим сносу или реконструкции.</w:t>
      </w:r>
    </w:p>
    <w:p w:rsidR="00F75E08" w:rsidRPr="004A0E97" w:rsidRDefault="00F75E08" w:rsidP="00F75E08">
      <w:pPr>
        <w:widowControl/>
        <w:autoSpaceDE w:val="0"/>
        <w:autoSpaceDN w:val="0"/>
        <w:adjustRightInd w:val="0"/>
        <w:ind w:firstLine="540"/>
        <w:jc w:val="both"/>
        <w:rPr>
          <w:sz w:val="28"/>
          <w:szCs w:val="28"/>
        </w:rPr>
      </w:pPr>
      <w:r>
        <w:rPr>
          <w:sz w:val="28"/>
          <w:szCs w:val="28"/>
        </w:rP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w:t>
      </w:r>
      <w:r w:rsidR="007970E1">
        <w:rPr>
          <w:sz w:val="28"/>
          <w:szCs w:val="28"/>
        </w:rPr>
        <w:t>ия решения. Если число голосов «за»</w:t>
      </w:r>
      <w:r>
        <w:rPr>
          <w:sz w:val="28"/>
          <w:szCs w:val="28"/>
        </w:rPr>
        <w:t xml:space="preserve"> и </w:t>
      </w:r>
      <w:r w:rsidR="007970E1">
        <w:rPr>
          <w:sz w:val="28"/>
          <w:szCs w:val="28"/>
        </w:rPr>
        <w:t>«против»</w:t>
      </w:r>
      <w:r>
        <w:rPr>
          <w:sz w:val="28"/>
          <w:szCs w:val="28"/>
        </w:rPr>
        <w:t xml:space="preserve"> при принятии решения равно, решающим является голос председателя комиссии. В случае несогласия с принятым решением члены </w:t>
      </w:r>
      <w:r w:rsidRPr="004A0E97">
        <w:rPr>
          <w:sz w:val="28"/>
          <w:szCs w:val="28"/>
        </w:rPr>
        <w:t>комиссии вправе выразить свое особое мнение в письменной форме и приложить его к заключению.</w:t>
      </w:r>
    </w:p>
    <w:p w:rsidR="00453752" w:rsidRDefault="00793D0E" w:rsidP="00A032A4">
      <w:pPr>
        <w:jc w:val="both"/>
        <w:rPr>
          <w:sz w:val="28"/>
          <w:szCs w:val="28"/>
        </w:rPr>
      </w:pPr>
      <w:r w:rsidRPr="004A0E97">
        <w:rPr>
          <w:sz w:val="28"/>
          <w:szCs w:val="28"/>
        </w:rPr>
        <w:t>4.7</w:t>
      </w:r>
      <w:r w:rsidR="00453752" w:rsidRPr="004A0E97">
        <w:rPr>
          <w:sz w:val="28"/>
          <w:szCs w:val="28"/>
        </w:rPr>
        <w:t xml:space="preserve">. Решение Межведомственной комиссии </w:t>
      </w:r>
      <w:r w:rsidR="00116979" w:rsidRPr="004A0E97">
        <w:rPr>
          <w:sz w:val="28"/>
          <w:szCs w:val="28"/>
        </w:rPr>
        <w:t>оформляется в виде заключения в 3 экземплярах с указанием соответствую</w:t>
      </w:r>
      <w:r w:rsidR="00D67535" w:rsidRPr="004A0E97">
        <w:rPr>
          <w:sz w:val="28"/>
          <w:szCs w:val="28"/>
        </w:rPr>
        <w:t>щих оснований принятия решения</w:t>
      </w:r>
      <w:r w:rsidR="007970E1">
        <w:rPr>
          <w:sz w:val="28"/>
          <w:szCs w:val="28"/>
        </w:rPr>
        <w:t xml:space="preserve"> </w:t>
      </w:r>
      <w:proofErr w:type="gramStart"/>
      <w:r w:rsidR="00D67535" w:rsidRPr="004A0E97">
        <w:rPr>
          <w:sz w:val="28"/>
          <w:szCs w:val="28"/>
        </w:rPr>
        <w:t>(</w:t>
      </w:r>
      <w:r w:rsidR="00116979" w:rsidRPr="004A0E97">
        <w:rPr>
          <w:sz w:val="28"/>
          <w:szCs w:val="28"/>
        </w:rPr>
        <w:t xml:space="preserve"> </w:t>
      </w:r>
      <w:proofErr w:type="gramEnd"/>
      <w:r w:rsidR="00116979" w:rsidRPr="004A0E97">
        <w:rPr>
          <w:sz w:val="28"/>
          <w:szCs w:val="28"/>
        </w:rPr>
        <w:t>приложени</w:t>
      </w:r>
      <w:r w:rsidR="00D67535" w:rsidRPr="004A0E97">
        <w:rPr>
          <w:sz w:val="28"/>
          <w:szCs w:val="28"/>
        </w:rPr>
        <w:t>е</w:t>
      </w:r>
      <w:r w:rsidR="00116979" w:rsidRPr="004A0E97">
        <w:rPr>
          <w:sz w:val="28"/>
          <w:szCs w:val="28"/>
        </w:rPr>
        <w:t xml:space="preserve"> №</w:t>
      </w:r>
      <w:r w:rsidR="00D67535" w:rsidRPr="004A0E97">
        <w:rPr>
          <w:sz w:val="28"/>
          <w:szCs w:val="28"/>
        </w:rPr>
        <w:t>1)</w:t>
      </w:r>
      <w:r w:rsidR="00116979" w:rsidRPr="004A0E97">
        <w:rPr>
          <w:sz w:val="28"/>
          <w:szCs w:val="28"/>
        </w:rPr>
        <w:t>.</w:t>
      </w:r>
    </w:p>
    <w:p w:rsidR="000147B7" w:rsidRDefault="00793D0E" w:rsidP="00A032A4">
      <w:pPr>
        <w:jc w:val="both"/>
        <w:rPr>
          <w:sz w:val="28"/>
          <w:szCs w:val="28"/>
        </w:rPr>
      </w:pPr>
      <w:r w:rsidRPr="004A0E97">
        <w:rPr>
          <w:sz w:val="28"/>
          <w:szCs w:val="28"/>
        </w:rPr>
        <w:t>4.8</w:t>
      </w:r>
      <w:r w:rsidR="00453752" w:rsidRPr="004A0E97">
        <w:rPr>
          <w:sz w:val="28"/>
          <w:szCs w:val="28"/>
        </w:rPr>
        <w:t>. В случае обследования помещения Межведомственной комиссией составляется акт обследо</w:t>
      </w:r>
      <w:r w:rsidR="00116979" w:rsidRPr="004A0E97">
        <w:rPr>
          <w:sz w:val="28"/>
          <w:szCs w:val="28"/>
        </w:rPr>
        <w:t>вания помещения в 3 экземплярах</w:t>
      </w:r>
      <w:r w:rsidR="007970E1">
        <w:rPr>
          <w:sz w:val="28"/>
          <w:szCs w:val="28"/>
        </w:rPr>
        <w:t xml:space="preserve"> </w:t>
      </w:r>
      <w:r w:rsidR="00D67535" w:rsidRPr="004A0E97">
        <w:rPr>
          <w:sz w:val="28"/>
          <w:szCs w:val="28"/>
        </w:rPr>
        <w:t>(</w:t>
      </w:r>
      <w:r w:rsidR="00116979" w:rsidRPr="004A0E97">
        <w:rPr>
          <w:sz w:val="28"/>
          <w:szCs w:val="28"/>
        </w:rPr>
        <w:t>приложени</w:t>
      </w:r>
      <w:r w:rsidR="00D67535" w:rsidRPr="004A0E97">
        <w:rPr>
          <w:sz w:val="28"/>
          <w:szCs w:val="28"/>
        </w:rPr>
        <w:t>е №2)</w:t>
      </w:r>
      <w:r w:rsidR="00116979" w:rsidRPr="004A0E97">
        <w:rPr>
          <w:sz w:val="28"/>
          <w:szCs w:val="28"/>
        </w:rPr>
        <w:t>.</w:t>
      </w:r>
    </w:p>
    <w:p w:rsidR="000147B7" w:rsidRPr="007970E1" w:rsidRDefault="000147B7" w:rsidP="007E01AF">
      <w:pPr>
        <w:ind w:firstLine="567"/>
        <w:jc w:val="both"/>
        <w:rPr>
          <w:sz w:val="28"/>
          <w:szCs w:val="28"/>
        </w:rPr>
      </w:pPr>
      <w:proofErr w:type="gramStart"/>
      <w:r w:rsidRPr="007970E1">
        <w:rPr>
          <w:bCs/>
          <w:color w:val="000000"/>
          <w:sz w:val="28"/>
          <w:szCs w:val="28"/>
          <w:shd w:val="clear" w:color="auto" w:fill="FFFFFF"/>
        </w:rPr>
        <w:t xml:space="preserve">На основании полученного заключения </w:t>
      </w:r>
      <w:r w:rsidR="007E01AF" w:rsidRPr="007970E1">
        <w:rPr>
          <w:bCs/>
          <w:color w:val="000000"/>
          <w:sz w:val="28"/>
          <w:szCs w:val="28"/>
          <w:shd w:val="clear" w:color="auto" w:fill="FFFFFF"/>
        </w:rPr>
        <w:t xml:space="preserve">администрация </w:t>
      </w:r>
      <w:proofErr w:type="spellStart"/>
      <w:r w:rsidR="00C46613" w:rsidRPr="007970E1">
        <w:rPr>
          <w:bCs/>
          <w:color w:val="000000"/>
          <w:sz w:val="28"/>
          <w:szCs w:val="28"/>
          <w:shd w:val="clear" w:color="auto" w:fill="FFFFFF"/>
        </w:rPr>
        <w:t>Русско-Ишимского</w:t>
      </w:r>
      <w:proofErr w:type="spellEnd"/>
      <w:r w:rsidR="007E01AF" w:rsidRPr="007970E1">
        <w:rPr>
          <w:bCs/>
          <w:color w:val="000000"/>
          <w:sz w:val="28"/>
          <w:szCs w:val="28"/>
          <w:shd w:val="clear" w:color="auto" w:fill="FFFFFF"/>
        </w:rPr>
        <w:t xml:space="preserve"> сельсовета Городищенского района Пензенской области</w:t>
      </w:r>
      <w:r w:rsidRPr="007970E1">
        <w:rPr>
          <w:bCs/>
          <w:color w:val="000000"/>
          <w:sz w:val="28"/>
          <w:szCs w:val="28"/>
          <w:shd w:val="clear" w:color="auto" w:fill="FFFFFF"/>
        </w:rPr>
        <w:t xml:space="preserve"> в течение 30 дней со дня получе</w:t>
      </w:r>
      <w:r w:rsidR="007E01AF" w:rsidRPr="007970E1">
        <w:rPr>
          <w:bCs/>
          <w:color w:val="000000"/>
          <w:sz w:val="28"/>
          <w:szCs w:val="28"/>
          <w:shd w:val="clear" w:color="auto" w:fill="FFFFFF"/>
        </w:rPr>
        <w:t>ния заключения в установленном ею</w:t>
      </w:r>
      <w:r w:rsidRPr="007970E1">
        <w:rPr>
          <w:bCs/>
          <w:color w:val="000000"/>
          <w:sz w:val="28"/>
          <w:szCs w:val="28"/>
          <w:shd w:val="clear" w:color="auto" w:fill="FFFFFF"/>
        </w:rPr>
        <w:t xml:space="preserve"> порядке принимает решение</w:t>
      </w:r>
      <w:r w:rsidR="003E25F0" w:rsidRPr="007970E1">
        <w:rPr>
          <w:sz w:val="28"/>
          <w:szCs w:val="28"/>
        </w:rPr>
        <w:t xml:space="preserve">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r w:rsidRPr="007970E1">
        <w:rPr>
          <w:bCs/>
          <w:color w:val="000000"/>
          <w:sz w:val="28"/>
          <w:szCs w:val="28"/>
          <w:shd w:val="clear" w:color="auto" w:fill="FFFFFF"/>
        </w:rPr>
        <w:t xml:space="preserve"> и издает распоряжение с указанием о дальнейшем использовании помещения, сроках отселения физических и</w:t>
      </w:r>
      <w:proofErr w:type="gramEnd"/>
      <w:r w:rsidRPr="007970E1">
        <w:rPr>
          <w:bCs/>
          <w:color w:val="000000"/>
          <w:sz w:val="28"/>
          <w:szCs w:val="28"/>
          <w:shd w:val="clear" w:color="auto" w:fill="FFFFFF"/>
        </w:rPr>
        <w:t xml:space="preserve">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A032A4" w:rsidRPr="00A032A4" w:rsidRDefault="00793D0E" w:rsidP="00A032A4">
      <w:pPr>
        <w:pStyle w:val="ConsPlusNormal"/>
        <w:jc w:val="both"/>
        <w:rPr>
          <w:rFonts w:ascii="Times New Roman" w:hAnsi="Times New Roman" w:cs="Times New Roman"/>
          <w:sz w:val="28"/>
          <w:szCs w:val="28"/>
        </w:rPr>
      </w:pPr>
      <w:r w:rsidRPr="004A0E97">
        <w:rPr>
          <w:rFonts w:ascii="Times New Roman" w:hAnsi="Times New Roman" w:cs="Times New Roman"/>
          <w:sz w:val="28"/>
          <w:szCs w:val="28"/>
        </w:rPr>
        <w:t>4.9</w:t>
      </w:r>
      <w:r w:rsidR="00A032A4" w:rsidRPr="004A0E97">
        <w:rPr>
          <w:rFonts w:ascii="Times New Roman" w:hAnsi="Times New Roman" w:cs="Times New Roman"/>
          <w:sz w:val="28"/>
          <w:szCs w:val="28"/>
        </w:rPr>
        <w:t xml:space="preserve">. </w:t>
      </w:r>
      <w:proofErr w:type="gramStart"/>
      <w:r w:rsidR="00A032A4" w:rsidRPr="004A0E97">
        <w:rPr>
          <w:rFonts w:ascii="Times New Roman" w:hAnsi="Times New Roman" w:cs="Times New Roman"/>
          <w:sz w:val="28"/>
          <w:szCs w:val="28"/>
        </w:rPr>
        <w:t xml:space="preserve">Межведомственная Комиссия в 5-дневный срок со дня принятия решения, </w:t>
      </w:r>
      <w:r w:rsidR="00A032A4" w:rsidRPr="007970E1">
        <w:rPr>
          <w:rFonts w:ascii="Times New Roman" w:hAnsi="Times New Roman" w:cs="Times New Roman"/>
          <w:sz w:val="28"/>
          <w:szCs w:val="28"/>
        </w:rPr>
        <w:t xml:space="preserve">предусмотренного </w:t>
      </w:r>
      <w:hyperlink w:anchor="Par194" w:tooltip="49. В случае обследования помещения комиссия составляет в 3 экземплярах акт обследования помещения по форме согласно приложению N 2." w:history="1">
        <w:r w:rsidR="00A032A4" w:rsidRPr="007970E1">
          <w:rPr>
            <w:rFonts w:ascii="Times New Roman" w:hAnsi="Times New Roman" w:cs="Times New Roman"/>
            <w:sz w:val="28"/>
            <w:szCs w:val="28"/>
          </w:rPr>
          <w:t xml:space="preserve">пунктом </w:t>
        </w:r>
        <w:r w:rsidR="0068464D" w:rsidRPr="007970E1">
          <w:rPr>
            <w:rFonts w:ascii="Times New Roman" w:hAnsi="Times New Roman" w:cs="Times New Roman"/>
            <w:sz w:val="28"/>
            <w:szCs w:val="28"/>
          </w:rPr>
          <w:t>4.</w:t>
        </w:r>
        <w:r w:rsidR="000147B7" w:rsidRPr="007970E1">
          <w:rPr>
            <w:rFonts w:ascii="Times New Roman" w:hAnsi="Times New Roman" w:cs="Times New Roman"/>
            <w:sz w:val="28"/>
            <w:szCs w:val="28"/>
          </w:rPr>
          <w:t>8</w:t>
        </w:r>
        <w:r w:rsidR="0068464D" w:rsidRPr="007970E1">
          <w:rPr>
            <w:rFonts w:ascii="Times New Roman" w:hAnsi="Times New Roman" w:cs="Times New Roman"/>
            <w:sz w:val="28"/>
            <w:szCs w:val="28"/>
          </w:rPr>
          <w:t>.</w:t>
        </w:r>
      </w:hyperlink>
      <w:r w:rsidR="00A032A4" w:rsidRPr="00447564">
        <w:rPr>
          <w:rFonts w:ascii="Times New Roman" w:hAnsi="Times New Roman" w:cs="Times New Roman"/>
          <w:sz w:val="28"/>
          <w:szCs w:val="28"/>
        </w:rPr>
        <w:t xml:space="preserve"> н</w:t>
      </w:r>
      <w:r w:rsidR="00A032A4" w:rsidRPr="004A0E97">
        <w:rPr>
          <w:rFonts w:ascii="Times New Roman" w:hAnsi="Times New Roman" w:cs="Times New Roman"/>
          <w:sz w:val="28"/>
          <w:szCs w:val="28"/>
        </w:rPr>
        <w:t>астоящего Положения, направляет в письменной или электронной форме с использованием</w:t>
      </w:r>
      <w:r w:rsidR="00A032A4" w:rsidRPr="00A032A4">
        <w:rPr>
          <w:rFonts w:ascii="Times New Roman" w:hAnsi="Times New Roman" w:cs="Times New Roman"/>
          <w:sz w:val="28"/>
          <w:szCs w:val="28"/>
        </w:rPr>
        <w:t xml:space="preserve"> информационно-телекоммуникационных сетей общего пользования, в том числе информационно-телекоммуникационной сети </w:t>
      </w:r>
      <w:r w:rsidR="007970E1">
        <w:rPr>
          <w:rFonts w:ascii="Times New Roman" w:hAnsi="Times New Roman" w:cs="Times New Roman"/>
          <w:sz w:val="28"/>
          <w:szCs w:val="28"/>
        </w:rPr>
        <w:t>«Интернет»</w:t>
      </w:r>
      <w:r w:rsidR="00A032A4" w:rsidRPr="00A032A4">
        <w:rPr>
          <w:rFonts w:ascii="Times New Roman" w:hAnsi="Times New Roman" w:cs="Times New Roman"/>
          <w:sz w:val="28"/>
          <w:szCs w:val="28"/>
        </w:rPr>
        <w:t>, включая единый портал или региональный портал государственных и муниципальных услуг (при его наличии), по 1 экземпляру распоряжения и заключения комиссии заявителю, а также в случае признания жилого помещения</w:t>
      </w:r>
      <w:proofErr w:type="gramEnd"/>
      <w:r w:rsidR="00A032A4" w:rsidRPr="00A032A4">
        <w:rPr>
          <w:rFonts w:ascii="Times New Roman" w:hAnsi="Times New Roman" w:cs="Times New Roman"/>
          <w:sz w:val="28"/>
          <w:szCs w:val="28"/>
        </w:rPr>
        <w:t xml:space="preserve">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A032A4" w:rsidRPr="00A032A4" w:rsidRDefault="00A032A4" w:rsidP="00A032A4">
      <w:pPr>
        <w:pStyle w:val="ConsPlusNormal"/>
        <w:ind w:firstLine="540"/>
        <w:jc w:val="both"/>
        <w:rPr>
          <w:rFonts w:ascii="Times New Roman" w:hAnsi="Times New Roman" w:cs="Times New Roman"/>
          <w:sz w:val="28"/>
          <w:szCs w:val="28"/>
        </w:rPr>
      </w:pPr>
      <w:proofErr w:type="gramStart"/>
      <w:r w:rsidRPr="00A032A4">
        <w:rPr>
          <w:rFonts w:ascii="Times New Roman" w:hAnsi="Times New Roman" w:cs="Times New Roman"/>
          <w:sz w:val="28"/>
          <w:szCs w:val="28"/>
        </w:rPr>
        <w:t>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w:t>
      </w:r>
      <w:r w:rsidR="00CC4FA2">
        <w:rPr>
          <w:rFonts w:ascii="Times New Roman" w:hAnsi="Times New Roman" w:cs="Times New Roman"/>
          <w:sz w:val="28"/>
          <w:szCs w:val="28"/>
        </w:rPr>
        <w:t>ым</w:t>
      </w:r>
      <w:r w:rsidRPr="00A032A4">
        <w:rPr>
          <w:rFonts w:ascii="Times New Roman" w:hAnsi="Times New Roman" w:cs="Times New Roman"/>
          <w:sz w:val="28"/>
          <w:szCs w:val="28"/>
        </w:rPr>
        <w:t xml:space="preserve"> </w:t>
      </w:r>
      <w:hyperlink w:anchor="Par183" w:tooltip="47.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 w:history="1">
        <w:r w:rsidRPr="00A032A4">
          <w:rPr>
            <w:rFonts w:ascii="Times New Roman" w:hAnsi="Times New Roman" w:cs="Times New Roman"/>
            <w:color w:val="0000FF"/>
            <w:sz w:val="28"/>
            <w:szCs w:val="28"/>
          </w:rPr>
          <w:t>пунктом 4</w:t>
        </w:r>
        <w:r w:rsidR="00CC4FA2">
          <w:rPr>
            <w:rFonts w:ascii="Times New Roman" w:hAnsi="Times New Roman" w:cs="Times New Roman"/>
            <w:color w:val="0000FF"/>
            <w:sz w:val="28"/>
            <w:szCs w:val="28"/>
          </w:rPr>
          <w:t>.6</w:t>
        </w:r>
      </w:hyperlink>
      <w:r w:rsidRPr="00A032A4">
        <w:rPr>
          <w:rFonts w:ascii="Times New Roman" w:hAnsi="Times New Roman" w:cs="Times New Roman"/>
          <w:sz w:val="28"/>
          <w:szCs w:val="28"/>
        </w:rPr>
        <w:t xml:space="preserve"> настоящего Положения, направляется в соответствующий федеральный орган исполнительной власти, орган исполнительной власти субъекта Российской Федерации, орган местного самоуправления</w:t>
      </w:r>
      <w:proofErr w:type="gramEnd"/>
      <w:r w:rsidRPr="00A032A4">
        <w:rPr>
          <w:rFonts w:ascii="Times New Roman" w:hAnsi="Times New Roman" w:cs="Times New Roman"/>
          <w:sz w:val="28"/>
          <w:szCs w:val="28"/>
        </w:rPr>
        <w:t>, собственнику жилья и заявителю не позднее рабочего дня, следующего за днем оформления решения.</w:t>
      </w:r>
    </w:p>
    <w:p w:rsidR="001A0588" w:rsidRPr="00A032A4" w:rsidRDefault="00A032A4" w:rsidP="00A032A4">
      <w:pPr>
        <w:pStyle w:val="ConsPlusNormal"/>
        <w:ind w:firstLine="540"/>
        <w:jc w:val="both"/>
        <w:rPr>
          <w:rFonts w:ascii="Times New Roman" w:hAnsi="Times New Roman" w:cs="Times New Roman"/>
          <w:sz w:val="28"/>
          <w:szCs w:val="28"/>
        </w:rPr>
      </w:pPr>
      <w:proofErr w:type="gramStart"/>
      <w:r w:rsidRPr="00A032A4">
        <w:rPr>
          <w:rFonts w:ascii="Times New Roman" w:hAnsi="Times New Roman" w:cs="Times New Roman"/>
          <w:sz w:val="28"/>
          <w:szCs w:val="28"/>
        </w:rPr>
        <w:t xml:space="preserve">В случае признания аварийным и подлежащим сносу или реконструкции многоквартирного дома (жилых помещений в нем непригодными для проживания) в течение 5 лет со дня выдачи разрешения о его вводе в эксплуатацию по причинам, не связанным со стихийными бедствиями и иными обстоятельствами непреодолимой силы, решение, предусмотренное </w:t>
      </w:r>
      <w:r w:rsidR="00CC4FA2">
        <w:rPr>
          <w:rFonts w:ascii="Times New Roman" w:hAnsi="Times New Roman" w:cs="Times New Roman"/>
          <w:sz w:val="28"/>
          <w:szCs w:val="28"/>
        </w:rPr>
        <w:t xml:space="preserve">пунктом </w:t>
      </w:r>
      <w:hyperlink w:anchor="Par183" w:tooltip="47.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 w:history="1">
        <w:r w:rsidR="00CC4FA2">
          <w:rPr>
            <w:rFonts w:ascii="Times New Roman" w:hAnsi="Times New Roman" w:cs="Times New Roman"/>
            <w:color w:val="0000FF"/>
            <w:sz w:val="28"/>
            <w:szCs w:val="28"/>
          </w:rPr>
          <w:t>4.6</w:t>
        </w:r>
      </w:hyperlink>
      <w:r w:rsidRPr="00A032A4">
        <w:rPr>
          <w:rFonts w:ascii="Times New Roman" w:hAnsi="Times New Roman" w:cs="Times New Roman"/>
          <w:sz w:val="28"/>
          <w:szCs w:val="28"/>
        </w:rPr>
        <w:t xml:space="preserve"> настоящего Положения, направляется в 5-дневный срок в органы прокуратуры для решения вопроса о</w:t>
      </w:r>
      <w:proofErr w:type="gramEnd"/>
      <w:r w:rsidRPr="00A032A4">
        <w:rPr>
          <w:rFonts w:ascii="Times New Roman" w:hAnsi="Times New Roman" w:cs="Times New Roman"/>
          <w:sz w:val="28"/>
          <w:szCs w:val="28"/>
        </w:rPr>
        <w:t xml:space="preserve"> </w:t>
      </w:r>
      <w:proofErr w:type="gramStart"/>
      <w:r w:rsidRPr="00A032A4">
        <w:rPr>
          <w:rFonts w:ascii="Times New Roman" w:hAnsi="Times New Roman" w:cs="Times New Roman"/>
          <w:sz w:val="28"/>
          <w:szCs w:val="28"/>
        </w:rPr>
        <w:t>принятии</w:t>
      </w:r>
      <w:proofErr w:type="gramEnd"/>
      <w:r w:rsidRPr="00A032A4">
        <w:rPr>
          <w:rFonts w:ascii="Times New Roman" w:hAnsi="Times New Roman" w:cs="Times New Roman"/>
          <w:sz w:val="28"/>
          <w:szCs w:val="28"/>
        </w:rPr>
        <w:t xml:space="preserve"> мер, предусмотренных законодательством Российской Федерации.</w:t>
      </w:r>
    </w:p>
    <w:p w:rsidR="00453752" w:rsidRDefault="00793D0E" w:rsidP="00A032A4">
      <w:pPr>
        <w:jc w:val="both"/>
        <w:rPr>
          <w:sz w:val="28"/>
          <w:szCs w:val="28"/>
        </w:rPr>
      </w:pPr>
      <w:r>
        <w:rPr>
          <w:sz w:val="28"/>
          <w:szCs w:val="28"/>
        </w:rPr>
        <w:t>4.10</w:t>
      </w:r>
      <w:r w:rsidR="00453752" w:rsidRPr="00A032A4">
        <w:rPr>
          <w:sz w:val="28"/>
          <w:szCs w:val="28"/>
        </w:rPr>
        <w:t>. Заключение Межведомственной комиссии может быть обжаловано</w:t>
      </w:r>
      <w:r w:rsidR="005C235C">
        <w:rPr>
          <w:sz w:val="28"/>
          <w:szCs w:val="28"/>
        </w:rPr>
        <w:t xml:space="preserve"> </w:t>
      </w:r>
      <w:r w:rsidR="00453752" w:rsidRPr="00A032A4">
        <w:rPr>
          <w:sz w:val="28"/>
          <w:szCs w:val="28"/>
        </w:rPr>
        <w:t xml:space="preserve">заинтересованными лицами в судебном порядке. </w:t>
      </w:r>
    </w:p>
    <w:p w:rsidR="002A1305" w:rsidRPr="002A1305" w:rsidRDefault="002A1305" w:rsidP="002A1305">
      <w:pPr>
        <w:widowControl/>
        <w:autoSpaceDE w:val="0"/>
        <w:autoSpaceDN w:val="0"/>
        <w:adjustRightInd w:val="0"/>
        <w:jc w:val="both"/>
        <w:rPr>
          <w:sz w:val="28"/>
          <w:szCs w:val="28"/>
        </w:rPr>
      </w:pPr>
      <w:r>
        <w:rPr>
          <w:sz w:val="28"/>
          <w:szCs w:val="28"/>
        </w:rPr>
        <w:t>4.11</w:t>
      </w:r>
      <w:r w:rsidRPr="002A1305">
        <w:rPr>
          <w:sz w:val="28"/>
          <w:szCs w:val="28"/>
        </w:rPr>
        <w:t xml:space="preserve">. </w:t>
      </w:r>
      <w:proofErr w:type="gramStart"/>
      <w:r w:rsidRPr="002A1305">
        <w:rPr>
          <w:sz w:val="28"/>
          <w:szCs w:val="28"/>
        </w:rPr>
        <w:t xml:space="preserve">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w:t>
      </w:r>
      <w:hyperlink r:id="rId12" w:history="1">
        <w:r w:rsidRPr="002A1305">
          <w:rPr>
            <w:color w:val="0000FF"/>
            <w:sz w:val="28"/>
            <w:szCs w:val="28"/>
          </w:rPr>
          <w:t>пунктом 20</w:t>
        </w:r>
      </w:hyperlink>
      <w:r w:rsidRPr="002A1305">
        <w:rPr>
          <w:sz w:val="28"/>
          <w:szCs w:val="28"/>
        </w:rPr>
        <w:t xml:space="preserve"> Правил обеспечения условий доступности</w:t>
      </w:r>
      <w:proofErr w:type="gramEnd"/>
      <w:r w:rsidRPr="002A1305">
        <w:rPr>
          <w:sz w:val="28"/>
          <w:szCs w:val="28"/>
        </w:rPr>
        <w:t xml:space="preserve"> для инвалидов жилых помещений и общего имущества в многоквартирном доме, утвержденных постановлением Правительства Российской Федерации от 9 июля 2016 г</w:t>
      </w:r>
      <w:r w:rsidR="0023781A">
        <w:rPr>
          <w:sz w:val="28"/>
          <w:szCs w:val="28"/>
        </w:rPr>
        <w:t>ода</w:t>
      </w:r>
      <w:r w:rsidR="007970E1">
        <w:rPr>
          <w:sz w:val="28"/>
          <w:szCs w:val="28"/>
        </w:rPr>
        <w:t xml:space="preserve"> №</w:t>
      </w:r>
      <w:r w:rsidRPr="002A1305">
        <w:rPr>
          <w:sz w:val="28"/>
          <w:szCs w:val="28"/>
        </w:rPr>
        <w:t xml:space="preserve"> 649 </w:t>
      </w:r>
      <w:r w:rsidR="007970E1">
        <w:rPr>
          <w:sz w:val="28"/>
          <w:szCs w:val="28"/>
        </w:rPr>
        <w:t>«</w:t>
      </w:r>
      <w:r w:rsidRPr="002A1305">
        <w:rPr>
          <w:sz w:val="28"/>
          <w:szCs w:val="28"/>
        </w:rPr>
        <w:t xml:space="preserve">О мерах по приспособлению жилых помещений и общего имущества в многоквартирном доме </w:t>
      </w:r>
      <w:r w:rsidR="007970E1">
        <w:rPr>
          <w:sz w:val="28"/>
          <w:szCs w:val="28"/>
        </w:rPr>
        <w:t>с учетом потребностей инвалидов»</w:t>
      </w:r>
      <w:r w:rsidRPr="002A1305">
        <w:rPr>
          <w:sz w:val="28"/>
          <w:szCs w:val="28"/>
        </w:rPr>
        <w:t xml:space="preserve">. Комиссия оформляет в 3 экземплярах заключение о признании жилого помещения непригодным для проживания указанных граждан по форме согласно </w:t>
      </w:r>
      <w:hyperlink r:id="rId13" w:history="1">
        <w:r w:rsidRPr="002A1305">
          <w:rPr>
            <w:color w:val="0000FF"/>
            <w:sz w:val="28"/>
            <w:szCs w:val="28"/>
          </w:rPr>
          <w:t xml:space="preserve">приложению </w:t>
        </w:r>
        <w:r w:rsidR="0023781A">
          <w:rPr>
            <w:color w:val="0000FF"/>
            <w:sz w:val="28"/>
            <w:szCs w:val="28"/>
          </w:rPr>
          <w:t>№</w:t>
        </w:r>
        <w:r w:rsidRPr="002A1305">
          <w:rPr>
            <w:color w:val="0000FF"/>
            <w:sz w:val="28"/>
            <w:szCs w:val="28"/>
          </w:rPr>
          <w:t xml:space="preserve"> 1</w:t>
        </w:r>
      </w:hyperlink>
      <w:r w:rsidRPr="002A1305">
        <w:rPr>
          <w:sz w:val="28"/>
          <w:szCs w:val="28"/>
        </w:rPr>
        <w:t xml:space="preserve"> к настоящему </w:t>
      </w:r>
      <w:r w:rsidRPr="0023781A">
        <w:rPr>
          <w:sz w:val="28"/>
          <w:szCs w:val="28"/>
        </w:rPr>
        <w:t xml:space="preserve">Положению и в 5-дневный срок направляет 1 экземпляр в </w:t>
      </w:r>
      <w:r w:rsidR="0023781A" w:rsidRPr="0023781A">
        <w:rPr>
          <w:sz w:val="28"/>
          <w:szCs w:val="28"/>
        </w:rPr>
        <w:t xml:space="preserve">администрацию </w:t>
      </w:r>
      <w:proofErr w:type="spellStart"/>
      <w:r w:rsidR="00C46613">
        <w:rPr>
          <w:sz w:val="28"/>
          <w:szCs w:val="28"/>
        </w:rPr>
        <w:t>Русско-Ишимского</w:t>
      </w:r>
      <w:proofErr w:type="spellEnd"/>
      <w:r w:rsidR="0023781A" w:rsidRPr="0023781A">
        <w:rPr>
          <w:sz w:val="28"/>
          <w:szCs w:val="28"/>
        </w:rPr>
        <w:t xml:space="preserve"> сельсовета Городищенского</w:t>
      </w:r>
      <w:r w:rsidR="0023781A">
        <w:rPr>
          <w:sz w:val="28"/>
          <w:szCs w:val="28"/>
        </w:rPr>
        <w:t xml:space="preserve"> района</w:t>
      </w:r>
      <w:r w:rsidRPr="002A1305">
        <w:rPr>
          <w:sz w:val="28"/>
          <w:szCs w:val="28"/>
        </w:rPr>
        <w:t>, второй экземпляр заявителю (третий экземпляр остается в деле, сформированном комиссией).</w:t>
      </w:r>
    </w:p>
    <w:p w:rsidR="002A1305" w:rsidRPr="002A1305" w:rsidRDefault="002A1305" w:rsidP="00A032A4">
      <w:pPr>
        <w:jc w:val="both"/>
        <w:rPr>
          <w:sz w:val="28"/>
          <w:szCs w:val="28"/>
        </w:rPr>
      </w:pPr>
    </w:p>
    <w:p w:rsidR="00D56F27" w:rsidRPr="00A032A4" w:rsidRDefault="00D56F27" w:rsidP="00A032A4">
      <w:pPr>
        <w:jc w:val="both"/>
        <w:rPr>
          <w:sz w:val="28"/>
          <w:szCs w:val="28"/>
        </w:rPr>
      </w:pPr>
    </w:p>
    <w:p w:rsidR="00D56F27" w:rsidRPr="00A032A4" w:rsidRDefault="00D56F27" w:rsidP="00A032A4">
      <w:pPr>
        <w:jc w:val="both"/>
        <w:rPr>
          <w:sz w:val="28"/>
          <w:szCs w:val="28"/>
        </w:rPr>
      </w:pPr>
    </w:p>
    <w:p w:rsidR="00D56F27" w:rsidRPr="00A032A4" w:rsidRDefault="00D56F27" w:rsidP="00A032A4">
      <w:pPr>
        <w:jc w:val="both"/>
        <w:rPr>
          <w:sz w:val="28"/>
          <w:szCs w:val="28"/>
        </w:rPr>
      </w:pPr>
    </w:p>
    <w:p w:rsidR="00D56F27" w:rsidRDefault="00D56F27"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Default="000A1F58" w:rsidP="00A032A4">
      <w:pPr>
        <w:jc w:val="both"/>
        <w:rPr>
          <w:sz w:val="28"/>
          <w:szCs w:val="28"/>
        </w:rPr>
      </w:pPr>
    </w:p>
    <w:p w:rsidR="000A1F58" w:rsidRPr="00A032A4" w:rsidRDefault="000A1F58" w:rsidP="00A032A4">
      <w:pPr>
        <w:jc w:val="both"/>
        <w:rPr>
          <w:sz w:val="28"/>
          <w:szCs w:val="28"/>
        </w:rPr>
      </w:pPr>
    </w:p>
    <w:p w:rsidR="00D56F27" w:rsidRPr="00A032A4" w:rsidRDefault="00D56F27" w:rsidP="00A032A4">
      <w:pPr>
        <w:jc w:val="both"/>
        <w:rPr>
          <w:sz w:val="28"/>
          <w:szCs w:val="28"/>
        </w:rPr>
      </w:pPr>
    </w:p>
    <w:p w:rsidR="00793D0E" w:rsidRDefault="00793D0E" w:rsidP="00D56F27">
      <w:pPr>
        <w:jc w:val="right"/>
        <w:rPr>
          <w:sz w:val="28"/>
          <w:szCs w:val="28"/>
        </w:rPr>
      </w:pPr>
    </w:p>
    <w:p w:rsidR="004F50F7" w:rsidRDefault="004F50F7" w:rsidP="00D56F27">
      <w:pPr>
        <w:jc w:val="right"/>
        <w:rPr>
          <w:sz w:val="28"/>
          <w:szCs w:val="28"/>
        </w:rPr>
      </w:pPr>
    </w:p>
    <w:p w:rsidR="005C235C" w:rsidRDefault="005C235C" w:rsidP="00D56F27">
      <w:pPr>
        <w:jc w:val="right"/>
        <w:rPr>
          <w:sz w:val="28"/>
          <w:szCs w:val="28"/>
        </w:rPr>
      </w:pPr>
    </w:p>
    <w:p w:rsidR="004F50F7" w:rsidRDefault="004F50F7" w:rsidP="00D56F27">
      <w:pPr>
        <w:jc w:val="right"/>
        <w:rPr>
          <w:sz w:val="28"/>
          <w:szCs w:val="28"/>
        </w:rPr>
      </w:pPr>
    </w:p>
    <w:p w:rsidR="00116979" w:rsidRPr="00793D0E" w:rsidRDefault="007970E1" w:rsidP="0011697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Приложение №</w:t>
      </w:r>
      <w:r w:rsidR="004A0E97">
        <w:rPr>
          <w:rFonts w:ascii="Times New Roman" w:hAnsi="Times New Roman" w:cs="Times New Roman"/>
          <w:sz w:val="28"/>
          <w:szCs w:val="28"/>
        </w:rPr>
        <w:t>1</w:t>
      </w:r>
    </w:p>
    <w:p w:rsidR="0023781A" w:rsidRDefault="00793D0E" w:rsidP="0023781A">
      <w:pPr>
        <w:jc w:val="right"/>
        <w:rPr>
          <w:sz w:val="28"/>
          <w:szCs w:val="28"/>
        </w:rPr>
      </w:pPr>
      <w:r w:rsidRPr="0023781A">
        <w:rPr>
          <w:sz w:val="28"/>
          <w:szCs w:val="28"/>
        </w:rPr>
        <w:t xml:space="preserve">к </w:t>
      </w:r>
      <w:r w:rsidR="0023781A" w:rsidRPr="0023781A">
        <w:rPr>
          <w:sz w:val="28"/>
          <w:szCs w:val="28"/>
        </w:rPr>
        <w:t>Положению о межведомственной комиссии</w:t>
      </w:r>
    </w:p>
    <w:p w:rsidR="0023781A" w:rsidRDefault="0023781A" w:rsidP="0023781A">
      <w:pPr>
        <w:jc w:val="right"/>
        <w:rPr>
          <w:sz w:val="28"/>
          <w:szCs w:val="28"/>
        </w:rPr>
      </w:pPr>
      <w:r w:rsidRPr="0023781A">
        <w:rPr>
          <w:sz w:val="28"/>
          <w:szCs w:val="28"/>
        </w:rPr>
        <w:t xml:space="preserve"> по оценке и обследованию помещения</w:t>
      </w:r>
    </w:p>
    <w:p w:rsidR="0023781A" w:rsidRDefault="0023781A" w:rsidP="0023781A">
      <w:pPr>
        <w:jc w:val="right"/>
        <w:rPr>
          <w:sz w:val="28"/>
          <w:szCs w:val="28"/>
        </w:rPr>
      </w:pPr>
      <w:r w:rsidRPr="0023781A">
        <w:rPr>
          <w:sz w:val="28"/>
          <w:szCs w:val="28"/>
        </w:rPr>
        <w:t xml:space="preserve"> в целях признания его жилым помещением,</w:t>
      </w:r>
    </w:p>
    <w:p w:rsidR="0023781A" w:rsidRDefault="0023781A" w:rsidP="0023781A">
      <w:pPr>
        <w:jc w:val="right"/>
        <w:rPr>
          <w:sz w:val="28"/>
          <w:szCs w:val="28"/>
        </w:rPr>
      </w:pPr>
      <w:r w:rsidRPr="0023781A">
        <w:rPr>
          <w:sz w:val="28"/>
          <w:szCs w:val="28"/>
        </w:rPr>
        <w:t xml:space="preserve"> жилого помещения </w:t>
      </w:r>
      <w:proofErr w:type="gramStart"/>
      <w:r w:rsidRPr="0023781A">
        <w:rPr>
          <w:sz w:val="28"/>
          <w:szCs w:val="28"/>
        </w:rPr>
        <w:t>пригодным</w:t>
      </w:r>
      <w:proofErr w:type="gramEnd"/>
      <w:r w:rsidRPr="0023781A">
        <w:rPr>
          <w:sz w:val="28"/>
          <w:szCs w:val="28"/>
        </w:rPr>
        <w:t xml:space="preserve"> (непригодным)</w:t>
      </w:r>
    </w:p>
    <w:p w:rsidR="0023781A" w:rsidRDefault="0023781A" w:rsidP="0023781A">
      <w:pPr>
        <w:jc w:val="right"/>
        <w:rPr>
          <w:sz w:val="28"/>
          <w:szCs w:val="28"/>
        </w:rPr>
      </w:pPr>
      <w:r w:rsidRPr="0023781A">
        <w:rPr>
          <w:sz w:val="28"/>
          <w:szCs w:val="28"/>
        </w:rPr>
        <w:t xml:space="preserve"> для проживания граждан и</w:t>
      </w:r>
    </w:p>
    <w:p w:rsidR="0023781A" w:rsidRDefault="0023781A" w:rsidP="0023781A">
      <w:pPr>
        <w:jc w:val="right"/>
        <w:rPr>
          <w:sz w:val="28"/>
          <w:szCs w:val="28"/>
        </w:rPr>
      </w:pPr>
      <w:r w:rsidRPr="0023781A">
        <w:rPr>
          <w:sz w:val="28"/>
          <w:szCs w:val="28"/>
        </w:rPr>
        <w:t xml:space="preserve"> многоквартирных домов аварийными и подлежащими сносу</w:t>
      </w:r>
    </w:p>
    <w:p w:rsidR="0023781A" w:rsidRDefault="0023781A" w:rsidP="0023781A">
      <w:pPr>
        <w:jc w:val="right"/>
        <w:rPr>
          <w:sz w:val="28"/>
          <w:szCs w:val="28"/>
        </w:rPr>
      </w:pPr>
      <w:r w:rsidRPr="0023781A">
        <w:rPr>
          <w:sz w:val="28"/>
          <w:szCs w:val="28"/>
        </w:rPr>
        <w:t xml:space="preserve"> или реконструкции, </w:t>
      </w:r>
      <w:proofErr w:type="gramStart"/>
      <w:r w:rsidRPr="0023781A">
        <w:rPr>
          <w:sz w:val="28"/>
          <w:szCs w:val="28"/>
        </w:rPr>
        <w:t>расположенных</w:t>
      </w:r>
      <w:proofErr w:type="gramEnd"/>
      <w:r w:rsidRPr="0023781A">
        <w:rPr>
          <w:sz w:val="28"/>
          <w:szCs w:val="28"/>
        </w:rPr>
        <w:t xml:space="preserve"> на территории</w:t>
      </w:r>
    </w:p>
    <w:p w:rsidR="0023781A" w:rsidRDefault="0023781A" w:rsidP="0023781A">
      <w:pPr>
        <w:jc w:val="right"/>
        <w:rPr>
          <w:sz w:val="28"/>
          <w:szCs w:val="28"/>
        </w:rPr>
      </w:pPr>
      <w:r w:rsidRPr="0023781A">
        <w:rPr>
          <w:sz w:val="28"/>
          <w:szCs w:val="28"/>
        </w:rPr>
        <w:t xml:space="preserve"> муниципального образования </w:t>
      </w:r>
      <w:proofErr w:type="spellStart"/>
      <w:r w:rsidR="007970E1">
        <w:rPr>
          <w:sz w:val="28"/>
          <w:szCs w:val="28"/>
        </w:rPr>
        <w:t>Русско-Ишимский</w:t>
      </w:r>
      <w:proofErr w:type="spellEnd"/>
      <w:r w:rsidRPr="0023781A">
        <w:rPr>
          <w:sz w:val="28"/>
          <w:szCs w:val="28"/>
        </w:rPr>
        <w:t xml:space="preserve"> сельсовет</w:t>
      </w:r>
    </w:p>
    <w:p w:rsidR="0023781A" w:rsidRPr="0023781A" w:rsidRDefault="0023781A" w:rsidP="0023781A">
      <w:pPr>
        <w:jc w:val="right"/>
        <w:rPr>
          <w:sz w:val="28"/>
          <w:szCs w:val="28"/>
        </w:rPr>
      </w:pPr>
      <w:r w:rsidRPr="0023781A">
        <w:rPr>
          <w:sz w:val="28"/>
          <w:szCs w:val="28"/>
        </w:rPr>
        <w:t xml:space="preserve"> Городищенского района Пензенской области</w:t>
      </w:r>
    </w:p>
    <w:p w:rsidR="00116979" w:rsidRDefault="00116979" w:rsidP="0023781A">
      <w:pPr>
        <w:jc w:val="right"/>
      </w:pPr>
    </w:p>
    <w:p w:rsidR="00116979" w:rsidRDefault="00116979" w:rsidP="00116979">
      <w:pPr>
        <w:pStyle w:val="ConsPlusNonformat"/>
        <w:jc w:val="both"/>
      </w:pPr>
      <w:bookmarkStart w:id="0" w:name="Par231"/>
      <w:bookmarkEnd w:id="0"/>
      <w:r>
        <w:t xml:space="preserve">                           Заключение</w:t>
      </w:r>
    </w:p>
    <w:p w:rsidR="00116979" w:rsidRDefault="00116979" w:rsidP="00116979">
      <w:pPr>
        <w:pStyle w:val="ConsPlusNonformat"/>
        <w:jc w:val="both"/>
      </w:pPr>
      <w:r>
        <w:t xml:space="preserve">   об оценке соответствия помещения (многоквартирного дома)</w:t>
      </w:r>
    </w:p>
    <w:p w:rsidR="00116979" w:rsidRDefault="00116979" w:rsidP="00116979">
      <w:pPr>
        <w:pStyle w:val="ConsPlusNonformat"/>
        <w:jc w:val="both"/>
      </w:pPr>
      <w:r>
        <w:t xml:space="preserve"> требованиям, установленным в Положении о признании помещения</w:t>
      </w:r>
    </w:p>
    <w:p w:rsidR="00116979" w:rsidRDefault="00116979" w:rsidP="00116979">
      <w:pPr>
        <w:pStyle w:val="ConsPlusNonformat"/>
        <w:jc w:val="both"/>
      </w:pPr>
      <w:r>
        <w:t xml:space="preserve"> жилым помещением, жилого помещения непригодным для проживания</w:t>
      </w:r>
    </w:p>
    <w:p w:rsidR="00116979" w:rsidRDefault="00116979" w:rsidP="00116979">
      <w:pPr>
        <w:pStyle w:val="ConsPlusNonformat"/>
        <w:jc w:val="both"/>
      </w:pPr>
      <w:r>
        <w:t xml:space="preserve">       и многоквартирного дома аварийным и подлежащим</w:t>
      </w:r>
    </w:p>
    <w:p w:rsidR="00116979" w:rsidRDefault="00116979" w:rsidP="00116979">
      <w:pPr>
        <w:pStyle w:val="ConsPlusNonformat"/>
        <w:jc w:val="both"/>
      </w:pPr>
      <w:r>
        <w:t xml:space="preserve">                   сносу или реконструкции</w:t>
      </w:r>
    </w:p>
    <w:p w:rsidR="00116979" w:rsidRDefault="00116979" w:rsidP="00116979">
      <w:pPr>
        <w:pStyle w:val="ConsPlusNonformat"/>
        <w:jc w:val="both"/>
      </w:pPr>
    </w:p>
    <w:p w:rsidR="00116979" w:rsidRDefault="00116979" w:rsidP="00116979">
      <w:pPr>
        <w:pStyle w:val="ConsPlusNonformat"/>
        <w:jc w:val="both"/>
      </w:pPr>
      <w:r>
        <w:t>N ________________________ _______________________________________</w:t>
      </w:r>
    </w:p>
    <w:p w:rsidR="00116979" w:rsidRDefault="00116979" w:rsidP="00116979">
      <w:pPr>
        <w:pStyle w:val="ConsPlusNonformat"/>
        <w:jc w:val="both"/>
      </w:pPr>
      <w:r>
        <w:t xml:space="preserve">                                           (дата)</w:t>
      </w:r>
    </w:p>
    <w:p w:rsidR="00116979" w:rsidRDefault="00116979" w:rsidP="00116979">
      <w:pPr>
        <w:pStyle w:val="ConsPlusNonformat"/>
        <w:jc w:val="both"/>
      </w:pP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w:t>
      </w:r>
      <w:proofErr w:type="gramStart"/>
      <w:r>
        <w:t>(месторасположение помещения, в том числе наименования</w:t>
      </w:r>
      <w:proofErr w:type="gramEnd"/>
    </w:p>
    <w:p w:rsidR="00116979" w:rsidRDefault="00116979" w:rsidP="00116979">
      <w:pPr>
        <w:pStyle w:val="ConsPlusNonformat"/>
        <w:jc w:val="both"/>
      </w:pPr>
      <w:r>
        <w:t xml:space="preserve">        населенного пункта и улицы, номера дома и квартиры)</w:t>
      </w:r>
    </w:p>
    <w:p w:rsidR="00116979" w:rsidRDefault="00116979" w:rsidP="00116979">
      <w:pPr>
        <w:pStyle w:val="ConsPlusNonformat"/>
        <w:jc w:val="both"/>
      </w:pPr>
    </w:p>
    <w:p w:rsidR="00116979" w:rsidRDefault="00116979" w:rsidP="00116979">
      <w:pPr>
        <w:pStyle w:val="ConsPlusNonformat"/>
        <w:jc w:val="both"/>
      </w:pPr>
      <w:r>
        <w:t xml:space="preserve">    Межведомственная            комиссия,              назначенная</w:t>
      </w:r>
    </w:p>
    <w:p w:rsidR="00116979" w:rsidRDefault="00116979" w:rsidP="00116979">
      <w:pPr>
        <w:pStyle w:val="ConsPlusNonformat"/>
        <w:jc w:val="both"/>
      </w:pPr>
      <w:r>
        <w:t>_________________________________________________________________,</w:t>
      </w:r>
    </w:p>
    <w:p w:rsidR="00116979" w:rsidRDefault="00116979" w:rsidP="00116979">
      <w:pPr>
        <w:pStyle w:val="ConsPlusNonformat"/>
        <w:jc w:val="both"/>
      </w:pPr>
      <w:r>
        <w:t xml:space="preserve"> </w:t>
      </w:r>
      <w:proofErr w:type="gramStart"/>
      <w:r>
        <w:t>(кем назначена, наименование федерального органа исполнительной</w:t>
      </w:r>
      <w:proofErr w:type="gramEnd"/>
    </w:p>
    <w:p w:rsidR="00116979" w:rsidRDefault="00116979" w:rsidP="00116979">
      <w:pPr>
        <w:pStyle w:val="ConsPlusNonformat"/>
        <w:jc w:val="both"/>
      </w:pPr>
      <w:r>
        <w:t xml:space="preserve">    власти, органа исполнительной власти субъекта Российской</w:t>
      </w:r>
    </w:p>
    <w:p w:rsidR="00116979" w:rsidRDefault="00116979" w:rsidP="00116979">
      <w:pPr>
        <w:pStyle w:val="ConsPlusNonformat"/>
        <w:jc w:val="both"/>
      </w:pPr>
      <w:r>
        <w:t xml:space="preserve">  Федерации, органа местного самоуправления, дата, номер решения</w:t>
      </w:r>
    </w:p>
    <w:p w:rsidR="00116979" w:rsidRDefault="00116979" w:rsidP="00116979">
      <w:pPr>
        <w:pStyle w:val="ConsPlusNonformat"/>
        <w:jc w:val="both"/>
      </w:pPr>
      <w:r>
        <w:t xml:space="preserve">                        о созыве комиссии)</w:t>
      </w:r>
    </w:p>
    <w:p w:rsidR="00116979" w:rsidRDefault="00116979" w:rsidP="00116979">
      <w:pPr>
        <w:pStyle w:val="ConsPlusNonformat"/>
        <w:jc w:val="both"/>
      </w:pPr>
      <w:r>
        <w:t>в составе председателя 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(ф.и.о., занимаемая должность и место работы)</w:t>
      </w:r>
    </w:p>
    <w:p w:rsidR="00116979" w:rsidRDefault="00116979" w:rsidP="00116979">
      <w:pPr>
        <w:pStyle w:val="ConsPlusNonformat"/>
        <w:jc w:val="both"/>
      </w:pPr>
      <w:r>
        <w:t>и членов комиссии 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(ф.и.о., занимаемая должность и место работы)</w:t>
      </w:r>
    </w:p>
    <w:p w:rsidR="00116979" w:rsidRDefault="00116979" w:rsidP="00116979">
      <w:pPr>
        <w:pStyle w:val="ConsPlusNonformat"/>
        <w:jc w:val="both"/>
      </w:pPr>
      <w:r>
        <w:t>при участии приглашенных экспертов 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(ф.и.о., занимаемая должность и место работы)</w:t>
      </w:r>
    </w:p>
    <w:p w:rsidR="00116979" w:rsidRDefault="00116979" w:rsidP="00116979">
      <w:pPr>
        <w:pStyle w:val="ConsPlusNonformat"/>
        <w:jc w:val="both"/>
      </w:pPr>
      <w:r>
        <w:t>и приглашенного собственника помещения или уполномоченного им лица</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(ф.и.о., занимаемая должность и место работы)</w:t>
      </w:r>
    </w:p>
    <w:p w:rsidR="00116979" w:rsidRDefault="00116979" w:rsidP="00116979">
      <w:pPr>
        <w:pStyle w:val="ConsPlusNonformat"/>
        <w:jc w:val="both"/>
      </w:pPr>
      <w:r>
        <w:t>по результатам рассмотренных документов 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(приводится перечень документов)</w:t>
      </w:r>
    </w:p>
    <w:p w:rsidR="00116979" w:rsidRDefault="00116979" w:rsidP="00116979">
      <w:pPr>
        <w:pStyle w:val="ConsPlusNonformat"/>
        <w:jc w:val="both"/>
      </w:pPr>
      <w:r>
        <w:t xml:space="preserve">и   на  основании акта межведомственной комиссии, составленного </w:t>
      </w:r>
      <w:proofErr w:type="gramStart"/>
      <w:r>
        <w:t>по</w:t>
      </w:r>
      <w:proofErr w:type="gramEnd"/>
    </w:p>
    <w:p w:rsidR="00116979" w:rsidRDefault="00116979" w:rsidP="00116979">
      <w:pPr>
        <w:pStyle w:val="ConsPlusNonformat"/>
        <w:jc w:val="both"/>
      </w:pPr>
      <w:r>
        <w:t>результатам обследования, 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w:t>
      </w:r>
      <w:proofErr w:type="gramStart"/>
      <w:r>
        <w:t>(приводится заключение, взятое из акта обследования (в случае</w:t>
      </w:r>
      <w:proofErr w:type="gramEnd"/>
    </w:p>
    <w:p w:rsidR="00116979" w:rsidRDefault="00116979" w:rsidP="00116979">
      <w:pPr>
        <w:pStyle w:val="ConsPlusNonformat"/>
        <w:jc w:val="both"/>
      </w:pPr>
      <w:r>
        <w:t xml:space="preserve">   проведения обследования), или указывается, что на основании</w:t>
      </w:r>
    </w:p>
    <w:p w:rsidR="00116979" w:rsidRDefault="00116979" w:rsidP="00116979">
      <w:pPr>
        <w:pStyle w:val="ConsPlusNonformat"/>
        <w:jc w:val="both"/>
      </w:pPr>
      <w:r>
        <w:t xml:space="preserve">  решения межведомственной комиссии обследование не проводилось)</w:t>
      </w:r>
    </w:p>
    <w:p w:rsidR="00116979" w:rsidRDefault="00116979" w:rsidP="00116979">
      <w:pPr>
        <w:pStyle w:val="ConsPlusNonformat"/>
        <w:jc w:val="both"/>
      </w:pPr>
      <w:r>
        <w:t>приняла заключение о 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w:t>
      </w:r>
    </w:p>
    <w:p w:rsidR="00116979" w:rsidRDefault="00116979" w:rsidP="00116979">
      <w:pPr>
        <w:pStyle w:val="ConsPlusNonformat"/>
        <w:jc w:val="both"/>
      </w:pPr>
      <w:r>
        <w:t xml:space="preserve">   </w:t>
      </w:r>
      <w:proofErr w:type="gramStart"/>
      <w:r>
        <w:t>(приводится обоснование принятого межведомственной комиссией</w:t>
      </w:r>
      <w:proofErr w:type="gramEnd"/>
    </w:p>
    <w:p w:rsidR="00116979" w:rsidRDefault="00116979" w:rsidP="00116979">
      <w:pPr>
        <w:pStyle w:val="ConsPlusNonformat"/>
        <w:jc w:val="both"/>
      </w:pPr>
      <w:r>
        <w:t xml:space="preserve">           заключения об оценке соответствия помещения</w:t>
      </w:r>
    </w:p>
    <w:p w:rsidR="00116979" w:rsidRDefault="00116979" w:rsidP="00116979">
      <w:pPr>
        <w:pStyle w:val="ConsPlusNonformat"/>
        <w:jc w:val="both"/>
      </w:pPr>
      <w:r>
        <w:t xml:space="preserve">   (многоквартирного дома) требованиям, установленным в Положении</w:t>
      </w:r>
    </w:p>
    <w:p w:rsidR="00116979" w:rsidRDefault="00116979" w:rsidP="00116979">
      <w:pPr>
        <w:pStyle w:val="ConsPlusNonformat"/>
        <w:jc w:val="both"/>
      </w:pPr>
      <w:r>
        <w:t xml:space="preserve">       о признании помещения жилым помещением, жилого помещения</w:t>
      </w:r>
    </w:p>
    <w:p w:rsidR="00116979" w:rsidRDefault="00116979" w:rsidP="00116979">
      <w:pPr>
        <w:pStyle w:val="ConsPlusNonformat"/>
        <w:jc w:val="both"/>
      </w:pPr>
      <w:r>
        <w:t xml:space="preserve">     </w:t>
      </w:r>
      <w:proofErr w:type="gramStart"/>
      <w:r>
        <w:t>непригодным</w:t>
      </w:r>
      <w:proofErr w:type="gramEnd"/>
      <w:r>
        <w:t xml:space="preserve"> для проживания и многоквартирного дома аварийным</w:t>
      </w:r>
    </w:p>
    <w:p w:rsidR="00116979" w:rsidRDefault="00116979" w:rsidP="00116979">
      <w:pPr>
        <w:pStyle w:val="ConsPlusNonformat"/>
        <w:jc w:val="both"/>
      </w:pPr>
      <w:r>
        <w:t xml:space="preserve">                и подлежащим сносу или реконструкции)</w:t>
      </w:r>
    </w:p>
    <w:p w:rsidR="00116979" w:rsidRDefault="00116979" w:rsidP="00116979">
      <w:pPr>
        <w:pStyle w:val="ConsPlusNonformat"/>
        <w:jc w:val="both"/>
      </w:pPr>
    </w:p>
    <w:p w:rsidR="00116979" w:rsidRDefault="00116979" w:rsidP="00116979">
      <w:pPr>
        <w:pStyle w:val="ConsPlusNonformat"/>
        <w:jc w:val="both"/>
      </w:pPr>
      <w:r>
        <w:t>Приложение к заключению:</w:t>
      </w:r>
    </w:p>
    <w:p w:rsidR="00116979" w:rsidRDefault="00116979" w:rsidP="00116979">
      <w:pPr>
        <w:pStyle w:val="ConsPlusNonformat"/>
        <w:jc w:val="both"/>
      </w:pPr>
      <w:r>
        <w:t>а) перечень рассмотренных документов;</w:t>
      </w:r>
    </w:p>
    <w:p w:rsidR="00116979" w:rsidRDefault="00116979" w:rsidP="00116979">
      <w:pPr>
        <w:pStyle w:val="ConsPlusNonformat"/>
        <w:jc w:val="both"/>
      </w:pPr>
      <w:r>
        <w:t>б) акт обследования помещения (в случае проведения обследования);</w:t>
      </w:r>
    </w:p>
    <w:p w:rsidR="00116979" w:rsidRDefault="00116979" w:rsidP="00116979">
      <w:pPr>
        <w:pStyle w:val="ConsPlusNonformat"/>
        <w:jc w:val="both"/>
      </w:pPr>
      <w:r>
        <w:t xml:space="preserve">в) перечень   других   материалов,   запрошенных  </w:t>
      </w:r>
      <w:proofErr w:type="gramStart"/>
      <w:r>
        <w:t>межведомственной</w:t>
      </w:r>
      <w:proofErr w:type="gramEnd"/>
    </w:p>
    <w:p w:rsidR="00116979" w:rsidRDefault="00116979" w:rsidP="00116979">
      <w:pPr>
        <w:pStyle w:val="ConsPlusNonformat"/>
        <w:jc w:val="both"/>
      </w:pPr>
      <w:r>
        <w:t>комиссией;</w:t>
      </w:r>
    </w:p>
    <w:p w:rsidR="00116979" w:rsidRDefault="00116979" w:rsidP="00116979">
      <w:pPr>
        <w:pStyle w:val="ConsPlusNonformat"/>
        <w:jc w:val="both"/>
      </w:pPr>
      <w:r>
        <w:t>г) особое мнение членов межведомственной комиссии:</w:t>
      </w:r>
    </w:p>
    <w:p w:rsidR="00116979" w:rsidRDefault="00116979" w:rsidP="00116979">
      <w:pPr>
        <w:pStyle w:val="ConsPlusNonformat"/>
        <w:jc w:val="both"/>
      </w:pPr>
      <w:r>
        <w:t>_________________________________________________________________.</w:t>
      </w:r>
    </w:p>
    <w:p w:rsidR="00116979" w:rsidRDefault="00116979" w:rsidP="00116979">
      <w:pPr>
        <w:pStyle w:val="ConsPlusNonformat"/>
        <w:jc w:val="both"/>
      </w:pPr>
    </w:p>
    <w:p w:rsidR="00116979" w:rsidRDefault="00116979" w:rsidP="00116979">
      <w:pPr>
        <w:pStyle w:val="ConsPlusNonformat"/>
        <w:jc w:val="both"/>
      </w:pPr>
      <w:r>
        <w:t>Председатель межведомственной комиссии</w:t>
      </w:r>
    </w:p>
    <w:p w:rsidR="00116979" w:rsidRDefault="00116979" w:rsidP="00116979">
      <w:pPr>
        <w:pStyle w:val="ConsPlusNonformat"/>
        <w:jc w:val="both"/>
      </w:pPr>
      <w:r>
        <w:t xml:space="preserve">    _____________________         ________________________________</w:t>
      </w:r>
    </w:p>
    <w:p w:rsidR="00116979" w:rsidRDefault="00116979" w:rsidP="00116979">
      <w:pPr>
        <w:pStyle w:val="ConsPlusNonformat"/>
        <w:jc w:val="both"/>
      </w:pPr>
      <w:r>
        <w:t xml:space="preserve">         (подпись)                           (ф.и.о.)</w:t>
      </w:r>
    </w:p>
    <w:p w:rsidR="00116979" w:rsidRDefault="00116979" w:rsidP="00116979">
      <w:pPr>
        <w:pStyle w:val="ConsPlusNonformat"/>
        <w:jc w:val="both"/>
      </w:pPr>
    </w:p>
    <w:p w:rsidR="00116979" w:rsidRDefault="00116979" w:rsidP="00116979">
      <w:pPr>
        <w:pStyle w:val="ConsPlusNonformat"/>
        <w:jc w:val="both"/>
      </w:pPr>
      <w:r>
        <w:t>Члены межведомственной комиссии</w:t>
      </w:r>
    </w:p>
    <w:p w:rsidR="00116979" w:rsidRDefault="00116979" w:rsidP="00116979">
      <w:pPr>
        <w:pStyle w:val="ConsPlusNonformat"/>
        <w:jc w:val="both"/>
      </w:pPr>
      <w:r>
        <w:t xml:space="preserve">    _____________________         ________________________________</w:t>
      </w:r>
    </w:p>
    <w:p w:rsidR="00116979" w:rsidRDefault="00116979" w:rsidP="00116979">
      <w:pPr>
        <w:pStyle w:val="ConsPlusNonformat"/>
        <w:jc w:val="both"/>
      </w:pPr>
      <w:r>
        <w:t xml:space="preserve">         (подпись)                           (ф.и.о.)</w:t>
      </w:r>
    </w:p>
    <w:p w:rsidR="00116979" w:rsidRDefault="00116979" w:rsidP="00116979">
      <w:pPr>
        <w:pStyle w:val="ConsPlusNonformat"/>
        <w:jc w:val="both"/>
      </w:pPr>
      <w:r>
        <w:t xml:space="preserve">    _____________________         ________________________________</w:t>
      </w:r>
    </w:p>
    <w:p w:rsidR="00116979" w:rsidRDefault="00116979" w:rsidP="00116979">
      <w:pPr>
        <w:pStyle w:val="ConsPlusNonformat"/>
        <w:jc w:val="both"/>
      </w:pPr>
      <w:r>
        <w:t xml:space="preserve">         (подпись)                           (ф.и.о.)</w:t>
      </w:r>
    </w:p>
    <w:p w:rsidR="00116979" w:rsidRDefault="00116979" w:rsidP="00116979">
      <w:pPr>
        <w:pStyle w:val="ConsPlusNormal"/>
        <w:jc w:val="both"/>
      </w:pPr>
    </w:p>
    <w:p w:rsidR="001C4BE7" w:rsidRDefault="001C4BE7" w:rsidP="00116979">
      <w:pPr>
        <w:pStyle w:val="ConsPlusNormal"/>
        <w:jc w:val="right"/>
        <w:outlineLvl w:val="1"/>
        <w:rPr>
          <w:rFonts w:ascii="Times New Roman" w:hAnsi="Times New Roman" w:cs="Times New Roman"/>
          <w:sz w:val="28"/>
          <w:szCs w:val="28"/>
        </w:rPr>
      </w:pPr>
    </w:p>
    <w:p w:rsidR="0023781A" w:rsidRDefault="0023781A" w:rsidP="00116979">
      <w:pPr>
        <w:pStyle w:val="ConsPlusNormal"/>
        <w:jc w:val="right"/>
        <w:outlineLvl w:val="1"/>
        <w:rPr>
          <w:rFonts w:ascii="Times New Roman" w:hAnsi="Times New Roman" w:cs="Times New Roman"/>
          <w:sz w:val="28"/>
          <w:szCs w:val="28"/>
        </w:rPr>
      </w:pPr>
    </w:p>
    <w:p w:rsidR="0023781A" w:rsidRDefault="0023781A" w:rsidP="00116979">
      <w:pPr>
        <w:pStyle w:val="ConsPlusNormal"/>
        <w:jc w:val="right"/>
        <w:outlineLvl w:val="1"/>
        <w:rPr>
          <w:rFonts w:ascii="Times New Roman" w:hAnsi="Times New Roman" w:cs="Times New Roman"/>
          <w:sz w:val="28"/>
          <w:szCs w:val="28"/>
        </w:rPr>
      </w:pPr>
    </w:p>
    <w:p w:rsidR="0023781A" w:rsidRDefault="0023781A" w:rsidP="00116979">
      <w:pPr>
        <w:pStyle w:val="ConsPlusNormal"/>
        <w:jc w:val="right"/>
        <w:outlineLvl w:val="1"/>
        <w:rPr>
          <w:rFonts w:ascii="Times New Roman" w:hAnsi="Times New Roman" w:cs="Times New Roman"/>
          <w:sz w:val="28"/>
          <w:szCs w:val="28"/>
        </w:rPr>
      </w:pPr>
    </w:p>
    <w:p w:rsidR="0023781A" w:rsidRDefault="0023781A" w:rsidP="00116979">
      <w:pPr>
        <w:pStyle w:val="ConsPlusNormal"/>
        <w:jc w:val="right"/>
        <w:outlineLvl w:val="1"/>
        <w:rPr>
          <w:rFonts w:ascii="Times New Roman" w:hAnsi="Times New Roman" w:cs="Times New Roman"/>
          <w:sz w:val="28"/>
          <w:szCs w:val="28"/>
        </w:rPr>
      </w:pPr>
    </w:p>
    <w:p w:rsidR="0023781A" w:rsidRDefault="0023781A" w:rsidP="00116979">
      <w:pPr>
        <w:pStyle w:val="ConsPlusNormal"/>
        <w:jc w:val="right"/>
        <w:outlineLvl w:val="1"/>
        <w:rPr>
          <w:rFonts w:ascii="Times New Roman" w:hAnsi="Times New Roman" w:cs="Times New Roman"/>
          <w:sz w:val="28"/>
          <w:szCs w:val="28"/>
        </w:rPr>
      </w:pPr>
    </w:p>
    <w:p w:rsidR="001C4BE7" w:rsidRDefault="001C4BE7" w:rsidP="00116979">
      <w:pPr>
        <w:pStyle w:val="ConsPlusNormal"/>
        <w:jc w:val="right"/>
        <w:outlineLvl w:val="1"/>
        <w:rPr>
          <w:rFonts w:ascii="Times New Roman" w:hAnsi="Times New Roman" w:cs="Times New Roman"/>
          <w:sz w:val="28"/>
          <w:szCs w:val="28"/>
        </w:rPr>
      </w:pPr>
    </w:p>
    <w:p w:rsidR="001C4BE7" w:rsidRDefault="001C4BE7" w:rsidP="00116979">
      <w:pPr>
        <w:pStyle w:val="ConsPlusNormal"/>
        <w:jc w:val="right"/>
        <w:outlineLvl w:val="1"/>
        <w:rPr>
          <w:rFonts w:ascii="Times New Roman" w:hAnsi="Times New Roman" w:cs="Times New Roman"/>
          <w:sz w:val="28"/>
          <w:szCs w:val="28"/>
        </w:rPr>
      </w:pPr>
    </w:p>
    <w:p w:rsidR="001C4BE7" w:rsidRDefault="001C4BE7" w:rsidP="00116979">
      <w:pPr>
        <w:pStyle w:val="ConsPlusNormal"/>
        <w:jc w:val="right"/>
        <w:outlineLvl w:val="1"/>
        <w:rPr>
          <w:rFonts w:ascii="Times New Roman" w:hAnsi="Times New Roman" w:cs="Times New Roman"/>
          <w:sz w:val="28"/>
          <w:szCs w:val="28"/>
        </w:rPr>
      </w:pPr>
    </w:p>
    <w:p w:rsidR="00793D0E" w:rsidRDefault="00793D0E" w:rsidP="00116979">
      <w:pPr>
        <w:pStyle w:val="ConsPlusNormal"/>
        <w:jc w:val="right"/>
        <w:outlineLvl w:val="1"/>
        <w:rPr>
          <w:rFonts w:ascii="Times New Roman" w:hAnsi="Times New Roman" w:cs="Times New Roman"/>
          <w:sz w:val="28"/>
          <w:szCs w:val="28"/>
        </w:rPr>
      </w:pPr>
    </w:p>
    <w:p w:rsidR="00793D0E" w:rsidRDefault="00793D0E" w:rsidP="00116979">
      <w:pPr>
        <w:pStyle w:val="ConsPlusNormal"/>
        <w:jc w:val="right"/>
        <w:outlineLvl w:val="1"/>
        <w:rPr>
          <w:rFonts w:ascii="Times New Roman" w:hAnsi="Times New Roman" w:cs="Times New Roman"/>
          <w:sz w:val="28"/>
          <w:szCs w:val="28"/>
        </w:rPr>
      </w:pPr>
    </w:p>
    <w:p w:rsidR="00067615" w:rsidRDefault="00067615" w:rsidP="00116979">
      <w:pPr>
        <w:pStyle w:val="ConsPlusNormal"/>
        <w:jc w:val="right"/>
        <w:outlineLvl w:val="1"/>
        <w:rPr>
          <w:rFonts w:ascii="Times New Roman" w:hAnsi="Times New Roman" w:cs="Times New Roman"/>
          <w:sz w:val="28"/>
          <w:szCs w:val="28"/>
        </w:rPr>
      </w:pPr>
    </w:p>
    <w:p w:rsidR="00067615" w:rsidRDefault="00067615" w:rsidP="00116979">
      <w:pPr>
        <w:pStyle w:val="ConsPlusNormal"/>
        <w:jc w:val="right"/>
        <w:outlineLvl w:val="1"/>
        <w:rPr>
          <w:rFonts w:ascii="Times New Roman" w:hAnsi="Times New Roman" w:cs="Times New Roman"/>
          <w:sz w:val="28"/>
          <w:szCs w:val="28"/>
        </w:rPr>
      </w:pPr>
    </w:p>
    <w:p w:rsidR="00067615" w:rsidRDefault="00067615" w:rsidP="00116979">
      <w:pPr>
        <w:pStyle w:val="ConsPlusNormal"/>
        <w:jc w:val="right"/>
        <w:outlineLvl w:val="1"/>
        <w:rPr>
          <w:rFonts w:ascii="Times New Roman" w:hAnsi="Times New Roman" w:cs="Times New Roman"/>
          <w:sz w:val="28"/>
          <w:szCs w:val="28"/>
        </w:rPr>
      </w:pPr>
    </w:p>
    <w:p w:rsidR="00067615" w:rsidRDefault="00067615" w:rsidP="00116979">
      <w:pPr>
        <w:pStyle w:val="ConsPlusNormal"/>
        <w:jc w:val="right"/>
        <w:outlineLvl w:val="1"/>
        <w:rPr>
          <w:rFonts w:ascii="Times New Roman" w:hAnsi="Times New Roman" w:cs="Times New Roman"/>
          <w:sz w:val="28"/>
          <w:szCs w:val="28"/>
        </w:rPr>
      </w:pPr>
    </w:p>
    <w:p w:rsidR="00067615" w:rsidRDefault="00067615" w:rsidP="00116979">
      <w:pPr>
        <w:pStyle w:val="ConsPlusNormal"/>
        <w:jc w:val="right"/>
        <w:outlineLvl w:val="1"/>
        <w:rPr>
          <w:rFonts w:ascii="Times New Roman" w:hAnsi="Times New Roman" w:cs="Times New Roman"/>
          <w:sz w:val="28"/>
          <w:szCs w:val="28"/>
        </w:rPr>
      </w:pPr>
    </w:p>
    <w:p w:rsidR="00067615" w:rsidRDefault="00067615" w:rsidP="00116979">
      <w:pPr>
        <w:pStyle w:val="ConsPlusNormal"/>
        <w:jc w:val="right"/>
        <w:outlineLvl w:val="1"/>
        <w:rPr>
          <w:rFonts w:ascii="Times New Roman" w:hAnsi="Times New Roman" w:cs="Times New Roman"/>
          <w:sz w:val="28"/>
          <w:szCs w:val="28"/>
        </w:rPr>
      </w:pPr>
    </w:p>
    <w:p w:rsidR="00067615" w:rsidRDefault="00067615" w:rsidP="00116979">
      <w:pPr>
        <w:pStyle w:val="ConsPlusNormal"/>
        <w:jc w:val="right"/>
        <w:outlineLvl w:val="1"/>
        <w:rPr>
          <w:rFonts w:ascii="Times New Roman" w:hAnsi="Times New Roman" w:cs="Times New Roman"/>
          <w:sz w:val="28"/>
          <w:szCs w:val="28"/>
        </w:rPr>
      </w:pPr>
    </w:p>
    <w:p w:rsidR="00067615" w:rsidRDefault="00067615" w:rsidP="00116979">
      <w:pPr>
        <w:pStyle w:val="ConsPlusNormal"/>
        <w:jc w:val="right"/>
        <w:outlineLvl w:val="1"/>
        <w:rPr>
          <w:rFonts w:ascii="Times New Roman" w:hAnsi="Times New Roman" w:cs="Times New Roman"/>
          <w:sz w:val="28"/>
          <w:szCs w:val="28"/>
        </w:rPr>
      </w:pPr>
    </w:p>
    <w:p w:rsidR="00067615" w:rsidRDefault="00067615" w:rsidP="00116979">
      <w:pPr>
        <w:pStyle w:val="ConsPlusNormal"/>
        <w:jc w:val="right"/>
        <w:outlineLvl w:val="1"/>
        <w:rPr>
          <w:rFonts w:ascii="Times New Roman" w:hAnsi="Times New Roman" w:cs="Times New Roman"/>
          <w:sz w:val="28"/>
          <w:szCs w:val="28"/>
        </w:rPr>
      </w:pPr>
    </w:p>
    <w:p w:rsidR="00067615" w:rsidRDefault="00067615" w:rsidP="00116979">
      <w:pPr>
        <w:pStyle w:val="ConsPlusNormal"/>
        <w:jc w:val="right"/>
        <w:outlineLvl w:val="1"/>
        <w:rPr>
          <w:rFonts w:ascii="Times New Roman" w:hAnsi="Times New Roman" w:cs="Times New Roman"/>
          <w:sz w:val="28"/>
          <w:szCs w:val="28"/>
        </w:rPr>
      </w:pPr>
    </w:p>
    <w:p w:rsidR="00067615" w:rsidRDefault="00067615" w:rsidP="00116979">
      <w:pPr>
        <w:pStyle w:val="ConsPlusNormal"/>
        <w:jc w:val="right"/>
        <w:outlineLvl w:val="1"/>
        <w:rPr>
          <w:rFonts w:ascii="Times New Roman" w:hAnsi="Times New Roman" w:cs="Times New Roman"/>
          <w:sz w:val="28"/>
          <w:szCs w:val="28"/>
        </w:rPr>
      </w:pPr>
    </w:p>
    <w:p w:rsidR="00067615" w:rsidRDefault="00067615" w:rsidP="00116979">
      <w:pPr>
        <w:pStyle w:val="ConsPlusNormal"/>
        <w:jc w:val="right"/>
        <w:outlineLvl w:val="1"/>
        <w:rPr>
          <w:rFonts w:ascii="Times New Roman" w:hAnsi="Times New Roman" w:cs="Times New Roman"/>
          <w:sz w:val="28"/>
          <w:szCs w:val="28"/>
        </w:rPr>
      </w:pPr>
    </w:p>
    <w:p w:rsidR="00067615" w:rsidRDefault="00067615" w:rsidP="00116979">
      <w:pPr>
        <w:pStyle w:val="ConsPlusNormal"/>
        <w:jc w:val="right"/>
        <w:outlineLvl w:val="1"/>
        <w:rPr>
          <w:rFonts w:ascii="Times New Roman" w:hAnsi="Times New Roman" w:cs="Times New Roman"/>
          <w:sz w:val="28"/>
          <w:szCs w:val="28"/>
        </w:rPr>
      </w:pPr>
    </w:p>
    <w:p w:rsidR="00067615" w:rsidRDefault="00067615" w:rsidP="00116979">
      <w:pPr>
        <w:pStyle w:val="ConsPlusNormal"/>
        <w:jc w:val="right"/>
        <w:outlineLvl w:val="1"/>
        <w:rPr>
          <w:rFonts w:ascii="Times New Roman" w:hAnsi="Times New Roman" w:cs="Times New Roman"/>
          <w:sz w:val="28"/>
          <w:szCs w:val="28"/>
        </w:rPr>
      </w:pPr>
    </w:p>
    <w:p w:rsidR="00067615" w:rsidRDefault="00067615" w:rsidP="00116979">
      <w:pPr>
        <w:pStyle w:val="ConsPlusNormal"/>
        <w:jc w:val="right"/>
        <w:outlineLvl w:val="1"/>
        <w:rPr>
          <w:rFonts w:ascii="Times New Roman" w:hAnsi="Times New Roman" w:cs="Times New Roman"/>
          <w:sz w:val="28"/>
          <w:szCs w:val="28"/>
        </w:rPr>
      </w:pPr>
    </w:p>
    <w:p w:rsidR="00067615" w:rsidRDefault="00067615" w:rsidP="00116979">
      <w:pPr>
        <w:pStyle w:val="ConsPlusNormal"/>
        <w:jc w:val="right"/>
        <w:outlineLvl w:val="1"/>
        <w:rPr>
          <w:rFonts w:ascii="Times New Roman" w:hAnsi="Times New Roman" w:cs="Times New Roman"/>
          <w:sz w:val="28"/>
          <w:szCs w:val="28"/>
        </w:rPr>
      </w:pPr>
    </w:p>
    <w:p w:rsidR="00067615" w:rsidRDefault="00067615" w:rsidP="00116979">
      <w:pPr>
        <w:pStyle w:val="ConsPlusNormal"/>
        <w:jc w:val="right"/>
        <w:outlineLvl w:val="1"/>
        <w:rPr>
          <w:rFonts w:ascii="Times New Roman" w:hAnsi="Times New Roman" w:cs="Times New Roman"/>
          <w:sz w:val="28"/>
          <w:szCs w:val="28"/>
        </w:rPr>
      </w:pPr>
    </w:p>
    <w:p w:rsidR="00067615" w:rsidRDefault="00067615" w:rsidP="00116979">
      <w:pPr>
        <w:pStyle w:val="ConsPlusNormal"/>
        <w:jc w:val="right"/>
        <w:outlineLvl w:val="1"/>
        <w:rPr>
          <w:rFonts w:ascii="Times New Roman" w:hAnsi="Times New Roman" w:cs="Times New Roman"/>
          <w:sz w:val="28"/>
          <w:szCs w:val="28"/>
        </w:rPr>
      </w:pPr>
    </w:p>
    <w:p w:rsidR="00116979" w:rsidRPr="00793D0E" w:rsidRDefault="007970E1" w:rsidP="0011697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Приложение №</w:t>
      </w:r>
      <w:r w:rsidR="00116979" w:rsidRPr="00793D0E">
        <w:rPr>
          <w:rFonts w:ascii="Times New Roman" w:hAnsi="Times New Roman" w:cs="Times New Roman"/>
          <w:sz w:val="28"/>
          <w:szCs w:val="28"/>
        </w:rPr>
        <w:t xml:space="preserve"> </w:t>
      </w:r>
      <w:r w:rsidR="004A0E97">
        <w:rPr>
          <w:rFonts w:ascii="Times New Roman" w:hAnsi="Times New Roman" w:cs="Times New Roman"/>
          <w:sz w:val="28"/>
          <w:szCs w:val="28"/>
        </w:rPr>
        <w:t>2</w:t>
      </w:r>
    </w:p>
    <w:p w:rsidR="0023781A" w:rsidRDefault="0023781A" w:rsidP="0023781A">
      <w:pPr>
        <w:jc w:val="right"/>
        <w:rPr>
          <w:sz w:val="28"/>
          <w:szCs w:val="28"/>
        </w:rPr>
      </w:pPr>
      <w:r w:rsidRPr="0023781A">
        <w:rPr>
          <w:sz w:val="28"/>
          <w:szCs w:val="28"/>
        </w:rPr>
        <w:t>к Положению о межведомственной комиссии</w:t>
      </w:r>
    </w:p>
    <w:p w:rsidR="0023781A" w:rsidRDefault="0023781A" w:rsidP="0023781A">
      <w:pPr>
        <w:jc w:val="right"/>
        <w:rPr>
          <w:sz w:val="28"/>
          <w:szCs w:val="28"/>
        </w:rPr>
      </w:pPr>
      <w:r w:rsidRPr="0023781A">
        <w:rPr>
          <w:sz w:val="28"/>
          <w:szCs w:val="28"/>
        </w:rPr>
        <w:t xml:space="preserve"> по оценке и обследованию помещения</w:t>
      </w:r>
    </w:p>
    <w:p w:rsidR="0023781A" w:rsidRDefault="0023781A" w:rsidP="0023781A">
      <w:pPr>
        <w:jc w:val="right"/>
        <w:rPr>
          <w:sz w:val="28"/>
          <w:szCs w:val="28"/>
        </w:rPr>
      </w:pPr>
      <w:r w:rsidRPr="0023781A">
        <w:rPr>
          <w:sz w:val="28"/>
          <w:szCs w:val="28"/>
        </w:rPr>
        <w:t xml:space="preserve"> в целях признания его жилым помещением,</w:t>
      </w:r>
    </w:p>
    <w:p w:rsidR="0023781A" w:rsidRDefault="0023781A" w:rsidP="0023781A">
      <w:pPr>
        <w:jc w:val="right"/>
        <w:rPr>
          <w:sz w:val="28"/>
          <w:szCs w:val="28"/>
        </w:rPr>
      </w:pPr>
      <w:r w:rsidRPr="0023781A">
        <w:rPr>
          <w:sz w:val="28"/>
          <w:szCs w:val="28"/>
        </w:rPr>
        <w:t xml:space="preserve"> жилого помещения </w:t>
      </w:r>
      <w:proofErr w:type="gramStart"/>
      <w:r w:rsidRPr="0023781A">
        <w:rPr>
          <w:sz w:val="28"/>
          <w:szCs w:val="28"/>
        </w:rPr>
        <w:t>пригодным</w:t>
      </w:r>
      <w:proofErr w:type="gramEnd"/>
      <w:r w:rsidRPr="0023781A">
        <w:rPr>
          <w:sz w:val="28"/>
          <w:szCs w:val="28"/>
        </w:rPr>
        <w:t xml:space="preserve"> (непригодным)</w:t>
      </w:r>
    </w:p>
    <w:p w:rsidR="0023781A" w:rsidRDefault="0023781A" w:rsidP="0023781A">
      <w:pPr>
        <w:jc w:val="right"/>
        <w:rPr>
          <w:sz w:val="28"/>
          <w:szCs w:val="28"/>
        </w:rPr>
      </w:pPr>
      <w:r w:rsidRPr="0023781A">
        <w:rPr>
          <w:sz w:val="28"/>
          <w:szCs w:val="28"/>
        </w:rPr>
        <w:t xml:space="preserve"> для проживания граждан и</w:t>
      </w:r>
    </w:p>
    <w:p w:rsidR="0023781A" w:rsidRDefault="0023781A" w:rsidP="0023781A">
      <w:pPr>
        <w:jc w:val="right"/>
        <w:rPr>
          <w:sz w:val="28"/>
          <w:szCs w:val="28"/>
        </w:rPr>
      </w:pPr>
      <w:r w:rsidRPr="0023781A">
        <w:rPr>
          <w:sz w:val="28"/>
          <w:szCs w:val="28"/>
        </w:rPr>
        <w:t xml:space="preserve"> многоквартирных домов аварийными и подлежащими сносу</w:t>
      </w:r>
    </w:p>
    <w:p w:rsidR="0023781A" w:rsidRDefault="0023781A" w:rsidP="0023781A">
      <w:pPr>
        <w:jc w:val="right"/>
        <w:rPr>
          <w:sz w:val="28"/>
          <w:szCs w:val="28"/>
        </w:rPr>
      </w:pPr>
      <w:r w:rsidRPr="0023781A">
        <w:rPr>
          <w:sz w:val="28"/>
          <w:szCs w:val="28"/>
        </w:rPr>
        <w:t xml:space="preserve"> или реконструкции, </w:t>
      </w:r>
      <w:proofErr w:type="gramStart"/>
      <w:r w:rsidRPr="0023781A">
        <w:rPr>
          <w:sz w:val="28"/>
          <w:szCs w:val="28"/>
        </w:rPr>
        <w:t>расположенных</w:t>
      </w:r>
      <w:proofErr w:type="gramEnd"/>
      <w:r w:rsidRPr="0023781A">
        <w:rPr>
          <w:sz w:val="28"/>
          <w:szCs w:val="28"/>
        </w:rPr>
        <w:t xml:space="preserve"> на территории</w:t>
      </w:r>
    </w:p>
    <w:p w:rsidR="0023781A" w:rsidRDefault="0023781A" w:rsidP="0023781A">
      <w:pPr>
        <w:jc w:val="right"/>
        <w:rPr>
          <w:sz w:val="28"/>
          <w:szCs w:val="28"/>
        </w:rPr>
      </w:pPr>
      <w:r w:rsidRPr="0023781A">
        <w:rPr>
          <w:sz w:val="28"/>
          <w:szCs w:val="28"/>
        </w:rPr>
        <w:t xml:space="preserve"> муниципального образования </w:t>
      </w:r>
      <w:proofErr w:type="spellStart"/>
      <w:r w:rsidR="007970E1">
        <w:rPr>
          <w:sz w:val="28"/>
          <w:szCs w:val="28"/>
        </w:rPr>
        <w:t>Русско-Ишимский</w:t>
      </w:r>
      <w:proofErr w:type="spellEnd"/>
      <w:r w:rsidRPr="0023781A">
        <w:rPr>
          <w:sz w:val="28"/>
          <w:szCs w:val="28"/>
        </w:rPr>
        <w:t xml:space="preserve"> сельсовет</w:t>
      </w:r>
    </w:p>
    <w:p w:rsidR="0023781A" w:rsidRPr="0023781A" w:rsidRDefault="0023781A" w:rsidP="0023781A">
      <w:pPr>
        <w:jc w:val="right"/>
        <w:rPr>
          <w:sz w:val="28"/>
          <w:szCs w:val="28"/>
        </w:rPr>
      </w:pPr>
      <w:r w:rsidRPr="0023781A">
        <w:rPr>
          <w:sz w:val="28"/>
          <w:szCs w:val="28"/>
        </w:rPr>
        <w:t xml:space="preserve"> Городищенского района Пензенской области</w:t>
      </w:r>
    </w:p>
    <w:p w:rsidR="00116979" w:rsidRDefault="00116979" w:rsidP="00116979">
      <w:pPr>
        <w:pStyle w:val="ConsPlusNormal"/>
        <w:jc w:val="right"/>
      </w:pPr>
    </w:p>
    <w:p w:rsidR="00116979" w:rsidRDefault="00116979" w:rsidP="00116979">
      <w:pPr>
        <w:pStyle w:val="ConsPlusNonformat"/>
        <w:jc w:val="both"/>
      </w:pPr>
      <w:bookmarkStart w:id="1" w:name="Par319"/>
      <w:bookmarkEnd w:id="1"/>
      <w:r>
        <w:t xml:space="preserve">                              АКТ</w:t>
      </w:r>
    </w:p>
    <w:p w:rsidR="00116979" w:rsidRDefault="00116979" w:rsidP="00116979">
      <w:pPr>
        <w:pStyle w:val="ConsPlusNonformat"/>
        <w:jc w:val="both"/>
      </w:pPr>
      <w:r>
        <w:t xml:space="preserve">                     обследования помещения</w:t>
      </w:r>
    </w:p>
    <w:p w:rsidR="00116979" w:rsidRDefault="00116979" w:rsidP="00116979">
      <w:pPr>
        <w:pStyle w:val="ConsPlusNonformat"/>
        <w:jc w:val="both"/>
      </w:pPr>
    </w:p>
    <w:p w:rsidR="00116979" w:rsidRDefault="00116979" w:rsidP="00116979">
      <w:pPr>
        <w:pStyle w:val="ConsPlusNonformat"/>
        <w:jc w:val="both"/>
      </w:pPr>
      <w:r>
        <w:t>N ________________________ _______________________________________</w:t>
      </w:r>
    </w:p>
    <w:p w:rsidR="00116979" w:rsidRDefault="00116979" w:rsidP="00116979">
      <w:pPr>
        <w:pStyle w:val="ConsPlusNonformat"/>
        <w:jc w:val="both"/>
      </w:pPr>
      <w:r>
        <w:t xml:space="preserve">                                           (дата)</w:t>
      </w:r>
    </w:p>
    <w:p w:rsidR="00116979" w:rsidRDefault="00116979" w:rsidP="00116979">
      <w:pPr>
        <w:pStyle w:val="ConsPlusNonformat"/>
        <w:jc w:val="both"/>
      </w:pP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w:t>
      </w:r>
      <w:proofErr w:type="gramStart"/>
      <w:r>
        <w:t>(месторасположение помещения, в том числе наименования</w:t>
      </w:r>
      <w:proofErr w:type="gramEnd"/>
    </w:p>
    <w:p w:rsidR="00116979" w:rsidRDefault="00116979" w:rsidP="00116979">
      <w:pPr>
        <w:pStyle w:val="ConsPlusNonformat"/>
        <w:jc w:val="both"/>
      </w:pPr>
      <w:r>
        <w:t xml:space="preserve">        населенного пункта и улицы, номера дома и квартиры)</w:t>
      </w:r>
    </w:p>
    <w:p w:rsidR="00116979" w:rsidRDefault="00116979" w:rsidP="00116979">
      <w:pPr>
        <w:pStyle w:val="ConsPlusNonformat"/>
        <w:jc w:val="both"/>
      </w:pPr>
    </w:p>
    <w:p w:rsidR="00116979" w:rsidRDefault="00116979" w:rsidP="00116979">
      <w:pPr>
        <w:pStyle w:val="ConsPlusNonformat"/>
        <w:jc w:val="both"/>
      </w:pPr>
      <w:r>
        <w:t xml:space="preserve">    Межведомственная            комиссия,              назначенная</w:t>
      </w:r>
    </w:p>
    <w:p w:rsidR="00116979" w:rsidRDefault="00116979" w:rsidP="00116979">
      <w:pPr>
        <w:pStyle w:val="ConsPlusNonformat"/>
        <w:jc w:val="both"/>
      </w:pPr>
      <w:r>
        <w:t>_________________________________________________________________,</w:t>
      </w:r>
    </w:p>
    <w:p w:rsidR="00116979" w:rsidRDefault="00116979" w:rsidP="00116979">
      <w:pPr>
        <w:pStyle w:val="ConsPlusNonformat"/>
        <w:jc w:val="both"/>
      </w:pPr>
      <w:r>
        <w:t xml:space="preserve"> </w:t>
      </w:r>
      <w:proofErr w:type="gramStart"/>
      <w:r>
        <w:t>(кем назначена, наименование федерального органа исполнительной</w:t>
      </w:r>
      <w:proofErr w:type="gramEnd"/>
    </w:p>
    <w:p w:rsidR="00116979" w:rsidRDefault="00116979" w:rsidP="00116979">
      <w:pPr>
        <w:pStyle w:val="ConsPlusNonformat"/>
        <w:jc w:val="both"/>
      </w:pPr>
      <w:r>
        <w:t xml:space="preserve">     власти, органа исполнительной власти субъекта Российской</w:t>
      </w:r>
    </w:p>
    <w:p w:rsidR="00116979" w:rsidRDefault="00116979" w:rsidP="00116979">
      <w:pPr>
        <w:pStyle w:val="ConsPlusNonformat"/>
        <w:jc w:val="both"/>
      </w:pPr>
      <w:r>
        <w:t xml:space="preserve">  Федерации, органа местного самоуправления, дата, номер решения</w:t>
      </w:r>
    </w:p>
    <w:p w:rsidR="00116979" w:rsidRDefault="00116979" w:rsidP="00116979">
      <w:pPr>
        <w:pStyle w:val="ConsPlusNonformat"/>
        <w:jc w:val="both"/>
      </w:pPr>
      <w:r>
        <w:t xml:space="preserve">                        о созыве комиссии)</w:t>
      </w:r>
    </w:p>
    <w:p w:rsidR="00116979" w:rsidRDefault="00116979" w:rsidP="00116979">
      <w:pPr>
        <w:pStyle w:val="ConsPlusNonformat"/>
        <w:jc w:val="both"/>
      </w:pPr>
      <w:r>
        <w:t>в составе председателя ___________________________________________</w:t>
      </w:r>
    </w:p>
    <w:p w:rsidR="00116979" w:rsidRDefault="00116979" w:rsidP="00116979">
      <w:pPr>
        <w:pStyle w:val="ConsPlusNonformat"/>
        <w:jc w:val="both"/>
      </w:pPr>
      <w:r>
        <w:t xml:space="preserve">                             </w:t>
      </w:r>
      <w:proofErr w:type="gramStart"/>
      <w:r>
        <w:t>(ф.и.о., занимаемая должность</w:t>
      </w:r>
      <w:proofErr w:type="gramEnd"/>
    </w:p>
    <w:p w:rsidR="00116979" w:rsidRDefault="00116979" w:rsidP="00116979">
      <w:pPr>
        <w:pStyle w:val="ConsPlusNonformat"/>
        <w:jc w:val="both"/>
      </w:pPr>
      <w:r>
        <w:t xml:space="preserve">                                    и место работы)</w:t>
      </w:r>
    </w:p>
    <w:p w:rsidR="00116979" w:rsidRDefault="00116979" w:rsidP="00116979">
      <w:pPr>
        <w:pStyle w:val="ConsPlusNonformat"/>
        <w:jc w:val="both"/>
      </w:pPr>
      <w:r>
        <w:t>и членов комиссии ________________________________________________</w:t>
      </w:r>
    </w:p>
    <w:p w:rsidR="00116979" w:rsidRDefault="00116979" w:rsidP="00116979">
      <w:pPr>
        <w:pStyle w:val="ConsPlusNonformat"/>
        <w:jc w:val="both"/>
      </w:pPr>
      <w:r>
        <w:t xml:space="preserve">                   (ф.и.о., занимаемая должность и место работы)</w:t>
      </w:r>
    </w:p>
    <w:p w:rsidR="00116979" w:rsidRDefault="00116979" w:rsidP="00116979">
      <w:pPr>
        <w:pStyle w:val="ConsPlusNonformat"/>
        <w:jc w:val="both"/>
      </w:pPr>
      <w:r>
        <w:t>при участии приглашенных экспертов 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(ф.и.о., занимаемая должность и место работы)</w:t>
      </w:r>
    </w:p>
    <w:p w:rsidR="00116979" w:rsidRDefault="00116979" w:rsidP="00116979">
      <w:pPr>
        <w:pStyle w:val="ConsPlusNonformat"/>
        <w:jc w:val="both"/>
      </w:pPr>
      <w:r>
        <w:t>и приглашенного собственника помещения или уполномоченного им лица</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(ф.и.о., занимаемая должность и место работы)</w:t>
      </w:r>
    </w:p>
    <w:p w:rsidR="00116979" w:rsidRDefault="00116979" w:rsidP="00116979">
      <w:pPr>
        <w:pStyle w:val="ConsPlusNonformat"/>
        <w:jc w:val="both"/>
      </w:pPr>
      <w:r>
        <w:t>произвела обследование помещения по заявлению 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 xml:space="preserve">  </w:t>
      </w:r>
      <w:proofErr w:type="gramStart"/>
      <w:r>
        <w:t>(реквизиты заявителя: ф.и.о. и адрес - для физического лица,</w:t>
      </w:r>
      <w:proofErr w:type="gramEnd"/>
    </w:p>
    <w:p w:rsidR="00116979" w:rsidRDefault="00116979" w:rsidP="00116979">
      <w:pPr>
        <w:pStyle w:val="ConsPlusNonformat"/>
        <w:jc w:val="both"/>
      </w:pPr>
      <w:r>
        <w:t xml:space="preserve">        наименование организации и занимаемая должность -</w:t>
      </w:r>
    </w:p>
    <w:p w:rsidR="00116979" w:rsidRDefault="00116979" w:rsidP="00116979">
      <w:pPr>
        <w:pStyle w:val="ConsPlusNonformat"/>
        <w:jc w:val="both"/>
      </w:pPr>
      <w:r>
        <w:t xml:space="preserve">                     для юридического лица)</w:t>
      </w:r>
    </w:p>
    <w:p w:rsidR="00116979" w:rsidRDefault="00116979" w:rsidP="00116979">
      <w:pPr>
        <w:pStyle w:val="ConsPlusNonformat"/>
        <w:jc w:val="both"/>
      </w:pPr>
      <w:r>
        <w:t>и составила настоящий акт обследования помещения _________________</w:t>
      </w:r>
    </w:p>
    <w:p w:rsidR="00116979" w:rsidRDefault="00116979" w:rsidP="00116979">
      <w:pPr>
        <w:pStyle w:val="ConsPlusNonformat"/>
        <w:jc w:val="both"/>
      </w:pPr>
      <w:r>
        <w:t>_________________________________________________________________.</w:t>
      </w:r>
    </w:p>
    <w:p w:rsidR="00116979" w:rsidRDefault="00116979" w:rsidP="00116979">
      <w:pPr>
        <w:pStyle w:val="ConsPlusNonformat"/>
        <w:jc w:val="both"/>
      </w:pPr>
      <w:r>
        <w:t xml:space="preserve"> </w:t>
      </w:r>
      <w:proofErr w:type="gramStart"/>
      <w:r>
        <w:t>(адрес, принадлежность помещения, кадастровый номер, год ввода</w:t>
      </w:r>
      <w:proofErr w:type="gramEnd"/>
    </w:p>
    <w:p w:rsidR="00116979" w:rsidRDefault="00116979" w:rsidP="00116979">
      <w:pPr>
        <w:pStyle w:val="ConsPlusNonformat"/>
        <w:jc w:val="both"/>
      </w:pPr>
      <w:r>
        <w:t xml:space="preserve">                         в эксплуатацию)</w:t>
      </w:r>
    </w:p>
    <w:p w:rsidR="00116979" w:rsidRDefault="00116979" w:rsidP="00116979">
      <w:pPr>
        <w:pStyle w:val="ConsPlusNonformat"/>
        <w:jc w:val="both"/>
      </w:pPr>
      <w:r>
        <w:t xml:space="preserve">    Краткое описание состояния жилого помещения, инженерных систем</w:t>
      </w:r>
    </w:p>
    <w:p w:rsidR="00116979" w:rsidRDefault="00116979" w:rsidP="00116979">
      <w:pPr>
        <w:pStyle w:val="ConsPlusNonformat"/>
        <w:jc w:val="both"/>
      </w:pPr>
      <w:r>
        <w:t xml:space="preserve">здания,   оборудования   и   механизмов   и   </w:t>
      </w:r>
      <w:proofErr w:type="gramStart"/>
      <w:r>
        <w:t>прилегающей</w:t>
      </w:r>
      <w:proofErr w:type="gramEnd"/>
      <w:r>
        <w:t xml:space="preserve"> к зданию</w:t>
      </w:r>
    </w:p>
    <w:p w:rsidR="00116979" w:rsidRDefault="00116979" w:rsidP="00116979">
      <w:pPr>
        <w:pStyle w:val="ConsPlusNonformat"/>
        <w:jc w:val="both"/>
      </w:pPr>
      <w:r>
        <w:t>территории 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w:t>
      </w:r>
    </w:p>
    <w:p w:rsidR="00116979" w:rsidRDefault="00116979" w:rsidP="00116979">
      <w:pPr>
        <w:pStyle w:val="ConsPlusNonformat"/>
        <w:jc w:val="both"/>
      </w:pPr>
      <w:r>
        <w:t xml:space="preserve">    Сведения   о   несоответствиях    установленным    требованиям</w:t>
      </w:r>
    </w:p>
    <w:p w:rsidR="00116979" w:rsidRDefault="00116979" w:rsidP="00116979">
      <w:pPr>
        <w:pStyle w:val="ConsPlusNonformat"/>
        <w:jc w:val="both"/>
      </w:pPr>
      <w:r>
        <w:t>с        указанием фактических   значений показателя или описанием</w:t>
      </w:r>
    </w:p>
    <w:p w:rsidR="00116979" w:rsidRDefault="00116979" w:rsidP="00116979">
      <w:pPr>
        <w:pStyle w:val="ConsPlusNonformat"/>
        <w:jc w:val="both"/>
      </w:pPr>
      <w:r>
        <w:t>конкретного несоответствия 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w:t>
      </w:r>
    </w:p>
    <w:p w:rsidR="00116979" w:rsidRDefault="00116979" w:rsidP="00116979">
      <w:pPr>
        <w:pStyle w:val="ConsPlusNonformat"/>
        <w:jc w:val="both"/>
      </w:pPr>
      <w:r>
        <w:t xml:space="preserve">    Оценка результатов проведенного   инструментального контроля и</w:t>
      </w:r>
    </w:p>
    <w:p w:rsidR="00116979" w:rsidRDefault="00116979" w:rsidP="00116979">
      <w:pPr>
        <w:pStyle w:val="ConsPlusNonformat"/>
        <w:jc w:val="both"/>
      </w:pPr>
      <w:r>
        <w:t>других видов контроля и исследований _____________________________</w:t>
      </w:r>
    </w:p>
    <w:p w:rsidR="00116979" w:rsidRDefault="00116979" w:rsidP="00116979">
      <w:pPr>
        <w:pStyle w:val="ConsPlusNonformat"/>
        <w:jc w:val="both"/>
      </w:pPr>
      <w:r>
        <w:t>_________________________________________________________________.</w:t>
      </w:r>
    </w:p>
    <w:p w:rsidR="00116979" w:rsidRDefault="00116979" w:rsidP="00116979">
      <w:pPr>
        <w:pStyle w:val="ConsPlusNonformat"/>
        <w:jc w:val="both"/>
      </w:pPr>
      <w:r>
        <w:t xml:space="preserve"> </w:t>
      </w:r>
      <w:proofErr w:type="gramStart"/>
      <w:r>
        <w:t>(кем проведен контроль (испытание), по каким показателям, какие</w:t>
      </w:r>
      <w:proofErr w:type="gramEnd"/>
    </w:p>
    <w:p w:rsidR="00116979" w:rsidRDefault="00116979" w:rsidP="00116979">
      <w:pPr>
        <w:pStyle w:val="ConsPlusNonformat"/>
        <w:jc w:val="both"/>
      </w:pPr>
      <w:r>
        <w:t xml:space="preserve">                  фактические значения получены)</w:t>
      </w:r>
    </w:p>
    <w:p w:rsidR="00116979" w:rsidRDefault="00116979" w:rsidP="00116979">
      <w:pPr>
        <w:pStyle w:val="ConsPlusNonformat"/>
        <w:jc w:val="both"/>
      </w:pPr>
      <w:r>
        <w:t xml:space="preserve">    Рекомендации  межведомственной комиссии и  предлагаемые  меры,</w:t>
      </w:r>
    </w:p>
    <w:p w:rsidR="00116979" w:rsidRDefault="00116979" w:rsidP="00116979">
      <w:pPr>
        <w:pStyle w:val="ConsPlusNonformat"/>
        <w:jc w:val="both"/>
      </w:pPr>
      <w:r>
        <w:t>которые   необходимо   принять   для обеспечения  безопасности или</w:t>
      </w:r>
    </w:p>
    <w:p w:rsidR="00116979" w:rsidRDefault="00116979" w:rsidP="00116979">
      <w:pPr>
        <w:pStyle w:val="ConsPlusNonformat"/>
        <w:jc w:val="both"/>
      </w:pPr>
      <w:r>
        <w:t>создания нормальных условий для постоянного проживания 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w:t>
      </w:r>
    </w:p>
    <w:p w:rsidR="00116979" w:rsidRDefault="00116979" w:rsidP="00116979">
      <w:pPr>
        <w:pStyle w:val="ConsPlusNonformat"/>
        <w:jc w:val="both"/>
      </w:pPr>
      <w:r>
        <w:t xml:space="preserve">    Заключение    межведомственной    комиссии    по   результатам</w:t>
      </w:r>
    </w:p>
    <w:p w:rsidR="00116979" w:rsidRDefault="00116979" w:rsidP="00116979">
      <w:pPr>
        <w:pStyle w:val="ConsPlusNonformat"/>
        <w:jc w:val="both"/>
      </w:pPr>
      <w:r>
        <w:t>обследования помещения 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__________________________________________________________________</w:t>
      </w:r>
    </w:p>
    <w:p w:rsidR="00116979" w:rsidRDefault="00116979" w:rsidP="00116979">
      <w:pPr>
        <w:pStyle w:val="ConsPlusNonformat"/>
        <w:jc w:val="both"/>
      </w:pPr>
      <w:r>
        <w:t>_________________________________________________________________.</w:t>
      </w:r>
    </w:p>
    <w:p w:rsidR="00116979" w:rsidRDefault="00116979" w:rsidP="00116979">
      <w:pPr>
        <w:pStyle w:val="ConsPlusNonformat"/>
        <w:jc w:val="both"/>
      </w:pPr>
    </w:p>
    <w:p w:rsidR="00116979" w:rsidRDefault="00116979" w:rsidP="00116979">
      <w:pPr>
        <w:pStyle w:val="ConsPlusNonformat"/>
        <w:jc w:val="both"/>
      </w:pPr>
      <w:r>
        <w:t xml:space="preserve">    Приложение к акту:</w:t>
      </w:r>
    </w:p>
    <w:p w:rsidR="00116979" w:rsidRDefault="00116979" w:rsidP="00116979">
      <w:pPr>
        <w:pStyle w:val="ConsPlusNonformat"/>
        <w:jc w:val="both"/>
      </w:pPr>
      <w:r>
        <w:t xml:space="preserve">    а) результаты инструментального контроля;</w:t>
      </w:r>
    </w:p>
    <w:p w:rsidR="00116979" w:rsidRDefault="00116979" w:rsidP="00116979">
      <w:pPr>
        <w:pStyle w:val="ConsPlusNonformat"/>
        <w:jc w:val="both"/>
      </w:pPr>
      <w:r>
        <w:t xml:space="preserve">    б) результаты лабораторных испытаний;</w:t>
      </w:r>
    </w:p>
    <w:p w:rsidR="00116979" w:rsidRDefault="00116979" w:rsidP="00116979">
      <w:pPr>
        <w:pStyle w:val="ConsPlusNonformat"/>
        <w:jc w:val="both"/>
      </w:pPr>
      <w:r>
        <w:t xml:space="preserve">    в) результаты исследований;</w:t>
      </w:r>
    </w:p>
    <w:p w:rsidR="00116979" w:rsidRDefault="00116979" w:rsidP="00116979">
      <w:pPr>
        <w:pStyle w:val="ConsPlusNonformat"/>
        <w:jc w:val="both"/>
      </w:pPr>
      <w:r>
        <w:t xml:space="preserve">    г) заключения       экспертов     проектно-изыскательских    и</w:t>
      </w:r>
    </w:p>
    <w:p w:rsidR="00116979" w:rsidRDefault="00116979" w:rsidP="00116979">
      <w:pPr>
        <w:pStyle w:val="ConsPlusNonformat"/>
        <w:jc w:val="both"/>
      </w:pPr>
      <w:r>
        <w:t>специализированных организаций;</w:t>
      </w:r>
    </w:p>
    <w:p w:rsidR="00116979" w:rsidRDefault="00116979" w:rsidP="00116979">
      <w:pPr>
        <w:pStyle w:val="ConsPlusNonformat"/>
        <w:jc w:val="both"/>
      </w:pPr>
      <w:r>
        <w:t xml:space="preserve">    </w:t>
      </w:r>
      <w:proofErr w:type="spellStart"/>
      <w:r>
        <w:t>д</w:t>
      </w:r>
      <w:proofErr w:type="spellEnd"/>
      <w:r>
        <w:t>) другие материалы по решению межведомственной комиссии.</w:t>
      </w:r>
    </w:p>
    <w:p w:rsidR="00116979" w:rsidRDefault="00116979" w:rsidP="00116979">
      <w:pPr>
        <w:pStyle w:val="ConsPlusNonformat"/>
        <w:jc w:val="both"/>
      </w:pPr>
    </w:p>
    <w:p w:rsidR="00116979" w:rsidRDefault="00116979" w:rsidP="00116979">
      <w:pPr>
        <w:pStyle w:val="ConsPlusNonformat"/>
        <w:jc w:val="both"/>
      </w:pPr>
      <w:r>
        <w:t>Председатель межведомственной комиссии</w:t>
      </w:r>
    </w:p>
    <w:p w:rsidR="00116979" w:rsidRDefault="00116979" w:rsidP="00116979">
      <w:pPr>
        <w:pStyle w:val="ConsPlusNonformat"/>
        <w:jc w:val="both"/>
      </w:pPr>
      <w:r>
        <w:t xml:space="preserve">    _____________________         ________________________________</w:t>
      </w:r>
    </w:p>
    <w:p w:rsidR="00116979" w:rsidRDefault="00116979" w:rsidP="00116979">
      <w:pPr>
        <w:pStyle w:val="ConsPlusNonformat"/>
        <w:jc w:val="both"/>
      </w:pPr>
      <w:r>
        <w:t xml:space="preserve">         (подпись)                           (ф.и.о.)</w:t>
      </w:r>
    </w:p>
    <w:p w:rsidR="00116979" w:rsidRDefault="00116979" w:rsidP="00116979">
      <w:pPr>
        <w:pStyle w:val="ConsPlusNonformat"/>
        <w:jc w:val="both"/>
      </w:pPr>
    </w:p>
    <w:p w:rsidR="00116979" w:rsidRDefault="00116979" w:rsidP="00116979">
      <w:pPr>
        <w:pStyle w:val="ConsPlusNonformat"/>
        <w:jc w:val="both"/>
      </w:pPr>
      <w:r>
        <w:t>Члены межведомственной комиссии</w:t>
      </w:r>
    </w:p>
    <w:p w:rsidR="00116979" w:rsidRDefault="00116979" w:rsidP="00116979">
      <w:pPr>
        <w:pStyle w:val="ConsPlusNonformat"/>
        <w:jc w:val="both"/>
      </w:pPr>
      <w:r>
        <w:t xml:space="preserve">    _____________________         ________________________________</w:t>
      </w:r>
    </w:p>
    <w:p w:rsidR="00116979" w:rsidRDefault="00116979" w:rsidP="00116979">
      <w:pPr>
        <w:pStyle w:val="ConsPlusNonformat"/>
        <w:jc w:val="both"/>
      </w:pPr>
      <w:r>
        <w:t xml:space="preserve">         (подпись)                           (ф.и.о.)</w:t>
      </w:r>
    </w:p>
    <w:p w:rsidR="00116979" w:rsidRDefault="00116979" w:rsidP="00116979">
      <w:pPr>
        <w:pStyle w:val="ConsPlusNonformat"/>
        <w:jc w:val="both"/>
      </w:pPr>
      <w:r>
        <w:t xml:space="preserve">    _____________________         ________________________________</w:t>
      </w:r>
    </w:p>
    <w:p w:rsidR="00116979" w:rsidRDefault="00116979" w:rsidP="00116979">
      <w:pPr>
        <w:pStyle w:val="ConsPlusNonformat"/>
        <w:jc w:val="both"/>
      </w:pPr>
      <w:r>
        <w:t xml:space="preserve">         (подпись)                           (ф.и.о.)</w:t>
      </w:r>
    </w:p>
    <w:p w:rsidR="00116979" w:rsidRDefault="00116979" w:rsidP="00116979">
      <w:pPr>
        <w:pStyle w:val="ConsPlusNonformat"/>
        <w:jc w:val="both"/>
      </w:pPr>
      <w:r>
        <w:t xml:space="preserve">    _____________________         ________________________________</w:t>
      </w:r>
    </w:p>
    <w:p w:rsidR="00116979" w:rsidRDefault="00116979" w:rsidP="00116979">
      <w:pPr>
        <w:pStyle w:val="ConsPlusNonformat"/>
        <w:jc w:val="both"/>
      </w:pPr>
      <w:r>
        <w:t xml:space="preserve">         (подпись)                           (ф.и.о.)</w:t>
      </w:r>
    </w:p>
    <w:p w:rsidR="00116979" w:rsidRDefault="00116979" w:rsidP="00116979">
      <w:pPr>
        <w:pStyle w:val="ConsPlusNonformat"/>
        <w:jc w:val="both"/>
      </w:pPr>
      <w:r>
        <w:t xml:space="preserve">    _____________________         ________________________________</w:t>
      </w:r>
    </w:p>
    <w:p w:rsidR="00116979" w:rsidRDefault="00116979" w:rsidP="00116979">
      <w:pPr>
        <w:pStyle w:val="ConsPlusNonformat"/>
        <w:jc w:val="both"/>
      </w:pPr>
      <w:r>
        <w:t xml:space="preserve">         (подпись)                           (ф.и.о.)</w:t>
      </w:r>
    </w:p>
    <w:p w:rsidR="0018003C" w:rsidRDefault="0018003C" w:rsidP="00116979">
      <w:pPr>
        <w:jc w:val="right"/>
      </w:pPr>
    </w:p>
    <w:sectPr w:rsidR="0018003C" w:rsidSect="005C235C">
      <w:pgSz w:w="11906" w:h="16838"/>
      <w:pgMar w:top="907" w:right="851" w:bottom="90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D87519"/>
    <w:multiLevelType w:val="hybridMultilevel"/>
    <w:tmpl w:val="8B3037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453752"/>
    <w:rsid w:val="00007874"/>
    <w:rsid w:val="000147B7"/>
    <w:rsid w:val="000279B3"/>
    <w:rsid w:val="00035D02"/>
    <w:rsid w:val="00036739"/>
    <w:rsid w:val="0004745B"/>
    <w:rsid w:val="0005174A"/>
    <w:rsid w:val="00065861"/>
    <w:rsid w:val="00067615"/>
    <w:rsid w:val="000A1F58"/>
    <w:rsid w:val="000B65DF"/>
    <w:rsid w:val="000C02D9"/>
    <w:rsid w:val="000E0FF6"/>
    <w:rsid w:val="000F7336"/>
    <w:rsid w:val="00116979"/>
    <w:rsid w:val="00117274"/>
    <w:rsid w:val="0017076C"/>
    <w:rsid w:val="0018003C"/>
    <w:rsid w:val="00192DC5"/>
    <w:rsid w:val="001A0588"/>
    <w:rsid w:val="001B1E0A"/>
    <w:rsid w:val="001C4BE7"/>
    <w:rsid w:val="001D6F9C"/>
    <w:rsid w:val="00205BC0"/>
    <w:rsid w:val="0023781A"/>
    <w:rsid w:val="0024412B"/>
    <w:rsid w:val="0024517F"/>
    <w:rsid w:val="0025262F"/>
    <w:rsid w:val="0025751D"/>
    <w:rsid w:val="00274C88"/>
    <w:rsid w:val="0027797F"/>
    <w:rsid w:val="002A0854"/>
    <w:rsid w:val="002A1305"/>
    <w:rsid w:val="002C6AE8"/>
    <w:rsid w:val="00307075"/>
    <w:rsid w:val="003130CE"/>
    <w:rsid w:val="003272CF"/>
    <w:rsid w:val="00327696"/>
    <w:rsid w:val="003365F1"/>
    <w:rsid w:val="0035072B"/>
    <w:rsid w:val="003813FA"/>
    <w:rsid w:val="00387DBE"/>
    <w:rsid w:val="003A34DE"/>
    <w:rsid w:val="003E25F0"/>
    <w:rsid w:val="003F09E7"/>
    <w:rsid w:val="004175CA"/>
    <w:rsid w:val="00434DB6"/>
    <w:rsid w:val="00447564"/>
    <w:rsid w:val="00453752"/>
    <w:rsid w:val="00475BB5"/>
    <w:rsid w:val="0049569A"/>
    <w:rsid w:val="004A0E97"/>
    <w:rsid w:val="004B450F"/>
    <w:rsid w:val="004B5953"/>
    <w:rsid w:val="004B645E"/>
    <w:rsid w:val="004C4AE4"/>
    <w:rsid w:val="004E1C68"/>
    <w:rsid w:val="004E643B"/>
    <w:rsid w:val="004E7E70"/>
    <w:rsid w:val="004F50F7"/>
    <w:rsid w:val="005030F4"/>
    <w:rsid w:val="00503686"/>
    <w:rsid w:val="005076C5"/>
    <w:rsid w:val="00523D3D"/>
    <w:rsid w:val="00537D08"/>
    <w:rsid w:val="00575B8C"/>
    <w:rsid w:val="00590576"/>
    <w:rsid w:val="005C235C"/>
    <w:rsid w:val="005E119C"/>
    <w:rsid w:val="005E27DA"/>
    <w:rsid w:val="00636EBE"/>
    <w:rsid w:val="00664208"/>
    <w:rsid w:val="0068464D"/>
    <w:rsid w:val="00693451"/>
    <w:rsid w:val="006B1190"/>
    <w:rsid w:val="006D53D6"/>
    <w:rsid w:val="006F1CFE"/>
    <w:rsid w:val="0072291A"/>
    <w:rsid w:val="00723F90"/>
    <w:rsid w:val="00727079"/>
    <w:rsid w:val="00743F9A"/>
    <w:rsid w:val="00746E1E"/>
    <w:rsid w:val="00793D0E"/>
    <w:rsid w:val="007970E1"/>
    <w:rsid w:val="007979B6"/>
    <w:rsid w:val="007C6A42"/>
    <w:rsid w:val="007E01AF"/>
    <w:rsid w:val="007F179F"/>
    <w:rsid w:val="008161DF"/>
    <w:rsid w:val="00816C51"/>
    <w:rsid w:val="008351E9"/>
    <w:rsid w:val="00845B3C"/>
    <w:rsid w:val="00846AF2"/>
    <w:rsid w:val="008753BA"/>
    <w:rsid w:val="00877EF1"/>
    <w:rsid w:val="008A05EB"/>
    <w:rsid w:val="008A5B5E"/>
    <w:rsid w:val="008D0C06"/>
    <w:rsid w:val="008D6EB7"/>
    <w:rsid w:val="008F776F"/>
    <w:rsid w:val="00903BBF"/>
    <w:rsid w:val="00912C54"/>
    <w:rsid w:val="00951CEE"/>
    <w:rsid w:val="009636D0"/>
    <w:rsid w:val="00966127"/>
    <w:rsid w:val="00975D47"/>
    <w:rsid w:val="009B2FDF"/>
    <w:rsid w:val="00A032A4"/>
    <w:rsid w:val="00A12B20"/>
    <w:rsid w:val="00A4631C"/>
    <w:rsid w:val="00A84C3D"/>
    <w:rsid w:val="00A9329F"/>
    <w:rsid w:val="00AD4E61"/>
    <w:rsid w:val="00AD527A"/>
    <w:rsid w:val="00AF4FD6"/>
    <w:rsid w:val="00B22D78"/>
    <w:rsid w:val="00B75324"/>
    <w:rsid w:val="00BA148F"/>
    <w:rsid w:val="00BC2038"/>
    <w:rsid w:val="00BD27A9"/>
    <w:rsid w:val="00BE3A30"/>
    <w:rsid w:val="00BF1FA2"/>
    <w:rsid w:val="00C04ABF"/>
    <w:rsid w:val="00C04F0F"/>
    <w:rsid w:val="00C46613"/>
    <w:rsid w:val="00C56583"/>
    <w:rsid w:val="00C6364D"/>
    <w:rsid w:val="00C91D02"/>
    <w:rsid w:val="00CA2F35"/>
    <w:rsid w:val="00CA584D"/>
    <w:rsid w:val="00CA5BFA"/>
    <w:rsid w:val="00CB3811"/>
    <w:rsid w:val="00CC4FA2"/>
    <w:rsid w:val="00CC59D8"/>
    <w:rsid w:val="00D425A9"/>
    <w:rsid w:val="00D52302"/>
    <w:rsid w:val="00D56F27"/>
    <w:rsid w:val="00D6727C"/>
    <w:rsid w:val="00D67535"/>
    <w:rsid w:val="00DA2101"/>
    <w:rsid w:val="00DA426D"/>
    <w:rsid w:val="00DB33F6"/>
    <w:rsid w:val="00DC265B"/>
    <w:rsid w:val="00DC5D56"/>
    <w:rsid w:val="00DE3A09"/>
    <w:rsid w:val="00DE7956"/>
    <w:rsid w:val="00DF230C"/>
    <w:rsid w:val="00DF2398"/>
    <w:rsid w:val="00E01321"/>
    <w:rsid w:val="00E151E5"/>
    <w:rsid w:val="00E75C06"/>
    <w:rsid w:val="00EF2572"/>
    <w:rsid w:val="00F115E1"/>
    <w:rsid w:val="00F12E54"/>
    <w:rsid w:val="00F15457"/>
    <w:rsid w:val="00F224C9"/>
    <w:rsid w:val="00F3686A"/>
    <w:rsid w:val="00F4077B"/>
    <w:rsid w:val="00F74991"/>
    <w:rsid w:val="00F75E08"/>
    <w:rsid w:val="00F8247B"/>
    <w:rsid w:val="00F85003"/>
    <w:rsid w:val="00F9594C"/>
    <w:rsid w:val="00FC2AC6"/>
    <w:rsid w:val="00FE63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77B"/>
    <w:pPr>
      <w:widowControl w:val="0"/>
    </w:pPr>
  </w:style>
  <w:style w:type="paragraph" w:styleId="3">
    <w:name w:val="heading 3"/>
    <w:basedOn w:val="a"/>
    <w:next w:val="a"/>
    <w:link w:val="30"/>
    <w:qFormat/>
    <w:rsid w:val="007C6A42"/>
    <w:pPr>
      <w:keepNext/>
      <w:widowControl/>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4077B"/>
    <w:rPr>
      <w:b/>
      <w:bCs/>
    </w:rPr>
  </w:style>
  <w:style w:type="paragraph" w:styleId="a4">
    <w:name w:val="No Spacing"/>
    <w:uiPriority w:val="1"/>
    <w:qFormat/>
    <w:rsid w:val="00664208"/>
    <w:pPr>
      <w:widowControl w:val="0"/>
    </w:pPr>
  </w:style>
  <w:style w:type="character" w:customStyle="1" w:styleId="30">
    <w:name w:val="Заголовок 3 Знак"/>
    <w:basedOn w:val="a0"/>
    <w:link w:val="3"/>
    <w:rsid w:val="007C6A42"/>
    <w:rPr>
      <w:b/>
      <w:sz w:val="40"/>
    </w:rPr>
  </w:style>
  <w:style w:type="paragraph" w:styleId="a5">
    <w:name w:val="header"/>
    <w:basedOn w:val="a"/>
    <w:link w:val="a6"/>
    <w:rsid w:val="007C6A42"/>
    <w:pPr>
      <w:tabs>
        <w:tab w:val="center" w:pos="4153"/>
        <w:tab w:val="right" w:pos="8306"/>
      </w:tabs>
    </w:pPr>
  </w:style>
  <w:style w:type="character" w:customStyle="1" w:styleId="a6">
    <w:name w:val="Верхний колонтитул Знак"/>
    <w:basedOn w:val="a0"/>
    <w:link w:val="a5"/>
    <w:rsid w:val="007C6A42"/>
  </w:style>
  <w:style w:type="paragraph" w:styleId="a7">
    <w:name w:val="Body Text"/>
    <w:basedOn w:val="a"/>
    <w:link w:val="a8"/>
    <w:rsid w:val="007C6A42"/>
    <w:pPr>
      <w:spacing w:after="120"/>
    </w:pPr>
  </w:style>
  <w:style w:type="character" w:customStyle="1" w:styleId="a8">
    <w:name w:val="Основной текст Знак"/>
    <w:basedOn w:val="a0"/>
    <w:link w:val="a7"/>
    <w:rsid w:val="007C6A42"/>
  </w:style>
  <w:style w:type="paragraph" w:customStyle="1" w:styleId="ConsPlusNormal">
    <w:name w:val="ConsPlusNormal"/>
    <w:rsid w:val="00116979"/>
    <w:pPr>
      <w:widowControl w:val="0"/>
      <w:autoSpaceDE w:val="0"/>
      <w:autoSpaceDN w:val="0"/>
      <w:adjustRightInd w:val="0"/>
    </w:pPr>
    <w:rPr>
      <w:rFonts w:ascii="Arial" w:eastAsiaTheme="minorEastAsia" w:hAnsi="Arial" w:cs="Arial"/>
    </w:rPr>
  </w:style>
  <w:style w:type="paragraph" w:customStyle="1" w:styleId="ConsPlusNonformat">
    <w:name w:val="ConsPlusNonformat"/>
    <w:uiPriority w:val="99"/>
    <w:rsid w:val="00116979"/>
    <w:pPr>
      <w:widowControl w:val="0"/>
      <w:autoSpaceDE w:val="0"/>
      <w:autoSpaceDN w:val="0"/>
      <w:adjustRightInd w:val="0"/>
    </w:pPr>
    <w:rPr>
      <w:rFonts w:ascii="Courier New" w:eastAsiaTheme="minorEastAsia" w:hAnsi="Courier New" w:cs="Courier New"/>
    </w:rPr>
  </w:style>
  <w:style w:type="paragraph" w:styleId="a9">
    <w:name w:val="List Paragraph"/>
    <w:basedOn w:val="a"/>
    <w:uiPriority w:val="34"/>
    <w:qFormat/>
    <w:rsid w:val="00D6727C"/>
    <w:pPr>
      <w:ind w:left="720"/>
      <w:contextualSpacing/>
    </w:pPr>
  </w:style>
  <w:style w:type="paragraph" w:styleId="aa">
    <w:name w:val="Balloon Text"/>
    <w:basedOn w:val="a"/>
    <w:link w:val="ab"/>
    <w:uiPriority w:val="99"/>
    <w:semiHidden/>
    <w:unhideWhenUsed/>
    <w:rsid w:val="00DC265B"/>
    <w:rPr>
      <w:rFonts w:ascii="Tahoma" w:hAnsi="Tahoma" w:cs="Tahoma"/>
      <w:sz w:val="16"/>
      <w:szCs w:val="16"/>
    </w:rPr>
  </w:style>
  <w:style w:type="character" w:customStyle="1" w:styleId="ab">
    <w:name w:val="Текст выноски Знак"/>
    <w:basedOn w:val="a0"/>
    <w:link w:val="aa"/>
    <w:uiPriority w:val="99"/>
    <w:semiHidden/>
    <w:rsid w:val="00DC265B"/>
    <w:rPr>
      <w:rFonts w:ascii="Tahoma" w:hAnsi="Tahoma" w:cs="Tahoma"/>
      <w:sz w:val="16"/>
      <w:szCs w:val="16"/>
    </w:rPr>
  </w:style>
  <w:style w:type="character" w:customStyle="1" w:styleId="apple-converted-space">
    <w:name w:val="apple-converted-space"/>
    <w:basedOn w:val="a0"/>
    <w:rsid w:val="000147B7"/>
  </w:style>
  <w:style w:type="character" w:styleId="ac">
    <w:name w:val="Hyperlink"/>
    <w:basedOn w:val="a0"/>
    <w:uiPriority w:val="99"/>
    <w:semiHidden/>
    <w:unhideWhenUsed/>
    <w:rsid w:val="000147B7"/>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97E645F4E3ABAECAD084583B44616CFF9AAE73B16C0DCA9D5AA70886E59DD98FAC3D4464B73C07FCPBG" TargetMode="External"/><Relationship Id="rId13" Type="http://schemas.openxmlformats.org/officeDocument/2006/relationships/hyperlink" Target="consultantplus://offline/ref=C4A8CA8DF05212CCAEA6102D42EE476BEEAB75D95AB6AE014AEF47AAA17E910A621CAF0F53FA8A4F5202F" TargetMode="External"/><Relationship Id="rId3" Type="http://schemas.openxmlformats.org/officeDocument/2006/relationships/settings" Target="settings.xml"/><Relationship Id="rId7" Type="http://schemas.openxmlformats.org/officeDocument/2006/relationships/hyperlink" Target="consultantplus://offline/ref=B86F2220B2F686F543A2F6565D3D01C41E2BE70808DD6A6668BBD7F6B952552C36D538DD1E395991n7M4G" TargetMode="External"/><Relationship Id="rId12" Type="http://schemas.openxmlformats.org/officeDocument/2006/relationships/hyperlink" Target="consultantplus://offline/ref=C4A8CA8DF05212CCAEA6102D42EE476BEEAB76D95BBBAE014AEF47AAA17E910A621CAF0F53FA8B495206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4F5956C79697EFD502EF1387459891E23DF3981A9BFC0C892E130794E9BC890496727E8A4243294OCl1L" TargetMode="External"/><Relationship Id="rId11" Type="http://schemas.openxmlformats.org/officeDocument/2006/relationships/hyperlink" Target="consultantplus://offline/ref=EF3636F1F75AD1F00F53CF4A3ABD9DD946B72E5E6E72CC468A508E5CEB7368B2679FDB29j9y0O"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consultantplus://offline/ref=31263677E0231FDE308B2672E0818C8023C3357F7EA838E4B6BDDD65723EB44B149DC846CCEE5B9Eb5tAM" TargetMode="External"/><Relationship Id="rId4" Type="http://schemas.openxmlformats.org/officeDocument/2006/relationships/webSettings" Target="webSettings.xml"/><Relationship Id="rId9" Type="http://schemas.openxmlformats.org/officeDocument/2006/relationships/hyperlink" Target="consultantplus://offline/ref=EC97E645F4E3ABAECAD084583B44616CFF9AAE73B16C0DCA9D5AA70886E59DD98FAC3D4464B73C06FCPA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5787</Words>
  <Characters>32992</Characters>
  <Application>Microsoft Office Word</Application>
  <DocSecurity>0</DocSecurity>
  <Lines>274</Lines>
  <Paragraphs>77</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    Приложение №1</vt:lpstr>
      <vt:lpstr>    </vt:lpstr>
      <vt:lpstr>    </vt:lpstr>
      <vt:lpstr>    </vt:lpstr>
      <vt:lpstr>    </vt:lpstr>
      <vt:lpstr>    </vt:lpstr>
      <vt:lpstr>    </vt:lpstr>
      <vt:lpstr>    </vt:lpstr>
      <vt:lpstr>    </vt:lpstr>
      <vt:lpstr>    </vt:lpstr>
      <vt:lpstr>    </vt:lpstr>
      <vt:lpstr>    </vt:lpstr>
      <vt:lpstr>    Приложение № 2</vt:lpstr>
    </vt:vector>
  </TitlesOfParts>
  <Company>SPecialiST RePack</Company>
  <LinksUpToDate>false</LinksUpToDate>
  <CharactersWithSpaces>38702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2017-05-04T14:06:00Z</cp:lastPrinted>
  <dcterms:created xsi:type="dcterms:W3CDTF">2017-05-03T09:42:00Z</dcterms:created>
  <dcterms:modified xsi:type="dcterms:W3CDTF">2017-05-16T10:41:00Z</dcterms:modified>
</cp:coreProperties>
</file>