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A" w:rsidRPr="009B4348" w:rsidRDefault="006D683A" w:rsidP="00CF16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3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900083" wp14:editId="5C70689F">
            <wp:extent cx="6953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41"/>
        <w:gridCol w:w="2439"/>
        <w:gridCol w:w="360"/>
        <w:gridCol w:w="1437"/>
        <w:gridCol w:w="2622"/>
      </w:tblGrid>
      <w:tr w:rsidR="006D683A" w:rsidRPr="009B4348" w:rsidTr="00D5409B">
        <w:trPr>
          <w:trHeight w:val="397"/>
        </w:trPr>
        <w:tc>
          <w:tcPr>
            <w:tcW w:w="9534" w:type="dxa"/>
            <w:gridSpan w:val="6"/>
          </w:tcPr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6D683A" w:rsidRPr="009B4348" w:rsidRDefault="00812A56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БАЛКАШИНСКОГО</w:t>
            </w:r>
            <w:r w:rsidR="006D683A"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СЕЛЬСОВЕТА </w:t>
            </w:r>
          </w:p>
          <w:p w:rsidR="006D683A" w:rsidRPr="009B4348" w:rsidRDefault="006D683A" w:rsidP="00D54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БЕЛИНСКОГО РАЙОНА ПЕНЗЕНСКОЙ ОБЛАСТИ</w:t>
            </w:r>
          </w:p>
        </w:tc>
      </w:tr>
      <w:tr w:rsidR="006D683A" w:rsidRPr="009B4348" w:rsidTr="00D5409B">
        <w:tc>
          <w:tcPr>
            <w:tcW w:w="9534" w:type="dxa"/>
            <w:gridSpan w:val="6"/>
          </w:tcPr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83A" w:rsidRPr="009B4348" w:rsidTr="00D5409B">
        <w:tc>
          <w:tcPr>
            <w:tcW w:w="9534" w:type="dxa"/>
            <w:gridSpan w:val="6"/>
          </w:tcPr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683A" w:rsidRPr="009B4348" w:rsidRDefault="006D683A" w:rsidP="00D540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83A" w:rsidRPr="005F5AA6" w:rsidTr="00D5409B">
        <w:tc>
          <w:tcPr>
            <w:tcW w:w="2235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:rsidR="006D683A" w:rsidRPr="005F5AA6" w:rsidRDefault="006D683A" w:rsidP="00D5409B">
            <w:pPr>
              <w:snapToGrid w:val="0"/>
              <w:spacing w:after="0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83A" w:rsidRPr="005F5AA6" w:rsidRDefault="00CF167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360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83A" w:rsidRPr="005F5AA6" w:rsidRDefault="00CF167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2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3A" w:rsidRPr="005F5AA6" w:rsidTr="00D5409B">
        <w:trPr>
          <w:cantSplit/>
        </w:trPr>
        <w:tc>
          <w:tcPr>
            <w:tcW w:w="2235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4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812A56">
              <w:rPr>
                <w:rFonts w:ascii="Times New Roman" w:hAnsi="Times New Roman" w:cs="Times New Roman"/>
                <w:sz w:val="24"/>
                <w:szCs w:val="24"/>
              </w:rPr>
              <w:t>Балкашино</w:t>
            </w:r>
          </w:p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Об утверждении Административного регламента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A169E3" w:rsidRPr="005F5AA6" w:rsidRDefault="00A169E3" w:rsidP="00A169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</w:t>
      </w:r>
      <w:r w:rsidR="00812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ипальных услуг» (с пос</w:t>
      </w:r>
      <w:r w:rsidR="00EB2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ующими изменениями),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овлениями администрации  </w:t>
      </w:r>
      <w:proofErr w:type="spellStart"/>
      <w:r w:rsidR="00812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Балкашинского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 Белинского района</w:t>
      </w:r>
      <w:r w:rsidRPr="00E54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1</w:t>
      </w:r>
      <w:r w:rsidR="00812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7.03.2021 №13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разработке и утверждении администрати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вных регламентов предоставления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услуг администрацией </w:t>
      </w:r>
      <w:proofErr w:type="spellStart"/>
      <w:r w:rsidR="00812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Балкашинского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сельсовета Белинского района Пензенской области», </w:t>
      </w:r>
      <w:r w:rsidRPr="00625EA0">
        <w:rPr>
          <w:rFonts w:ascii="Times New Roman" w:hAnsi="Times New Roman" w:cs="Times New Roman"/>
          <w:sz w:val="28"/>
          <w:szCs w:val="28"/>
        </w:rPr>
        <w:t xml:space="preserve">от </w:t>
      </w:r>
      <w:r w:rsidR="00812A56">
        <w:rPr>
          <w:rFonts w:ascii="Times New Roman" w:hAnsi="Times New Roman" w:cs="Times New Roman"/>
          <w:sz w:val="28"/>
          <w:szCs w:val="28"/>
        </w:rPr>
        <w:t>26</w:t>
      </w:r>
      <w:r w:rsidRPr="00625EA0">
        <w:rPr>
          <w:rFonts w:ascii="Times New Roman" w:hAnsi="Times New Roman" w:cs="Times New Roman"/>
          <w:sz w:val="28"/>
          <w:szCs w:val="28"/>
        </w:rPr>
        <w:t>.12.201</w:t>
      </w:r>
      <w:r w:rsidR="00812A56">
        <w:rPr>
          <w:rFonts w:ascii="Times New Roman" w:hAnsi="Times New Roman" w:cs="Times New Roman"/>
          <w:sz w:val="28"/>
          <w:szCs w:val="28"/>
        </w:rPr>
        <w:t>7</w:t>
      </w:r>
      <w:r w:rsidRPr="00625EA0">
        <w:rPr>
          <w:rFonts w:ascii="Times New Roman" w:hAnsi="Times New Roman" w:cs="Times New Roman"/>
          <w:sz w:val="28"/>
          <w:szCs w:val="28"/>
        </w:rPr>
        <w:t xml:space="preserve"> №</w:t>
      </w:r>
      <w:r w:rsidR="00812A56">
        <w:rPr>
          <w:rFonts w:ascii="Times New Roman" w:hAnsi="Times New Roman" w:cs="Times New Roman"/>
          <w:sz w:val="28"/>
          <w:szCs w:val="28"/>
        </w:rPr>
        <w:t>77</w:t>
      </w:r>
      <w:r w:rsidRPr="00625EA0">
        <w:rPr>
          <w:rFonts w:ascii="Times New Roman" w:hAnsi="Times New Roman" w:cs="Times New Roman"/>
          <w:sz w:val="28"/>
          <w:szCs w:val="28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муниципальных услуг </w:t>
      </w:r>
      <w:proofErr w:type="spellStart"/>
      <w:r w:rsidR="00812A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Балкашинского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сельсовета Белинского района Пензенской области»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hyperlink r:id="rId5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 </w:t>
        </w:r>
        <w:proofErr w:type="spellStart"/>
        <w:r w:rsidR="00812A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Балкашинского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549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сельсовета Белинского района Пензенской области,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 </w:t>
      </w:r>
      <w:proofErr w:type="spellStart"/>
      <w:r w:rsidR="0081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Балкашинского</w:t>
      </w:r>
      <w:proofErr w:type="spellEnd"/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сельсовета Белинского района Пензенской области  постановляет: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 Утвердить 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детей», согласно приложению.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 Опубликовать настоящее постановление в информационном бюллетене «</w:t>
      </w:r>
      <w:proofErr w:type="spellStart"/>
      <w:r w:rsidR="00812A56">
        <w:rPr>
          <w:color w:val="000000"/>
          <w:sz w:val="28"/>
          <w:szCs w:val="28"/>
        </w:rPr>
        <w:t>Балкашинский</w:t>
      </w:r>
      <w:proofErr w:type="spellEnd"/>
      <w:r w:rsidR="00812A56">
        <w:rPr>
          <w:color w:val="000000"/>
          <w:sz w:val="28"/>
          <w:szCs w:val="28"/>
        </w:rPr>
        <w:t xml:space="preserve"> вестник</w:t>
      </w:r>
      <w:r w:rsidRPr="00E2481B">
        <w:rPr>
          <w:color w:val="000000"/>
          <w:sz w:val="28"/>
          <w:szCs w:val="28"/>
        </w:rPr>
        <w:t>», р</w:t>
      </w:r>
      <w:r w:rsidR="001353BE">
        <w:rPr>
          <w:color w:val="000000"/>
          <w:sz w:val="28"/>
          <w:szCs w:val="28"/>
        </w:rPr>
        <w:t>азместить на официальном сайте а</w:t>
      </w:r>
      <w:r w:rsidRPr="00E2481B">
        <w:rPr>
          <w:color w:val="000000"/>
          <w:sz w:val="28"/>
          <w:szCs w:val="28"/>
        </w:rPr>
        <w:t>дминистрации </w:t>
      </w:r>
      <w:proofErr w:type="spellStart"/>
      <w:r w:rsidR="00812A56">
        <w:rPr>
          <w:color w:val="000000"/>
          <w:sz w:val="28"/>
          <w:szCs w:val="28"/>
        </w:rPr>
        <w:t>Балкашинского</w:t>
      </w:r>
      <w:proofErr w:type="spellEnd"/>
      <w:r w:rsidRPr="00E2481B">
        <w:rPr>
          <w:color w:val="000000"/>
          <w:sz w:val="28"/>
          <w:szCs w:val="28"/>
        </w:rPr>
        <w:t> сельсовета</w:t>
      </w:r>
      <w:r w:rsidR="005B7803">
        <w:rPr>
          <w:color w:val="000000"/>
          <w:sz w:val="28"/>
          <w:szCs w:val="28"/>
        </w:rPr>
        <w:t xml:space="preserve"> 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E2481B" w:rsidRPr="00E2481B" w:rsidRDefault="00DF1E9E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2481B" w:rsidRPr="00E2481B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353BE" w:rsidRDefault="00DF1E9E" w:rsidP="00CF167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2481B" w:rsidRPr="00E2481B">
        <w:rPr>
          <w:color w:val="000000"/>
          <w:sz w:val="28"/>
          <w:szCs w:val="28"/>
        </w:rPr>
        <w:t>. Контроль исполнения настоящего по</w:t>
      </w:r>
      <w:r w:rsidR="001353BE">
        <w:rPr>
          <w:color w:val="000000"/>
          <w:sz w:val="28"/>
          <w:szCs w:val="28"/>
        </w:rPr>
        <w:t>становления возложить на главу а</w:t>
      </w:r>
      <w:r w:rsidR="00E2481B" w:rsidRPr="00E2481B">
        <w:rPr>
          <w:color w:val="000000"/>
          <w:sz w:val="28"/>
          <w:szCs w:val="28"/>
        </w:rPr>
        <w:t>дминистрации </w:t>
      </w:r>
      <w:proofErr w:type="spellStart"/>
      <w:r w:rsidR="00812A56">
        <w:rPr>
          <w:color w:val="000000"/>
          <w:sz w:val="28"/>
          <w:szCs w:val="28"/>
        </w:rPr>
        <w:t>Балкашинского</w:t>
      </w:r>
      <w:proofErr w:type="spellEnd"/>
      <w:r w:rsidR="00E2481B" w:rsidRPr="00E2481B">
        <w:rPr>
          <w:color w:val="000000"/>
          <w:sz w:val="28"/>
          <w:szCs w:val="28"/>
        </w:rPr>
        <w:t xml:space="preserve"> сельсовета </w:t>
      </w:r>
      <w:r w:rsidR="005B7803" w:rsidRPr="005B7803">
        <w:rPr>
          <w:color w:val="000000"/>
          <w:sz w:val="28"/>
          <w:szCs w:val="28"/>
        </w:rPr>
        <w:t>Белинского</w:t>
      </w:r>
      <w:r w:rsidR="00E2481B" w:rsidRPr="00E2481B">
        <w:rPr>
          <w:color w:val="000000"/>
          <w:sz w:val="28"/>
          <w:szCs w:val="28"/>
        </w:rPr>
        <w:t xml:space="preserve"> района Пензенской области.</w:t>
      </w:r>
    </w:p>
    <w:p w:rsidR="001353BE" w:rsidRDefault="001353BE" w:rsidP="001353BE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</w:t>
      </w:r>
      <w:r w:rsidR="00E2481B" w:rsidRPr="00E2481B">
        <w:rPr>
          <w:color w:val="000000"/>
          <w:sz w:val="28"/>
          <w:szCs w:val="28"/>
        </w:rPr>
        <w:t>дминистрации </w:t>
      </w:r>
    </w:p>
    <w:p w:rsidR="001353BE" w:rsidRDefault="00812A56" w:rsidP="001353BE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Балкашинского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="00E2481B" w:rsidRPr="00E2481B">
        <w:rPr>
          <w:color w:val="000000"/>
          <w:sz w:val="28"/>
          <w:szCs w:val="28"/>
        </w:rPr>
        <w:t>сельсовета </w:t>
      </w:r>
      <w:r w:rsidR="001353BE">
        <w:rPr>
          <w:color w:val="000000"/>
          <w:sz w:val="28"/>
          <w:szCs w:val="28"/>
        </w:rPr>
        <w:tab/>
      </w:r>
      <w:r w:rsidR="001353BE"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 xml:space="preserve">                   </w:t>
      </w:r>
      <w:proofErr w:type="spellStart"/>
      <w:r w:rsidR="00EB2C81">
        <w:rPr>
          <w:color w:val="000000"/>
          <w:sz w:val="28"/>
          <w:szCs w:val="28"/>
        </w:rPr>
        <w:t>О.В.Криштопин</w:t>
      </w:r>
      <w:proofErr w:type="spellEnd"/>
    </w:p>
    <w:p w:rsidR="00E2481B" w:rsidRPr="00E2481B" w:rsidRDefault="001353BE" w:rsidP="00CF167F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B2C81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CF167F">
        <w:rPr>
          <w:color w:val="000000"/>
          <w:sz w:val="28"/>
          <w:szCs w:val="28"/>
        </w:rPr>
        <w:t xml:space="preserve">                                                  Приложение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Утвержден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постановлением</w:t>
      </w:r>
    </w:p>
    <w:p w:rsidR="00E2481B" w:rsidRPr="00E2481B" w:rsidRDefault="001353BE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2481B" w:rsidRPr="00E2481B">
        <w:rPr>
          <w:color w:val="000000"/>
          <w:sz w:val="28"/>
          <w:szCs w:val="28"/>
        </w:rPr>
        <w:t>дминистрации </w:t>
      </w:r>
      <w:proofErr w:type="spellStart"/>
      <w:proofErr w:type="gramStart"/>
      <w:r w:rsidR="00812A56">
        <w:rPr>
          <w:color w:val="000000"/>
          <w:sz w:val="28"/>
          <w:szCs w:val="28"/>
        </w:rPr>
        <w:t>Балкашинского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E2481B" w:rsidRPr="00E2481B">
        <w:rPr>
          <w:color w:val="000000"/>
          <w:sz w:val="28"/>
          <w:szCs w:val="28"/>
        </w:rPr>
        <w:t> сельсовета</w:t>
      </w:r>
      <w:proofErr w:type="gramEnd"/>
    </w:p>
    <w:p w:rsidR="00E2481B" w:rsidRPr="00E2481B" w:rsidRDefault="005B7803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5B7803">
        <w:rPr>
          <w:color w:val="000000"/>
          <w:sz w:val="28"/>
          <w:szCs w:val="28"/>
        </w:rPr>
        <w:t>Белинского</w:t>
      </w:r>
      <w:r w:rsidR="00E2481B" w:rsidRPr="00E2481B">
        <w:rPr>
          <w:color w:val="000000"/>
          <w:sz w:val="28"/>
          <w:szCs w:val="28"/>
        </w:rPr>
        <w:t xml:space="preserve"> района Пензенской области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 </w:t>
      </w:r>
      <w:r w:rsidR="00CF167F">
        <w:rPr>
          <w:color w:val="000000"/>
          <w:sz w:val="28"/>
          <w:szCs w:val="28"/>
        </w:rPr>
        <w:t>06.07.2022</w:t>
      </w:r>
      <w:r w:rsidRPr="00E2481B">
        <w:rPr>
          <w:color w:val="000000"/>
          <w:sz w:val="28"/>
          <w:szCs w:val="28"/>
        </w:rPr>
        <w:t> № </w:t>
      </w:r>
      <w:r w:rsidR="00CF167F">
        <w:rPr>
          <w:color w:val="000000"/>
          <w:sz w:val="28"/>
          <w:szCs w:val="28"/>
        </w:rPr>
        <w:t>37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АДМИНИСТРАТИВНЫЙ РЕГЛАМЕНТ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1. Общие положения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1.1. Предмет регулирования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</w:t>
      </w:r>
      <w:r w:rsidR="001353BE">
        <w:rPr>
          <w:color w:val="000000"/>
          <w:sz w:val="28"/>
          <w:szCs w:val="28"/>
        </w:rPr>
        <w:t xml:space="preserve">оцедур (действий) администрации </w:t>
      </w:r>
      <w:proofErr w:type="spellStart"/>
      <w:r w:rsidR="00812A56">
        <w:rPr>
          <w:color w:val="000000"/>
          <w:sz w:val="28"/>
          <w:szCs w:val="28"/>
        </w:rPr>
        <w:t>Балкашинского</w:t>
      </w:r>
      <w:proofErr w:type="spellEnd"/>
      <w:r w:rsidRPr="00E2481B">
        <w:rPr>
          <w:color w:val="000000"/>
          <w:sz w:val="28"/>
          <w:szCs w:val="28"/>
        </w:rPr>
        <w:t> сельсовета </w:t>
      </w:r>
      <w:r w:rsidR="005B7803" w:rsidRPr="005B7803">
        <w:rPr>
          <w:color w:val="000000"/>
          <w:sz w:val="28"/>
          <w:szCs w:val="28"/>
        </w:rPr>
        <w:t xml:space="preserve">Белинского </w:t>
      </w:r>
      <w:r w:rsidRPr="00E2481B">
        <w:rPr>
          <w:color w:val="000000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EB2C81" w:rsidRDefault="00EB2C81" w:rsidP="00EB2C81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1" w:name="P46"/>
      <w:bookmarkEnd w:id="1"/>
      <w:r>
        <w:rPr>
          <w:color w:val="000000"/>
          <w:sz w:val="28"/>
          <w:szCs w:val="28"/>
        </w:rPr>
        <w:t>1.2. Круг заявителей:</w:t>
      </w:r>
    </w:p>
    <w:p w:rsidR="00E2481B" w:rsidRPr="00E2481B" w:rsidRDefault="00E2481B" w:rsidP="00EB2C81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заявитель), проживающие на территории </w:t>
      </w:r>
      <w:proofErr w:type="spellStart"/>
      <w:proofErr w:type="gramStart"/>
      <w:r w:rsidR="00812A56">
        <w:rPr>
          <w:color w:val="000000"/>
          <w:sz w:val="28"/>
          <w:szCs w:val="28"/>
        </w:rPr>
        <w:t>Балкашинского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 сельсовета</w:t>
      </w:r>
      <w:proofErr w:type="gramEnd"/>
      <w:r w:rsidRPr="00E2481B">
        <w:rPr>
          <w:color w:val="000000"/>
          <w:sz w:val="28"/>
          <w:szCs w:val="28"/>
        </w:rPr>
        <w:t xml:space="preserve"> </w:t>
      </w:r>
      <w:r w:rsidR="005B7803" w:rsidRPr="005B780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1.3.1. Основными требованиями к информированию заявителей о предоставлении муниципальной услуги являются: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достоверность и полнота информирования;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четкость в изложении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удобство и доступность получения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оперативность предоставления информации.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1.3.2. Информацию о предоставлении муниципальной услуги можно получить: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- </w:t>
      </w:r>
      <w:r w:rsidR="00F21345">
        <w:rPr>
          <w:color w:val="000000"/>
          <w:sz w:val="28"/>
          <w:szCs w:val="28"/>
        </w:rPr>
        <w:t>п</w:t>
      </w:r>
      <w:r w:rsidR="00F21345" w:rsidRPr="00F21345">
        <w:rPr>
          <w:color w:val="000000"/>
          <w:sz w:val="28"/>
          <w:szCs w:val="28"/>
        </w:rPr>
        <w:t xml:space="preserve">осредством размещения информации на официальном сайте Администрации в информационно-телекоммуникационной сети «Интернет» </w:t>
      </w:r>
      <w:r w:rsidR="001353BE" w:rsidRPr="00FD5533">
        <w:rPr>
          <w:sz w:val="28"/>
          <w:szCs w:val="28"/>
        </w:rPr>
        <w:t>(</w:t>
      </w:r>
      <w:hyperlink r:id="rId6" w:history="1">
        <w:r w:rsidR="001353BE" w:rsidRPr="00FD5533">
          <w:rPr>
            <w:rStyle w:val="a6"/>
            <w:sz w:val="28"/>
            <w:szCs w:val="28"/>
            <w:lang w:val="en-US"/>
          </w:rPr>
          <w:t>http</w:t>
        </w:r>
        <w:r w:rsidR="001353BE" w:rsidRPr="00FD5533">
          <w:rPr>
            <w:rStyle w:val="a6"/>
            <w:sz w:val="28"/>
            <w:szCs w:val="28"/>
          </w:rPr>
          <w:t>://</w:t>
        </w:r>
      </w:hyperlink>
      <w:proofErr w:type="spellStart"/>
      <w:r w:rsidR="00EB2C81">
        <w:rPr>
          <w:rStyle w:val="a6"/>
          <w:sz w:val="28"/>
          <w:szCs w:val="28"/>
          <w:lang w:val="en-US"/>
        </w:rPr>
        <w:t>balkashin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belinskij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pnzreg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ru</w:t>
      </w:r>
      <w:proofErr w:type="spellEnd"/>
      <w:r w:rsidR="001353BE" w:rsidRPr="00FD5533">
        <w:rPr>
          <w:sz w:val="28"/>
          <w:szCs w:val="28"/>
        </w:rPr>
        <w:t>)</w:t>
      </w:r>
      <w:r w:rsidR="00F21345" w:rsidRPr="00F21345">
        <w:rPr>
          <w:color w:val="000000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r w:rsidRPr="00E2481B">
        <w:rPr>
          <w:color w:val="000000"/>
          <w:sz w:val="28"/>
          <w:szCs w:val="28"/>
        </w:rPr>
        <w:t>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посредством использования телефонной, почтовой связи, а также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1.3.3. Индивидуальное информирование организуется в Администрации в случае обращения заявителей: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 устной форме: лично или по телефону, к специалисту Администрации, предоставляющему муниципальную услугу. Продолжительность индивидуального устного информирования одного заявителя - не более 10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 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специалист Администрации, осуществляющий индивидуальное устное информирование, предлагает заявителю обратиться за необходимой информацией в письменном виде по почте, направить обращение об информировании в электронной форме, направив обращение на электронный адрес</w:t>
      </w:r>
      <w:r w:rsidR="001353BE" w:rsidRPr="001353BE">
        <w:rPr>
          <w:color w:val="000000"/>
          <w:sz w:val="28"/>
          <w:szCs w:val="28"/>
        </w:rPr>
        <w:t>-</w:t>
      </w:r>
      <w:r w:rsidRPr="00E2481B">
        <w:rPr>
          <w:color w:val="000000"/>
          <w:sz w:val="28"/>
          <w:szCs w:val="28"/>
        </w:rPr>
        <w:t> </w:t>
      </w:r>
      <w:proofErr w:type="spellStart"/>
      <w:r w:rsidR="00EB2C81">
        <w:rPr>
          <w:color w:val="000000"/>
          <w:sz w:val="28"/>
          <w:szCs w:val="28"/>
          <w:lang w:val="en-US"/>
        </w:rPr>
        <w:t>admbalkashino</w:t>
      </w:r>
      <w:proofErr w:type="spellEnd"/>
      <w:r w:rsidR="00EB2C81" w:rsidRPr="00EB2C81">
        <w:rPr>
          <w:color w:val="000000"/>
          <w:sz w:val="28"/>
          <w:szCs w:val="28"/>
        </w:rPr>
        <w:t>2013</w:t>
      </w:r>
      <w:r w:rsidR="001353BE" w:rsidRPr="001353BE">
        <w:rPr>
          <w:color w:val="000000"/>
          <w:sz w:val="28"/>
          <w:szCs w:val="28"/>
        </w:rPr>
        <w:t>@</w:t>
      </w:r>
      <w:proofErr w:type="spellStart"/>
      <w:r w:rsidR="001353BE">
        <w:rPr>
          <w:color w:val="000000"/>
          <w:sz w:val="28"/>
          <w:szCs w:val="28"/>
          <w:lang w:val="en-US"/>
        </w:rPr>
        <w:t>yandex</w:t>
      </w:r>
      <w:proofErr w:type="spellEnd"/>
      <w:r w:rsidR="001353BE" w:rsidRPr="001353BE">
        <w:rPr>
          <w:color w:val="000000"/>
          <w:sz w:val="28"/>
          <w:szCs w:val="28"/>
        </w:rPr>
        <w:t>.</w:t>
      </w:r>
      <w:proofErr w:type="spellStart"/>
      <w:r w:rsidR="001353BE">
        <w:rPr>
          <w:color w:val="000000"/>
          <w:sz w:val="28"/>
          <w:szCs w:val="28"/>
          <w:lang w:val="en-US"/>
        </w:rPr>
        <w:t>ru</w:t>
      </w:r>
      <w:proofErr w:type="spellEnd"/>
      <w:r w:rsidRPr="00E2481B">
        <w:rPr>
          <w:color w:val="000000"/>
          <w:sz w:val="28"/>
          <w:szCs w:val="28"/>
        </w:rPr>
        <w:t>, либо назначить другое удобное для него время для устного информирования.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 и наименование Администрации, предложить гражданину представиться и изложить суть вопроса.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осуществляющий информирование, должен кратко подвести итоги и перечислить меры, которые надо принять заявителю.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 Администрации, осуществляющий индивидуальное информирование (по телефону или лично), должен корректно и внимательно относиться к гражданам, не унижая их чести и достоинства;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в письменной форме в случае поступления обращений заявителей посредством почтовой связи и электронной почты.</w:t>
      </w:r>
    </w:p>
    <w:p w:rsidR="00CF167F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документа, в случае поступления обращения на адрес электронной почты Администрации </w:t>
      </w:r>
    </w:p>
    <w:p w:rsidR="00CF167F" w:rsidRDefault="00CF167F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CF167F" w:rsidRDefault="00CF167F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порядке и сроки, определенные Федеральным законом от 02.05.2006 № 59-ФЗ «О порядке рассмотрения обращений граждан Российской Федерации».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1.3.4. Подробную информацию о предоставлении муниципальной услуги можно получить: на официальном сайте Администрации в информационно-телекоммуникационной сети «Интернет» (</w:t>
      </w:r>
      <w:hyperlink r:id="rId7" w:history="1">
        <w:r w:rsidR="001353BE" w:rsidRPr="00FD5533">
          <w:rPr>
            <w:rStyle w:val="a6"/>
            <w:sz w:val="28"/>
            <w:szCs w:val="28"/>
            <w:lang w:val="en-US"/>
          </w:rPr>
          <w:t>http</w:t>
        </w:r>
        <w:r w:rsidR="001353BE" w:rsidRPr="00FD5533">
          <w:rPr>
            <w:rStyle w:val="a6"/>
            <w:sz w:val="28"/>
            <w:szCs w:val="28"/>
          </w:rPr>
          <w:t>://</w:t>
        </w:r>
      </w:hyperlink>
      <w:proofErr w:type="spellStart"/>
      <w:r w:rsidR="00EB2C81">
        <w:rPr>
          <w:rStyle w:val="a6"/>
          <w:sz w:val="28"/>
          <w:szCs w:val="28"/>
          <w:lang w:val="en-US"/>
        </w:rPr>
        <w:t>balkashino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belinskij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pnzreg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ru</w:t>
      </w:r>
      <w:proofErr w:type="spellEnd"/>
      <w:r w:rsidR="001353BE" w:rsidRPr="001353BE">
        <w:rPr>
          <w:sz w:val="28"/>
          <w:szCs w:val="28"/>
        </w:rPr>
        <w:t>)</w:t>
      </w:r>
      <w:r w:rsidR="001353BE" w:rsidRPr="00E2481B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(далее -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8" w:history="1">
        <w:r w:rsidRPr="00E2481B">
          <w:rPr>
            <w:rStyle w:val="1"/>
            <w:color w:val="000000"/>
            <w:sz w:val="28"/>
            <w:szCs w:val="28"/>
          </w:rPr>
          <w:t>www.gosuslugi.pnzreg.ru</w:t>
        </w:r>
      </w:hyperlink>
      <w:r w:rsidRPr="00E2481B">
        <w:rPr>
          <w:color w:val="000000"/>
          <w:sz w:val="28"/>
          <w:szCs w:val="28"/>
        </w:rPr>
        <w:t>) (далее – Региональный портал).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1.3.4.1. На Региональном портале, Едином портале, Официальном сайте размещается следующая информация: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представляет по собственной инициативе;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2) круг заявителей;            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 срок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7) формы заявлений (уведомлений, сообщений), используемые при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8) размер государственной пошлины, взимаемой за предоставление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1.3.4.2. Информация о порядке и сроках предоставления муниципальной услуги посредством Регионального портала, Единого портала, а также на официальных сайтах, предоставляется заявителю бесплатно.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E2481B">
        <w:rPr>
          <w:color w:val="000000"/>
          <w:sz w:val="28"/>
          <w:szCs w:val="28"/>
        </w:rPr>
        <w:t>заявителя</w:t>
      </w:r>
      <w:proofErr w:type="gramEnd"/>
      <w:r w:rsidRPr="00E2481B">
        <w:rPr>
          <w:color w:val="000000"/>
          <w:sz w:val="28"/>
          <w:szCs w:val="28"/>
        </w:rPr>
        <w:t xml:space="preserve"> или предоставление им персональных данных.</w:t>
      </w:r>
    </w:p>
    <w:p w:rsidR="00CF167F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1.4. Справочная информация (место нахождения, график (режим работы) Администрации, справочные телефоны,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</w:t>
      </w:r>
    </w:p>
    <w:p w:rsidR="00CF167F" w:rsidRDefault="00CF167F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информационно-коммуникационной сети "Интернет", на Едином портале и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2.1. Наименование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2.3. Результатом предоставления муниципальной услуги является принятие решения в форме постановления администрации </w:t>
      </w:r>
      <w:proofErr w:type="spellStart"/>
      <w:proofErr w:type="gramStart"/>
      <w:r w:rsidR="00812A56">
        <w:rPr>
          <w:color w:val="000000"/>
          <w:sz w:val="28"/>
          <w:szCs w:val="28"/>
        </w:rPr>
        <w:t>Балкашинского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 сельсовета</w:t>
      </w:r>
      <w:proofErr w:type="gramEnd"/>
      <w:r w:rsidRPr="00E2481B">
        <w:rPr>
          <w:color w:val="000000"/>
          <w:sz w:val="28"/>
          <w:szCs w:val="28"/>
        </w:rPr>
        <w:t xml:space="preserve"> </w:t>
      </w:r>
      <w:r w:rsidR="00BE321A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2.4. Срок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2.5. Правовые основания для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2.6.1. Муниципальная услуга предоставляется на основании заявления по форме согласно приложению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подписи», постановлением Правительства РФ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 подписи при оказании государственных и муниципальных услуг»).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кадастровый номер испрашиваемого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вид разрешенного использования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лично по адресу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посредством почтовой связи по адресу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CF167F" w:rsidRDefault="00CF167F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на бумажном носителе через МФЦ предоставления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формировании заявления обеспечивается: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Отказ в приеме документов, необходимых для предоставления муниципальной услуги, не предусмотрен.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</w:t>
      </w:r>
      <w:r w:rsidRPr="00E2481B">
        <w:rPr>
          <w:color w:val="000000"/>
          <w:sz w:val="28"/>
          <w:szCs w:val="28"/>
        </w:rPr>
        <w:lastRenderedPageBreak/>
        <w:t>перечень, с указанием его кадастрового номера, вида разрешенного использования;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2" w:name="P111"/>
      <w:bookmarkEnd w:id="2"/>
      <w:r w:rsidRPr="00E2481B">
        <w:rPr>
          <w:color w:val="000000"/>
          <w:sz w:val="28"/>
          <w:szCs w:val="28"/>
        </w:rPr>
        <w:t>2) поступление заявления заявителя об отказе от выбора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3" w:name="P112"/>
      <w:bookmarkEnd w:id="3"/>
      <w:r w:rsidRPr="00E2481B">
        <w:rPr>
          <w:color w:val="000000"/>
          <w:sz w:val="28"/>
          <w:szCs w:val="28"/>
        </w:rPr>
        <w:t>3) принятие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2.9. </w:t>
      </w:r>
      <w:bookmarkStart w:id="4" w:name="P110"/>
      <w:bookmarkEnd w:id="4"/>
      <w:r w:rsidRPr="00E2481B">
        <w:rPr>
          <w:color w:val="000000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2.11. Срок и порядок регистрации заявления заявителя о предоставлении муниципальной услуги.</w:t>
      </w:r>
    </w:p>
    <w:p w:rsidR="00092A55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регистрации заявления заявителя о предос</w:t>
      </w:r>
      <w:r w:rsidR="00092A55">
        <w:rPr>
          <w:color w:val="000000"/>
          <w:sz w:val="28"/>
          <w:szCs w:val="28"/>
        </w:rPr>
        <w:t>тавлении муниципальной услуги, осуществляется в день его получения.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2.12.1. Вход в здание оборудуется табличкой с наименованием Администрации, непосредственно предоставляющего данную муниципальную услугу.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2.12.2. На территории, прилегающей к месторасположению Администрации, оборудуются места для парковки транспортных средств.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2.13. Прием заявителей осуществляется в кабинете специалиста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помещениях Администрации размещены информационные стенды, на которых размещается следующая информация: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описание конечного результата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информация о порядке предоставления муниципальной услуги (в текстовом и/или схематическом виде);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образец заявления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адрес официального сайта Администрации в информационно-телекоммуникационной сети "Интернет", адреса электронной почты;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справочные телефоны и график работы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2.14. Место для ожидания оборудуется стульями, журнальным столиком, вешалкой для верхней одежды, а также перечнем документов и образцами оформления заявления (заполнения бланков).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2.15. Кабинет, в котором производится прием заявителей, оборудуется информационными табличками (вывесками) с указанием: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номера кабинета;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фамилий и инициалов специалистов, осуществляющих прием.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2.16. Место для приема заявителя снабжается стулом, писчей бумагой и канцелярскими принадлежностями.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2.17. Одним специалистом одновременно ведется прием только одного посетителя.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2.18. 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2.19. Требования к обеспечению доступности для инвалидов: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инвалидов. На граждан из числа инвалидов III группы распространяются нормы в порядке, установленном Правительством Российской Федерации. На указанных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Места для парковки транспортных средств, управляемых инвалидами I, II групп, и транспортных средств, перевозящих таких инвалидов, не должны занимать иные транспортные средства, за исключением случаев, предусмотренных </w:t>
      </w:r>
      <w:hyperlink r:id="rId9" w:history="1">
        <w:r w:rsidRPr="00E2481B">
          <w:rPr>
            <w:rStyle w:val="1"/>
            <w:color w:val="000000"/>
            <w:sz w:val="28"/>
            <w:szCs w:val="28"/>
          </w:rPr>
          <w:t>Правилами</w:t>
        </w:r>
      </w:hyperlink>
      <w:r w:rsidRPr="00E2481B">
        <w:rPr>
          <w:color w:val="000000"/>
          <w:sz w:val="28"/>
          <w:szCs w:val="28"/>
        </w:rPr>
        <w:t> дорожного движения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помещения для предоставления муниципальной услуги размещаются на первом этаже здания, оборудованном отдельным входом;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специалистов Администрации и МФЦ;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2481B">
        <w:rPr>
          <w:color w:val="000000"/>
          <w:sz w:val="28"/>
          <w:szCs w:val="28"/>
        </w:rPr>
        <w:t>сурдопереводчика</w:t>
      </w:r>
      <w:proofErr w:type="spellEnd"/>
      <w:r w:rsidRPr="00E2481B">
        <w:rPr>
          <w:color w:val="000000"/>
          <w:sz w:val="28"/>
          <w:szCs w:val="28"/>
        </w:rPr>
        <w:t xml:space="preserve"> и </w:t>
      </w:r>
      <w:proofErr w:type="spellStart"/>
      <w:r w:rsidRPr="00E2481B">
        <w:rPr>
          <w:color w:val="000000"/>
          <w:sz w:val="28"/>
          <w:szCs w:val="28"/>
        </w:rPr>
        <w:t>тифлосурдопереводчика</w:t>
      </w:r>
      <w:proofErr w:type="spellEnd"/>
      <w:r w:rsidRPr="00E2481B">
        <w:rPr>
          <w:color w:val="000000"/>
          <w:sz w:val="28"/>
          <w:szCs w:val="28"/>
        </w:rPr>
        <w:t>;</w:t>
      </w:r>
    </w:p>
    <w:p w:rsidR="00540EEC" w:rsidRDefault="00540EEC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540EEC" w:rsidRDefault="00540EEC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специалист Администрации, МФЦ, предоставляющий муниципальную услугу, оказывает помощь инвалидам в преодолении барьеров, мешающих получению ими услуги наравне с другими лицами.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возможность получения муниципальной услуги через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очередей при приеме и выдаче документов заявителям (их представителям);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540EEC" w:rsidRDefault="00540EEC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540EEC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</w:t>
      </w:r>
    </w:p>
    <w:p w:rsidR="00540EEC" w:rsidRDefault="00540EEC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E2481B">
        <w:rPr>
          <w:color w:val="000000"/>
          <w:sz w:val="28"/>
          <w:szCs w:val="28"/>
        </w:rPr>
        <w:t>doc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docx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txt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xls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xlsx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rtf</w:t>
      </w:r>
      <w:proofErr w:type="spellEnd"/>
      <w:r w:rsidRPr="00E2481B">
        <w:rPr>
          <w:color w:val="000000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формирование заявления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получение сведений о ходе выполнения заявления в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д) осуществление оценки качества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е)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540EEC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</w:t>
      </w:r>
    </w:p>
    <w:p w:rsidR="00540EEC" w:rsidRDefault="00540EEC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 Исчерпывающий перечень административных процедур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3.1.1 Прием и регистрация заявления, представленного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3.2.1 Прием и регистрация заявления, представленного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2.6. настоящего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Критерием принятия решения о приеме и регистрации заявления от заявителя является наличие заявления и документов, указанных в пункте 2.6. Административного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соответствие их перечню, указанному в пункте 2.6.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 Администрации, ответственному за рассмотрение указанного заявления и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3.2.2 Принятие решения о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</w:t>
      </w:r>
      <w:proofErr w:type="gramStart"/>
      <w:r w:rsidRPr="00E2481B">
        <w:rPr>
          <w:color w:val="000000"/>
          <w:sz w:val="28"/>
          <w:szCs w:val="28"/>
        </w:rPr>
        <w:t>бесплатно .</w:t>
      </w:r>
      <w:proofErr w:type="gramEnd"/>
    </w:p>
    <w:p w:rsidR="00540EEC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После получения запрашиваемых сведений специалист Администрации, ответственный за рассмотрение заявления и документов, в трехдневный срок </w:t>
      </w:r>
    </w:p>
    <w:p w:rsidR="00540EEC" w:rsidRDefault="00540EEC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готовит проект постановления о предоставлении земельного участка заявителю в собственность бесплатно для индивидуального жилищного строительства.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Подготовленный проект постановления о предоставлении земельного участка заявителю в собственность бесплатно 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Подготовка</w:t>
      </w:r>
      <w:proofErr w:type="gramEnd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акта приема-передачи земельного участка, выдача или направление заявителю результата предоставления муниципальной услуги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</w:t>
      </w: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приема-передачи земельных участков заявителю и подтверждается подписью заявителя.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6163C3" w:rsidRPr="006163C3" w:rsidRDefault="006163C3" w:rsidP="00616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6163C3">
        <w:rPr>
          <w:rFonts w:ascii="Times New Roman" w:eastAsia="Calibri" w:hAnsi="Times New Roman" w:cs="Times New Roman"/>
          <w:sz w:val="28"/>
          <w:szCs w:val="27"/>
        </w:rPr>
        <w:t xml:space="preserve"> 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</w:t>
      </w:r>
      <w:r w:rsidR="006163C3">
        <w:rPr>
          <w:color w:val="000000"/>
          <w:sz w:val="28"/>
          <w:szCs w:val="28"/>
        </w:rPr>
        <w:t>4</w:t>
      </w:r>
      <w:r w:rsidRPr="00E2481B">
        <w:rPr>
          <w:color w:val="000000"/>
          <w:sz w:val="28"/>
          <w:szCs w:val="28"/>
        </w:rPr>
        <w:t>. Принятие 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Основанием для начала административной услуги является поступление специалисту Администрации, уполномоченному на рассмотрение заявления, заявления многодетной семьи об отказе от выбора земельного участка, либо непредставление заявления многодетной семьей в течение пяти рабочих дней со дня получения извещения о необходимости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Специалист Администрации по истечении пяти рабочих дней с даты поступления заявления в Администрацию </w:t>
      </w:r>
      <w:proofErr w:type="spellStart"/>
      <w:r w:rsidR="00812A56">
        <w:rPr>
          <w:color w:val="000000"/>
          <w:sz w:val="28"/>
          <w:szCs w:val="28"/>
        </w:rPr>
        <w:t>Балкашинского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сельсовета </w:t>
      </w:r>
      <w:r w:rsidR="00092A55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подготавливает проект постановления об отказе в предоставлении земельного участка многодетной семье в собственность бесплатно для индивидуального жилищного строительства.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Подготовленный проект постановления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решения главой Администрации 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Аналогичные действия по подготовке проекта постановления об отказе в предоставлении земельного участка и направлении на рассмотрение главе Администрации </w:t>
      </w:r>
      <w:proofErr w:type="spellStart"/>
      <w:proofErr w:type="gramStart"/>
      <w:r w:rsidR="00812A56">
        <w:rPr>
          <w:color w:val="000000"/>
          <w:sz w:val="28"/>
          <w:szCs w:val="28"/>
        </w:rPr>
        <w:t>Балкашинского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 сельсовета</w:t>
      </w:r>
      <w:proofErr w:type="gramEnd"/>
      <w:r w:rsidRPr="00E2481B">
        <w:rPr>
          <w:color w:val="000000"/>
          <w:sz w:val="28"/>
          <w:szCs w:val="28"/>
        </w:rPr>
        <w:t xml:space="preserve"> </w:t>
      </w:r>
      <w:r w:rsidR="006163C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выполняются сотрудником администрации в случае поступления к нему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2.8. Регламента_- в течение пяти рабочих дней после истечения срока, указанного в подпункте 1 пункта 2.8. Регламента, либо по истечении пяти рабочих дней с даты получения заявления многодетной семьи об отказе от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При наличии решения о снятии гражданина с учета срок административной услуги не должен превышать два рабочих дня со дня принятия органом местного самоуправления такого решения.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 Особенности предоставления муниципальной услуги в МФЦ предоставления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3.3.2. Срок выполнения данного административного действия не более 30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E2481B" w:rsidRPr="00E2481B" w:rsidRDefault="00E2481B" w:rsidP="006163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</w:t>
      </w:r>
      <w:r w:rsidR="006163C3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МФЦ с отметкой о получении указанных документов по описи с указанием даты, подписи, расшифровки подписи.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3.3.8. В случае неявки заявителя (представителя) в МФЦ в течение 30 дней с момента окончания срока получения результата оказания услуги, МФЦ </w:t>
      </w:r>
      <w:r w:rsidRPr="00E2481B">
        <w:rPr>
          <w:color w:val="000000"/>
          <w:sz w:val="28"/>
          <w:szCs w:val="28"/>
        </w:rPr>
        <w:lastRenderedPageBreak/>
        <w:t>курьером отправляет документы в Администрацию под подпись с сопроводительным письмом.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3.4.3. 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</w:t>
      </w:r>
      <w:r w:rsidRPr="00E2481B">
        <w:rPr>
          <w:color w:val="000000"/>
          <w:sz w:val="28"/>
          <w:szCs w:val="28"/>
        </w:rPr>
        <w:lastRenderedPageBreak/>
        <w:t>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4. Формы контроля за исполнением административного регламента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4.1. Порядок осуществления текущего контроля за соблюдением и исполнением ответственными должностными лицами положений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Периодичность осуществления текущего контроля устанавливается главой Администрации.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Лицом, ответственным за организацию работы по предоставлению муниципальной услуги, является глава Администрации, предоставляющий муниципальную услугу.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Федерации, Пензенской области, муниципальных нормативных актов, положений настоящего Регламента. Проверка также проводится по конкретному обращению заявителя.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Проверки полноты и качества предоставления муниципальной услуги организуются на основании распоряжений главы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Периодичность проведения проверок носит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Для проведения проверки полноты и качества предоставления муниципальной услуги формируется комиссия, в состав которой включается специалист Администрации. Результаты деятельности комиссии оформляются в виде акта, в котором отмечаются видимые недостатки.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 Администрации, ответственный за предоставление муниципальной услуги, несет персональную ответственность за: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соблюдение сроков рассмотрения заявления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соблюдение сроков и порядка подготовки результата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соответствие результатов рассмотрения документов требованиям законодательства Российской Федерации;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принятие мер по проверке представленных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Персональная ответственность специалистов Администрации закрепляется в их должностных регламентах в соответствии с требованиями законодательства.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4.4. Порядок и формы контроля за предоставлением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"Интернет".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</w:t>
      </w:r>
      <w:r w:rsidRPr="00E2481B">
        <w:rPr>
          <w:color w:val="000000"/>
          <w:sz w:val="28"/>
          <w:szCs w:val="28"/>
        </w:rPr>
        <w:lastRenderedPageBreak/>
        <w:t>информационном стенде в здании Администрации, на официальном сайте Администрации, в Едином портале, в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 от 27.07.2010 № 210-ФЗ "Об организации предоставления государственных и муниципальных услуг"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 Регистрация жалобы осуществляется в день ее поступления.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5.4.6. В электронном виде жалоба может быть подана заявителем посредством: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официального сайта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электронной почты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Единого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Регионального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5.4.9. Жалоба может быть подана заявителем через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5.5. Жалоба должна содержать: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 удовлетворении жалобы отказывается.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Приложение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 Административному регламенту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предоставления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«Принятие решения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 предоставлении в собственность земельного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участка для индивидуального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жилищного строительства гражданам, имеющим 3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bookmarkStart w:id="5" w:name="P398"/>
      <w:bookmarkEnd w:id="5"/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Форма заявления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Главе Администрации</w:t>
      </w:r>
    </w:p>
    <w:p w:rsidR="00E2481B" w:rsidRPr="00A24138" w:rsidRDefault="00812A5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Балкашинского</w:t>
      </w:r>
      <w:proofErr w:type="spellEnd"/>
      <w:r w:rsidR="001353BE">
        <w:rPr>
          <w:color w:val="000000"/>
          <w:szCs w:val="28"/>
        </w:rPr>
        <w:t xml:space="preserve"> </w:t>
      </w:r>
      <w:r w:rsidR="00E2481B" w:rsidRPr="00A24138">
        <w:rPr>
          <w:color w:val="000000"/>
          <w:szCs w:val="28"/>
        </w:rPr>
        <w:t>сельсовета</w:t>
      </w:r>
    </w:p>
    <w:p w:rsidR="00E2481B" w:rsidRPr="00A24138" w:rsidRDefault="00BD7BD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Белинского</w:t>
      </w:r>
      <w:r w:rsidR="00E2481B" w:rsidRPr="00A24138">
        <w:rPr>
          <w:color w:val="000000"/>
          <w:szCs w:val="28"/>
        </w:rPr>
        <w:t> района Пензенской области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почтовый адрес: 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тел. 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эл. почта __________________________________________________________________________________________________________________________________</w:t>
      </w:r>
    </w:p>
    <w:p w:rsidR="00540EEC" w:rsidRDefault="00540EEC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b/>
          <w:bCs/>
          <w:color w:val="000000"/>
          <w:szCs w:val="28"/>
        </w:rPr>
      </w:pPr>
    </w:p>
    <w:p w:rsidR="00540EEC" w:rsidRDefault="00540EEC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b/>
          <w:bCs/>
          <w:color w:val="000000"/>
          <w:szCs w:val="28"/>
        </w:rPr>
      </w:pPr>
    </w:p>
    <w:p w:rsidR="00540EEC" w:rsidRDefault="00540EEC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b/>
          <w:bCs/>
          <w:color w:val="000000"/>
          <w:szCs w:val="28"/>
        </w:rPr>
      </w:pPr>
    </w:p>
    <w:p w:rsidR="00E2481B" w:rsidRPr="00A24138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Cs w:val="28"/>
        </w:rPr>
      </w:pPr>
      <w:r w:rsidRPr="00A24138">
        <w:rPr>
          <w:b/>
          <w:bCs/>
          <w:color w:val="000000"/>
          <w:szCs w:val="28"/>
        </w:rPr>
        <w:lastRenderedPageBreak/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ЗАЯВЛЕНИЕ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E2481B">
        <w:rPr>
          <w:color w:val="000000"/>
          <w:sz w:val="28"/>
          <w:szCs w:val="28"/>
        </w:rPr>
        <w:t>кв.м</w:t>
      </w:r>
      <w:proofErr w:type="spellEnd"/>
      <w:proofErr w:type="gramEnd"/>
      <w:r w:rsidRPr="00E2481B">
        <w:rPr>
          <w:color w:val="000000"/>
          <w:sz w:val="28"/>
          <w:szCs w:val="28"/>
        </w:rPr>
        <w:t>, кадастровый номер ___________________________________________________________, расположенный по адресу: __________________________________________________________________________________________________________________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_________________________________________________________________________________________________________________________________________,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</w:t>
      </w:r>
      <w:r w:rsidR="00BD7BD1">
        <w:rPr>
          <w:color w:val="000000"/>
          <w:sz w:val="28"/>
          <w:szCs w:val="28"/>
        </w:rPr>
        <w:t>__________</w:t>
      </w:r>
      <w:r w:rsidRPr="00E2481B">
        <w:rPr>
          <w:color w:val="000000"/>
          <w:sz w:val="28"/>
          <w:szCs w:val="28"/>
        </w:rPr>
        <w:t xml:space="preserve"> сельсовета </w:t>
      </w:r>
      <w:r w:rsidR="00BD7BD1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 от _______________№__________.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подпись</w:t>
      </w:r>
    </w:p>
    <w:p w:rsidR="00E60872" w:rsidRPr="00E2481B" w:rsidRDefault="00E60872">
      <w:pPr>
        <w:rPr>
          <w:rFonts w:ascii="Times New Roman" w:hAnsi="Times New Roman" w:cs="Times New Roman"/>
          <w:sz w:val="28"/>
          <w:szCs w:val="28"/>
        </w:rPr>
      </w:pPr>
    </w:p>
    <w:sectPr w:rsidR="00E60872" w:rsidRPr="00E2481B" w:rsidSect="00EB2C81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1B"/>
    <w:rsid w:val="00092A55"/>
    <w:rsid w:val="001353BE"/>
    <w:rsid w:val="00155EE3"/>
    <w:rsid w:val="00493BD6"/>
    <w:rsid w:val="00540EEC"/>
    <w:rsid w:val="005B7803"/>
    <w:rsid w:val="006163C3"/>
    <w:rsid w:val="006D683A"/>
    <w:rsid w:val="007F7DF8"/>
    <w:rsid w:val="00812A56"/>
    <w:rsid w:val="00927D15"/>
    <w:rsid w:val="009336BF"/>
    <w:rsid w:val="009E5FC8"/>
    <w:rsid w:val="00A169E3"/>
    <w:rsid w:val="00A24138"/>
    <w:rsid w:val="00BD7BD1"/>
    <w:rsid w:val="00BE321A"/>
    <w:rsid w:val="00BF20F5"/>
    <w:rsid w:val="00CF167F"/>
    <w:rsid w:val="00DF1E9E"/>
    <w:rsid w:val="00E2481B"/>
    <w:rsid w:val="00E60872"/>
    <w:rsid w:val="00EB2C81"/>
    <w:rsid w:val="00F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5CAF4-FC80-4843-B90B-DF9B5F2E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6D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3A"/>
    <w:rPr>
      <w:rFonts w:ascii="Tahoma" w:hAnsi="Tahoma" w:cs="Tahoma"/>
      <w:sz w:val="16"/>
      <w:szCs w:val="16"/>
    </w:rPr>
  </w:style>
  <w:style w:type="character" w:styleId="a6">
    <w:name w:val="Hyperlink"/>
    <w:rsid w:val="001353B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493BD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493BD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493BD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493BD6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pnzre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gosim.pnz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gosim.pnzre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-search.minjust.ru:8080/bigs/showDocument.html?id=457FA520-E140-4647-812E-5AEB43F890D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10024</Words>
  <Characters>57143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111</cp:lastModifiedBy>
  <cp:revision>2</cp:revision>
  <dcterms:created xsi:type="dcterms:W3CDTF">2023-04-10T12:37:00Z</dcterms:created>
  <dcterms:modified xsi:type="dcterms:W3CDTF">2023-04-10T12:37:00Z</dcterms:modified>
</cp:coreProperties>
</file>