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340" w:type="dxa"/>
        <w:tblLook w:val="01E0" w:firstRow="1" w:lastRow="1" w:firstColumn="1" w:lastColumn="1" w:noHBand="0" w:noVBand="0"/>
      </w:tblPr>
      <w:tblGrid>
        <w:gridCol w:w="7494"/>
      </w:tblGrid>
      <w:tr w:rsidR="005833C1" w:rsidTr="005833C1">
        <w:trPr>
          <w:jc w:val="right"/>
        </w:trPr>
        <w:tc>
          <w:tcPr>
            <w:tcW w:w="7494" w:type="dxa"/>
            <w:hideMark/>
          </w:tcPr>
          <w:p w:rsidR="005833C1" w:rsidRDefault="005833C1" w:rsidP="00F21120">
            <w:pPr>
              <w:pageBreakBefore/>
              <w:jc w:val="right"/>
            </w:pPr>
            <w:bookmarkStart w:id="0" w:name="YANDEX_TOP"/>
            <w:bookmarkEnd w:id="0"/>
            <w:r>
              <w:t xml:space="preserve">                                                             Приложение № 2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к Административному регламенту 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администрации Земетчинского района 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по предоставлению муниципальной услуги 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«Назначение и выплата пенсии за выслугу лет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>муниципальным служащим Земетчинского района»</w:t>
            </w:r>
            <w:r>
              <w:rPr>
                <w:bCs/>
              </w:rPr>
              <w:t xml:space="preserve"> </w:t>
            </w:r>
          </w:p>
          <w:p w:rsidR="005833C1" w:rsidRDefault="005833C1" w:rsidP="00F2112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5833C1" w:rsidRDefault="005833C1" w:rsidP="005833C1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833C1" w:rsidRDefault="005833C1" w:rsidP="005833C1">
      <w:r>
        <w:t xml:space="preserve">                                                                                                                                          </w:t>
      </w:r>
    </w:p>
    <w:p w:rsidR="005833C1" w:rsidRDefault="005833C1" w:rsidP="005833C1">
      <w:pPr>
        <w:jc w:val="right"/>
      </w:pPr>
      <w:r>
        <w:t xml:space="preserve">                                                                     Главе администрации </w:t>
      </w:r>
      <w:r>
        <w:rPr>
          <w:bCs/>
        </w:rPr>
        <w:t>Земетчинского</w:t>
      </w:r>
      <w:r>
        <w:rPr>
          <w:sz w:val="28"/>
          <w:szCs w:val="28"/>
        </w:rPr>
        <w:t xml:space="preserve"> </w:t>
      </w:r>
      <w:r>
        <w:t>района</w:t>
      </w:r>
    </w:p>
    <w:p w:rsidR="005833C1" w:rsidRDefault="005833C1" w:rsidP="005833C1">
      <w:pPr>
        <w:jc w:val="right"/>
      </w:pPr>
      <w:r>
        <w:t xml:space="preserve">                                                                     _________________________________________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от _______________________________________</w:t>
      </w:r>
    </w:p>
    <w:p w:rsidR="005833C1" w:rsidRDefault="005833C1" w:rsidP="005833C1">
      <w:pPr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(Ф.И.О. заявителя)</w:t>
      </w:r>
    </w:p>
    <w:p w:rsidR="005833C1" w:rsidRDefault="005833C1" w:rsidP="005833C1">
      <w:pPr>
        <w:jc w:val="right"/>
        <w:rPr>
          <w:sz w:val="24"/>
        </w:rPr>
      </w:pPr>
      <w:r>
        <w:t xml:space="preserve">                                                                      _________________________________________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_________________________________________</w:t>
      </w:r>
    </w:p>
    <w:p w:rsidR="005833C1" w:rsidRDefault="005833C1" w:rsidP="005833C1">
      <w:pPr>
        <w:jc w:val="right"/>
        <w:rPr>
          <w:sz w:val="16"/>
        </w:rPr>
      </w:pPr>
      <w:r>
        <w:t xml:space="preserve">                                                                      </w:t>
      </w:r>
      <w:r>
        <w:rPr>
          <w:sz w:val="16"/>
        </w:rPr>
        <w:t xml:space="preserve">(наименование должности заявителя на день увольнения)  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            __________________________________________________</w:t>
      </w:r>
    </w:p>
    <w:p w:rsidR="005833C1" w:rsidRDefault="005833C1" w:rsidP="005833C1">
      <w:pPr>
        <w:jc w:val="right"/>
        <w:rPr>
          <w:sz w:val="16"/>
        </w:rPr>
      </w:pPr>
      <w:r>
        <w:t xml:space="preserve">                                                                                     </w:t>
      </w:r>
      <w:r>
        <w:rPr>
          <w:sz w:val="16"/>
        </w:rPr>
        <w:t xml:space="preserve">(наименование органа </w:t>
      </w:r>
      <w:proofErr w:type="spellStart"/>
      <w:r>
        <w:rPr>
          <w:sz w:val="16"/>
        </w:rPr>
        <w:t>мун</w:t>
      </w:r>
      <w:proofErr w:type="spellEnd"/>
      <w:r>
        <w:rPr>
          <w:sz w:val="16"/>
        </w:rPr>
        <w:t>. службы,  из которого он уволился)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            Домашний адрес _____________________________________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            ____________________________________________________  </w:t>
      </w:r>
    </w:p>
    <w:p w:rsidR="005833C1" w:rsidRDefault="005833C1" w:rsidP="005833C1">
      <w:pPr>
        <w:jc w:val="right"/>
      </w:pPr>
      <w:r>
        <w:t xml:space="preserve">                                                                                  телефон _____________________________________________</w:t>
      </w:r>
    </w:p>
    <w:p w:rsidR="005833C1" w:rsidRDefault="005833C1" w:rsidP="005833C1">
      <w:pPr>
        <w:pStyle w:val="1"/>
        <w:rPr>
          <w:rFonts w:eastAsia="Arial Unicode MS"/>
        </w:rPr>
      </w:pPr>
    </w:p>
    <w:p w:rsidR="005833C1" w:rsidRDefault="005833C1" w:rsidP="005833C1">
      <w:pPr>
        <w:pStyle w:val="1"/>
        <w:jc w:val="center"/>
        <w:rPr>
          <w:rFonts w:eastAsia="Arial Unicode MS"/>
          <w:sz w:val="24"/>
        </w:rPr>
      </w:pPr>
      <w:r>
        <w:rPr>
          <w:sz w:val="24"/>
        </w:rPr>
        <w:t>ЗАЯВЛЕНИЕ</w:t>
      </w:r>
    </w:p>
    <w:p w:rsidR="005833C1" w:rsidRDefault="005833C1" w:rsidP="005833C1">
      <w:pPr>
        <w:jc w:val="both"/>
        <w:rPr>
          <w:sz w:val="24"/>
        </w:rPr>
      </w:pPr>
      <w:r>
        <w:t xml:space="preserve">          </w:t>
      </w:r>
      <w:proofErr w:type="gramStart"/>
      <w:r>
        <w:rPr>
          <w:bCs/>
        </w:rPr>
        <w:t>В соответствии с Законом Пензенской области от 08.09.2004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области», решением Собрания представителей Земетчинского от 02.11.2009 № 656-51/2 «</w:t>
      </w:r>
      <w:r>
        <w:t>Об утверждении Положения о размере и порядке предоставления права на пенсию за выслугу лет муниципальным служащим Земетчинского района»</w:t>
      </w:r>
      <w:proofErr w:type="gramEnd"/>
    </w:p>
    <w:p w:rsidR="005833C1" w:rsidRDefault="005833C1" w:rsidP="005833C1">
      <w:pPr>
        <w:pStyle w:val="a8"/>
        <w:tabs>
          <w:tab w:val="num" w:pos="180"/>
        </w:tabs>
        <w:jc w:val="both"/>
        <w:rPr>
          <w:sz w:val="24"/>
        </w:rPr>
      </w:pPr>
      <w:r>
        <w:rPr>
          <w:b w:val="0"/>
          <w:bCs/>
          <w:sz w:val="24"/>
        </w:rPr>
        <w:t>прошу назначить мне, замещавшему должность</w:t>
      </w:r>
      <w:r>
        <w:rPr>
          <w:sz w:val="24"/>
        </w:rPr>
        <w:t xml:space="preserve"> _____________________________________________________________________________</w:t>
      </w:r>
    </w:p>
    <w:p w:rsidR="005833C1" w:rsidRDefault="005833C1" w:rsidP="005833C1">
      <w:pPr>
        <w:tabs>
          <w:tab w:val="num" w:pos="180"/>
        </w:tabs>
        <w:jc w:val="center"/>
        <w:rPr>
          <w:sz w:val="24"/>
          <w:vertAlign w:val="superscript"/>
        </w:rPr>
      </w:pPr>
      <w:r>
        <w:rPr>
          <w:vertAlign w:val="superscript"/>
        </w:rPr>
        <w:t>(наименование должности муниципальной службы, по которой исчисляется среднемесячный заработок)</w:t>
      </w:r>
    </w:p>
    <w:p w:rsidR="005833C1" w:rsidRDefault="005833C1" w:rsidP="005833C1">
      <w:pPr>
        <w:pStyle w:val="a6"/>
        <w:tabs>
          <w:tab w:val="num" w:pos="180"/>
        </w:tabs>
      </w:pPr>
      <w:r>
        <w:t>_____________________________________________________________________________</w:t>
      </w:r>
    </w:p>
    <w:p w:rsidR="005833C1" w:rsidRDefault="005833C1" w:rsidP="005833C1">
      <w:pPr>
        <w:tabs>
          <w:tab w:val="num" w:pos="180"/>
        </w:tabs>
      </w:pPr>
      <w:r>
        <w:t>пенсию за выслугу лет к трудовой пенсии по старости.</w:t>
      </w:r>
    </w:p>
    <w:p w:rsidR="005833C1" w:rsidRDefault="005833C1" w:rsidP="005833C1">
      <w:pPr>
        <w:tabs>
          <w:tab w:val="num" w:pos="180"/>
        </w:tabs>
      </w:pPr>
      <w:proofErr w:type="gramStart"/>
      <w:r>
        <w:t>Размер пенсии за выслугу лет прошу исчислять из суммы денежного содержания за период с ________ по ________ (из 2-х должностных окладов по должности _______________________</w:t>
      </w:r>
      <w:proofErr w:type="gramEnd"/>
    </w:p>
    <w:p w:rsidR="005833C1" w:rsidRDefault="005833C1" w:rsidP="005833C1">
      <w:pPr>
        <w:tabs>
          <w:tab w:val="num" w:pos="180"/>
        </w:tabs>
      </w:pPr>
      <w:r>
        <w:t>_________________________________________________________________________________</w:t>
      </w:r>
    </w:p>
    <w:p w:rsidR="005833C1" w:rsidRDefault="005833C1" w:rsidP="005833C1">
      <w:pPr>
        <w:tabs>
          <w:tab w:val="num" w:pos="180"/>
        </w:tabs>
      </w:pPr>
      <w:r>
        <w:t>(наименование должности муниципальной службы, к которой приравнена должность, замещавшаяся заявителем до 16.08.1998)</w:t>
      </w:r>
    </w:p>
    <w:p w:rsidR="005833C1" w:rsidRDefault="005833C1" w:rsidP="005833C1">
      <w:pPr>
        <w:pStyle w:val="aa"/>
        <w:tabs>
          <w:tab w:val="num" w:pos="0"/>
        </w:tabs>
        <w:ind w:firstLine="0"/>
        <w:jc w:val="both"/>
        <w:rPr>
          <w:sz w:val="24"/>
        </w:rPr>
      </w:pPr>
      <w:r>
        <w:rPr>
          <w:sz w:val="24"/>
        </w:rPr>
        <w:t xml:space="preserve">          При  поступлении вновь на государственную или муниципальную службу обязуюсь в 5-дневный срок сообщить об этом в управление социальной защиты населения администрации </w:t>
      </w:r>
      <w:r>
        <w:rPr>
          <w:bCs/>
          <w:sz w:val="24"/>
          <w:szCs w:val="24"/>
        </w:rPr>
        <w:t>Земетчинского</w:t>
      </w:r>
      <w:r>
        <w:rPr>
          <w:sz w:val="24"/>
        </w:rPr>
        <w:t xml:space="preserve"> района, осуществляющее пенсионное обеспечение.</w:t>
      </w:r>
    </w:p>
    <w:p w:rsidR="005833C1" w:rsidRDefault="005833C1" w:rsidP="005833C1">
      <w:pPr>
        <w:pStyle w:val="aa"/>
        <w:tabs>
          <w:tab w:val="num" w:pos="0"/>
        </w:tabs>
        <w:ind w:firstLine="0"/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Пенсию за выслугу лет прошу перечислять на мой текущий счет №_________________________________________________________________________ в отделении №  _____________Пензенского банка Сбербанка России (коммерческого банка____________________________________________________________________________или выплачивать через отделение связи ______________________________________________</w:t>
      </w:r>
      <w:proofErr w:type="gramEnd"/>
    </w:p>
    <w:p w:rsidR="005833C1" w:rsidRDefault="005833C1" w:rsidP="005833C1">
      <w:pPr>
        <w:pStyle w:val="aa"/>
        <w:tabs>
          <w:tab w:val="num" w:pos="0"/>
        </w:tabs>
        <w:ind w:firstLine="0"/>
        <w:jc w:val="both"/>
        <w:rPr>
          <w:sz w:val="24"/>
        </w:rPr>
      </w:pPr>
      <w:r>
        <w:rPr>
          <w:sz w:val="24"/>
        </w:rPr>
        <w:t>(нужное подчеркнуть).</w:t>
      </w:r>
    </w:p>
    <w:p w:rsidR="005833C1" w:rsidRDefault="005833C1" w:rsidP="005833C1">
      <w:pPr>
        <w:pStyle w:val="aa"/>
        <w:rPr>
          <w:sz w:val="24"/>
        </w:rPr>
      </w:pPr>
      <w:r>
        <w:rPr>
          <w:sz w:val="24"/>
        </w:rPr>
        <w:t xml:space="preserve">     </w:t>
      </w:r>
    </w:p>
    <w:p w:rsidR="005833C1" w:rsidRDefault="005833C1" w:rsidP="005833C1">
      <w:pPr>
        <w:pStyle w:val="aa"/>
        <w:ind w:firstLine="900"/>
        <w:rPr>
          <w:sz w:val="24"/>
        </w:rPr>
      </w:pPr>
      <w:r>
        <w:rPr>
          <w:sz w:val="24"/>
        </w:rPr>
        <w:t xml:space="preserve"> К заявлению прилагаются:</w:t>
      </w:r>
    </w:p>
    <w:p w:rsidR="005833C1" w:rsidRDefault="005833C1" w:rsidP="005833C1">
      <w:pPr>
        <w:numPr>
          <w:ilvl w:val="0"/>
          <w:numId w:val="1"/>
        </w:numPr>
        <w:rPr>
          <w:sz w:val="24"/>
        </w:rPr>
      </w:pPr>
      <w:r>
        <w:t>копия приказа  об увольнении с муниципальной службы</w:t>
      </w:r>
    </w:p>
    <w:p w:rsidR="005833C1" w:rsidRDefault="005833C1" w:rsidP="005833C1">
      <w:pPr>
        <w:numPr>
          <w:ilvl w:val="0"/>
          <w:numId w:val="1"/>
        </w:numPr>
      </w:pPr>
      <w:r>
        <w:t xml:space="preserve">справка о размере среднемесячного заработка период </w:t>
      </w:r>
    </w:p>
    <w:p w:rsidR="005833C1" w:rsidRDefault="005833C1" w:rsidP="005833C1">
      <w:pPr>
        <w:ind w:left="360"/>
      </w:pPr>
      <w:r>
        <w:t xml:space="preserve">с «____» _________________ года  </w:t>
      </w:r>
      <w:proofErr w:type="gramStart"/>
      <w:r>
        <w:t>по</w:t>
      </w:r>
      <w:proofErr w:type="gramEnd"/>
      <w:r>
        <w:t xml:space="preserve"> «___» __________________года</w:t>
      </w:r>
    </w:p>
    <w:p w:rsidR="005833C1" w:rsidRDefault="005833C1" w:rsidP="005833C1">
      <w:pPr>
        <w:numPr>
          <w:ilvl w:val="0"/>
          <w:numId w:val="1"/>
        </w:numPr>
      </w:pPr>
      <w:r>
        <w:t>копия трудовой книжки;</w:t>
      </w:r>
    </w:p>
    <w:p w:rsidR="005833C1" w:rsidRDefault="005833C1" w:rsidP="005833C1">
      <w:pPr>
        <w:numPr>
          <w:ilvl w:val="0"/>
          <w:numId w:val="1"/>
        </w:numPr>
      </w:pPr>
      <w:r>
        <w:t>копия военного билета;</w:t>
      </w:r>
    </w:p>
    <w:p w:rsidR="005833C1" w:rsidRDefault="005833C1" w:rsidP="005833C1">
      <w:pPr>
        <w:ind w:left="360"/>
      </w:pPr>
    </w:p>
    <w:p w:rsidR="005833C1" w:rsidRDefault="005833C1" w:rsidP="005833C1">
      <w:pPr>
        <w:numPr>
          <w:ilvl w:val="0"/>
          <w:numId w:val="1"/>
        </w:numPr>
      </w:pPr>
      <w:r>
        <w:t>другие документы, подтверждающие стаж муниципальной службы (работы);</w:t>
      </w:r>
    </w:p>
    <w:p w:rsidR="005833C1" w:rsidRDefault="005833C1" w:rsidP="005833C1">
      <w:pPr>
        <w:numPr>
          <w:ilvl w:val="0"/>
          <w:numId w:val="1"/>
        </w:numPr>
      </w:pPr>
      <w:r>
        <w:t>копия пенсионного удостоверения;</w:t>
      </w:r>
    </w:p>
    <w:p w:rsidR="005833C1" w:rsidRDefault="005833C1" w:rsidP="005833C1">
      <w:pPr>
        <w:numPr>
          <w:ilvl w:val="0"/>
          <w:numId w:val="1"/>
        </w:numPr>
      </w:pPr>
      <w:r>
        <w:t>справка из государственного учреждения – управления пенсионного фонда РФ о размере трудовой пенсии.</w:t>
      </w:r>
    </w:p>
    <w:p w:rsidR="005833C1" w:rsidRDefault="005833C1" w:rsidP="005833C1">
      <w:pPr>
        <w:ind w:left="360"/>
      </w:pPr>
    </w:p>
    <w:p w:rsidR="005833C1" w:rsidRDefault="005833C1" w:rsidP="005833C1">
      <w:pPr>
        <w:ind w:left="360"/>
      </w:pPr>
      <w:r>
        <w:t>«_____»________________20 ____г.                                             _____________________</w:t>
      </w:r>
    </w:p>
    <w:p w:rsidR="005833C1" w:rsidRDefault="005833C1" w:rsidP="005833C1">
      <w:pPr>
        <w:ind w:left="360"/>
      </w:pPr>
      <w:r>
        <w:t xml:space="preserve">                                                                                                        (подпись заявителя)</w:t>
      </w:r>
    </w:p>
    <w:p w:rsidR="005833C1" w:rsidRDefault="005833C1" w:rsidP="005833C1">
      <w:pPr>
        <w:ind w:left="360"/>
      </w:pPr>
    </w:p>
    <w:p w:rsidR="005833C1" w:rsidRDefault="005833C1" w:rsidP="005833C1">
      <w:pPr>
        <w:ind w:left="360"/>
      </w:pPr>
      <w:r>
        <w:t>Заявление зарегистрировано «___» _______________________________20____г.</w:t>
      </w:r>
    </w:p>
    <w:p w:rsidR="002F5B88" w:rsidRDefault="002F5B88" w:rsidP="0058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1" w:name="_GoBack"/>
      <w:bookmarkEnd w:id="1"/>
    </w:p>
    <w:p w:rsidR="00E06233" w:rsidRDefault="005C2CCC" w:rsidP="005C2CCC">
      <w:r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pacing w:val="-1"/>
          <w:sz w:val="22"/>
          <w:szCs w:val="22"/>
        </w:rPr>
        <w:t xml:space="preserve">         </w:t>
      </w:r>
    </w:p>
    <w:sectPr w:rsidR="00E06233" w:rsidSect="002F5B88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641E"/>
    <w:multiLevelType w:val="hybridMultilevel"/>
    <w:tmpl w:val="838E57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CC"/>
    <w:rsid w:val="001F1DC6"/>
    <w:rsid w:val="002F5B88"/>
    <w:rsid w:val="005833C1"/>
    <w:rsid w:val="005C2CCC"/>
    <w:rsid w:val="008C410C"/>
    <w:rsid w:val="00A470DE"/>
    <w:rsid w:val="00CF6FBE"/>
    <w:rsid w:val="00E06233"/>
    <w:rsid w:val="00F2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33C1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  <w:style w:type="paragraph" w:customStyle="1" w:styleId="a5">
    <w:name w:val="a"/>
    <w:basedOn w:val="a"/>
    <w:rsid w:val="00A470D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833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5833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8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833C1"/>
    <w:pPr>
      <w:jc w:val="center"/>
    </w:pPr>
    <w:rPr>
      <w:b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833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5833C1"/>
    <w:pPr>
      <w:ind w:firstLine="567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83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33C1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  <w:style w:type="paragraph" w:customStyle="1" w:styleId="a5">
    <w:name w:val="a"/>
    <w:basedOn w:val="a"/>
    <w:rsid w:val="00A470D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833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5833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8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833C1"/>
    <w:pPr>
      <w:jc w:val="center"/>
    </w:pPr>
    <w:rPr>
      <w:b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833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5833C1"/>
    <w:pPr>
      <w:ind w:firstLine="567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83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ЕВФ</dc:creator>
  <cp:lastModifiedBy>ЕВФ</cp:lastModifiedBy>
  <cp:revision>11</cp:revision>
  <dcterms:created xsi:type="dcterms:W3CDTF">2014-05-12T07:50:00Z</dcterms:created>
  <dcterms:modified xsi:type="dcterms:W3CDTF">2014-05-13T07:03:00Z</dcterms:modified>
</cp:coreProperties>
</file>