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36" w:rsidRDefault="0040703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7036" w:rsidRDefault="0040703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6E6B">
        <w:rPr>
          <w:noProof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863C96" w:rsidRPr="00863C96" w:rsidRDefault="00F21F8B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ВЫСОКИНСКОГО</w:t>
      </w:r>
      <w:r w:rsidR="00863C96"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БАШМАКОВСКОГО РАЙОНА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ПЕНЗЕНСКОЙ ОБЛАСТИ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3C96" w:rsidRPr="007C0847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7C0847"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26.10.2020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="007C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0847" w:rsidRPr="007C0847">
        <w:rPr>
          <w:rFonts w:ascii="Times New Roman" w:eastAsia="Times New Roman" w:hAnsi="Times New Roman" w:cs="Times New Roman"/>
          <w:sz w:val="28"/>
          <w:szCs w:val="28"/>
          <w:lang w:eastAsia="ru-RU"/>
        </w:rPr>
        <w:t>89-п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F21F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«Предоставление муниципального имущества в безвозмездное пользование»</w:t>
      </w:r>
    </w:p>
    <w:p w:rsidR="006D3642" w:rsidRPr="00B33DD7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D3642" w:rsidRPr="00B33DD7" w:rsidRDefault="006D3642" w:rsidP="006D3642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Гражданским </w:t>
      </w:r>
      <w:r w:rsidR="003E55C2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кодексом 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F21F8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B33D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63BE8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3BE8" w:rsidRPr="00B3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4.06.2019 № 24</w:t>
      </w:r>
      <w:r w:rsidRPr="00B33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F21F8B"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Высокинского</w:t>
      </w: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сельсовета Башмаковского района Пензенской области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D63BE8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06.05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D63BE8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B33DD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F21F8B" w:rsidRPr="00B33DD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Высокинского</w:t>
      </w:r>
      <w:r w:rsidRPr="00B33DD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Устава </w:t>
      </w:r>
      <w:r w:rsidR="00F21F8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6D3642" w:rsidRPr="00B33DD7" w:rsidRDefault="006D3642" w:rsidP="006D364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F21F8B" w:rsidRPr="00B3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Высокинского</w:t>
      </w:r>
      <w:r w:rsidRPr="00B3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</w:t>
      </w:r>
      <w:proofErr w:type="gramStart"/>
      <w:r w:rsidRPr="00B3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r w:rsidRPr="00B33D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3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proofErr w:type="gramEnd"/>
      <w:r w:rsidRPr="00B3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D3642" w:rsidRPr="00B33DD7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B33D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предоставления  муниципальной услуги «</w:t>
      </w:r>
      <w:r w:rsidR="001074BD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муниципального имущества в безвозмездное пользование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074BD" w:rsidRPr="00B33DD7" w:rsidRDefault="001074BD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постановления администрации </w:t>
      </w:r>
      <w:r w:rsidR="00F21F8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области:</w:t>
      </w:r>
    </w:p>
    <w:p w:rsidR="001074BD" w:rsidRPr="00B33DD7" w:rsidRDefault="001074BD" w:rsidP="001074BD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 16.12.2019 № </w:t>
      </w:r>
      <w:r w:rsidR="001F03D6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</w:t>
      </w:r>
      <w:proofErr w:type="gramStart"/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 административного</w:t>
      </w:r>
      <w:proofErr w:type="gramEnd"/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предоставления  муниципальной услуги «Предоставление муниципального имущества в безвозмездное  пользование»;</w:t>
      </w:r>
    </w:p>
    <w:p w:rsidR="001074BD" w:rsidRPr="00B33DD7" w:rsidRDefault="001074BD" w:rsidP="001074BD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</w:t>
      </w:r>
      <w:r w:rsidR="003C6A6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.05.2020</w:t>
      </w:r>
      <w:proofErr w:type="gramEnd"/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C6A6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 внесении изменений в постановление администрации </w:t>
      </w:r>
      <w:r w:rsidR="00F21F8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 от 16.12.2019 №</w:t>
      </w:r>
      <w:r w:rsidR="003C6A6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утверждении административного регламента предоставления муниципальных услуги 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«предоставление муниципального имущества в безвозмездное пользование».</w:t>
      </w:r>
    </w:p>
    <w:p w:rsidR="006D3642" w:rsidRPr="00B33DD7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proofErr w:type="gramStart"/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 в</w:t>
      </w:r>
      <w:proofErr w:type="gramEnd"/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бюллетене </w:t>
      </w:r>
      <w:r w:rsidRPr="00B33D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вести»</w:t>
      </w:r>
      <w:r w:rsidRPr="00B33D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F21F8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B33D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6D3642" w:rsidRPr="00B33DD7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proofErr w:type="gramStart"/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вступает</w:t>
      </w:r>
      <w:proofErr w:type="gramEnd"/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на следующий день после дня его официального опубликования. </w:t>
      </w:r>
    </w:p>
    <w:p w:rsidR="006D3642" w:rsidRPr="00B33DD7" w:rsidRDefault="006D3642" w:rsidP="006D3642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                      глав</w:t>
      </w:r>
      <w:r w:rsidR="00F21F8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F21F8B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6D3642" w:rsidRPr="00B33DD7" w:rsidRDefault="006D3642" w:rsidP="006D3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642" w:rsidRPr="00B33DD7" w:rsidRDefault="006D3642" w:rsidP="006D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642" w:rsidRPr="00B33DD7" w:rsidRDefault="00F21F8B" w:rsidP="006D36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D3642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3642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6D3642" w:rsidRPr="00B33DD7" w:rsidRDefault="00F21F8B" w:rsidP="006D3642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Высокинского</w:t>
      </w:r>
      <w:r w:rsidR="006D3642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6D3642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8D8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Д.С. </w:t>
      </w:r>
      <w:proofErr w:type="spellStart"/>
      <w:r w:rsidR="006038D8"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Бокарёв</w:t>
      </w:r>
      <w:proofErr w:type="spellEnd"/>
    </w:p>
    <w:p w:rsidR="006D3642" w:rsidRPr="00B33DD7" w:rsidRDefault="006D3642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40"/>
      <w:bookmarkEnd w:id="0"/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</w:t>
      </w:r>
    </w:p>
    <w:p w:rsidR="009B5B5E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F21F8B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Высокинского</w:t>
      </w:r>
      <w:r w:rsidR="009B5B5E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сельсовета Башмаковского района</w:t>
      </w:r>
    </w:p>
    <w:p w:rsidR="009B5B5E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Пензенской области</w:t>
      </w:r>
    </w:p>
    <w:p w:rsidR="00F81F3C" w:rsidRPr="00B33DD7" w:rsidRDefault="009B5B5E" w:rsidP="00F81F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0847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F81F3C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7C0847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26.10.2020</w:t>
      </w:r>
      <w:r w:rsidR="00F81F3C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7C0847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89-п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1F3C" w:rsidRPr="00B33DD7" w:rsidRDefault="00F81F3C" w:rsidP="00F81F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Ref13554425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</w:t>
      </w:r>
      <w:bookmarkEnd w:id="1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left="5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«Предоставление муниципального имущества в безвозмездное пользование»                              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</w:t>
      </w:r>
      <w:r w:rsidR="00F21F8B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Высокинского</w:t>
      </w:r>
      <w:r w:rsidR="009B5B5E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- Администрация) при предоставлении муниципального имущества в безвозмездное пользование без торгов, в случаях, предусмотренных </w:t>
      </w:r>
      <w:hyperlink r:id="rId9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пунктами 1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hyperlink r:id="rId10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16 части 1 статьи 17.1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26.07.2006 № 135-ФЗ "О защите конкуренции" (с последующими изменениями).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1.2. Круг заявителей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Заявителями на предоставление муниципальной услуги являются физические и юридические лица. </w:t>
      </w:r>
    </w:p>
    <w:p w:rsidR="00F81F3C" w:rsidRPr="00B33DD7" w:rsidRDefault="00F81F3C" w:rsidP="00F81F3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1.3 Требования к порядку информирования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о предоставлении муниципальной услуги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1.3.1. Лично;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1.3.2. Непосредственно в здании Администрации с использованием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информационным стендам Админи</w:t>
      </w:r>
      <w:r w:rsidR="00F56351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страции установлены пунктом 2.12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9B5B5E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38D8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http://visokinsk.bashmakovo.pnzreg.ru/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Chars="250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B33DD7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81F3C" w:rsidRPr="00B33DD7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F81F3C" w:rsidRPr="00B33DD7" w:rsidRDefault="00F81F3C" w:rsidP="00F81F3C">
      <w:pPr>
        <w:widowControl w:val="0"/>
        <w:suppressAutoHyphens/>
        <w:spacing w:after="0" w:line="331" w:lineRule="exact"/>
        <w:ind w:firstLine="567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81F3C" w:rsidRPr="00B33DD7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F81F3C" w:rsidRPr="00B33DD7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81F3C" w:rsidRPr="00B33DD7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81F3C" w:rsidRPr="00B33DD7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81F3C" w:rsidRPr="00B33DD7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81F3C" w:rsidRPr="00B33DD7" w:rsidRDefault="00F81F3C" w:rsidP="009B5B5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lastRenderedPageBreak/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перечень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документов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4) срок предоставления муниципальной услуги;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</w:t>
      </w:r>
      <w:r w:rsidR="009B5B5E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рмативными правовыми </w:t>
      </w:r>
      <w:proofErr w:type="gramStart"/>
      <w:r w:rsidR="009B5B5E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актами  </w:t>
      </w:r>
      <w:r w:rsidR="00F21F8B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Высокинского</w:t>
      </w:r>
      <w:proofErr w:type="gramEnd"/>
      <w:r w:rsidR="009B5B5E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="00EF4C1D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Пензенской области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1.7. Информация по вопросам предоставления муниципальной услуги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предоставляется заявителю бесплатно.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информационным стен</w:t>
      </w:r>
      <w:r w:rsidR="00F56351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дам МФЦ установлены пунктом 2.12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EF4C1D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EF4C1D" w:rsidRPr="00B33DD7" w:rsidRDefault="00EF4C1D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II. Стандарт предоставления муниципальной услуги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2.1. Наименование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Предоставление муниципального имущества в безвозмездное пользование.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услугу.</w:t>
      </w:r>
      <w:r w:rsidRPr="00B33DD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заключение договора безвозмездного пользования муниципальным имуществом;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отказ в предоставлении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2.4.3. Срок принятия решения об отказе в муниципальной услуге не должен превышать: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- 10 дней со дня поступления заявления о предоставлении муниципального имущества в Администрацию, за исключением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случая  предоставлении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преференции с согласия  антимонопольного органа;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- 115 дней со дня поступления заявления о предоставлении муниципального имущества в Администрацию в случае предоставлении муниципальной преференции с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согласия  антимонопольного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МФЦ,  на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Едином портале и Региональном портале.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перечня  нормативных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F81F3C" w:rsidRPr="00B33DD7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1F3C" w:rsidRPr="00B33DD7" w:rsidRDefault="00F81F3C" w:rsidP="00F81F3C">
      <w:pPr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C0773" w:rsidRPr="00B33DD7" w:rsidRDefault="00DC0773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К заявлению физическими лицами предоставляются: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надлежащим образом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б) копия документа, удостоверяющего личность;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заявлению юридическими лицами предоставляются: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случае, предусмотренном </w:t>
      </w:r>
      <w:hyperlink r:id="rId11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8 части 1 статьи 17.1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-в случае, предусмотренном </w:t>
      </w:r>
      <w:hyperlink r:id="rId12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9 части 1 статьи 17.1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о защите конкуренции: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нотариально заверенные копии учредительных документов;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перечень лиц, входящих в одну группу лиц с хозяйствующим субъектом, в отношении которого имеется намерение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предоставить  муниципальную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преференцию, с указанием основания для вхождения таких лиц в эту группу.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2.6.2. К заявлению предоставляются по собственной инициативе: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-физическими лицами: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-юридическими лицами: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hyperlink r:id="rId13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9 части 1 статьи 17.1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о защите конкуренции;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в случае, предусмотренном </w:t>
      </w:r>
      <w:hyperlink r:id="rId14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13 части 1 статьи 17.1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о защите конкуренции: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план приватизации унитарного предприятия.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F81F3C" w:rsidRPr="00B33DD7" w:rsidRDefault="00F81F3C" w:rsidP="00F81F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81F3C" w:rsidRPr="00B33DD7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F81F3C" w:rsidRPr="00B33DD7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б) посредством почтовой связи по адресу Администрации, </w:t>
      </w:r>
    </w:p>
    <w:p w:rsidR="00DC0773" w:rsidRPr="00B33DD7" w:rsidRDefault="00F81F3C" w:rsidP="00DC077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в) на бумажном носителе через МФЦ.</w:t>
      </w:r>
    </w:p>
    <w:p w:rsidR="00F81F3C" w:rsidRPr="00B33DD7" w:rsidRDefault="00F81F3C" w:rsidP="00DC077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P194"/>
      <w:bookmarkEnd w:id="3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96"/>
      <w:bookmarkStart w:id="5" w:name="P199"/>
      <w:bookmarkEnd w:id="4"/>
      <w:bookmarkEnd w:id="5"/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2.8.1 Основанием для отказа в предоставлении муниципальной услуги является: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5" w:history="1">
        <w:r w:rsidRPr="00B33DD7">
          <w:rPr>
            <w:rFonts w:ascii="Times New Roman" w:eastAsia="Times New Roman" w:hAnsi="Times New Roman" w:cs="Times New Roman"/>
            <w:sz w:val="28"/>
            <w:szCs w:val="28"/>
          </w:rPr>
          <w:t>пунктов 1</w:t>
        </w:r>
      </w:hyperlink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6" w:history="1">
        <w:r w:rsidRPr="00B33DD7">
          <w:rPr>
            <w:rFonts w:ascii="Times New Roman" w:eastAsia="Times New Roman" w:hAnsi="Times New Roman" w:cs="Times New Roman"/>
            <w:sz w:val="28"/>
            <w:szCs w:val="28"/>
          </w:rPr>
          <w:t>16 части 1 статьи 17.1</w:t>
        </w:r>
      </w:hyperlink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 Закона о защите конкуренции;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за предоставлением услуги обратилось лицо, не уполномоченное заявителем;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в отношении данного муниципального имущества принято решение о проведении торгов;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hyperlink w:anchor="P151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подпунктом 2.6.2. 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2.6 Административного регламента;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" w:name="P181"/>
      <w:bookmarkEnd w:id="6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:rsidR="00DC0773" w:rsidRPr="00B33DD7" w:rsidRDefault="00DC0773" w:rsidP="00F81F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         2.9. Р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 субъектов Российской Федерации, муниципальными правовыми актами.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2.11. Срок регистрации заявлений заявителя.</w:t>
      </w:r>
    </w:p>
    <w:p w:rsidR="00F81F3C" w:rsidRPr="00B33DD7" w:rsidRDefault="00F81F3C" w:rsidP="00F81F3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B33DD7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81F3C" w:rsidRPr="00B33DD7" w:rsidRDefault="00F81F3C" w:rsidP="00F81F3C">
      <w:pPr>
        <w:widowControl w:val="0"/>
        <w:suppressAutoHyphens/>
        <w:spacing w:after="0" w:line="331" w:lineRule="exact"/>
        <w:ind w:left="60" w:right="40" w:firstLine="6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81F3C" w:rsidRPr="00B33DD7" w:rsidRDefault="00F81F3C" w:rsidP="00F81F3C">
      <w:pPr>
        <w:widowControl w:val="0"/>
        <w:suppressAutoHyphens/>
        <w:spacing w:after="0" w:line="326" w:lineRule="exact"/>
        <w:ind w:left="60" w:right="40" w:firstLine="70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81F3C" w:rsidRPr="00B33DD7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81F3C" w:rsidRPr="00B33DD7" w:rsidRDefault="00F81F3C" w:rsidP="00F81F3C">
      <w:pPr>
        <w:widowControl w:val="0"/>
        <w:tabs>
          <w:tab w:val="left" w:pos="1440"/>
        </w:tabs>
        <w:suppressAutoHyphens/>
        <w:spacing w:after="0" w:line="240" w:lineRule="auto"/>
        <w:ind w:right="40" w:firstLine="64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2.12.3 Предоставление муниципальной услуги осуществляется в специально выделенных для этой цели помещениях.</w:t>
      </w:r>
    </w:p>
    <w:p w:rsidR="00F81F3C" w:rsidRPr="00B33DD7" w:rsidRDefault="00F81F3C" w:rsidP="00F81F3C">
      <w:pPr>
        <w:widowControl w:val="0"/>
        <w:tabs>
          <w:tab w:val="left" w:pos="1440"/>
        </w:tabs>
        <w:suppressAutoHyphens/>
        <w:spacing w:after="0" w:line="240" w:lineRule="auto"/>
        <w:ind w:right="40" w:firstLine="64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2.12.4 Помещения, в которых осуществляется предоставление муниципальной услуги, оборудуются:</w:t>
      </w:r>
    </w:p>
    <w:p w:rsidR="00F81F3C" w:rsidRPr="00B33DD7" w:rsidRDefault="00F81F3C" w:rsidP="00F81F3C">
      <w:pPr>
        <w:widowControl w:val="0"/>
        <w:numPr>
          <w:ilvl w:val="0"/>
          <w:numId w:val="6"/>
        </w:numPr>
        <w:tabs>
          <w:tab w:val="left" w:pos="1080"/>
        </w:tabs>
        <w:spacing w:after="0" w:line="326" w:lineRule="exact"/>
        <w:ind w:left="0" w:right="4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информационными стендами, содержащими визуальную и текстовую информацию;</w:t>
      </w:r>
    </w:p>
    <w:p w:rsidR="00F81F3C" w:rsidRPr="00B33DD7" w:rsidRDefault="00F81F3C" w:rsidP="00F81F3C">
      <w:pPr>
        <w:widowControl w:val="0"/>
        <w:numPr>
          <w:ilvl w:val="0"/>
          <w:numId w:val="6"/>
        </w:numPr>
        <w:tabs>
          <w:tab w:val="left" w:pos="108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стульями и столами для возможности оформления документов.</w:t>
      </w:r>
    </w:p>
    <w:p w:rsidR="00F81F3C" w:rsidRPr="00B33DD7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81F3C" w:rsidRPr="00B33DD7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:rsidR="00F81F3C" w:rsidRPr="00B33DD7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81F3C" w:rsidRPr="00B33DD7" w:rsidRDefault="00F81F3C" w:rsidP="00F81F3C">
      <w:pPr>
        <w:widowControl w:val="0"/>
        <w:suppressAutoHyphens/>
        <w:spacing w:after="0" w:line="322" w:lineRule="exact"/>
        <w:ind w:left="60" w:right="40"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2.12.6 Места для заполнения документов оборудуются стульями, </w:t>
      </w: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lastRenderedPageBreak/>
        <w:t>столами (стойками) и обеспечиваются бланками заявлений и образцами их заполнения.</w:t>
      </w:r>
    </w:p>
    <w:p w:rsidR="00F81F3C" w:rsidRPr="00B33DD7" w:rsidRDefault="00F81F3C" w:rsidP="00F81F3C">
      <w:pPr>
        <w:widowControl w:val="0"/>
        <w:tabs>
          <w:tab w:val="center" w:pos="0"/>
        </w:tabs>
        <w:autoSpaceDE w:val="0"/>
        <w:autoSpaceDN w:val="0"/>
        <w:spacing w:after="0" w:line="240" w:lineRule="auto"/>
        <w:ind w:firstLine="64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2.12.7</w:t>
      </w:r>
      <w:r w:rsidRPr="00B33D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Кабинеты приема заявителей должны иметь информационные таблички (вывески) с указанием:</w:t>
      </w:r>
    </w:p>
    <w:p w:rsidR="00F81F3C" w:rsidRPr="00B33DD7" w:rsidRDefault="00F81F3C" w:rsidP="00F81F3C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322" w:lineRule="exact"/>
        <w:ind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номера кабинета;</w:t>
      </w:r>
    </w:p>
    <w:p w:rsidR="00F81F3C" w:rsidRPr="00B33DD7" w:rsidRDefault="00F81F3C" w:rsidP="00F81F3C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322" w:lineRule="exact"/>
        <w:ind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F81F3C" w:rsidRPr="00B33DD7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брелками</w:t>
      </w:r>
      <w:proofErr w:type="spellEnd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-коммуникаторами).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бейджами</w:t>
      </w:r>
      <w:proofErr w:type="spellEnd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F81F3C" w:rsidRPr="00B33DD7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2.12.8 </w:t>
      </w:r>
      <w:proofErr w:type="gramStart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В</w:t>
      </w:r>
      <w:proofErr w:type="gramEnd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81F3C" w:rsidRPr="00B33DD7" w:rsidRDefault="00F81F3C" w:rsidP="00F81F3C">
      <w:pPr>
        <w:widowControl w:val="0"/>
        <w:suppressAutoHyphens/>
        <w:spacing w:after="0" w:line="322" w:lineRule="exact"/>
        <w:ind w:left="20"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81F3C" w:rsidRPr="00B33DD7" w:rsidRDefault="00F81F3C" w:rsidP="00F81F3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B33DD7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предусматривают возможность самостоятельного передвижения инвалидов по территории.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C30DC" w:rsidRPr="00B33DD7" w:rsidRDefault="00F81F3C" w:rsidP="00B860E6">
      <w:pPr>
        <w:spacing w:after="0"/>
        <w:ind w:firstLineChars="25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3DD7">
        <w:rPr>
          <w:rFonts w:ascii="Times New Roman" w:eastAsia="Times New Roman" w:hAnsi="Times New Roman" w:cs="Times New Roman"/>
          <w:sz w:val="28"/>
          <w:szCs w:val="28"/>
        </w:rPr>
        <w:t>2.12.10  На</w:t>
      </w:r>
      <w:proofErr w:type="gramEnd"/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III группы </w:t>
      </w:r>
      <w:r w:rsidRPr="00B33DD7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распространяются данные нормы в порядке, установленном Правительством Российской Федерации.</w:t>
      </w:r>
    </w:p>
    <w:p w:rsidR="00B860E6" w:rsidRPr="00B33DD7" w:rsidRDefault="00F81F3C" w:rsidP="00B860E6">
      <w:pPr>
        <w:spacing w:after="0"/>
        <w:ind w:firstLineChars="250" w:firstLine="70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F81F3C" w:rsidRPr="00B33DD7" w:rsidRDefault="00F81F3C" w:rsidP="00B860E6">
      <w:pPr>
        <w:spacing w:after="0"/>
        <w:ind w:firstLineChars="250" w:firstLine="70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F81F3C" w:rsidRPr="00B33DD7" w:rsidRDefault="00F81F3C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2.12.13 В помещениях для предоставления муниципальной </w:t>
      </w:r>
      <w:proofErr w:type="gramStart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услуги  обеспечивается</w:t>
      </w:r>
      <w:proofErr w:type="gramEnd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B860E6" w:rsidRPr="00B33DD7" w:rsidRDefault="00B860E6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B860E6" w:rsidRPr="00B33DD7" w:rsidRDefault="00B860E6" w:rsidP="00B860E6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сурдопереводчика</w:t>
      </w:r>
      <w:proofErr w:type="spellEnd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и </w:t>
      </w:r>
      <w:proofErr w:type="spellStart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тифлосурдопереводчика</w:t>
      </w:r>
      <w:proofErr w:type="spellEnd"/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.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B33DD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лицами</w:t>
      </w:r>
      <w:r w:rsidRPr="00B33DD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2.13. Показатели доступности и качества предоставления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2.13.1. Показателями доступности предоставления муниципальной услуги являются: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возможность получения муниципальной услуги через МФЦ;</w:t>
      </w:r>
    </w:p>
    <w:p w:rsidR="00F81F3C" w:rsidRPr="00B33DD7" w:rsidRDefault="00F81F3C" w:rsidP="00F81F3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очередей при приеме и выдаче документов заявителям;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F81F3C" w:rsidRPr="00B33DD7" w:rsidRDefault="00F81F3C" w:rsidP="00F81F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        2.14.2. При предоставлении муниципальной услуги в электронной форме </w:t>
      </w:r>
      <w:proofErr w:type="gramStart"/>
      <w:r w:rsidRPr="00B33DD7">
        <w:rPr>
          <w:rFonts w:ascii="Times New Roman" w:eastAsia="Times New Roman" w:hAnsi="Times New Roman" w:cs="Times New Roman"/>
          <w:sz w:val="28"/>
          <w:szCs w:val="28"/>
        </w:rPr>
        <w:t>посредством  Регионального</w:t>
      </w:r>
      <w:proofErr w:type="gramEnd"/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 портала, заявителю обеспечивается:</w:t>
      </w:r>
    </w:p>
    <w:p w:rsidR="00F81F3C" w:rsidRPr="00B33DD7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F81F3C" w:rsidRPr="00B33DD7" w:rsidRDefault="00F81F3C" w:rsidP="00F81F3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" w:name="P322"/>
      <w:bookmarkEnd w:id="7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3.1. Исчерпывающий перечень административных процедур: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3.1.1. прием, регистрация заявления и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документов,  их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рассмотрение и передача специалисту, ответственному за предоставление услуги;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3.1.2. проведение экспертизы представленных документов;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3.1.5. подготовка проекта постановления Администрации о предоставлении в безвозмездное пользование имущества;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3.1.6. оформление договора безвозмездного пользования;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3.1.7.  регистрация и выдача договора безвозмездного пользования;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3.3. Проведение экспертизы представленных документов.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Максимальный срок административного действия - 3 (три) дня со дня поступления заявления и документов специалисту, ответственному за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3.3.5. При установлении оснований для отказа в предоставлении муниципальной услуги, предусмотренных </w:t>
      </w:r>
      <w:hyperlink w:anchor="P171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пунктом 2.8.1. </w:t>
        </w:r>
        <w:bookmarkStart w:id="8" w:name="_Hlt45715304"/>
        <w:bookmarkStart w:id="9" w:name="_Hlt45715305"/>
        <w:bookmarkEnd w:id="8"/>
        <w:bookmarkEnd w:id="9"/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регламента, за исключением предусмотренного </w:t>
      </w:r>
      <w:hyperlink w:anchor="P178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абзацем седьмым подпункта 2.8.1 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3.3.6. Специалист, ответственный за прием и регистрацию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заявлений  Администрации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3.3.7. Глава Администрации подписывает ответ и передает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специалисту,  ответственному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прием и регистрацию заявлений 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административного действия – 1 (один) день.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3.3.9. Результатом административной процедуры является проверенный комплект документов для подготовки проекта постановления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 о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Подготовка комплекта документов в антимонопольный орган в случае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предоставления муниципальной преференции, получение согласия или отказа в предоставлении муниципальной преференции.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заявлений  Администрации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B860E6" w:rsidRPr="00B33DD7" w:rsidRDefault="00B860E6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3.4.3. Специалист, ответственный за прием и регистрацию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заявлений  Администрации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специалисту,  ответственному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прием и регистрацию заявлений 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3.4.5. Специалист, ответственный за прием и регистрацию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заявлений  Администрации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, в день получения подписанного главой Администрации комплекта документов направляет его в антимонопольный орган.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специалистом,  ответственного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прием и регистрацию заявлений 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3.4.7. Специалист, ответственный за прием и регистрацию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заявлений  Администрации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регистрирует письмо и документы антимонопольного органа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журнале входящей документации и передает его специалисту, ответственному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заявлений  Администрации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, письмо и документы антимонопольного органа.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Администрации,  визирует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и передает специалисту, ответственному за прием и регистрацию заявлений  Администрации. 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заявлений  Администрации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, письма и документов с отказом антимонопольного органа в согласовании муниципальной преференции.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3.5.2. Специалист, ответственный за прием и регистрацию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заявлений  Администрации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, передает подготовленный и завизированный ответ на подпись главе Администрации в день его получения.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3.5.3. Глава администрации подписывает ответ и передает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специалисту,  ответственному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прием и регистрацию заявлений 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ответа  специалисту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, ответственному за прием и регистрацию заявлений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3.5.4.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Специалист,  ответственный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административного действия 1 (один) день.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3.5.5. Результатом административной процедуры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по  подготовке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оформлению ответа об отказе в предоставлении муниципальной услуги является оформленный и направленный  ответ заявителю.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Максимальный срок административной процедуры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по  подготовке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оформлению ответа об отказе в предоставлении муниципальной услуги, на основании отказа антимонопольного органа 7 (семь) дней со дня поступления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письма и документов из антимонопольного органа к специалисту, ответственному за предоставление муниципальной услуги.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3.6.1.1. комплекта документов в соответствии с </w:t>
      </w:r>
      <w:hyperlink w:anchor="P283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подпунктами 3.3.1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hyperlink w:anchor="P290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3.3.6 пункта 3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3.6.1.2. комплекта документов и письма из антимонопольного органа.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Максимальный срок административного действия 5 (пять) дней.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административного действия - 2 (два) дня со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дня  подготовки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проекта постановления и получения его на согласование.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3.6.4. Уполномоченное лицо Администрации в день получения проекта постановления передает проект постановления специалисту,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ответственному  за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прием и регистрацию заявлений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3.6.6. Глава Администрации подписывает проект постановления и передает его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специалисту,  ответственному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прием и регистрацию заявлений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административного действия - 2 (два) дня со дня передачи проекта постановления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специалисту,  ответственному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прием и регистрацию заявлений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3.6.7. Специалист, ответственный за прием и регистрацию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заявлений  Администрации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, в день получения подписанного главой Администрации проекта постановления регистрирует его и передает специалисту, ответственному  за предоставления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издание постановления Администрации о предоставлении муниципального имущества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безвозмездное пользование.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3.7. Оформление договора безвозмездного пользования.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3.7.1. Основанием для начала административной процедуры является принятие постановления Администрации о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 муниципального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имущества в безвозмездное пользование.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 услуги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3.8. Регистрация и выдача договора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безвозмездного  пользования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3.8.3.  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телефону  о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готовности к выдаче результата предоставления муниципальной услуги. 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 Особенности предоставление муниципальной услуги в МФЦ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3.10.1. Специалист МФЦ принимает от заявителя заявление и (или) документы, указанные в </w:t>
      </w:r>
      <w:hyperlink w:anchor="P145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пункте 2.6. Административного регламента 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регистрирует их. При приеме заявления и документов специалист: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B33DD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пункте 2.6. </w:t>
        </w:r>
      </w:hyperlink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Срок выполнения административного действия не более 30 минут.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3.10.3. Передача и доставка документов заявителя из МФЦ в Администрацию.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ведомости  возвращает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курьеру МФЦ с отметкой о получении заявления и (или) документов по описи с указанием даты, подписи, расшифровки подписи.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F81F3C" w:rsidRPr="00B33DD7" w:rsidRDefault="00F81F3C" w:rsidP="00F81F3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3.11.2. При обращении об исправлении технической ошибки заявитель представляет: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заявление об исправлении технической ошибки;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3.11.3. Заявление об исправлении технической ошибки регистрируется специалистом Администрации, ответственным за прием и регистрацию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документов, и направляется специалисту, ответственному за предоставление муниципальной услуги, в установленном порядке.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3.11.8.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специалист,  ответственный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</w:t>
      </w:r>
      <w:proofErr w:type="gramStart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специалисту,  ответственному</w:t>
      </w:r>
      <w:proofErr w:type="gramEnd"/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предоставление муниципальной услуги.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860E6"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главой Администрации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B33DD7">
        <w:rPr>
          <w:rFonts w:ascii="Times New Roman" w:eastAsia="Calibri" w:hAnsi="Times New Roman" w:cs="Times New Roman"/>
          <w:color w:val="92D050"/>
          <w:sz w:val="28"/>
          <w:szCs w:val="28"/>
          <w:lang w:eastAsia="ru-RU"/>
        </w:rPr>
        <w:t xml:space="preserve"> </w:t>
      </w: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B33DD7">
        <w:rPr>
          <w:rFonts w:ascii="Times New Roman" w:eastAsia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B33DD7">
        <w:rPr>
          <w:rFonts w:ascii="Times New Roman" w:eastAsia="Times New Roman" w:hAnsi="Times New Roman" w:cs="Times New Roman"/>
          <w:sz w:val="28"/>
          <w:szCs w:val="28"/>
        </w:rPr>
        <w:br/>
        <w:t>указанных в статье 11.1 Федерального закона от 27.07.2010 № 210-ФЗ</w:t>
      </w:r>
      <w:r w:rsidRPr="00B33DD7">
        <w:rPr>
          <w:rFonts w:ascii="Times New Roman" w:eastAsia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       (далее - ФЗ № 210-ФЗ), и в порядке, предусмотренном главой 2.1</w:t>
      </w:r>
      <w:r w:rsidRPr="00B33DD7">
        <w:rPr>
          <w:rFonts w:ascii="Times New Roman" w:eastAsia="Times New Roman" w:hAnsi="Times New Roman" w:cs="Times New Roman"/>
          <w:sz w:val="28"/>
          <w:szCs w:val="28"/>
        </w:rPr>
        <w:br/>
        <w:t>ФЗ № 210-ФЗ.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81F3C" w:rsidRPr="00B33DD7" w:rsidRDefault="00F81F3C" w:rsidP="00F81F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5.7. Жалоба на решения и действия (бездействие) главы Администрации подается главе Администрации. 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3DD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81F3C" w:rsidRPr="00B33DD7" w:rsidRDefault="00F81F3C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- ФЗ № 210-ФЗ;</w:t>
      </w:r>
    </w:p>
    <w:p w:rsidR="00F81F3C" w:rsidRPr="00B33DD7" w:rsidRDefault="00F81F3C" w:rsidP="00F8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DD7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651BD" w:rsidRPr="00B33DD7" w:rsidRDefault="000651BD" w:rsidP="000651BD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от 12.09.2020 № 58-п «</w:t>
      </w:r>
      <w:r w:rsidRPr="00B33DD7">
        <w:rPr>
          <w:rFonts w:ascii="Times New Roman" w:hAnsi="Times New Roman" w:cs="Times New Roman"/>
          <w:sz w:val="28"/>
          <w:szCs w:val="28"/>
        </w:rPr>
        <w:t>Об утверждении Порядка подачи и рассмотрения жалоб на решения и действия (бездействие) администрации Высокинского сельсовета Башмаковского района Пензенской области</w:t>
      </w:r>
      <w:r w:rsidRPr="00B33DD7">
        <w:rPr>
          <w:rFonts w:ascii="Times New Roman" w:hAnsi="Times New Roman" w:cs="Times New Roman"/>
          <w:i/>
          <w:sz w:val="28"/>
          <w:szCs w:val="28"/>
        </w:rPr>
        <w:t>,</w:t>
      </w:r>
      <w:r w:rsidRPr="00B33DD7">
        <w:rPr>
          <w:rFonts w:ascii="Times New Roman" w:hAnsi="Times New Roman" w:cs="Times New Roman"/>
          <w:sz w:val="28"/>
          <w:szCs w:val="28"/>
        </w:rPr>
        <w:t xml:space="preserve"> должностных лиц, муниципальных служащих администрации Высокинского сельсовета Башмаковского района Пензенской области при предоставлении муниципальных услуг</w:t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3D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ind w:firstLineChars="200" w:firstLine="5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DD7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B860E6" w:rsidRPr="00B33DD7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0E6" w:rsidRPr="00B33DD7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0E6" w:rsidRPr="00B33DD7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0E6" w:rsidRPr="00B33DD7" w:rsidRDefault="00B860E6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B860E6" w:rsidRPr="00B33DD7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F21F8B"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Высокинского</w:t>
      </w:r>
    </w:p>
    <w:p w:rsidR="00B860E6" w:rsidRPr="00B33DD7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</w:p>
    <w:p w:rsidR="00F81F3C" w:rsidRPr="00B33DD7" w:rsidRDefault="00B860E6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_____________________________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(Ф.И.О.)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От___________________________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B33DD7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F81F3C" w:rsidRPr="00B33DD7" w:rsidRDefault="00F81F3C" w:rsidP="00F81F3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F81F3C" w:rsidRPr="00B33DD7" w:rsidRDefault="00F81F3C" w:rsidP="00F81F3C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B33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</w:t>
      </w:r>
      <w:proofErr w:type="gramStart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 муниципальное</w:t>
      </w:r>
      <w:proofErr w:type="gramEnd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</w:t>
      </w:r>
      <w:proofErr w:type="gramStart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помещение,   </w:t>
      </w:r>
      <w:proofErr w:type="gramEnd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здание, сооружение, движимое имущество)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F81F3C" w:rsidRPr="00B33DD7" w:rsidRDefault="00F81F3C" w:rsidP="00F81F3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 по</w:t>
      </w:r>
      <w:proofErr w:type="gramEnd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_______________________________________________и заключить соответствующий договор на срок с _________________ по ____________________для использования    _____________________________________________________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</w:t>
      </w:r>
      <w:proofErr w:type="gramStart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МП (при наличии)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  </w:t>
      </w:r>
      <w:proofErr w:type="gramEnd"/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 юридических   лиц   заявление   заполняется  на  бланке</w:t>
      </w:r>
    </w:p>
    <w:p w:rsidR="00F81F3C" w:rsidRPr="00B33DD7" w:rsidRDefault="00F81F3C" w:rsidP="00F81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F81F3C" w:rsidRPr="00B33DD7" w:rsidRDefault="00F81F3C" w:rsidP="00F81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B33DD7" w:rsidRDefault="00F81F3C" w:rsidP="00F81F3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81F3C" w:rsidRPr="00B33DD7" w:rsidSect="00CD56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A7C" w:rsidRDefault="00512A7C" w:rsidP="00347F66">
      <w:pPr>
        <w:spacing w:after="0" w:line="240" w:lineRule="auto"/>
      </w:pPr>
      <w:r>
        <w:separator/>
      </w:r>
    </w:p>
  </w:endnote>
  <w:endnote w:type="continuationSeparator" w:id="0">
    <w:p w:rsidR="00512A7C" w:rsidRDefault="00512A7C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A7C" w:rsidRDefault="00512A7C" w:rsidP="00347F66">
      <w:pPr>
        <w:spacing w:after="0" w:line="240" w:lineRule="auto"/>
      </w:pPr>
      <w:r>
        <w:separator/>
      </w:r>
    </w:p>
  </w:footnote>
  <w:footnote w:type="continuationSeparator" w:id="0">
    <w:p w:rsidR="00512A7C" w:rsidRDefault="00512A7C" w:rsidP="00347F66">
      <w:pPr>
        <w:spacing w:after="0" w:line="240" w:lineRule="auto"/>
      </w:pPr>
      <w:r>
        <w:continuationSeparator/>
      </w:r>
    </w:p>
  </w:footnote>
  <w:footnote w:id="1">
    <w:p w:rsidR="000651BD" w:rsidRPr="008E5776" w:rsidRDefault="000651BD" w:rsidP="000651BD">
      <w:pPr>
        <w:pStyle w:val="a6"/>
        <w:rPr>
          <w:rFonts w:ascii="Times New Roman" w:hAnsi="Times New Roman"/>
        </w:rPr>
      </w:pPr>
      <w:r w:rsidRPr="008E5776">
        <w:rPr>
          <w:rStyle w:val="a8"/>
          <w:rFonts w:ascii="Times New Roman" w:hAnsi="Times New Roman"/>
        </w:rPr>
        <w:footnoteRef/>
      </w:r>
      <w:r w:rsidRPr="008E5776">
        <w:rPr>
          <w:rFonts w:ascii="Times New Roman" w:hAnsi="Times New Roman"/>
        </w:rPr>
        <w:t xml:space="preserve"> </w:t>
      </w:r>
      <w:r w:rsidRPr="008E5776">
        <w:rPr>
          <w:rFonts w:ascii="Times New Roman" w:hAnsi="Times New Roman"/>
          <w:i/>
        </w:rPr>
        <w:t>для поселений.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5B48E0"/>
    <w:multiLevelType w:val="multilevel"/>
    <w:tmpl w:val="435B48E0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4" w15:restartNumberingAfterBreak="0">
    <w:nsid w:val="6567709F"/>
    <w:multiLevelType w:val="multilevel"/>
    <w:tmpl w:val="6567709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33767E5"/>
    <w:multiLevelType w:val="multilevel"/>
    <w:tmpl w:val="733767E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3756"/>
    <w:rsid w:val="00024318"/>
    <w:rsid w:val="00047000"/>
    <w:rsid w:val="00047E9E"/>
    <w:rsid w:val="00051613"/>
    <w:rsid w:val="00055255"/>
    <w:rsid w:val="000651BD"/>
    <w:rsid w:val="00066729"/>
    <w:rsid w:val="00071DCF"/>
    <w:rsid w:val="00074583"/>
    <w:rsid w:val="00075094"/>
    <w:rsid w:val="00083254"/>
    <w:rsid w:val="0009752C"/>
    <w:rsid w:val="000C2BEE"/>
    <w:rsid w:val="000C6ADC"/>
    <w:rsid w:val="000C7BFD"/>
    <w:rsid w:val="000D1D53"/>
    <w:rsid w:val="000D1F5F"/>
    <w:rsid w:val="000E385B"/>
    <w:rsid w:val="000F0AC9"/>
    <w:rsid w:val="000F3875"/>
    <w:rsid w:val="00106CD7"/>
    <w:rsid w:val="001074BD"/>
    <w:rsid w:val="001520A5"/>
    <w:rsid w:val="00155CDE"/>
    <w:rsid w:val="001573B4"/>
    <w:rsid w:val="00181DD9"/>
    <w:rsid w:val="00182E10"/>
    <w:rsid w:val="00195972"/>
    <w:rsid w:val="001A5E6D"/>
    <w:rsid w:val="001D2233"/>
    <w:rsid w:val="001F03D6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10A5"/>
    <w:rsid w:val="0036266C"/>
    <w:rsid w:val="003738B2"/>
    <w:rsid w:val="00393C44"/>
    <w:rsid w:val="003B6F50"/>
    <w:rsid w:val="003C6A6B"/>
    <w:rsid w:val="003D48D8"/>
    <w:rsid w:val="003E55C2"/>
    <w:rsid w:val="003F4668"/>
    <w:rsid w:val="00401472"/>
    <w:rsid w:val="00401BBF"/>
    <w:rsid w:val="00403C3B"/>
    <w:rsid w:val="00407036"/>
    <w:rsid w:val="00410DF1"/>
    <w:rsid w:val="00437593"/>
    <w:rsid w:val="0046085B"/>
    <w:rsid w:val="004663F4"/>
    <w:rsid w:val="0046733D"/>
    <w:rsid w:val="004815C4"/>
    <w:rsid w:val="004B003B"/>
    <w:rsid w:val="004B5EED"/>
    <w:rsid w:val="004C73BF"/>
    <w:rsid w:val="004C7428"/>
    <w:rsid w:val="004E1DE3"/>
    <w:rsid w:val="00503C84"/>
    <w:rsid w:val="00507880"/>
    <w:rsid w:val="00512A7C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38D8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3B8C"/>
    <w:rsid w:val="00665220"/>
    <w:rsid w:val="00671084"/>
    <w:rsid w:val="00671D66"/>
    <w:rsid w:val="00690466"/>
    <w:rsid w:val="00691E72"/>
    <w:rsid w:val="006A3231"/>
    <w:rsid w:val="006D3642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C0847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6B45"/>
    <w:rsid w:val="00897211"/>
    <w:rsid w:val="008A2972"/>
    <w:rsid w:val="008A7EEC"/>
    <w:rsid w:val="008C09AE"/>
    <w:rsid w:val="008E4679"/>
    <w:rsid w:val="008F56BA"/>
    <w:rsid w:val="00900ED2"/>
    <w:rsid w:val="0092739A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5B5E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82ADE"/>
    <w:rsid w:val="00A83682"/>
    <w:rsid w:val="00A94EBC"/>
    <w:rsid w:val="00AB7F8A"/>
    <w:rsid w:val="00AD731D"/>
    <w:rsid w:val="00AF4F32"/>
    <w:rsid w:val="00B04316"/>
    <w:rsid w:val="00B14E7F"/>
    <w:rsid w:val="00B20D36"/>
    <w:rsid w:val="00B322E5"/>
    <w:rsid w:val="00B33DD7"/>
    <w:rsid w:val="00B3415C"/>
    <w:rsid w:val="00B34F11"/>
    <w:rsid w:val="00B4671C"/>
    <w:rsid w:val="00B62B29"/>
    <w:rsid w:val="00B77351"/>
    <w:rsid w:val="00B77C92"/>
    <w:rsid w:val="00B860E6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75551"/>
    <w:rsid w:val="00C82834"/>
    <w:rsid w:val="00CC30DC"/>
    <w:rsid w:val="00CC7CCE"/>
    <w:rsid w:val="00CD338D"/>
    <w:rsid w:val="00CD516E"/>
    <w:rsid w:val="00CD5630"/>
    <w:rsid w:val="00CE2245"/>
    <w:rsid w:val="00D04C00"/>
    <w:rsid w:val="00D15EDA"/>
    <w:rsid w:val="00D24009"/>
    <w:rsid w:val="00D27D09"/>
    <w:rsid w:val="00D307AE"/>
    <w:rsid w:val="00D41633"/>
    <w:rsid w:val="00D63BE8"/>
    <w:rsid w:val="00D6487C"/>
    <w:rsid w:val="00D70E15"/>
    <w:rsid w:val="00DA179F"/>
    <w:rsid w:val="00DC0773"/>
    <w:rsid w:val="00DD4963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5A0"/>
    <w:rsid w:val="00EC6FA1"/>
    <w:rsid w:val="00EE3B9E"/>
    <w:rsid w:val="00EF4C1D"/>
    <w:rsid w:val="00EF6293"/>
    <w:rsid w:val="00EF700F"/>
    <w:rsid w:val="00F21F8B"/>
    <w:rsid w:val="00F26EBA"/>
    <w:rsid w:val="00F45451"/>
    <w:rsid w:val="00F56351"/>
    <w:rsid w:val="00F611BC"/>
    <w:rsid w:val="00F657F8"/>
    <w:rsid w:val="00F671B3"/>
    <w:rsid w:val="00F81F3C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3199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1">
    <w:name w:val="heading 1"/>
    <w:basedOn w:val="a"/>
    <w:next w:val="a"/>
    <w:link w:val="10"/>
    <w:uiPriority w:val="9"/>
    <w:qFormat/>
    <w:rsid w:val="00F8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FA1E4C"/>
  </w:style>
  <w:style w:type="character" w:customStyle="1" w:styleId="12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Заголовок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3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5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6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7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7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8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9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9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F81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D1870AB6641C8ACA4E44EF2699FA2C193209B430A1FA9408A4E988041A49079A317DD25E2A6739Av2h2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1870AB6641C8ACA4E44EF2699FA2C193209B430A1FA9408A4E988041A49079A317DD25E2A6739Av2h2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EE1695E73B7DA6DD5C4567EBE6C2B379A7B259455089DB0F6E609889F13BA624026FB866uDG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1870AB6641C8ACA4E44EF2699FA2C193209B430A1FA9408A4E988041A49079A317DD25E2A6739Av2h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EE1695E73B7DA6DD5C4567EBE6C2B379A7B259455089DB0F6E609889F13BA624026FBA61D24489uDG7K" TargetMode="External"/><Relationship Id="rId10" Type="http://schemas.openxmlformats.org/officeDocument/2006/relationships/hyperlink" Target="consultantplus://offline/ref=9D1870AB6641C8ACA4E44EF2699FA2C193209B430A1FA9408A4E988041A49079A317DD27E5vA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870AB6641C8ACA4E44EF2699FA2C193209B430A1FA9408A4E988041A49079A317DD25E2A6739Av2hAM" TargetMode="External"/><Relationship Id="rId14" Type="http://schemas.openxmlformats.org/officeDocument/2006/relationships/hyperlink" Target="consultantplus://offline/ref=9D1870AB6641C8ACA4E44EF2699FA2C193209B430A1FA9408A4E988041A49079A317DD25E2A6739Bv2h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9BB7A-801F-4581-9E36-63332D4A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27</Pages>
  <Words>10014</Words>
  <Characters>57086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Пользователь</cp:lastModifiedBy>
  <cp:revision>17</cp:revision>
  <cp:lastPrinted>2020-10-22T12:23:00Z</cp:lastPrinted>
  <dcterms:created xsi:type="dcterms:W3CDTF">2020-10-22T13:08:00Z</dcterms:created>
  <dcterms:modified xsi:type="dcterms:W3CDTF">2022-08-25T06:53:00Z</dcterms:modified>
</cp:coreProperties>
</file>