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Главе администрации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Среднеелюзанского сельсовета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Городищенского района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Пензенской области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от _____________________________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(наименование юридического лица)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юридический адрес: 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почтовый адрес: 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ОГРН: 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ИНН: 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тел. ____________________________</w:t>
      </w:r>
    </w:p>
    <w:p w:rsidR="007C7F02" w:rsidRDefault="007C7F02" w:rsidP="007C7F02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эл</w:t>
      </w:r>
      <w:proofErr w:type="spellEnd"/>
      <w:r>
        <w:rPr>
          <w:rFonts w:ascii="Arial" w:eastAsia="Times New Roman" w:hAnsi="Arial" w:cs="Arial"/>
          <w:color w:val="000000"/>
        </w:rPr>
        <w:t>. почта: _______________________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7C7F02" w:rsidRDefault="007C7F02" w:rsidP="007C7F0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 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Прошу предоставить земельный участок площадью _______________________________________ кв. м,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расположенный</w:t>
      </w:r>
      <w:proofErr w:type="gramEnd"/>
      <w:r>
        <w:rPr>
          <w:rFonts w:ascii="Arial" w:eastAsia="Times New Roman" w:hAnsi="Arial" w:cs="Arial"/>
          <w:color w:val="000000"/>
        </w:rPr>
        <w:t xml:space="preserve"> по адресу: ____________________________________,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 кадастровым номером ________________________________________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для целей использования ______________________________________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собственность на основании ст. 39.5 Земельного кодекса Российской Федерации, пункта 2.9 ст. 3 Федерального закона N 137-ФЗ от 25.10.2001.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(если испрашиваемый земельный участок образовывался или его границы уточнялись </w:t>
      </w:r>
      <w:proofErr w:type="gramStart"/>
      <w:r>
        <w:rPr>
          <w:rFonts w:ascii="Arial" w:eastAsia="Times New Roman" w:hAnsi="Arial" w:cs="Arial"/>
          <w:color w:val="000000"/>
        </w:rPr>
        <w:t>основании</w:t>
      </w:r>
      <w:proofErr w:type="gramEnd"/>
      <w:r>
        <w:rPr>
          <w:rFonts w:ascii="Arial" w:eastAsia="Times New Roman" w:hAnsi="Arial" w:cs="Arial"/>
          <w:color w:val="000000"/>
        </w:rPr>
        <w:t xml:space="preserve"> данного решения)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Подпись Расшифровка подписи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Дата</w:t>
      </w:r>
    </w:p>
    <w:p w:rsidR="007C7F02" w:rsidRDefault="007C7F02" w:rsidP="007C7F02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9376E4" w:rsidRDefault="009376E4"/>
    <w:sectPr w:rsidR="0093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F02"/>
    <w:rsid w:val="007C7F02"/>
    <w:rsid w:val="0093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MultiDVD Team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2024-06-06T08:55:00Z</dcterms:created>
  <dcterms:modified xsi:type="dcterms:W3CDTF">2024-06-06T08:55:00Z</dcterms:modified>
</cp:coreProperties>
</file>