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B50" w:rsidRPr="00765B50" w:rsidRDefault="00765B50" w:rsidP="00765B5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АДМИНИСТРАЦИЯ АЛЕКСЕЕВСКОГО СЕЛЬСОВЕТА БАШМАКОВСКОГО РАЙОНА</w:t>
      </w:r>
    </w:p>
    <w:p w:rsidR="00765B50" w:rsidRPr="00765B50" w:rsidRDefault="00765B50" w:rsidP="00765B5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ПЕНЗЕНСКОЙ ОБЛАСТИ</w:t>
      </w:r>
    </w:p>
    <w:p w:rsidR="00765B50" w:rsidRPr="00765B50" w:rsidRDefault="00765B50" w:rsidP="00765B5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ПОСТАНОВЛЕНИЕ</w:t>
      </w:r>
    </w:p>
    <w:p w:rsidR="00765B50" w:rsidRPr="00765B50" w:rsidRDefault="00765B50" w:rsidP="00765B5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от 06.06.2017 № 32</w:t>
      </w:r>
    </w:p>
    <w:p w:rsidR="00765B50" w:rsidRPr="00765B50" w:rsidRDefault="00765B50" w:rsidP="00765B5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с.Никульевка</w:t>
      </w:r>
    </w:p>
    <w:p w:rsidR="00765B50" w:rsidRPr="00765B50" w:rsidRDefault="00765B50" w:rsidP="00765B5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Об утверждении административного регламента администрации Алексеевского сельсовета Башмаковского района Пензенской области по предоставлению муниципальной услуги «Назначение и выплата пенсии за выслугу лет муниципальным служащим Алексеевского сельсовета Башмаковского района Пензенской области»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4" w:tgtFrame="_blank" w:history="1">
        <w:r w:rsidRPr="00765B50">
          <w:rPr>
            <w:rFonts w:ascii="Arial" w:eastAsia="Times New Roman" w:hAnsi="Arial" w:cs="Arial"/>
            <w:color w:val="0000FF"/>
            <w:sz w:val="28"/>
            <w:szCs w:val="28"/>
            <w:lang w:eastAsia="ru-RU"/>
          </w:rPr>
          <w:t>от 20.04.2018 № 25</w:t>
        </w:r>
      </w:hyperlink>
      <w:r w:rsidRPr="00765B50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)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Федеральным Законом от 27.07.2010 № 210-ФЗ «Об организации предоставления государственных и муниципальных услуг» (с последующими изменениями), постановлением администрации Алексеевского сельсовета Башмаковского района от 22.04.2015 №14 «Об утверждении Правил разработки и утверждения административных регламентов предоставления муниципальных услуг», руководствуясь </w:t>
      </w:r>
      <w:hyperlink r:id="rId5" w:tgtFrame="_blank" w:history="1">
        <w:r w:rsidRPr="00765B5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Уставом Алексеевского сельсовета Башмаковского района Пензенской области</w:t>
        </w:r>
      </w:hyperlink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(с последующими изменениями),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Администрация Алексеевского сельсовета</w:t>
      </w:r>
      <w:r w:rsidRPr="00765B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постановляет: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Утвердить административный регламент по предоставлению муниципальной услуги «Назначение и выплата пенсии за выслугу лет муниципальным служащим Башмаковского района Пензенской области» согласно приложению.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Опубликовать настоящее постановление в информационном бюллетене «Алексеевские вести» и на официальном сайте администрации Алексеевского сельсовета Башмаковского района Пензенской области.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Настоящее постановление вступает в силу после его официального опубликования.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4. Контроль за исполнением настоящего постановления возложить на и. о. главы администрации Алексеевского сельсовета Башмаковского района Пензенской области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Уренева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А. Е.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и. о. Главы администрации Алексеевского сельсовета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А. Е.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Уренев</w:t>
      </w:r>
      <w:proofErr w:type="spellEnd"/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_GoBack"/>
      <w:bookmarkEnd w:id="0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Утвержден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постановлением администрации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Алексеевского сельсовета Башмаковского района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06.06.2017 №32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b/>
          <w:bCs/>
          <w:color w:val="000000"/>
          <w:lang w:eastAsia="ru-RU"/>
        </w:rPr>
      </w:pPr>
      <w:bookmarkStart w:id="1" w:name="Par39"/>
      <w:bookmarkEnd w:id="1"/>
      <w:r w:rsidRPr="00765B5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АДМИНИСТРАТИВНЫЙ РЕГЛАМЕНТ ПО ПРЕДОСТАВЛЕНИЮ МУНИЦИПАЛЬНОЙ УСЛУГИ «НАЗНАЧЕНИЕ И ВЫПЛАТА ПЕНСИИ ЗА ВЫСЛУГУ ЛЕТ МУНИЦИПАЛЬНЫМ СЛУЖАЩИМ АЛЕКСЕЕВСКОГО СЕЛЬСОВЕТА БАШМАКОВСКОГО РАЙОНА ПЕНЗЕНСКОЙ ОБЛАСТИ»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" w:name="Par47"/>
      <w:bookmarkEnd w:id="2"/>
      <w:r w:rsidRPr="00765B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 Раздел «Общие положения»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1.1. Предметом регулирования административного регламента «Назначение и выплата пенсии за выслугу лет муниципальным служащим Алексеевского сельсовета Башмаковского района Пензенской области» (далее – регламент) является порядок и стандарт предоставления муниципальной услуги «Назначение и выплата пенсии за выслугу лет муниципальным служащим Алексеевского сельсовета Башмаковского района Пензенской области» (далее – муниципальная услуга), определяет сроки и последовательность административных процедур (действий) при предоставлении муниципальной услуги.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3" w:name="Par50"/>
      <w:bookmarkEnd w:id="3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1.2. Заявителями являются - физическое лицо, либо их уполномоченные представители, обратившиеся в орган, предоставляющий муниципальные услуги, либо в уполномоченную организацию по предоставлению муниципальной услуги, имеющие право на пенсию за выслугу лет в соответствии с решением Комитета местного самоуправления Алексеевского сельсовета Башмаковского района Пензенской области </w:t>
      </w:r>
      <w:hyperlink r:id="rId6" w:tgtFrame="_blank" w:history="1">
        <w:r w:rsidRPr="00765B5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27.07.2012 №249-40/5</w:t>
        </w:r>
      </w:hyperlink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 о пенсионном обеспечении за выслугу лет муниципальных служащих Алексеевского сельсовета Башмаковского района Пензенской области» (с последующими изменениями).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4" w:name="Par55"/>
      <w:bookmarkEnd w:id="4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 Органы местного самоуправления, организации, участвующие в предоставлении муниципальной услуги.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1.3.1. Администрация Алексеевского сельсовета Башмаковского района Пензенской области: Пензенская область, Башмаковский район, с. Никульевка, ул. Ясная, д.12.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 работы: рабочие дни (суббота, воскресенье - выходные), часы приема: с 8.00 часов до 17.00 часов, обеденный перерыв с 12.00 часов до 13.00 часов.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7" w:tgtFrame="_blank" w:history="1">
        <w:r w:rsidRPr="00765B5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20.04.2018 № 25</w:t>
        </w:r>
      </w:hyperlink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1.3.2. МАУ «Многофункциональный центр предоставления государственных и муниципальных услуг Башмаковского района»: Пензенская область, Башмаковский район,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р.п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 Башмаково, ул. Советская, 5 (далее – МАУ «МФЦ»).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График работы: рабочие дни (воскресенье - выходной), часы приема: с 8.00 часов до 17.00 часов, без перерыва на обед.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 Справочные телефоны, адреса электронной почты: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1.4.1. Администрация Алексеевского сельсовета Башмаковского района</w:t>
      </w:r>
      <w:r w:rsidRPr="00765B5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 области: (8841435-63-10). E-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mail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 alekseevka_adm@mail.ru.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1.4.2. МАУ «Многофункциональный центр предоставления государственных и муниципальных услуг Башмаковского района»: тел. (8841434-10-70), тел/факс (8841434-10-78). E-mail: bashmakovo@mfcinfo.ru, mfcbash@mail.ru.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 Информация о порядке предоставления муниципальной услуги представляется: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1.5.1. непосредственно в администрации Алексеевского сельсовета Башмаковского района Пензенской области, а также специалистами Многофункционального центра;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1.5.2. с использованием средств телефонной связи при обращении заявителей непосредственно по телефону;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1.5.3. на официальном сайте администрации Алексеевского сельсовета Башмаковского района Пензенской области в информационно -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телекоммуникацинной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сети «Интернет»: http://alekseevo.bashmakovo.pnzreg.ru</w:t>
      </w:r>
      <w:r w:rsidRPr="00765B50">
        <w:rPr>
          <w:rFonts w:ascii="Arial" w:eastAsia="Times New Roman" w:hAnsi="Arial" w:cs="Arial"/>
          <w:color w:val="5B5844"/>
          <w:sz w:val="24"/>
          <w:szCs w:val="24"/>
          <w:lang w:eastAsia="ru-RU"/>
        </w:rPr>
        <w:t>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о правилах предоставления муниципальной услуги производится путём опубликования нормативных документов и настоящего административного регламента, предоставления консультаций в случае непосредственного обращения в администрацию Алексеевского сельсовета или обращения по телефонам, размещения на официальном сайте администрации в информационно-телекоммуникационной сети «Интернет».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официальном сайте, на информационном стенде администрации Алексеевского сельсовета размещается следующая информация: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местонахождение администрации;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график приёма заинтересованных лиц;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номера телефонов для справок, адрес официального сайта администрации;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бланки документов, а также образцы их заполнения;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обжалования действия (бездействия) и (или) решений, осуществляемых и принятых должностными лицами администрации в рамках предоставления муниципальной услуги;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список нормативных правовых актов, регламентирующих предоставление муниципальной услуги.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Основными требованиями к информированию заинтересованных лиц являются: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достоверность предоставляемой информации;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чёткость в изложении информации;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полнота информирования;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удобство и доступность получения информации;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оперативность предоставления информации.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Информирование заинтересованных лиц организуется путем публичного и индивидуального информирования.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Публичное информирование осуществляется путем размещения информационных материалов на официальном сайте администрации Алексеевского сельсовета и в средствах массовой информации.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информирование проводится в форме: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-устного информирования (лично или по телефону) в момент обращения;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-письменного информирования (по почте или по электронной почте) в течение 5 рабочих дней с момента регистрации письменного обращения.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индивидуальном устном информировании (по телефону или лично) уполномоченные должностные лица администрации Алексеевского сельсовета Башмаковского района Пензенской области должны называть свою фамилию, имя, отчество, должность, в вежливой форме подробно проинформировать обратившегося по интересующим его вопросам, приняв все необходимые меры для предоставления полного и оперативного ответа на поставленные вопросы. Если уполномоченное должностное лицо администрации, к которому обратилось заинтересованное лицо, не может ответить на вопрос самостоятельно, или для подготовки ответа требуется продолжительное время, оно предлагает заявителю обратиться за необходимой информацией в письменном виде, или назначить другое удобное для заявителя время для получения информации.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Индивидуальное письменное информирование осуществляется путём направления письма почтой или электронного письма соответственно на почтовый или электронный адрес заинтересованного лица.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Ответ на вопрос предоставляется в простой, чёткой и понятной форме с указанием должности лица, подписавшего ответ, а также фамилии, имени, отчества и номера телефона непосредственного исполнителя. Срок ответа устанавливается в соответствии с действующим законодательством.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1.6. Электронный адрес специализированной информационной системы «Портал государственных и муниципальных услуг Пензенской области» http://www.penza.ru.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1.7. Настоящая муниципальная услуга может предоставляться в электронном виде в соответствии с действующим законодательством.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5" w:name="Par70"/>
      <w:bookmarkEnd w:id="5"/>
      <w:r w:rsidRPr="00765B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lastRenderedPageBreak/>
        <w:t>II Раздел «Стандарт предоставления муниципальной услуги»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2.1. Наименование муниципальной услуги: «Назначение и выплата пенсии за выслугу лет муниципальным служащим Алексеевского сельсовета Башмаковского района Пензенской области» (далее по тексту - муниципальная услуга).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2.2. Наименование органов местного самоуправления Алексеевского сельсовета, участвующих в предоставлении муниципальной услуги: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администрация Алексеевского сельсовета Башмаковского района Пензенской области.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 Результатом предоставления муниципальной услуги является: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2.3.1. Назначение и выплата пенсии за выслугу 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лет муниципальному служащему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Алексеевского сельсовета 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Башмаковского района Пензенской области;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2.3.2. Отказ в предоставлении муниципальной услуги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2.4. 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Срок предоставления муниципальной услуги составляет 10 рабочих дней со дня поступления заявления и предоставления необходимого пакета документов.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2.5. Нормативные правовые акты, регулирующие предоставление муниципальной услуги: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Конституция Российской Федерации;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Федеральный закон от 06.10.2003 N 131-ФЗ "Об общих принципах организации местного самоуправления в Российской Федерации" (с последующими изменениями);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Закон Пензенской области от 22.12.2006 № 1176-ЗПО "О наделении органов местного самоуправления Пензенской области отдельными государственными полномочиями Пензенской области и отдельными государственными полномочиями Российской Федерации, переданными для осуществления органам государственной власти Пензенской области" (с последующими изменениями);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r w:rsidRPr="00765B5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Закон 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 от 08.09.2004 № 653-ЗПО "О государственном пенсионном обеспечении за выслугу лет государственных гражданских служащих Пензенской области и лиц, замещающих государственные должности Пензенской области" (с последующими изменениями);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outlineLvl w:val="5"/>
        <w:rPr>
          <w:rFonts w:ascii="Calibri" w:eastAsia="Times New Roman" w:hAnsi="Calibri" w:cs="Calibri"/>
          <w:b/>
          <w:bCs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Решение Комитета местного самоуправления Алексеевского сельсовета Башмаковского района Пензенской области </w:t>
      </w:r>
      <w:hyperlink r:id="rId8" w:tgtFrame="_blank" w:history="1">
        <w:r w:rsidRPr="00765B5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27.07.2012 №249-40/5</w:t>
        </w:r>
      </w:hyperlink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 о пенсионном обеспечении за выслугу лет муниципальных служащих Алексеевского сельсовета Башмаковского района Пензенской области</w:t>
      </w:r>
      <w:r w:rsidRPr="00765B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»;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 </w:t>
      </w:r>
      <w:hyperlink r:id="rId9" w:tgtFrame="_blank" w:history="1">
        <w:r w:rsidRPr="00765B5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Устав Алексеевского сельсовета Башмаковского района Пензенской области</w:t>
        </w:r>
      </w:hyperlink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постановление администрации Алексеевского сельсовета Башмаковского района Пензенской области </w:t>
      </w:r>
      <w:hyperlink r:id="rId10" w:tgtFrame="_blank" w:history="1">
        <w:r w:rsidRPr="00765B5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 16.12.2016 № 70</w:t>
        </w:r>
      </w:hyperlink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Реестра муниципальных услуг Алексеевского сельсовета Башмаковского района Пензенской области» (с последующими изменениями).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6" w:name="Par92"/>
      <w:bookmarkStart w:id="7" w:name="Par93"/>
      <w:bookmarkEnd w:id="6"/>
      <w:bookmarkEnd w:id="7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2.6.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2.6.1. Заявление о предоставлении</w:t>
      </w:r>
      <w:r w:rsidRPr="00765B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 услуги</w:t>
      </w:r>
      <w:r w:rsidRPr="00765B50">
        <w:rPr>
          <w:rFonts w:ascii="Arial" w:eastAsia="Times New Roman" w:hAnsi="Arial" w:cs="Arial"/>
          <w:color w:val="FF0000"/>
          <w:sz w:val="24"/>
          <w:szCs w:val="24"/>
          <w:shd w:val="clear" w:color="auto" w:fill="FFFFFF"/>
          <w:lang w:eastAsia="ru-RU"/>
        </w:rPr>
        <w:t> </w:t>
      </w:r>
      <w:r w:rsidRPr="00765B5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ru-RU"/>
        </w:rPr>
        <w:t>по форме согласно Пр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иложению 1 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к настоящему административному регламенту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8" w:name="Par85"/>
      <w:bookmarkEnd w:id="8"/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2.6.2. Копия документа, удостоверяющего личность, заверенная в установленном порядке;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9" w:name="Par86"/>
      <w:bookmarkEnd w:id="9"/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2.6.3. Копия трудовой книжки, заверенная в установленном порядке;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0" w:name="Par88"/>
      <w:bookmarkEnd w:id="10"/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2.6.4 Копия военного билета, заверенная в установленном порядке (для граждан, проходивших военную службу по призыву);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1" w:name="Par89"/>
      <w:bookmarkEnd w:id="11"/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2.6.5 Справка о денежном содержании (денежном вознаграждении), выданная по месту работы на должностях муниципальной службы Алексеевского сельсовета Башмаковского района Пензенской области по форме согласно Приложению 2 к настоящему административному регламенту;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2" w:name="Par90"/>
      <w:bookmarkEnd w:id="12"/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2.6.6 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 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lastRenderedPageBreak/>
        <w:t>закона от 28.12.2013 N 400-ФЗ "О страховых пенсиях", в соответствии с которой она была назначена, и размера назначенной пенсии;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2.6.7 Другие документы, подтверждающие периоды трудовой деятельности, включаемые в стаж муниципальной службы для назначения пенсии за выслугу лет муниципальным служащим Алексеевского сельсовета Башмаковского района Пензенской области.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2.7. Заявитель вправе не представлять документ, предусмотренный 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подпунктом 2.6.6. пункта 2.6 настоящего административного регламента.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 территориального органа Пенсионного фонда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Федерального </w:t>
      </w:r>
      <w:r w:rsidRPr="00765B5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закона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от 28.12.2013 N 400-ФЗ "О страховых пенсиях", в соответствии с которой она назначена, и размера назначенной пенсии (подпункт 2.5.6. пункт 2.5 Регламента), в случае ее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непредоставления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заявителем (представителем) по личной инициативе, подлежит получению уполномоченным органом в порядке межведомственного взаимодействия с территориальными органами Пенсионного фонда Российской Федерации.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3" w:name="Par102"/>
      <w:bookmarkEnd w:id="13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2.8. Исчерпывающий перечень оснований для отказа в предоставлении муниципальной услуги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:</w:t>
      </w:r>
    </w:p>
    <w:p w:rsidR="00765B50" w:rsidRPr="00765B50" w:rsidRDefault="00765B50" w:rsidP="00765B50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2.8.1. непредставление (предоставление не в полном объеме) документов, указанных в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пункте 2.6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, за исключением документа, указанного в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подпункте 2.6.6 пункта 2.6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;</w:t>
      </w:r>
    </w:p>
    <w:p w:rsidR="00765B50" w:rsidRPr="00765B50" w:rsidRDefault="00765B50" w:rsidP="00765B50">
      <w:pPr>
        <w:spacing w:after="0" w:line="240" w:lineRule="auto"/>
        <w:ind w:right="20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2.8.2. стаж муниципальной службы не соответствует стажу, указанному в Положении о пенсионном обеспечении за выслугу лет муниципальных служащих Алексеевского сельсовета Башмаковского района Пензенской области;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2.9. Документы предоставляются заявителем в копиях с предъявлением оригинала для сверки.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если заявление и необходимые документы направляются заявителем по почте, подлинники документов не направляются и установление личности, свидетельствование подлинности подписи лица на заявлении, верности копий документов осуществляется нотариусом или иным лицом в порядке, установленном действующим законодательством Российской Федерации.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и прилагаемые к нему документы также могут быть направлены заявителем в форме электронного документа, подписанного квалифицированной электронной подписью (далее - электронная подпись), в соответствии с законодательством Российской Федерации.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направляется заявителем (представителем заявителя)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информационно-телекоммуникационных сетей общего пользования, в том числе федеральной государственной информационной системы «Единый портал государственных и муниципальных услуг (функций)» или портала государственных и муниципальных услуг (функций) Пензенской области, портала федеральной информационной адресной системы в информационно-телекоммуникационной сети «Интернет».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обращении заявителя или его уполномоченного представителя в администрацию Алексеевского сельсовета заявителю выдаётся расписка в получении документов с указанием перечня и даты их получения, с указанием перечня документов, которые должны быть получены по межведомственным запросам, при этом первичная экспертиза документов проводится непосредственно сотрудником администрации.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заявление и документы представляются по почте или в форме электронных документов, расписка в получении документов направляется заявителю по почте. В случае представления документов через многофункциональный центр расписка выдаётся указанным многофункциональным центром.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4" w:name="P162"/>
      <w:bookmarkEnd w:id="14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2.10. Муниципальная услуга предоставляется бесплатно для заявителя.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2.11. Время ожидания в очереди не должно превышать: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подаче заявления и (или) документов - 15 минут;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результата предоставления услуги - 15 минут. Все заявления, принятые к рассмотрению, подлежат регистрации.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2.12.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информационным стендам с образцами их заполнения и перечнем документов, необходимых для предоставления муниципальной услуги.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должны соответствовать санитарно-эпидемиологическим правилам и нормативам.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оборудуются: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противопожарной системой и средствами пожаротушения;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системой оповещения о возникновении чрезвычайной ситуации;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системой охраны.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Каждое рабочее место сотрудников должно быть оборудовано персональным компьютером с возможностью доступа к необходимым информационным базам данных, печатающим устройствам, оснащается настенной вывеской или настольной табличкой с указанием фамилии, имени, отчества и должности.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Рабочие места оборудуются средствами сигнализации (стационарными "тревожными кнопками" или переносными многофункциональными брелоками-коммуникаторами).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для приема заявителей оборудуется столом, стулом, канцелярскими принадлежностями, облегчающими предоставление муниципальной услуги.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ожидания в очереди на предоставление муниципальной услуги должны быть оборудованы стульями.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 информационном стенде администрации Алексеевского сельсовета размещается следующая информация: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административный регламент с приложениями, включая: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перечень документов, необходимых для предоставления муниципальной услуги;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график приёма заявителей;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информирования заявителей о ходе предоставления муниципальной услуги;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порядок получения муниципальной услуги.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для заполнения запросов оборудуются стульями, столами и обеспечиваются бланками заявлений, письменными, канцелярскими принадлежностями, достаточным количеством бумаги формата А4, возможностью копирования документов.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Помещения для предоставления муниципальной услуги размещаются на нижних этажах зданий, оборудованных отдельным входом, или отдельно стоящих зданиях. На территории, прилегающей к месторасположению органа местного самоуправления, оборудуются бесплатные места для парковки автотранспортных средств с выделением не менее 10 процентов мест (но не менее одного места) для парковки специальных автотранспортных средств инвалидов (указанные места для парковки не должны занимать иные транспортные средства).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тифлосурдопереводчика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Сотрудники органа местного самоуправления, предоставляющего услуги оказывают помощь инвалидам в преодолении барьеров, мешающих получению ими услуг наравне с другими лицами.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Места предоставления муниципальной услуги оборудуются с учетом стандарта комфортности предоставления муниципальных услуг.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2.13. Сведения о порядке предоставления услуги носят открытый общедоступный характер, предоставляются всем заинтересованным лицам. Кроме того, информация размещена на официальном сайте администрации Алексеевского сельсовета: http://alekseevo.bashmakovo.pnzreg.ru и в региональной государственной 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информационной системе «Портал государственных и муниципальных услуг (функций) Пензенской области»: http://www.uslugi.pnzreg.ru.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2.14. Основными показателями доступности и качества оказываемой муниципальной услуги, требованиями к информированию заинтересованных лиц являются: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возможность получения информации о порядке оказания муниципальной услуги путем индивидуального и публичного информирования, в том числе с использованием информационно-телекоммуникационных технологий;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удобное территориальное расположение органа, осуществляющего предоставление муниципальной услуги;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достоверность предоставляемой информации;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чёткость в изложении информации;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полнота информирования;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наглядность форм предоставляемой информации;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удобство и доступность получения информации;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оперативность предоставления информации;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отсутствие жалоб со стороны заявителя.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2.15. Иные требования, в том числе учитывающие 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района» и особенности предоставления муниципальной услуги в электронной форме.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электронном виде.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Через официальный сайт администрации Алексеевского сельсовета http://alekseevo.bashmakovo.pnzreg.ru; - по электронной почте администрации Алексеевского сельсовета (alekseevka_adm@mail.ru).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в форме электронного документа подписывается заявителем или представителем заявителя с использованием квалифицированной электронной подписи.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заявления, подписанного квалифицированной электронной подписью, ответственный специалист администрации Алексеевского сельсовета или МАУ «МФЦ» проводит проверку соблюдения условий действительности такой подписи, указанных в </w:t>
      </w:r>
      <w:r w:rsidRPr="00765B5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статье 11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06.04.2011 №63-ФЗ «Об электронной подписи» (с последующими изменениями).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Если в результате проверки действительности квалифицированной электронной подписи выявлено несоблюдение установленных условий признания ее действительности, специалист администрации Алексеевского сельсовета или МАУ «МФЦ» в течение 3 (трех)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 </w:t>
      </w:r>
      <w:r w:rsidRPr="00765B5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статьи 11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06.04.2011 №63-ФЗ «Об электронной подписи» (с последующими изменениями), которые послужили основанием для принятия указанного решения. Такое уведомление подписывается квалифицированной подписью и направляется по адресу электронной почты заявителя либо в его личный кабинет в федеральной государственной системе «Единый портал государственных и муниципальных услуг (функций)».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После получения уведомления заявитель вправе обратиться повторно с заявлением о предоставлении услуги, устранив нарушения, которые послужили основанием для отказа в приеме к рассмотрению первичного заявления.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электронной подписи.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представляемые в форме электронных документов, удостоверяются заявителем (представителем заявителя) с использованием электронной подписи.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Особенности предоставления муниципальной услуги в МАУ «Многофункциональный центр предоставления государственных и муниципальных услуг Башмаковского района Пензенской области».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случае предоставления заявления и документов через МАУ «Многофункциональный центр предоставления государственных и муниципальных услуг» срок предоставления муниципальной услуги исчисляется со дня передачи МАУ «Многофункциональный центр 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предоставления государственных и муниципальных услуг Башмаковского района Пензенской области» такого заявления в администрацию Алексеевского сельсовета Башмаковского района Пензенской области.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5" w:name="Par124"/>
      <w:bookmarkEnd w:id="15"/>
      <w:r w:rsidRPr="00765B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III. Раздел «Состав, последовательность и сроки выполнения административных процедур, требования к порядку их выполнения»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bookmarkStart w:id="16" w:name="sub_3113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bookmarkEnd w:id="16"/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 Предоставление муниципальной услуги включает в себя следующие административные процедуры: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3.1.1. прием и регистрация заявления и документов, представленных заявителем;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3.1.2. рассмотрение представленных документов;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3.1.3. формирование личного дела заявителя либо возврат представленных документов;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3.1.4. принятие решения о назначении пенсии за выслугу лет либо об отказе в предоставлении муниципальной услуги и уведомление заявителя о принятом решении.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 Прием и регистрация заявления и документов, представленных заявителем.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3.2.1. Основанием для начала административной процедуры является поступление в администрацию Алексеевского сельсовета Башмаковского района Пензенской области или МАУ "МФЦ" заявления о назначении и выплате пенсии за выслугу лет муниципальным служащим Алексеевского сельсовета Башмаковского района Пензенской области с приложением предусмотренных пунктом 2.6 административного регламента надлежащим образом оформленных документов.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Указанные в пункте 2.6. административного регламента заявление и документы могут быть представлены заявителем непосредственно в администрацию Алексеевского сельсовета Башмаковского района Пензенской области или МАУ "МФЦ" либо направлены по почте на бумажном носителе. Заявление может быть подано в форме электронного документа посредством Единого портала.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приеме заявления сотрудник проверяет: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правильность заполнения заявления;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действительность основного документа, удостоверяющего личность заявителя;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осуществляет сверку сведений, указанных заявителем в заявлении, со сведениями, содержащимися в паспорте и других представленных документах;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комплектность документов, прилагаемых к заявлению.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3.2.2. Административная процедура состоит из следующих административных действий: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-прием заявления и прилагаемых к нему документов специалистом администрации Алексеевского сельсовета Башмаковского района Пензенской области или МАУ "МФЦ".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-регистрация заявления и представленных документов в журнале регистрации;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-выдача расписки-уведомления, в которой указываются дата приема заявления, перечень поступивших документов, перечень недостающих документов и срок их предоставления (месяц со дня получения заявителем расписки-уведомления), в ходе личного приема.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и документов, необходимых для назначения пенсии за выслугу лет, почтовым отправлением направляет заявителю в день получения указанных документов заказным письмом с уведомлением о вручении расписку-уведомление, в которой указываются дата приема заявления, перечень поступивших документов, перечень недостающих документов и срок их представления (месяц со дня получения заявителем расписки-уведомления);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получении заявления посредством Единого портала в форме электронного документа направляет заявителю в день получения заявления заказным письмом с уведомлением о вручении расписку-уведомление, в которой указываются дата приема заявления, перечень документов, указанных в пункте 2.5 административного регламента, и срок их представления.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поступлении заявления, подписанного усиленной квалифицированной электронной подписью, специалист администрации Алексеевского сельсовета Башмаковского района Пензенской области или МАУ "МФЦ" проводит проверку соблюдения условий действительности такой подписи, указанных в </w:t>
      </w:r>
      <w:r w:rsidRPr="00765B5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статье 11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от 06.04.2011 N 63-ФЗ "Об электронной подписи" (с последующими изменениями).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 специалист, ответственный за регистрацию документов, в течение трех дней со дня завершения проведения такой проверки принимает решение об отказе в приеме к рассмотрению заявления и направляет гражданину уведомление об этом в электронной форме с указанием пунктов </w:t>
      </w:r>
      <w:r w:rsidRPr="00765B50">
        <w:rPr>
          <w:rFonts w:ascii="Arial" w:eastAsia="Times New Roman" w:hAnsi="Arial" w:cs="Arial"/>
          <w:color w:val="0000FF"/>
          <w:sz w:val="24"/>
          <w:szCs w:val="24"/>
          <w:lang w:eastAsia="ru-RU"/>
        </w:rPr>
        <w:t>статьи 11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Федерального закона «Об электронной подписи», которые послужили основанием для принятия указанного решения.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Такое уведомление подписывается квалифицированной подписью органа местного самоуправления и направляется по адресу электронной почты гражданина либо в его личный кабинет в федеральной государственной информационной системе «Единый портал государственных и муниципальных услуг (функций).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указанных действий устанавливается до 30 минут.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3.2.3. В случае, если муниципальная услуга оказывается на базе МАУ "МФЦ", специалист МАУ "МФЦ" принимает от заявителя заявление и пакет документов, регистрирует обращение в соответствии с Регламентом работы МАУ "МФЦ". При приеме у заявителя заявления и документов специалист: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правильность заполнения заявления в соответствии с требованиями, установленными пунктом 2.6 настоящего Регламента;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проверяет комплектность представленных заявителем документов;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выдает расписку о принятии заявления и пакета документов с описью представленных документов и указанием срока получения результата услуги.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Срок выполнения данного административного действия не более 30 мин.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Передачу и доставку документов заявителя из МАУ "МФЦ" в администрацию Алексеевского сельсовета Башмаковского района Пензенской области осуществляет сотрудник МАУ "МФЦ". Он передает документы специалисту администрации Алексеевского сельсовета Башмаковского района Пензенской области в течение 1 рабочего дня, следующего за днем принятия заявления и пакета документов от заявителя.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Передача документов заявителя из МАУ "МФЦ" в администрацию Алексеевского сельсовета Башмаковского района Пензенской области осуществляется курьером МАУ "МФЦ" лично под роспись с сопроводительным письмом и с описью документов. После проверки комплектности представленных документов второй экземпляр сопроводительного письма специалист администрации Алексеевского сельсовета Пензенского района Пензенской области возвращает курьеру МАУ "МФЦ" с отметкой о получении указанных документов по описи с указанием даты, подписи, расшифровки подписи.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Специалист администрации Алексеевского сельсовета Башмаковского района Пензенской области регистрирует заявление с пакетом документов в электронной базе данных и присваивает ему учетный номер. Общий срок данной административной процедуры не должен превышать 1 рабочего дня.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3.2.4. Результатом выполнения административной процедуры является регистрация полученных заявления и документов.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3.2.5. Максимальный срок выполнения административной процедуры составляет 2 рабочих дня со дня поступления заявления.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 Рассмотрение представленных документов: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3.3.1. основанием для начала административной процедуры является регистрация полученных документов;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3.3.2. административная процедура состоит из следующих административных действий: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-рассмотрение и проверка представленных документов;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7" w:name="Par194"/>
      <w:bookmarkEnd w:id="17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-принятие одного из следующих решений: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а) о формировании личного дела заявителя (при наличии полного пакета документов);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б) направление в 2-дневный срок запроса в рамках межведомственного взаимодействия в случае, если заявитель (представитель) по собственной инициативе не представил документ, указанный в подпункте 2.6.6. пункта 2.6 административного регламента.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3.3.3. Результатом выполнения административной процедуры является принятие решения о формировании личного дела либо решения о возврате представленных документов.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3.3.4. Максимальный срок выполнения административной процедуры составляет 2 рабочих дня со дня регистрации заявления и представленных документов.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3.4. Формирование личного дела заявителя либо возврат представленных документов: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3.4.1. основанием для начала административной процедуры является принятие решения о формировании личного дела;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3.4.2. административная процедура включает в себя следующие административные действия: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-оформление справки о должностях, периоды службы (работы) в которых включаются в стаж муниципальной службы Алексеевского сельсовета Башмаковского района Пензенской области, (форма справки согласно Приложению № 3 к настоящему административному регламенту);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-исчисление размера пенсии за выслугу лет на основании представленных документов о стаже и среднемесячном денежном содержании;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-формирование личного дела заявителя, включающего в себя документы, указанные в пункте 2.6</w:t>
      </w:r>
      <w:r w:rsidRPr="00765B50">
        <w:rPr>
          <w:rFonts w:ascii="Arial" w:eastAsia="Times New Roman" w:hAnsi="Arial" w:cs="Arial"/>
          <w:color w:val="FF0000"/>
          <w:sz w:val="24"/>
          <w:szCs w:val="24"/>
          <w:lang w:eastAsia="ru-RU"/>
        </w:rPr>
        <w:t> 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Регламента, и расчет пенсии за выслугу лет при наличии полного пакета необходимых документов.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-возврат почтовым отправлением представленных документов в случае непредставления заявителем (представителем) недостающих документов, указанных в расписке-уведомлении, за исключением документа, предусмотренного подпунктом 2.6.6 пункта 2.6. Регламента.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3.4.3. Максимальный срок выполнения административной процедуры составляет 2 рабочих дня со дня принятия решения о формировании личного дела.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 Принятие решения о назначении пенсии за выслугу лет либо об отказе в предоставлении муниципальной услуги и уведомление заявителя о принятом решении: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3.5.1. основанием для начала административной процедуры является оформление представления (форма представления согласно Приложения № 4 к настоящему Регламенту) в комиссию при администрации Башмаковского района Пензенской области по рассмотрению вопросов назначения, исчисления и выплаты пенсии за выслугу лет муниципальным служащим Алексеевского сельсовета Башмаковского района Пензенской области, утвержденную согласно Приложению 5 к административному регламенту (далее - Комиссия), и направление его в Комиссию.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3.5.2. Административная процедура включает в себя следующие административные действия: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-Комиссия рассматривает поступившие материалы и принимает решение об установлении стажа, дающего право на получение пенсии за выслугу лет и дает рекомендации о назначении пенсии за выслугу лет, либо об отказе в назначении пенсии за выслугу лет;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 Комиссии принимается в форме протокола.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-На основании протокола Комиссии специалист администрации Алексеевского сельсовета Башмаковского района Пензенской области готовит проект постановления администрации Алексеевского сельсовета Башмаковского района Пензенской области о назначении пенсии за выслугу лет и вместе с протоколом передает их на подпись главе администрации Алексеевского сельсовета Башмаковского района Пензенской области;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-Администрация Алексеевского сельсовета Башмаковского района Пензенской области принимает постановление о назначении либо об отказе в назначении пенсии за выслугу лет;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Специалист администрации Алексеевского сельсовета направляет уведомление заявителю о назначении либо об отказе в назначении пенсии за выслугу лет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3.5.3. Максимальный срок выполнения административной процедуры составляет 2 рабочих дня со дня формирования личного дела.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3.6.В случае если за предоставлением муниципальной услуги заявитель обращался в МАУ "МФЦ", выдача результата предоставления муниципальной услуги осуществляется в МАУ "МФЦ".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3.7. Особенности предоставления муниципальной услуги в многофункциональных центрах.</w:t>
      </w:r>
    </w:p>
    <w:p w:rsidR="00765B50" w:rsidRPr="00765B50" w:rsidRDefault="00765B50" w:rsidP="00765B50">
      <w:pPr>
        <w:spacing w:after="0" w:line="240" w:lineRule="auto"/>
        <w:ind w:right="104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Прием заявления и документов, необходимых для предоставления муниципальной услуги, получение информации о предоставлении услуги и выдача документов по результатам предоставления услуги осуществляются в МАУ «МФЦ» в соответствии с заключенным в установленном порядке соглашением о взаимодействии, федеральным 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законом от 27.07.2010 №210-ФЗ «Об организации предоставления государственных и муниципальных услуг».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3.8. Особенности предоставления муниципальной услуги в электронной форме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через личный кабинет региональной государственной информационной системы "Портал государственных и муниципальных услуг (функций) Пензенской области" (http://uslugi.pnzreg.ru) и (или) федеральной государственной информационной системе "Единый портал государственных и муниципальных услуг (функций)" (далее - Портал, Порталы) (http://www.gosuslugi.ru):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3.9. В заявлении указывается один из следующих способов предоставления результатов рассмотрения заявления: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заявитель получает непосредственно при личном обращении;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в виде бумажного документа, который направляется заявителю посредством почтового отправления;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3.10. Заявление в форме электронного документа подписывается по выбору заявителя (если заявителем является физическое лицо):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электронной подписью заявителя (представителя заявителя);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усиленной квалифицированной электронной подписью заявителя (представителя заявителя).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от имени юридического лица заверяется по выбору заявителя электронной подписью, либо усиленной квалифицированной электронной подписью (если заявителем является юридическое лицо):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лица, действующего от имени юридического лица без доверенности;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представителя юридического лица, действующего на основании доверенности, выданной в соответствии с законодательством Российской Федерации.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3.11. При подаче заявлений в форме электронного документа к ним прилагаются документы, установленные 2.6 настоящего административного регламента, в виде электронного образа таких документов.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вправе самостоятельно представить с заявлением документы, запрашиваются уполномоченным органом посредством межведомственного информационного взаимодействия.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прилагается к заявлению в виде электронного образа такого документа. Представления данного документа не требуется в случае представления заявления посредством отправки через личный кабинет Порталов государственных и муниципальных услуг, а также, если заявление подписано усиленной квалифицированной электронной подписью.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3.12. Получение заявления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администрацией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- уведомление о получении заявления).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Заявление, представленное с нарушением настоящего порядка, не рассматривается администрацией Алексеевского сельсовета Башмаковского района Пензенской области.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Не позднее двух рабочих дней со дня представления такого заявления УСЗН или (МАУ "МФЦ") направляет заявителю на указанный в заявлении адрес электронной почты (при наличии) заявителя или иным указанным в заявлении способом уведомление с указанием допущенных нарушений требований, в соответствии с которыми должно быть представлено заявление.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3.13. Заявления и прилагаемые к ним документы предоставляются в администрацию Алексеевского сельсовета Башмаковского района Пензенской области или МАУ "МФЦ" в форме электронных документов путем заполнения формы запроса, размещенной на официальном сайте, посредством отправки через единый портал или местный портал, </w:t>
      </w: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направляются в виде файлов в формате XML (далее - XML-документ), созданных с использованием XML-схем и обеспечивающих считывание и контроль представленных данных.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Заявления представляются в виде файлов в формате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docx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txt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xlsx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rtf</w:t>
      </w:r>
      <w:proofErr w:type="spellEnd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Документы, которые предоставляются уполномоченным органом по результатам рассмотрения заявления в электронной форме, должны быть доступны для просмотра в виде, пригодном для восприятия человеком, с использованием электронных вычислительных машин, в том числе без использования сети Интернет.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XML-схемы, использующиеся для формирования XML-документов, считаются введенными в действие по истечении двух месяцев со дня их размещения на официальном сайте.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изменении нормативных правовых актов, устанавливающих требования к представлению заявлений, уполномоченный орган изменяет форматы XML-схемы, обеспечивая при этом возможность публичного доступа к текущей актуальной версии и предыдущим версиям, а также возможность использования предыдущих версий в течение шести месяцев после их изменения (обновления).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законодательством Российской Федерации.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65B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IV. Раздел «Формы контроля за исполнением административного регламента»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4.1. Текущий контроль за соблюдением последовательности административных процедур, установленных настоящим регламентом, и за принятием решений при предоставлении муниципальной услуги осуществляется соответствующим должностным лицом, ответственным за оказание муниципальной услуги, на каждом из этапов предоставления муниципальной услуги.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4.2. 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осуществляется руководителем, ответственным за организацию работы по предоставлению муниципальной услуги, а также должностными лицами, участвующими в предоставлении муниципальной услуги.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 Контроль за исполнением настоящего регламента осуществляется путем проведения: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4.3.1. плановых проверок соблюдения и исполнения должностными лицами положений настоящего регламента, иных документов, регламентирующих деятельность по предоставлению услуги;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4.3.2. внеплановых проверок соблюдения и исполнения должностными лицами положений настоящего регламента.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 В ходе плановых и внеплановых проверок должностными лицами проверяется: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4.4.1. знание ответственными лицами требований настоящего административного регламента, нормативных правовых актов, устанавливающих требования к предоставлению услуги;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4.4.2. устранение нарушений и недостатков, выявленных в ходе предыдущих проверок.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4.5. В случае выявления в результате осуществления контроля за оказанием муниципальной услуги нарушений прав заявителя привлечение к ответственности виновных лиц осуществляется в соответствии с действующим законодательством.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Персональная ответственность должностных лиц закрепляется в их должностных инструкциях.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18" w:name="Par163"/>
      <w:bookmarkEnd w:id="18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proofErr w:type="spellStart"/>
      <w:r w:rsidRPr="00765B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V.Досудебный</w:t>
      </w:r>
      <w:proofErr w:type="spellEnd"/>
      <w:r w:rsidRPr="00765B5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(внесудебный) порядок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а также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или их работников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(в ред. постановления администрации Алексеевского сельсовета Башмаковского района Пензенской области </w:t>
      </w:r>
      <w:hyperlink r:id="rId11" w:tgtFrame="_blank" w:history="1">
        <w:r w:rsidRPr="00765B5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20.04.2018 № 25</w:t>
        </w:r>
      </w:hyperlink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5.1. Заявитель может обратиться с жалобой в том числе в следующих случаях: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1) нарушение срока регистрации запроса о предоставлении муниципальной услуги, запроса, указанного в статье 15.1 Федерального закона</w:t>
      </w:r>
      <w:r w:rsidRPr="00765B50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 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от 27.07.2010 N 210-ФЗ "Об организации предоставления государственных и муниципальных услуг";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2) нарушение срока предоставления муниципальной услуги.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 муниципальных услуг в полном объеме в порядке, определенном частью 1.3 статьи 16 Федерального закона</w:t>
      </w:r>
      <w:r w:rsidRPr="00765B50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 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от 27.07.2010 N 210-ФЗ "Об организации предоставления государственных и муниципальных услуг";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3) требование у заявителя документов, не предусмотренных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</w:t>
      </w:r>
      <w:r w:rsidRPr="00765B50">
        <w:rPr>
          <w:rFonts w:ascii="Arial" w:eastAsia="Times New Roman" w:hAnsi="Arial" w:cs="Arial"/>
          <w:b/>
          <w:bCs/>
          <w:color w:val="000000"/>
          <w:spacing w:val="-1"/>
          <w:sz w:val="24"/>
          <w:szCs w:val="24"/>
          <w:lang w:eastAsia="ru-RU"/>
        </w:rPr>
        <w:t> 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от 27.07.2010 N 210-ФЗ "Об организации предоставления государственных и муниципальных услуг";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 xml:space="preserve"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 Федерального закона от 27.07.2010 N 210-ФЗ "Об организации предоставления государственных и муниципальных услуг", или их работников в исправлении допущенных ими опечаток и ошибок в выданных в результате предоставления муниципальной услуги документах либо нарушение установленного срока таких исправлений.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</w:t>
      </w: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lastRenderedPageBreak/>
        <w:t>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 от 27.07.2010 N 210-ФЗ "Об организации предоставления государственных и муниципальных услуг";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Пензенской области, муниципальными правовыми актами. 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 Федерального закона от 27.07.2010 N 210-ФЗ "Об организации предоставления государственных и муниципальных услуг".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bookmarkStart w:id="19" w:name="P23"/>
      <w:bookmarkEnd w:id="19"/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5.2. Жалоба подается в письменной форме на бумажном носителе, в электронной форме в орган, предоставляющий муниципальную услугу, многофункциональный центр либо в соответствующий орган местного самоуправления публично-правового образования, являющийся учредителем многофункционального центра (далее - учредитель многофункционального центра), а также в организации, предусмотренные частью 1.1 статьи 16 Федерального закона от 27.07.2010 N 210-ФЗ "Об организации предоставления государственных и муниципальных услуг".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Жалобы на решения и действия (бездействие) работника многофункционального центра подаются руководителю этого многофункционального центра. Жалобы на решения и действия (бездействие) многофункционального центра подаются учредителю многофункционального центра или должностному лицу, уполномоченному нормативным правовым актом Пензенской области. Жалобы на решения и действия (бездействие) работников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подаются руководителям этих организаций.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5.3. 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через многофункциональный центр, с использованием информационно-телекоммуникационной сети "Интернет", официального сайта органа, предоставляющего муниципальную услугу,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многофункционального центра, работника многофункционального центра может быть направлена по почте, с использованием информационно-телекоммуникационной сети "Интернет", официального сайта многофункционального центра,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 Жалоба на решения и действия (бездействие)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а также их работников может быть направлена по почте, с использованием информационно-телекоммуникационной сети "Интернет", официальных сайтов этих организаций,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5.4. Жалоба должна содержать: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его руководителя и (или) работника,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их руководителей и (или) работников, решения и действия (бездействие) которых обжалуются;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 Федерального закона от 27.07.2010 N 210-ФЗ "Об организации предоставления государственных и муниципальных услуг", их работников;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служащего, многофункционального центра, работника многофункционального центра, организаций, предусмотренных частью 1.1 статьи 16 Федерального закона от 27.07.2010 N 210-ФЗ "Об организации предоставления государственных и муниципальных услуг", их работников. Заявителем могут быть представлены документы (при наличии), подтверждающие доводы заявителя, либо их копии.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5.5. Жалоба, поступившая в орган, предоставляющий муниципальную услугу, многофункциональный центр, учредителю многофункционального центра, в организации, предусмотренные частью 1.1 статьи 16 Федерального закона от 27.07.2010 N 210-ФЗ "Об организации предоставления государственных и муниципальных услуг", либо вышестоящий орган (при его наличии), подлежит рассмотрению в течение пятнадцати рабочих дней со дня ее регистрации, а в случае обжалования отказа органа, предоставляющего муниципальную услугу, многофункционального центра, организаций, предусмотренных частью 1.1 статьи 16 Федерального закона от 27.07.2010 N 210-ФЗ "Об организации предоставления государственных и муниципальных услуг",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bookmarkStart w:id="20" w:name="P45"/>
      <w:bookmarkEnd w:id="20"/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5.6. По результатам рассмотрения жалобы принимается одно из следующих решений: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 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2) в удовлетворении жалобы отказывается.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765B50">
        <w:rPr>
          <w:rFonts w:ascii="Arial" w:eastAsia="Times New Roman" w:hAnsi="Arial" w:cs="Arial"/>
          <w:color w:val="000000"/>
          <w:spacing w:val="-1"/>
          <w:sz w:val="24"/>
          <w:szCs w:val="24"/>
          <w:lang w:eastAsia="ru-RU"/>
        </w:rPr>
        <w:t>5.7. Не позднее дня, следующего за днем принятия решения, указанного в пункте 5.6.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 в соответствии с пунктом 5.2 настоящего регламента, незамедлительно направляют имеющиеся материалы в органы прокуратуры.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left="524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1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муниципальным служащим Алексеевского сельсовета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(должность, инициалы и фамилия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руководителя уполномоченного органа)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 заявителя)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(полное наименование должности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 на день увольнения)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домашний адрес ____________________,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 ____________________________</w:t>
      </w:r>
    </w:p>
    <w:p w:rsidR="00765B50" w:rsidRPr="00765B50" w:rsidRDefault="00765B50" w:rsidP="00765B50">
      <w:pPr>
        <w:spacing w:after="0" w:line="240" w:lineRule="auto"/>
        <w:ind w:left="5245"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10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 Решением Комитета местного самоуправления Алексеевского сельсовета Башмаковского района Пензенской области от ______________ № _______________ «Об утверждении Положения о пенсионном обеспечении за выслугу лет муниципальных служащих Башмаковского района Пензенской области» прошу назначить мне, замещающему должность __________________________________________________________________________,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должности, по которой исчисляется среднемесячный заработок)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 выслугу лет к трудовой пенсии по старости (инвалидности).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 замещении должностей муниципальной службы обязуюсь в 5-дневный срок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сообщить об этом в администрацию Алексеевского сельсовета Башмаковского района Пензенской области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Пенсию за выслугу лет прошу перечислять на мой текущий счет N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 в ___________________________________________________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(Сбербанк России, коммерческий банк и др.)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выплачивать через отделение связи N _________________ (нужное подчеркнуть).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копия акта (приказ, распоряжение) об увольнении с должности муниципальной службы;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справка о размере среднемесячного заработка, период с "__"__________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года по "__"___________ года;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копия трудовой книжки;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копия военного билета;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другие документы, подтверждающие стаж муниципальной службы (работы).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"__"______________ г. ________________________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 заявителя)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Заявление зарегистрировано "__"______________ г.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подпись, инициалы, фамилия и должность работника, принявшего документы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№2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 Алексеевского сельсовета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_________________________________________________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том, что его (ее) денежное содержание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_____________ год составляет: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СУММА ДЕНЕЖНОГО СОДЕРЖАНИЯ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2"/>
        <w:gridCol w:w="2372"/>
        <w:gridCol w:w="3454"/>
        <w:gridCol w:w="1485"/>
        <w:gridCol w:w="2785"/>
        <w:gridCol w:w="2197"/>
        <w:gridCol w:w="1285"/>
      </w:tblGrid>
      <w:tr w:rsidR="00765B50" w:rsidRPr="00765B50" w:rsidTr="00765B50">
        <w:tc>
          <w:tcPr>
            <w:tcW w:w="17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Месяцы</w:t>
            </w:r>
          </w:p>
        </w:tc>
        <w:tc>
          <w:tcPr>
            <w:tcW w:w="22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Должностной оклад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Надбавки</w:t>
            </w:r>
          </w:p>
        </w:tc>
        <w:tc>
          <w:tcPr>
            <w:tcW w:w="20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Премия по результатам работы</w:t>
            </w:r>
          </w:p>
        </w:tc>
        <w:tc>
          <w:tcPr>
            <w:tcW w:w="12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Итого</w:t>
            </w:r>
          </w:p>
        </w:tc>
      </w:tr>
      <w:tr w:rsidR="00765B50" w:rsidRPr="00765B50" w:rsidTr="00765B5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B50" w:rsidRPr="00765B50" w:rsidRDefault="00765B50" w:rsidP="0076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B50" w:rsidRPr="00765B50" w:rsidRDefault="00765B50" w:rsidP="0076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За квалификационный разряд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За выслугу лет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За особые условия муниципальной службы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B50" w:rsidRPr="00765B50" w:rsidRDefault="00765B50" w:rsidP="0076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65B50" w:rsidRPr="00765B50" w:rsidRDefault="00765B50" w:rsidP="00765B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2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</w:tbl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textWrapping" w:clear="all"/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№3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 Алексеевского сельсовета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Справка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 должностях, периоды службы (работы) на которых включаются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стаж муниципальной службы для назначения пенсии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 выслугу лет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</w:t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"/>
        <w:gridCol w:w="1418"/>
        <w:gridCol w:w="1367"/>
        <w:gridCol w:w="1545"/>
        <w:gridCol w:w="1224"/>
        <w:gridCol w:w="1944"/>
        <w:gridCol w:w="2230"/>
        <w:gridCol w:w="1304"/>
        <w:gridCol w:w="2221"/>
        <w:gridCol w:w="1326"/>
      </w:tblGrid>
      <w:tr w:rsidR="00765B50" w:rsidRPr="00765B50" w:rsidTr="00765B50"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N</w:t>
            </w:r>
          </w:p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N записи в трудовой книжке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Замещаемая должность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Стаж муниципальной службы,</w:t>
            </w:r>
          </w:p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принимаемый для</w:t>
            </w:r>
          </w:p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lastRenderedPageBreak/>
              <w:t>исчисления размера пенсии за выслугу лет</w:t>
            </w:r>
          </w:p>
        </w:tc>
      </w:tr>
      <w:tr w:rsidR="00765B50" w:rsidRPr="00765B50" w:rsidTr="00765B50"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число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месяцев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дней</w:t>
            </w:r>
          </w:p>
        </w:tc>
      </w:tr>
      <w:tr w:rsidR="00765B50" w:rsidRPr="00765B50" w:rsidTr="00765B50"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  <w:tr w:rsidR="00765B50" w:rsidRPr="00765B50" w:rsidTr="00765B50">
        <w:tc>
          <w:tcPr>
            <w:tcW w:w="9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ind w:right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pacing w:val="-1"/>
                <w:sz w:val="24"/>
                <w:szCs w:val="24"/>
                <w:lang w:eastAsia="ru-RU"/>
              </w:rPr>
              <w:t> </w:t>
            </w:r>
          </w:p>
        </w:tc>
      </w:tr>
    </w:tbl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(фамилия, имя, отчество)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 администрации Алексеевского сельсовета Башмаковского района Пензенской области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№4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 Алексеевского сельсовета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21" w:name="Par550"/>
      <w:bookmarkEnd w:id="21"/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Представление о назначении пенсии за выслугу лет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соответствии с Решением Комитета местного самоуправления Алексеевского сельсовета Башмаковского района Пензенской области </w:t>
      </w:r>
      <w:hyperlink r:id="rId12" w:tgtFrame="_blank" w:history="1">
        <w:r w:rsidRPr="00765B50">
          <w:rPr>
            <w:rFonts w:ascii="Arial" w:eastAsia="Times New Roman" w:hAnsi="Arial" w:cs="Arial"/>
            <w:color w:val="0000FF"/>
            <w:sz w:val="24"/>
            <w:szCs w:val="24"/>
            <w:lang w:eastAsia="ru-RU"/>
          </w:rPr>
          <w:t>от 27.07.2012 №249-40/5</w:t>
        </w:r>
      </w:hyperlink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«Об утверждении Положения о пенсионном обеспечении за выслугу лет муниципальных служащих Алексеевского сельсовета Башмаковского района Пензенской области администрация Алексеевского сельсовета Башмаковского района Пензенской области» представляет к назначению пенсии за выслугу лет к трудовой пенсии по старости (инвалидности)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фамилия, имя, отчество замещавшего (замещавшей) должность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должности на день увольнения с муниципальной службы)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муниципальной службы составляет ________________ лет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Среднемесячный заработок для исчисления пенсии за выслугу лет за период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___________ по __________ составляет _________ руб. ____ коп.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Общая сумма пенсии за выслугу лет и трудовой пенсии по старости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(инвалидности) составляет ____________________%.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Уволен(а) с муниципальной службы по основанию: ___________________________.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представлению прилагаются: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1) заявление о назначении пенсии за выслугу лет;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2) справка о должностях, периоды службы (работы) в которых включаются в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стаж муниципальной службы для назначения пенсии за выслугу лет;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3) справка о размере среднемесячного заработка муниципального служащего за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период с ___________ по _________ работы на должностях муниципальной службы Алексеевского сельсовета Башмаковского района Пензенской области и к ним приравненных;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4) копия акта (приказ, распоряжение) об увольнении с должности муниципальной службы;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5) копия трудовой книжки;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6) копия военного билета;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7) другие документы, подтверждающие стаж муниципальной службы (работы);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8) расчет пенсии за выслугу лет.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Глава администрации Алексеевского сельсовета Башмаковского района Пензенской области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(подпись, инициалы, фамилия)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__________________________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after="0" w:line="240" w:lineRule="auto"/>
        <w:ind w:left="5245"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№ 5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 предоставлению муниципальной услуги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«Назначение и выплата пенсии за выслугу лет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муниципальным служащим Алексеевского сельсовета</w:t>
      </w:r>
    </w:p>
    <w:p w:rsidR="00765B50" w:rsidRPr="00765B50" w:rsidRDefault="00765B50" w:rsidP="00765B5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Башмаковского района Пензенской области»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765B50" w:rsidRPr="00765B50" w:rsidRDefault="00765B50" w:rsidP="00765B50">
      <w:pPr>
        <w:spacing w:before="240" w:after="6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b/>
          <w:bCs/>
          <w:color w:val="000000"/>
          <w:sz w:val="32"/>
          <w:szCs w:val="32"/>
          <w:lang w:eastAsia="ru-RU"/>
        </w:rPr>
        <w:t>Состав комиссии при администрации Алексеевского сельсовета Башмаковского района Пензенской области по рассмотрению вопросов назначения, исчисления и выплаты пенсии за выслугу лет муниципальным служащим Алексеевского сельсовета Башмаковского района Пензенской области</w:t>
      </w:r>
    </w:p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tbl>
      <w:tblPr>
        <w:tblW w:w="154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2"/>
        <w:gridCol w:w="7728"/>
      </w:tblGrid>
      <w:tr w:rsidR="00765B50" w:rsidRPr="00765B50" w:rsidTr="00765B50"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Уренев</w:t>
            </w:r>
            <w:proofErr w:type="spellEnd"/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Александр Евгеньевич – и. о. Главы администрации</w:t>
            </w:r>
          </w:p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Комиссии;</w:t>
            </w:r>
          </w:p>
        </w:tc>
      </w:tr>
      <w:tr w:rsidR="00765B50" w:rsidRPr="00765B50" w:rsidTr="00765B50"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Щербакова Елена Александровна.- специалист администрации</w:t>
            </w:r>
          </w:p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заместитель Комиссии;</w:t>
            </w:r>
          </w:p>
        </w:tc>
      </w:tr>
      <w:tr w:rsidR="00765B50" w:rsidRPr="00765B50" w:rsidTr="00765B50"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Боронина</w:t>
            </w:r>
            <w:proofErr w:type="spellEnd"/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Светлана Александровна – инспектор ВУС администрации</w:t>
            </w:r>
          </w:p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секретарь Комиссии</w:t>
            </w:r>
          </w:p>
        </w:tc>
      </w:tr>
      <w:tr w:rsidR="00765B50" w:rsidRPr="00765B50" w:rsidTr="00765B50"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Сучилина Наталья Александровна – депутат КМС Алексеевского сельсовета (по согласованию)</w:t>
            </w:r>
          </w:p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комиссии</w:t>
            </w:r>
          </w:p>
        </w:tc>
      </w:tr>
      <w:tr w:rsidR="00765B50" w:rsidRPr="00765B50" w:rsidTr="00765B50">
        <w:tc>
          <w:tcPr>
            <w:tcW w:w="7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Ольхова</w:t>
            </w:r>
            <w:proofErr w:type="spellEnd"/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Тамара Николаевна – депутат КМС Алексеевского сельсовета (по согласованию)</w:t>
            </w:r>
          </w:p>
        </w:tc>
        <w:tc>
          <w:tcPr>
            <w:tcW w:w="74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65B50" w:rsidRPr="00765B50" w:rsidRDefault="00765B50" w:rsidP="00765B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5B5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Член комиссии</w:t>
            </w:r>
          </w:p>
        </w:tc>
      </w:tr>
    </w:tbl>
    <w:p w:rsidR="00765B50" w:rsidRPr="00765B50" w:rsidRDefault="00765B50" w:rsidP="00765B5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65B5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632859" w:rsidRDefault="00632859"/>
    <w:sectPr w:rsidR="00632859" w:rsidSect="00765B50">
      <w:pgSz w:w="11906" w:h="16838"/>
      <w:pgMar w:top="284" w:right="424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18A"/>
    <w:rsid w:val="00632859"/>
    <w:rsid w:val="00765B50"/>
    <w:rsid w:val="00BD6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8870A"/>
  <w15:chartTrackingRefBased/>
  <w15:docId w15:val="{A33D570B-2B9F-4640-B3E3-6093F1C39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link w:val="60"/>
    <w:uiPriority w:val="9"/>
    <w:qFormat/>
    <w:rsid w:val="00765B50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765B5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semiHidden/>
    <w:unhideWhenUsed/>
    <w:rsid w:val="0076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765B50"/>
  </w:style>
  <w:style w:type="paragraph" w:customStyle="1" w:styleId="consplustitle">
    <w:name w:val="consplustitle"/>
    <w:basedOn w:val="a"/>
    <w:rsid w:val="0076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11"/>
    <w:basedOn w:val="a"/>
    <w:rsid w:val="0076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765B50"/>
  </w:style>
  <w:style w:type="paragraph" w:customStyle="1" w:styleId="consplusnormal">
    <w:name w:val="consplusnormal"/>
    <w:basedOn w:val="a"/>
    <w:rsid w:val="0076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76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basedOn w:val="a"/>
    <w:rsid w:val="00765B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07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62FAE3AE-B32D-4646-B6E5-BE3540B5AC0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D87F586D-C9A1-4551-9E8F-945ABFA6CD67" TargetMode="External"/><Relationship Id="rId12" Type="http://schemas.openxmlformats.org/officeDocument/2006/relationships/hyperlink" Target="https://pravo-search.minjust.ru/bigs/showDocument.html?id=62FAE3AE-B32D-4646-B6E5-BE3540B5AC0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62FAE3AE-B32D-4646-B6E5-BE3540B5AC07" TargetMode="External"/><Relationship Id="rId11" Type="http://schemas.openxmlformats.org/officeDocument/2006/relationships/hyperlink" Target="https://pravo-search.minjust.ru/bigs/showDocument.html?id=D87F586D-C9A1-4551-9E8F-945ABFA6CD67" TargetMode="External"/><Relationship Id="rId5" Type="http://schemas.openxmlformats.org/officeDocument/2006/relationships/hyperlink" Target="https://pravo-search.minjust.ru/bigs/showDocument.html?id=0B98B852-24D3-48A9-8085-23E055276356" TargetMode="External"/><Relationship Id="rId10" Type="http://schemas.openxmlformats.org/officeDocument/2006/relationships/hyperlink" Target="https://pravo-search.minjust.ru/bigs/showDocument.html?id=5E7A695A-2008-4F21-82B5-7CD1A6702B84" TargetMode="External"/><Relationship Id="rId4" Type="http://schemas.openxmlformats.org/officeDocument/2006/relationships/hyperlink" Target="https://pravo-search.minjust.ru/bigs/showDocument.html?id=D87F586D-C9A1-4551-9E8F-945ABFA6CD67" TargetMode="External"/><Relationship Id="rId9" Type="http://schemas.openxmlformats.org/officeDocument/2006/relationships/hyperlink" Target="https://pravo-search.minjust.ru/bigs/showDocument.html?id=0B98B852-24D3-48A9-8085-23E05527635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9261</Words>
  <Characters>52792</Characters>
  <Application>Microsoft Office Word</Application>
  <DocSecurity>0</DocSecurity>
  <Lines>439</Lines>
  <Paragraphs>123</Paragraphs>
  <ScaleCrop>false</ScaleCrop>
  <Company>-</Company>
  <LinksUpToDate>false</LinksUpToDate>
  <CharactersWithSpaces>61930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2025-07-04T07:09:00Z</dcterms:created>
  <dcterms:modified xsi:type="dcterms:W3CDTF">2025-07-04T07:09:00Z</dcterms:modified>
</cp:coreProperties>
</file>