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90" w:rsidRPr="002A022A" w:rsidRDefault="002C5790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spellStart"/>
      <w:r w:rsidRPr="003A5FF1">
        <w:rPr>
          <w:b w:val="0"/>
          <w:bCs/>
          <w:kern w:val="0"/>
          <w:sz w:val="28"/>
          <w:szCs w:val="28"/>
          <w:lang w:eastAsia="ru-RU"/>
        </w:rPr>
        <w:t>Верешимского</w:t>
      </w:r>
      <w:proofErr w:type="spellEnd"/>
      <w:r w:rsidRPr="003A5FF1">
        <w:rPr>
          <w:b w:val="0"/>
          <w:bCs/>
          <w:kern w:val="0"/>
          <w:sz w:val="28"/>
          <w:szCs w:val="28"/>
          <w:lang w:eastAsia="ru-RU"/>
        </w:rPr>
        <w:t xml:space="preserve"> сельсовета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2C5790" w:rsidRPr="002A022A" w:rsidRDefault="002C5790" w:rsidP="002C5790">
      <w:pPr>
        <w:pStyle w:val="a0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>Марковой Светлане Викторовне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>От Иванова Ивана Ивановича</w:t>
      </w:r>
    </w:p>
    <w:p w:rsidR="002C5790" w:rsidRPr="002A022A" w:rsidRDefault="002C5790" w:rsidP="009A3917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kern w:val="24"/>
          <w:sz w:val="28"/>
          <w:szCs w:val="28"/>
        </w:rPr>
        <w:t>Контактная информация:</w:t>
      </w:r>
    </w:p>
    <w:p w:rsidR="002C5790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442563 Пензенская область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proofErr w:type="spellStart"/>
      <w:r>
        <w:rPr>
          <w:kern w:val="24"/>
          <w:sz w:val="28"/>
          <w:szCs w:val="28"/>
        </w:rPr>
        <w:t>С.Верешим</w:t>
      </w:r>
      <w:proofErr w:type="spellEnd"/>
    </w:p>
    <w:p w:rsidR="009A3917" w:rsidRPr="002A022A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Ул.Центральная 110</w:t>
      </w:r>
    </w:p>
    <w:p w:rsidR="002C5790" w:rsidRPr="009A3917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  <w:r w:rsidR="009A3917">
        <w:rPr>
          <w:kern w:val="24"/>
          <w:sz w:val="28"/>
          <w:szCs w:val="28"/>
        </w:rPr>
        <w:t xml:space="preserve"> </w:t>
      </w:r>
      <w:proofErr w:type="spellStart"/>
      <w:r w:rsidR="009A3917">
        <w:rPr>
          <w:kern w:val="24"/>
          <w:sz w:val="28"/>
          <w:szCs w:val="28"/>
        </w:rPr>
        <w:t>qwr@r</w:t>
      </w:r>
      <w:proofErr w:type="spellEnd"/>
      <w:r w:rsidR="009A3917">
        <w:rPr>
          <w:kern w:val="24"/>
          <w:sz w:val="28"/>
          <w:szCs w:val="28"/>
          <w:lang w:val="en-US"/>
        </w:rPr>
        <w:t>ambler</w:t>
      </w:r>
      <w:r w:rsidR="009A3917">
        <w:rPr>
          <w:kern w:val="24"/>
          <w:sz w:val="28"/>
          <w:szCs w:val="28"/>
        </w:rPr>
        <w:t>.</w:t>
      </w:r>
      <w:proofErr w:type="spellStart"/>
      <w:r w:rsidR="009A3917">
        <w:rPr>
          <w:kern w:val="24"/>
          <w:sz w:val="28"/>
          <w:szCs w:val="28"/>
          <w:lang w:val="en-US"/>
        </w:rPr>
        <w:t>ru</w:t>
      </w:r>
      <w:proofErr w:type="spellEnd"/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  <w:r w:rsidR="009A3917">
        <w:rPr>
          <w:kern w:val="24"/>
          <w:sz w:val="28"/>
          <w:szCs w:val="28"/>
        </w:rPr>
        <w:t>8-900-000-00-00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2C5790" w:rsidRPr="002A022A" w:rsidRDefault="009A3917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>
        <w:rPr>
          <w:b w:val="0"/>
          <w:bCs/>
          <w:kern w:val="0"/>
          <w:sz w:val="28"/>
          <w:szCs w:val="28"/>
          <w:lang w:eastAsia="ru-RU"/>
        </w:rPr>
        <w:t xml:space="preserve"> нежилое здание  библиотеки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(нежилое помещение, отдельное здание, сооружение, движимое имущество)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9A3917">
        <w:rPr>
          <w:b w:val="0"/>
          <w:bCs/>
          <w:kern w:val="0"/>
          <w:sz w:val="28"/>
          <w:szCs w:val="28"/>
          <w:u w:val="single"/>
          <w:lang w:eastAsia="ru-RU"/>
        </w:rPr>
        <w:t>общей площадью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(прот</w:t>
      </w:r>
      <w:r w:rsidR="009A3917">
        <w:rPr>
          <w:b w:val="0"/>
          <w:bCs/>
          <w:kern w:val="0"/>
          <w:sz w:val="28"/>
          <w:szCs w:val="28"/>
          <w:lang w:eastAsia="ru-RU"/>
        </w:rPr>
        <w:t>яженностью) 1000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кв. м,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расположенное 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по адресу: Пензенская область  Лопатинский  район </w:t>
      </w:r>
      <w:proofErr w:type="spellStart"/>
      <w:r w:rsidR="009A3917">
        <w:rPr>
          <w:b w:val="0"/>
          <w:bCs/>
          <w:kern w:val="0"/>
          <w:sz w:val="28"/>
          <w:szCs w:val="28"/>
          <w:lang w:eastAsia="ru-RU"/>
        </w:rPr>
        <w:t>с.Верешим</w:t>
      </w:r>
      <w:proofErr w:type="spellEnd"/>
      <w:r w:rsidR="009A3917">
        <w:rPr>
          <w:b w:val="0"/>
          <w:bCs/>
          <w:kern w:val="0"/>
          <w:sz w:val="28"/>
          <w:szCs w:val="28"/>
          <w:lang w:eastAsia="ru-RU"/>
        </w:rPr>
        <w:t xml:space="preserve"> ул.Центральная 100</w:t>
      </w:r>
      <w:r w:rsidRPr="002A022A">
        <w:rPr>
          <w:b w:val="0"/>
          <w:bCs/>
          <w:kern w:val="0"/>
          <w:sz w:val="28"/>
          <w:szCs w:val="28"/>
          <w:lang w:eastAsia="ru-RU"/>
        </w:rPr>
        <w:t>и заключить соответствующий дог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овор на срок с 01.01.2021 по  31.12.2021 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для использования 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 под торговый павильон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</w:t>
      </w:r>
      <w:r w:rsidR="009A3917">
        <w:rPr>
          <w:b w:val="0"/>
          <w:bCs/>
          <w:kern w:val="0"/>
          <w:sz w:val="28"/>
          <w:szCs w:val="28"/>
          <w:lang w:eastAsia="ru-RU"/>
        </w:rPr>
        <w:t>витель _________ И.И.Иванов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9A3917" w:rsidRDefault="002C5790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Cs/>
          <w:kern w:val="0"/>
          <w:sz w:val="28"/>
          <w:szCs w:val="28"/>
          <w:lang w:eastAsia="ru-RU"/>
        </w:rPr>
        <w:t>Почтовый адрес:</w:t>
      </w:r>
      <w:r w:rsidR="009A3917" w:rsidRPr="009A3917">
        <w:rPr>
          <w:kern w:val="24"/>
          <w:sz w:val="28"/>
          <w:szCs w:val="28"/>
        </w:rPr>
        <w:t xml:space="preserve"> </w:t>
      </w:r>
      <w:r w:rsidR="009A3917">
        <w:rPr>
          <w:kern w:val="24"/>
          <w:sz w:val="28"/>
          <w:szCs w:val="28"/>
        </w:rPr>
        <w:t>442563 Пензенская область</w:t>
      </w:r>
    </w:p>
    <w:p w:rsidR="009A3917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9A3917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proofErr w:type="spellStart"/>
      <w:r>
        <w:rPr>
          <w:kern w:val="24"/>
          <w:sz w:val="28"/>
          <w:szCs w:val="28"/>
        </w:rPr>
        <w:t>с.Верешим</w:t>
      </w:r>
      <w:proofErr w:type="spellEnd"/>
    </w:p>
    <w:p w:rsidR="009A3917" w:rsidRPr="002A022A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Ул.Центральная 110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  <w:r w:rsidR="009A3917" w:rsidRPr="009A3917">
        <w:rPr>
          <w:kern w:val="24"/>
          <w:sz w:val="28"/>
          <w:szCs w:val="28"/>
        </w:rPr>
        <w:t xml:space="preserve"> </w:t>
      </w:r>
      <w:r w:rsidR="009A3917">
        <w:rPr>
          <w:kern w:val="24"/>
          <w:sz w:val="28"/>
          <w:szCs w:val="28"/>
        </w:rPr>
        <w:t>8-900-000-00-00</w:t>
      </w: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5790"/>
    <w:rsid w:val="002C5790"/>
    <w:rsid w:val="00433F80"/>
    <w:rsid w:val="005D5316"/>
    <w:rsid w:val="009A3917"/>
    <w:rsid w:val="00D261A7"/>
    <w:rsid w:val="00E4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90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C5790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2C5790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2</cp:revision>
  <dcterms:created xsi:type="dcterms:W3CDTF">2021-04-02T13:01:00Z</dcterms:created>
  <dcterms:modified xsi:type="dcterms:W3CDTF">2021-04-02T13:01:00Z</dcterms:modified>
</cp:coreProperties>
</file>