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09D" w:rsidRPr="00FF7508" w:rsidRDefault="006B509D" w:rsidP="006B509D">
      <w:pPr>
        <w:jc w:val="right"/>
        <w:rPr>
          <w:rFonts w:ascii="Times New Roman" w:hAnsi="Times New Roman" w:cs="Times New Roman"/>
        </w:rPr>
      </w:pPr>
      <w:r w:rsidRPr="00FF750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2686050</wp:posOffset>
            </wp:positionH>
            <wp:positionV relativeFrom="margin">
              <wp:posOffset>372745</wp:posOffset>
            </wp:positionV>
            <wp:extent cx="640080" cy="731520"/>
            <wp:effectExtent l="0" t="0" r="7620" b="0"/>
            <wp:wrapTopAndBottom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F7508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№ 15</w:t>
      </w:r>
    </w:p>
    <w:p w:rsidR="006B509D" w:rsidRPr="006F0BF2" w:rsidRDefault="006B509D" w:rsidP="006B50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Глава а</w:t>
      </w:r>
      <w:r w:rsidRPr="006F0BF2">
        <w:rPr>
          <w:b/>
          <w:sz w:val="36"/>
          <w:szCs w:val="36"/>
        </w:rPr>
        <w:t>дминистраци</w:t>
      </w:r>
      <w:r>
        <w:rPr>
          <w:b/>
          <w:sz w:val="36"/>
          <w:szCs w:val="36"/>
        </w:rPr>
        <w:t>и</w:t>
      </w:r>
      <w:r w:rsidRPr="006F0BF2">
        <w:rPr>
          <w:b/>
          <w:sz w:val="36"/>
          <w:szCs w:val="36"/>
        </w:rPr>
        <w:t xml:space="preserve"> города Пензы</w:t>
      </w:r>
    </w:p>
    <w:p w:rsidR="006B509D" w:rsidRDefault="006B509D" w:rsidP="006B509D"/>
    <w:p w:rsidR="006B509D" w:rsidRDefault="006B509D" w:rsidP="006B509D">
      <w:pPr>
        <w:tabs>
          <w:tab w:val="left" w:pos="8350"/>
        </w:tabs>
      </w:pPr>
      <w:r>
        <w:tab/>
      </w:r>
    </w:p>
    <w:p w:rsidR="006B509D" w:rsidRDefault="006B509D" w:rsidP="006B509D"/>
    <w:p w:rsidR="006B509D" w:rsidRPr="00FF7508" w:rsidRDefault="006B509D" w:rsidP="006B5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7508">
        <w:rPr>
          <w:rFonts w:ascii="Times New Roman" w:hAnsi="Times New Roman" w:cs="Times New Roman"/>
          <w:sz w:val="24"/>
          <w:szCs w:val="24"/>
        </w:rPr>
        <w:t xml:space="preserve">Письмо на бланке главы администрации города Пензы </w:t>
      </w:r>
      <w:r>
        <w:rPr>
          <w:rFonts w:ascii="Times New Roman" w:hAnsi="Times New Roman" w:cs="Times New Roman"/>
          <w:sz w:val="24"/>
          <w:szCs w:val="24"/>
        </w:rPr>
        <w:t>с отказом в предоставлении земельного участка в собственность бесплатно</w:t>
      </w:r>
      <w:r w:rsidRPr="00FF7508">
        <w:rPr>
          <w:rFonts w:ascii="Times New Roman" w:hAnsi="Times New Roman" w:cs="Times New Roman"/>
          <w:sz w:val="24"/>
          <w:szCs w:val="24"/>
        </w:rPr>
        <w:t>, с указанием причин.</w:t>
      </w:r>
    </w:p>
    <w:p w:rsidR="006B509D" w:rsidRPr="00FF7508" w:rsidRDefault="006B509D" w:rsidP="006B5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B509D" w:rsidRPr="00FF7508" w:rsidRDefault="006B509D" w:rsidP="006B509D">
      <w:pPr>
        <w:ind w:firstLine="708"/>
        <w:jc w:val="both"/>
        <w:rPr>
          <w:sz w:val="24"/>
          <w:szCs w:val="24"/>
        </w:rPr>
      </w:pPr>
    </w:p>
    <w:p w:rsidR="006B509D" w:rsidRPr="00FF7508" w:rsidRDefault="006B509D" w:rsidP="006B5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7508">
        <w:rPr>
          <w:rFonts w:ascii="Times New Roman" w:hAnsi="Times New Roman" w:cs="Times New Roman"/>
          <w:sz w:val="24"/>
          <w:szCs w:val="24"/>
        </w:rPr>
        <w:t>Глава администрации города Пензы                                                              Ф.И.О.</w:t>
      </w:r>
    </w:p>
    <w:p w:rsidR="00B724DD" w:rsidRDefault="00EA2F6E"/>
    <w:sectPr w:rsidR="00B724DD" w:rsidSect="006E5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B509D"/>
    <w:rsid w:val="002C6F54"/>
    <w:rsid w:val="006B509D"/>
    <w:rsid w:val="00AD3726"/>
    <w:rsid w:val="00B75E2F"/>
    <w:rsid w:val="00CB7CD5"/>
    <w:rsid w:val="00EA2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09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>GA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ОППД</dc:creator>
  <cp:lastModifiedBy>router</cp:lastModifiedBy>
  <cp:revision>2</cp:revision>
  <dcterms:created xsi:type="dcterms:W3CDTF">2018-12-20T11:45:00Z</dcterms:created>
  <dcterms:modified xsi:type="dcterms:W3CDTF">2018-12-20T11:45:00Z</dcterms:modified>
</cp:coreProperties>
</file>