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89" w:rsidRDefault="00F11C89">
      <w:pPr>
        <w:pStyle w:val="ConsPlusTitlePage"/>
      </w:pPr>
      <w:r>
        <w:t xml:space="preserve">Документ предоставлен </w:t>
      </w:r>
      <w:hyperlink r:id="rId5">
        <w:r>
          <w:rPr>
            <w:color w:val="0000FF"/>
          </w:rPr>
          <w:t>КонсультантПлюс</w:t>
        </w:r>
      </w:hyperlink>
      <w:r>
        <w:br/>
      </w:r>
    </w:p>
    <w:p w:rsidR="00F11C89" w:rsidRDefault="00F11C89">
      <w:pPr>
        <w:pStyle w:val="ConsPlusNormal"/>
        <w:jc w:val="both"/>
        <w:outlineLvl w:val="0"/>
      </w:pPr>
    </w:p>
    <w:p w:rsidR="00F11C89" w:rsidRDefault="00F11C89">
      <w:pPr>
        <w:pStyle w:val="ConsPlusTitle"/>
        <w:jc w:val="center"/>
        <w:outlineLvl w:val="0"/>
      </w:pPr>
      <w:r>
        <w:t>АДМИНИСТРАЦИЯ ГОРОДА ПЕНЗЫ</w:t>
      </w:r>
    </w:p>
    <w:p w:rsidR="00F11C89" w:rsidRDefault="00F11C89">
      <w:pPr>
        <w:pStyle w:val="ConsPlusTitle"/>
        <w:jc w:val="center"/>
      </w:pPr>
    </w:p>
    <w:p w:rsidR="00F11C89" w:rsidRDefault="00F11C89">
      <w:pPr>
        <w:pStyle w:val="ConsPlusTitle"/>
        <w:jc w:val="center"/>
      </w:pPr>
      <w:r>
        <w:t>ПОСТАНОВЛЕНИЕ</w:t>
      </w:r>
    </w:p>
    <w:p w:rsidR="00F11C89" w:rsidRDefault="00F11C89">
      <w:pPr>
        <w:pStyle w:val="ConsPlusTitle"/>
        <w:jc w:val="center"/>
      </w:pPr>
      <w:r>
        <w:t>от 30 мая 2012 г. N 630</w:t>
      </w:r>
    </w:p>
    <w:p w:rsidR="00F11C89" w:rsidRDefault="00F11C89">
      <w:pPr>
        <w:pStyle w:val="ConsPlusTitle"/>
        <w:jc w:val="center"/>
      </w:pPr>
    </w:p>
    <w:p w:rsidR="00F11C89" w:rsidRDefault="00F11C89">
      <w:pPr>
        <w:pStyle w:val="ConsPlusTitle"/>
        <w:jc w:val="center"/>
      </w:pPr>
      <w:r>
        <w:t>ОБ УТВЕРЖДЕНИИ АДМИНИСТРАТИВНОГО РЕГЛАМЕНТА ПРЕДОСТАВЛЕНИЯ</w:t>
      </w:r>
    </w:p>
    <w:p w:rsidR="00F11C89" w:rsidRDefault="00F11C89">
      <w:pPr>
        <w:pStyle w:val="ConsPlusTitle"/>
        <w:jc w:val="center"/>
      </w:pPr>
      <w:r>
        <w:t>МУНИЦИПАЛЬНОЙ УСЛУГИ "ПРИНЯТИЕ НА УЧЕТ ГРАЖДАН В КАЧЕСТВЕ</w:t>
      </w:r>
    </w:p>
    <w:p w:rsidR="00F11C89" w:rsidRDefault="00F11C89">
      <w:pPr>
        <w:pStyle w:val="ConsPlusTitle"/>
        <w:jc w:val="center"/>
      </w:pPr>
      <w:r>
        <w:t>НУЖДАЮЩИХСЯ В ЖИЛЫХ ПОМЕЩЕНИЯХ"</w:t>
      </w:r>
    </w:p>
    <w:p w:rsidR="00F11C89" w:rsidRDefault="00F11C89">
      <w:pPr>
        <w:pStyle w:val="ConsPlusNormal"/>
        <w:jc w:val="both"/>
      </w:pPr>
    </w:p>
    <w:p w:rsidR="00F11C89" w:rsidRDefault="00F11C89">
      <w:pPr>
        <w:pStyle w:val="ConsPlusNormal"/>
        <w:ind w:firstLine="540"/>
        <w:jc w:val="both"/>
      </w:pPr>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w:t>
      </w:r>
      <w:hyperlink r:id="rId9">
        <w:r>
          <w:rPr>
            <w:color w:val="0000FF"/>
          </w:rPr>
          <w:t>Законом</w:t>
        </w:r>
      </w:hyperlink>
      <w:r>
        <w:t xml:space="preserve">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w:t>
      </w:r>
      <w:hyperlink r:id="rId10">
        <w:r>
          <w:rPr>
            <w:color w:val="0000FF"/>
          </w:rPr>
          <w:t>решением</w:t>
        </w:r>
      </w:hyperlink>
      <w:r>
        <w:t xml:space="preserve"> Пензенской городской Думы от 30.06.2005 N 136-12/4 "Об установлении учетной нормы и нормы предоставления жилого помещения по договору социального найма в городе Пензе", </w:t>
      </w:r>
      <w:hyperlink r:id="rId11">
        <w:r>
          <w:rPr>
            <w:color w:val="0000FF"/>
          </w:rPr>
          <w:t>решением</w:t>
        </w:r>
      </w:hyperlink>
      <w:r>
        <w:t xml:space="preserve"> Пензенской городской Думы от 28.02.2006 N 293-20/4 "Об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города Пензы", </w:t>
      </w:r>
      <w:hyperlink r:id="rId12">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3">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4">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F11C89" w:rsidRDefault="00F11C89">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муниципальной услуги "Принятие на учет граждан в качестве нуждающихся в жилых помещениях" (далее - регламент).</w:t>
      </w:r>
    </w:p>
    <w:p w:rsidR="00F11C89" w:rsidRDefault="00F11C89">
      <w:pPr>
        <w:pStyle w:val="ConsPlusNormal"/>
        <w:spacing w:before="220"/>
        <w:ind w:firstLine="540"/>
        <w:jc w:val="both"/>
      </w:pPr>
      <w:r>
        <w:t>2. Информационно-аналитическому отделу администрации города (Е.В. Овчинникова):</w:t>
      </w:r>
    </w:p>
    <w:p w:rsidR="00F11C89" w:rsidRDefault="00F11C89">
      <w:pPr>
        <w:pStyle w:val="ConsPlusNormal"/>
        <w:spacing w:before="220"/>
        <w:ind w:firstLine="540"/>
        <w:jc w:val="both"/>
      </w:pPr>
      <w:r>
        <w:t>- опубликовать настоящее постановление в средствах массовой информации;</w:t>
      </w:r>
    </w:p>
    <w:p w:rsidR="00F11C89" w:rsidRDefault="00F11C89">
      <w:pPr>
        <w:pStyle w:val="ConsPlusNormal"/>
        <w:spacing w:before="220"/>
        <w:ind w:firstLine="540"/>
        <w:jc w:val="both"/>
      </w:pPr>
      <w:r>
        <w:t xml:space="preserve">- разместить административный </w:t>
      </w:r>
      <w:hyperlink w:anchor="P30">
        <w:r>
          <w:rPr>
            <w:color w:val="0000FF"/>
          </w:rPr>
          <w:t>регламент</w:t>
        </w:r>
      </w:hyperlink>
      <w:r>
        <w:t xml:space="preserve"> на официальном сайте администрации города Пензы.</w:t>
      </w:r>
    </w:p>
    <w:p w:rsidR="00F11C89" w:rsidRDefault="00F11C89">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F11C89" w:rsidRDefault="00F11C89">
      <w:pPr>
        <w:pStyle w:val="ConsPlusNormal"/>
        <w:spacing w:before="220"/>
        <w:ind w:firstLine="540"/>
        <w:jc w:val="both"/>
      </w:pPr>
      <w:r>
        <w:t>4. Постановление вступает в силу на следующий день после официального опубликования.</w:t>
      </w:r>
    </w:p>
    <w:p w:rsidR="00F11C89" w:rsidRDefault="00F11C89">
      <w:pPr>
        <w:pStyle w:val="ConsPlusNormal"/>
        <w:jc w:val="both"/>
      </w:pPr>
    </w:p>
    <w:p w:rsidR="00F11C89" w:rsidRDefault="00F11C89">
      <w:pPr>
        <w:pStyle w:val="ConsPlusNormal"/>
        <w:jc w:val="right"/>
      </w:pPr>
      <w:r>
        <w:t>Глава администрации города</w:t>
      </w:r>
    </w:p>
    <w:p w:rsidR="00F11C89" w:rsidRDefault="00F11C89">
      <w:pPr>
        <w:pStyle w:val="ConsPlusNormal"/>
        <w:jc w:val="right"/>
      </w:pPr>
      <w:r>
        <w:t>Р.Б.ЧЕРНОВ</w:t>
      </w: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right"/>
        <w:outlineLvl w:val="0"/>
      </w:pPr>
      <w:r>
        <w:t>Утвержден</w:t>
      </w:r>
    </w:p>
    <w:p w:rsidR="00F11C89" w:rsidRDefault="00F11C89">
      <w:pPr>
        <w:pStyle w:val="ConsPlusNormal"/>
        <w:jc w:val="right"/>
      </w:pPr>
      <w:r>
        <w:lastRenderedPageBreak/>
        <w:t>Постановлением</w:t>
      </w:r>
    </w:p>
    <w:p w:rsidR="00F11C89" w:rsidRDefault="00F11C89">
      <w:pPr>
        <w:pStyle w:val="ConsPlusNormal"/>
        <w:jc w:val="right"/>
      </w:pPr>
      <w:r>
        <w:t>администрации г. Пензы</w:t>
      </w:r>
    </w:p>
    <w:p w:rsidR="00F11C89" w:rsidRDefault="00F11C89">
      <w:pPr>
        <w:pStyle w:val="ConsPlusNormal"/>
        <w:jc w:val="right"/>
      </w:pPr>
      <w:r>
        <w:t>от 30 мая 2012 г. N 630</w:t>
      </w:r>
    </w:p>
    <w:p w:rsidR="00F11C89" w:rsidRDefault="00F11C89">
      <w:pPr>
        <w:pStyle w:val="ConsPlusNormal"/>
        <w:jc w:val="both"/>
      </w:pPr>
    </w:p>
    <w:p w:rsidR="00F11C89" w:rsidRDefault="00F11C89">
      <w:pPr>
        <w:pStyle w:val="ConsPlusTitle"/>
        <w:jc w:val="center"/>
      </w:pPr>
      <w:bookmarkStart w:id="0" w:name="P30"/>
      <w:bookmarkEnd w:id="0"/>
      <w:r>
        <w:t>АДМИНИСТРАТИВНЫЙ РЕГЛАМЕНТ</w:t>
      </w:r>
    </w:p>
    <w:p w:rsidR="00F11C89" w:rsidRDefault="00F11C89">
      <w:pPr>
        <w:pStyle w:val="ConsPlusTitle"/>
        <w:jc w:val="center"/>
      </w:pPr>
      <w:r>
        <w:t>ПРЕДОСТАВЛЕНИЯ МУНИЦИПАЛЬНОЙ УСЛУГИ "ПРИНЯТИЕ НА УЧЕТ</w:t>
      </w:r>
    </w:p>
    <w:p w:rsidR="00F11C89" w:rsidRDefault="00F11C89">
      <w:pPr>
        <w:pStyle w:val="ConsPlusTitle"/>
        <w:jc w:val="center"/>
      </w:pPr>
      <w:r>
        <w:t>ГРАЖДАН В КАЧЕСТВЕ НУЖДАЮЩИХСЯ В ЖИЛЫХ ПОМЕЩЕНИЯХ"</w:t>
      </w:r>
    </w:p>
    <w:p w:rsidR="00F11C89" w:rsidRDefault="00F11C89">
      <w:pPr>
        <w:pStyle w:val="ConsPlusNormal"/>
        <w:jc w:val="both"/>
      </w:pPr>
    </w:p>
    <w:p w:rsidR="00F11C89" w:rsidRDefault="00F11C89">
      <w:pPr>
        <w:pStyle w:val="ConsPlusTitle"/>
        <w:jc w:val="center"/>
        <w:outlineLvl w:val="1"/>
      </w:pPr>
      <w:r>
        <w:t>I. Общие положения</w:t>
      </w:r>
    </w:p>
    <w:p w:rsidR="00F11C89" w:rsidRDefault="00F11C89">
      <w:pPr>
        <w:pStyle w:val="ConsPlusNormal"/>
        <w:jc w:val="both"/>
      </w:pPr>
    </w:p>
    <w:p w:rsidR="00F11C89" w:rsidRDefault="00F11C89">
      <w:pPr>
        <w:pStyle w:val="ConsPlusTitle"/>
        <w:jc w:val="center"/>
        <w:outlineLvl w:val="2"/>
      </w:pPr>
      <w:r>
        <w:t>Предмет регулирования</w:t>
      </w:r>
    </w:p>
    <w:p w:rsidR="00F11C89" w:rsidRDefault="00F11C89">
      <w:pPr>
        <w:pStyle w:val="ConsPlusNormal"/>
        <w:jc w:val="both"/>
      </w:pPr>
    </w:p>
    <w:p w:rsidR="00F11C89" w:rsidRDefault="00F11C89">
      <w:pPr>
        <w:pStyle w:val="ConsPlusNormal"/>
        <w:ind w:firstLine="540"/>
        <w:jc w:val="both"/>
      </w:pPr>
      <w:r>
        <w:t>1.1. Административный регламент предоставления муниципальной услуги "Принятие на учет граждан в качестве нуждающихся в жилых помещениях"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F11C89" w:rsidRDefault="00F11C89">
      <w:pPr>
        <w:pStyle w:val="ConsPlusNormal"/>
        <w:jc w:val="both"/>
      </w:pPr>
    </w:p>
    <w:p w:rsidR="00F11C89" w:rsidRDefault="00F11C89">
      <w:pPr>
        <w:pStyle w:val="ConsPlusTitle"/>
        <w:jc w:val="center"/>
        <w:outlineLvl w:val="2"/>
      </w:pPr>
      <w:r>
        <w:t>Круг заявителей</w:t>
      </w:r>
    </w:p>
    <w:p w:rsidR="00F11C89" w:rsidRDefault="00F11C89">
      <w:pPr>
        <w:pStyle w:val="ConsPlusNormal"/>
        <w:jc w:val="both"/>
      </w:pPr>
    </w:p>
    <w:p w:rsidR="00F11C89" w:rsidRDefault="00F11C89">
      <w:pPr>
        <w:pStyle w:val="ConsPlusNormal"/>
        <w:ind w:firstLine="540"/>
        <w:jc w:val="both"/>
      </w:pPr>
      <w:bookmarkStart w:id="1" w:name="P42"/>
      <w:bookmarkEnd w:id="1"/>
      <w:r>
        <w:t>1.2. Заявителями на предоставление муниципальной услуги являются граждане Российской Федерации, местом жительства которых является город Пенза (далее - заявители).</w:t>
      </w:r>
    </w:p>
    <w:p w:rsidR="00F11C89" w:rsidRDefault="00F11C89">
      <w:pPr>
        <w:pStyle w:val="ConsPlusNormal"/>
        <w:spacing w:before="220"/>
        <w:ind w:firstLine="540"/>
        <w:jc w:val="both"/>
      </w:pPr>
      <w:r>
        <w:t>В состав семьи, определяемый на дату подачи заявления о принятии на учет в качестве нуждающихся в жилых помещениях, предоставляемых по договору социального найма, в том числе в целях расчета среднедушевого дохода семьи, включаются заявитель, подавший заявление о принятии на учет,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F11C89" w:rsidRDefault="00F11C89">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11C89" w:rsidRDefault="00F11C89">
      <w:pPr>
        <w:pStyle w:val="ConsPlusNormal"/>
        <w:spacing w:before="22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F11C89" w:rsidRDefault="00F11C89">
      <w:pPr>
        <w:pStyle w:val="ConsPlusNormal"/>
        <w:jc w:val="both"/>
      </w:pPr>
    </w:p>
    <w:p w:rsidR="00F11C89" w:rsidRDefault="00F11C89">
      <w:pPr>
        <w:pStyle w:val="ConsPlusTitle"/>
        <w:jc w:val="center"/>
        <w:outlineLvl w:val="2"/>
      </w:pPr>
      <w:r>
        <w:t>Требования к порядку информирования о предоставлении</w:t>
      </w:r>
    </w:p>
    <w:p w:rsidR="00F11C89" w:rsidRDefault="00F11C89">
      <w:pPr>
        <w:pStyle w:val="ConsPlusTitle"/>
        <w:jc w:val="center"/>
      </w:pPr>
      <w:r>
        <w:t>муниципальной услуги</w:t>
      </w:r>
    </w:p>
    <w:p w:rsidR="00F11C89" w:rsidRDefault="00F11C89">
      <w:pPr>
        <w:pStyle w:val="ConsPlusNormal"/>
        <w:jc w:val="both"/>
      </w:pPr>
    </w:p>
    <w:p w:rsidR="00F11C89" w:rsidRDefault="00F11C89">
      <w:pPr>
        <w:pStyle w:val="ConsPlusNormal"/>
        <w:ind w:firstLine="540"/>
        <w:jc w:val="both"/>
      </w:pPr>
      <w:bookmarkStart w:id="2" w:name="P50"/>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F11C89" w:rsidRDefault="00F11C89">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F11C89" w:rsidRDefault="00F11C89">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F11C89" w:rsidRDefault="00F11C89">
      <w:pPr>
        <w:pStyle w:val="ConsPlusNormal"/>
        <w:spacing w:before="220"/>
        <w:ind w:firstLine="540"/>
        <w:jc w:val="both"/>
      </w:pPr>
      <w:r>
        <w:t xml:space="preserve">- в многофункциональном центре предоставления государственных и муниципальных услуг </w:t>
      </w:r>
      <w:r>
        <w:lastRenderedPageBreak/>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11C89" w:rsidRDefault="00F11C89">
      <w:pPr>
        <w:pStyle w:val="ConsPlusNormal"/>
        <w:spacing w:before="220"/>
        <w:ind w:firstLine="540"/>
        <w:jc w:val="both"/>
      </w:pPr>
      <w:r>
        <w:t>- посредством использования телефонной, почтовой связи, а также электронной почты;</w:t>
      </w:r>
    </w:p>
    <w:p w:rsidR="00F11C89" w:rsidRDefault="00F11C89">
      <w:pPr>
        <w:pStyle w:val="ConsPlusNormal"/>
        <w:spacing w:before="220"/>
        <w:ind w:firstLine="540"/>
        <w:jc w:val="both"/>
      </w:pPr>
      <w:r>
        <w:t>- посредством размещения информации на официальном сайте Администрации в информационно-телекоммуникационной сети "Интернет" (</w:t>
      </w:r>
      <w:hyperlink r:id="rId15">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6">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7">
        <w:r>
          <w:rPr>
            <w:color w:val="0000FF"/>
          </w:rPr>
          <w:t>gosuslugi.pnzreg.ru</w:t>
        </w:r>
      </w:hyperlink>
      <w:r>
        <w:t>) (далее - Региональный портал);</w:t>
      </w:r>
    </w:p>
    <w:p w:rsidR="00F11C89" w:rsidRDefault="00F11C89">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F11C89" w:rsidRDefault="00F11C89">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1C89" w:rsidRDefault="00F11C89">
      <w:pPr>
        <w:pStyle w:val="ConsPlusNormal"/>
        <w:spacing w:before="220"/>
        <w:ind w:firstLine="540"/>
        <w:jc w:val="both"/>
      </w:pPr>
      <w:r>
        <w:t>- круг заявителей;</w:t>
      </w:r>
    </w:p>
    <w:p w:rsidR="00F11C89" w:rsidRDefault="00F11C89">
      <w:pPr>
        <w:pStyle w:val="ConsPlusNormal"/>
        <w:spacing w:before="220"/>
        <w:ind w:firstLine="540"/>
        <w:jc w:val="both"/>
      </w:pPr>
      <w:r>
        <w:t>- срок предоставления муниципальной услуги;</w:t>
      </w:r>
    </w:p>
    <w:p w:rsidR="00F11C89" w:rsidRDefault="00F11C89">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F11C89" w:rsidRDefault="00F11C89">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F11C89" w:rsidRDefault="00F11C89">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F11C89" w:rsidRDefault="00F11C89">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F11C89" w:rsidRDefault="00F11C89">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11C89" w:rsidRDefault="00F11C89">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F11C89" w:rsidRDefault="00F11C89">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11C89" w:rsidRDefault="00F11C89">
      <w:pPr>
        <w:pStyle w:val="ConsPlusNormal"/>
        <w:spacing w:before="220"/>
        <w:ind w:firstLine="540"/>
        <w:jc w:val="both"/>
      </w:pPr>
      <w:r>
        <w:t xml:space="preserve">1.4.2. Порядок, форма и способы получения справочной информации соответствуют </w:t>
      </w:r>
      <w:r>
        <w:lastRenderedPageBreak/>
        <w:t xml:space="preserve">требованиям по информированию заявителей по вопросам предоставления муниципальной услуги, предусмотренным </w:t>
      </w:r>
      <w:hyperlink w:anchor="P50">
        <w:r>
          <w:rPr>
            <w:color w:val="0000FF"/>
          </w:rPr>
          <w:t>пунктом 1.3</w:t>
        </w:r>
      </w:hyperlink>
      <w:r>
        <w:t xml:space="preserve"> административного регламента.</w:t>
      </w:r>
    </w:p>
    <w:p w:rsidR="00F11C89" w:rsidRDefault="00F11C89">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F11C89" w:rsidRDefault="00F11C89">
      <w:pPr>
        <w:pStyle w:val="ConsPlusNormal"/>
        <w:spacing w:before="220"/>
        <w:ind w:firstLine="540"/>
        <w:jc w:val="both"/>
      </w:pPr>
      <w:r>
        <w:t>1.4.4. К справочной информации относится следующая информация:</w:t>
      </w:r>
    </w:p>
    <w:p w:rsidR="00F11C89" w:rsidRDefault="00F11C89">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F11C89" w:rsidRDefault="00F11C89">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F11C89" w:rsidRDefault="00F11C89">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F11C89" w:rsidRDefault="00F11C89">
      <w:pPr>
        <w:pStyle w:val="ConsPlusNormal"/>
        <w:spacing w:before="220"/>
        <w:ind w:firstLine="540"/>
        <w:jc w:val="both"/>
      </w:pPr>
      <w:r>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F11C89" w:rsidRDefault="00F11C89">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F11C89" w:rsidRDefault="00F11C89">
      <w:pPr>
        <w:pStyle w:val="ConsPlusNormal"/>
        <w:jc w:val="both"/>
      </w:pPr>
    </w:p>
    <w:p w:rsidR="00F11C89" w:rsidRDefault="00F11C89">
      <w:pPr>
        <w:pStyle w:val="ConsPlusTitle"/>
        <w:jc w:val="center"/>
        <w:outlineLvl w:val="1"/>
      </w:pPr>
      <w:r>
        <w:t>II. Стандарт предоставления муниципальной услуги</w:t>
      </w:r>
    </w:p>
    <w:p w:rsidR="00F11C89" w:rsidRDefault="00F11C89">
      <w:pPr>
        <w:pStyle w:val="ConsPlusNormal"/>
        <w:jc w:val="both"/>
      </w:pPr>
    </w:p>
    <w:p w:rsidR="00F11C89" w:rsidRDefault="00F11C89">
      <w:pPr>
        <w:pStyle w:val="ConsPlusTitle"/>
        <w:jc w:val="center"/>
        <w:outlineLvl w:val="2"/>
      </w:pPr>
      <w:r>
        <w:t>Наименование муниципальной услуги</w:t>
      </w:r>
    </w:p>
    <w:p w:rsidR="00F11C89" w:rsidRDefault="00F11C89">
      <w:pPr>
        <w:pStyle w:val="ConsPlusNormal"/>
        <w:jc w:val="both"/>
      </w:pPr>
    </w:p>
    <w:p w:rsidR="00F11C89" w:rsidRDefault="00F11C89">
      <w:pPr>
        <w:pStyle w:val="ConsPlusNormal"/>
        <w:ind w:firstLine="540"/>
        <w:jc w:val="both"/>
      </w:pPr>
      <w:r>
        <w:t>2.1. Наименование муниципальной услуги: "Принятие на учет граждан в качестве нуждающихся в жилых помещениях".</w:t>
      </w:r>
    </w:p>
    <w:p w:rsidR="00F11C89" w:rsidRDefault="00F11C89">
      <w:pPr>
        <w:pStyle w:val="ConsPlusNormal"/>
        <w:spacing w:before="220"/>
        <w:ind w:firstLine="540"/>
        <w:jc w:val="both"/>
      </w:pPr>
      <w:r>
        <w:t>2.2. Краткое наименование муниципальной услуги не предусмотрено.</w:t>
      </w:r>
    </w:p>
    <w:p w:rsidR="00F11C89" w:rsidRDefault="00F11C89">
      <w:pPr>
        <w:pStyle w:val="ConsPlusNormal"/>
        <w:jc w:val="both"/>
      </w:pPr>
    </w:p>
    <w:p w:rsidR="00F11C89" w:rsidRDefault="00F11C89">
      <w:pPr>
        <w:pStyle w:val="ConsPlusTitle"/>
        <w:jc w:val="center"/>
        <w:outlineLvl w:val="2"/>
      </w:pPr>
      <w:r>
        <w:t>Наименование органа местного самоуправления,</w:t>
      </w:r>
    </w:p>
    <w:p w:rsidR="00F11C89" w:rsidRDefault="00F11C89">
      <w:pPr>
        <w:pStyle w:val="ConsPlusTitle"/>
        <w:jc w:val="center"/>
      </w:pPr>
      <w:r>
        <w:t>предоставляющего муниципальную услугу</w:t>
      </w:r>
    </w:p>
    <w:p w:rsidR="00F11C89" w:rsidRDefault="00F11C89">
      <w:pPr>
        <w:pStyle w:val="ConsPlusNormal"/>
        <w:jc w:val="both"/>
      </w:pPr>
    </w:p>
    <w:p w:rsidR="00F11C89" w:rsidRDefault="00F11C89">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F11C89" w:rsidRDefault="00F11C89">
      <w:pPr>
        <w:pStyle w:val="ConsPlusNormal"/>
        <w:jc w:val="both"/>
      </w:pPr>
    </w:p>
    <w:p w:rsidR="00F11C89" w:rsidRDefault="00F11C89">
      <w:pPr>
        <w:pStyle w:val="ConsPlusTitle"/>
        <w:jc w:val="center"/>
        <w:outlineLvl w:val="2"/>
      </w:pPr>
      <w:r>
        <w:t>Результат предоставления муниципальной услуги, в том числе</w:t>
      </w:r>
    </w:p>
    <w:p w:rsidR="00F11C89" w:rsidRDefault="00F11C89">
      <w:pPr>
        <w:pStyle w:val="ConsPlusTitle"/>
        <w:jc w:val="center"/>
      </w:pPr>
      <w:r>
        <w:t>способ (способы) направления заявителю документов</w:t>
      </w:r>
    </w:p>
    <w:p w:rsidR="00F11C89" w:rsidRDefault="00F11C89">
      <w:pPr>
        <w:pStyle w:val="ConsPlusTitle"/>
        <w:jc w:val="center"/>
      </w:pPr>
      <w:r>
        <w:t>(информации), являющихся результатом предоставления</w:t>
      </w:r>
    </w:p>
    <w:p w:rsidR="00F11C89" w:rsidRDefault="00F11C89">
      <w:pPr>
        <w:pStyle w:val="ConsPlusTitle"/>
        <w:jc w:val="center"/>
      </w:pPr>
      <w:r>
        <w:t>муниципальной услуги</w:t>
      </w:r>
    </w:p>
    <w:p w:rsidR="00F11C89" w:rsidRDefault="00F11C89">
      <w:pPr>
        <w:pStyle w:val="ConsPlusNormal"/>
        <w:jc w:val="both"/>
      </w:pPr>
    </w:p>
    <w:p w:rsidR="00F11C89" w:rsidRDefault="00F11C89">
      <w:pPr>
        <w:pStyle w:val="ConsPlusNormal"/>
        <w:ind w:firstLine="540"/>
        <w:jc w:val="both"/>
      </w:pPr>
      <w:bookmarkStart w:id="3" w:name="P93"/>
      <w:bookmarkEnd w:id="3"/>
      <w:r>
        <w:t>2.4. Результатом предоставления муниципальной услуги является:</w:t>
      </w:r>
    </w:p>
    <w:p w:rsidR="00F11C89" w:rsidRDefault="00F11C89">
      <w:pPr>
        <w:pStyle w:val="ConsPlusNormal"/>
        <w:spacing w:before="220"/>
        <w:ind w:firstLine="540"/>
        <w:jc w:val="both"/>
      </w:pPr>
      <w:r>
        <w:t>2.4.1. Решение о принятии заявителя на учет в качестве нуждающегося в жилом помещении, предоставляемом по договору социального найма;</w:t>
      </w:r>
    </w:p>
    <w:p w:rsidR="00F11C89" w:rsidRDefault="00F11C89">
      <w:pPr>
        <w:pStyle w:val="ConsPlusNormal"/>
        <w:spacing w:before="220"/>
        <w:ind w:firstLine="540"/>
        <w:jc w:val="both"/>
      </w:pPr>
      <w:r>
        <w:t>2.4.2. Решение об отказе в принятии заявителя на учет в качестве нуждающегося в жилом помещении, предоставляемом по договору социального найма;</w:t>
      </w:r>
    </w:p>
    <w:p w:rsidR="00F11C89" w:rsidRDefault="00F11C89">
      <w:pPr>
        <w:pStyle w:val="ConsPlusNormal"/>
        <w:spacing w:before="220"/>
        <w:ind w:firstLine="540"/>
        <w:jc w:val="both"/>
      </w:pPr>
      <w:r>
        <w:t xml:space="preserve">2.4.3. Решение в форме уведомления об отказе в принятии на учет в качестве нуждающегося </w:t>
      </w:r>
      <w:r>
        <w:lastRenderedPageBreak/>
        <w:t>в жилом помещении, предоставляемом по договору социального найма.</w:t>
      </w:r>
    </w:p>
    <w:p w:rsidR="00F11C89" w:rsidRDefault="00F11C89">
      <w:pPr>
        <w:pStyle w:val="ConsPlusNormal"/>
        <w:spacing w:before="220"/>
        <w:ind w:firstLine="540"/>
        <w:jc w:val="both"/>
      </w:pPr>
      <w:r>
        <w:t>2.4.4. Результат предоставления муниципальной услуги направляется заявителю (представителю заявителя) одним из способов, указанных заявителем:</w:t>
      </w:r>
    </w:p>
    <w:p w:rsidR="00F11C89" w:rsidRDefault="00F11C89">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F11C89" w:rsidRDefault="00F11C89">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F11C89" w:rsidRDefault="00F11C89">
      <w:pPr>
        <w:pStyle w:val="ConsPlusNormal"/>
        <w:spacing w:before="220"/>
        <w:ind w:firstLine="540"/>
        <w:jc w:val="both"/>
      </w:pPr>
      <w:r>
        <w:t>В случае,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11C89" w:rsidRDefault="00F11C89">
      <w:pPr>
        <w:pStyle w:val="ConsPlusNormal"/>
        <w:jc w:val="both"/>
      </w:pPr>
    </w:p>
    <w:p w:rsidR="00F11C89" w:rsidRDefault="00F11C89">
      <w:pPr>
        <w:pStyle w:val="ConsPlusTitle"/>
        <w:jc w:val="center"/>
        <w:outlineLvl w:val="2"/>
      </w:pPr>
      <w:r>
        <w:t>Срок предоставления муниципальной услуги</w:t>
      </w:r>
    </w:p>
    <w:p w:rsidR="00F11C89" w:rsidRDefault="00F11C89">
      <w:pPr>
        <w:pStyle w:val="ConsPlusNormal"/>
        <w:jc w:val="both"/>
      </w:pPr>
    </w:p>
    <w:p w:rsidR="00F11C89" w:rsidRDefault="00F11C89">
      <w:pPr>
        <w:pStyle w:val="ConsPlusNormal"/>
        <w:ind w:firstLine="540"/>
        <w:jc w:val="both"/>
      </w:pPr>
      <w:r>
        <w:t>2.5.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F11C89" w:rsidRDefault="00F11C89">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11C89" w:rsidRDefault="00F11C89">
      <w:pPr>
        <w:pStyle w:val="ConsPlusNormal"/>
        <w:jc w:val="both"/>
      </w:pPr>
    </w:p>
    <w:p w:rsidR="00F11C89" w:rsidRDefault="00F11C89">
      <w:pPr>
        <w:pStyle w:val="ConsPlusTitle"/>
        <w:jc w:val="center"/>
        <w:outlineLvl w:val="2"/>
      </w:pPr>
      <w:r>
        <w:t>Исчерпывающий перечень документов, необходимых</w:t>
      </w:r>
    </w:p>
    <w:p w:rsidR="00F11C89" w:rsidRDefault="00F11C89">
      <w:pPr>
        <w:pStyle w:val="ConsPlusTitle"/>
        <w:jc w:val="center"/>
      </w:pPr>
      <w:r>
        <w:t>в соответствии с законодательными или иными нормативными</w:t>
      </w:r>
    </w:p>
    <w:p w:rsidR="00F11C89" w:rsidRDefault="00F11C89">
      <w:pPr>
        <w:pStyle w:val="ConsPlusTitle"/>
        <w:jc w:val="center"/>
      </w:pPr>
      <w:r>
        <w:t>правовыми актами для предоставления муниципальной услуги,</w:t>
      </w:r>
    </w:p>
    <w:p w:rsidR="00F11C89" w:rsidRDefault="00F11C89">
      <w:pPr>
        <w:pStyle w:val="ConsPlusTitle"/>
        <w:jc w:val="center"/>
      </w:pPr>
      <w:r>
        <w:t>с разделением на документы и информацию, которые заявитель</w:t>
      </w:r>
    </w:p>
    <w:p w:rsidR="00F11C89" w:rsidRDefault="00F11C89">
      <w:pPr>
        <w:pStyle w:val="ConsPlusTitle"/>
        <w:jc w:val="center"/>
      </w:pPr>
      <w:r>
        <w:t>должен представить самостоятельно, и документы, которые</w:t>
      </w:r>
    </w:p>
    <w:p w:rsidR="00F11C89" w:rsidRDefault="00F11C89">
      <w:pPr>
        <w:pStyle w:val="ConsPlusTitle"/>
        <w:jc w:val="center"/>
      </w:pPr>
      <w:r>
        <w:t>заявитель вправе представить по собственной инициативе, так</w:t>
      </w:r>
    </w:p>
    <w:p w:rsidR="00F11C89" w:rsidRDefault="00F11C89">
      <w:pPr>
        <w:pStyle w:val="ConsPlusTitle"/>
        <w:jc w:val="center"/>
      </w:pPr>
      <w:r>
        <w:t>как они подлежат представлению в рамках межведомственного</w:t>
      </w:r>
    </w:p>
    <w:p w:rsidR="00F11C89" w:rsidRDefault="00F11C89">
      <w:pPr>
        <w:pStyle w:val="ConsPlusTitle"/>
        <w:jc w:val="center"/>
      </w:pPr>
      <w:r>
        <w:t>информационного взаимодействии, способы их представления</w:t>
      </w:r>
    </w:p>
    <w:p w:rsidR="00F11C89" w:rsidRDefault="00F11C89">
      <w:pPr>
        <w:pStyle w:val="ConsPlusNormal"/>
        <w:jc w:val="both"/>
      </w:pPr>
    </w:p>
    <w:p w:rsidR="00F11C89" w:rsidRDefault="00F11C89">
      <w:pPr>
        <w:pStyle w:val="ConsPlusNormal"/>
        <w:ind w:firstLine="540"/>
        <w:jc w:val="both"/>
      </w:pPr>
      <w:bookmarkStart w:id="4" w:name="P116"/>
      <w:bookmarkEnd w:id="4"/>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F11C89" w:rsidRDefault="00F11C89">
      <w:pPr>
        <w:pStyle w:val="ConsPlusNormal"/>
        <w:spacing w:before="220"/>
        <w:ind w:firstLine="540"/>
        <w:jc w:val="both"/>
      </w:pPr>
      <w:r>
        <w:t xml:space="preserve">2.6.1. </w:t>
      </w:r>
      <w:hyperlink w:anchor="P371">
        <w:r>
          <w:rPr>
            <w:color w:val="0000FF"/>
          </w:rPr>
          <w:t>Заявление</w:t>
        </w:r>
      </w:hyperlink>
      <w:r>
        <w:t xml:space="preserve"> по форме, установленной приложением N 1 к Административному регламенту.</w:t>
      </w:r>
    </w:p>
    <w:p w:rsidR="00F11C89" w:rsidRDefault="00F11C89">
      <w:pPr>
        <w:pStyle w:val="ConsPlusNormal"/>
        <w:spacing w:before="220"/>
        <w:ind w:firstLine="540"/>
        <w:jc w:val="both"/>
      </w:pPr>
      <w:r>
        <w:t>К заявлению устанавливаются следующие требования:</w:t>
      </w:r>
    </w:p>
    <w:p w:rsidR="00F11C89" w:rsidRDefault="00F11C89">
      <w:pPr>
        <w:pStyle w:val="ConsPlusNormal"/>
        <w:spacing w:before="220"/>
        <w:ind w:firstLine="540"/>
        <w:jc w:val="both"/>
      </w:pPr>
      <w:r>
        <w:t>а) в заявлении должны быть указаны:</w:t>
      </w:r>
    </w:p>
    <w:p w:rsidR="00F11C89" w:rsidRDefault="00F11C89">
      <w:pPr>
        <w:pStyle w:val="ConsPlusNormal"/>
        <w:spacing w:before="220"/>
        <w:ind w:firstLine="540"/>
        <w:jc w:val="both"/>
      </w:pPr>
      <w:r>
        <w:t>- фамилия, имя, отчество (при наличии) заявителя, адрес места жительства, дата и подпись;</w:t>
      </w:r>
    </w:p>
    <w:p w:rsidR="00F11C89" w:rsidRDefault="00F11C89">
      <w:pPr>
        <w:pStyle w:val="ConsPlusNormal"/>
        <w:spacing w:before="220"/>
        <w:ind w:firstLine="540"/>
        <w:jc w:val="both"/>
      </w:pPr>
      <w:r>
        <w:t>- фамилия, имя, отчество (при наличии), дата рождения членов семьи, подпись;</w:t>
      </w:r>
    </w:p>
    <w:p w:rsidR="00F11C89" w:rsidRDefault="00F11C89">
      <w:pPr>
        <w:pStyle w:val="ConsPlusNormal"/>
        <w:spacing w:before="220"/>
        <w:ind w:firstLine="540"/>
        <w:jc w:val="both"/>
      </w:pPr>
      <w:r>
        <w:t>- при заполнении заявления указывается одно или несколько оснований, по которым заявитель просит принять на учет в качестве нуждающегося в жилом помещении, предоставляемом по договору социального найма;</w:t>
      </w:r>
    </w:p>
    <w:p w:rsidR="00F11C89" w:rsidRDefault="00F11C89">
      <w:pPr>
        <w:pStyle w:val="ConsPlusNormal"/>
        <w:spacing w:before="220"/>
        <w:ind w:firstLine="540"/>
        <w:jc w:val="both"/>
      </w:pPr>
      <w:r>
        <w:t>б) заявление должно быть подписано заявителем (его законным представителем) и всеми дееспособными членами семьи;</w:t>
      </w:r>
    </w:p>
    <w:p w:rsidR="00F11C89" w:rsidRDefault="00F11C89">
      <w:pPr>
        <w:pStyle w:val="ConsPlusNormal"/>
        <w:spacing w:before="220"/>
        <w:ind w:firstLine="540"/>
        <w:jc w:val="both"/>
      </w:pPr>
      <w:r>
        <w:lastRenderedPageBreak/>
        <w:t>в) текст заявления должен поддаваться прочтению;</w:t>
      </w:r>
    </w:p>
    <w:p w:rsidR="00F11C89" w:rsidRDefault="00F11C89">
      <w:pPr>
        <w:pStyle w:val="ConsPlusNormal"/>
        <w:spacing w:before="220"/>
        <w:ind w:firstLine="540"/>
        <w:jc w:val="both"/>
      </w:pPr>
      <w:r>
        <w:t>г)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F11C89" w:rsidRDefault="00F11C89">
      <w:pPr>
        <w:pStyle w:val="ConsPlusNormal"/>
        <w:spacing w:before="220"/>
        <w:ind w:firstLine="540"/>
        <w:jc w:val="both"/>
      </w:pPr>
      <w:r>
        <w:t>д)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11C89" w:rsidRDefault="00F11C89">
      <w:pPr>
        <w:pStyle w:val="ConsPlusNormal"/>
        <w:spacing w:before="220"/>
        <w:ind w:firstLine="540"/>
        <w:jc w:val="both"/>
      </w:pPr>
      <w:r>
        <w:t>е) использование корректирующих средств для исправления в заявлении не допускается.</w:t>
      </w:r>
    </w:p>
    <w:p w:rsidR="00F11C89" w:rsidRDefault="00F11C89">
      <w:pPr>
        <w:pStyle w:val="ConsPlusNormal"/>
        <w:spacing w:before="220"/>
        <w:ind w:firstLine="540"/>
        <w:jc w:val="both"/>
      </w:pPr>
      <w:r>
        <w:t>К заявлению прилагаются:</w:t>
      </w:r>
    </w:p>
    <w:p w:rsidR="00F11C89" w:rsidRDefault="00F11C89">
      <w:pPr>
        <w:pStyle w:val="ConsPlusNormal"/>
        <w:spacing w:before="220"/>
        <w:ind w:firstLine="540"/>
        <w:jc w:val="both"/>
      </w:pPr>
      <w:bookmarkStart w:id="5" w:name="P129"/>
      <w:bookmarkEnd w:id="5"/>
      <w:r>
        <w:t>2.6.2. копии документов, удостоверяющих личность и подтверждающих гражданство Российской Федерации заявителя и всех членов его семьи;</w:t>
      </w:r>
    </w:p>
    <w:p w:rsidR="00F11C89" w:rsidRDefault="00F11C89">
      <w:pPr>
        <w:pStyle w:val="ConsPlusNormal"/>
        <w:spacing w:before="220"/>
        <w:ind w:firstLine="540"/>
        <w:jc w:val="both"/>
      </w:pPr>
      <w:r>
        <w:t>2.6.3. документы, содержащие сведения о составе семьи заявителя и степени родства:</w:t>
      </w:r>
    </w:p>
    <w:p w:rsidR="00F11C89" w:rsidRDefault="00F11C89">
      <w:pPr>
        <w:pStyle w:val="ConsPlusNormal"/>
        <w:spacing w:before="22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F11C89" w:rsidRDefault="00F11C89">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F11C89" w:rsidRDefault="00F11C89">
      <w:pPr>
        <w:pStyle w:val="ConsPlusNormal"/>
        <w:spacing w:before="220"/>
        <w:ind w:firstLine="540"/>
        <w:jc w:val="both"/>
      </w:pPr>
      <w:r>
        <w:t>в) решение суда о признании гражданина членом семьи заявителя.</w:t>
      </w:r>
    </w:p>
    <w:p w:rsidR="00F11C89" w:rsidRDefault="00F11C89">
      <w:pPr>
        <w:pStyle w:val="ConsPlusNormal"/>
        <w:spacing w:before="220"/>
        <w:ind w:firstLine="540"/>
        <w:jc w:val="both"/>
      </w:pPr>
      <w:r>
        <w:t>2.6.4.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F11C89" w:rsidRDefault="00F11C89">
      <w:pPr>
        <w:pStyle w:val="ConsPlusNormal"/>
        <w:spacing w:before="22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F11C89" w:rsidRDefault="00F11C89">
      <w:pPr>
        <w:pStyle w:val="ConsPlusNormal"/>
        <w:spacing w:before="22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F11C89" w:rsidRDefault="00F11C89">
      <w:pPr>
        <w:pStyle w:val="ConsPlusNormal"/>
        <w:spacing w:before="220"/>
        <w:ind w:firstLine="540"/>
        <w:jc w:val="both"/>
      </w:pPr>
      <w:r>
        <w:t xml:space="preserve">2.6.7. </w:t>
      </w:r>
      <w:hyperlink w:anchor="P565">
        <w:r>
          <w:rPr>
            <w:color w:val="0000FF"/>
          </w:rPr>
          <w:t>согласие</w:t>
        </w:r>
      </w:hyperlink>
      <w:r>
        <w:t xml:space="preserve"> на обработку персональных данных заявителя и членов его семьи по форме, установленной приложением 3 к Административному регламенту.</w:t>
      </w:r>
    </w:p>
    <w:p w:rsidR="00F11C89" w:rsidRDefault="00F11C89">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8">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11C89" w:rsidRDefault="00F11C89">
      <w:pPr>
        <w:pStyle w:val="ConsPlusNormal"/>
        <w:spacing w:before="220"/>
        <w:ind w:firstLine="540"/>
        <w:jc w:val="both"/>
      </w:pPr>
      <w: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w:t>
      </w:r>
      <w:r>
        <w:lastRenderedPageBreak/>
        <w:t>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F11C89" w:rsidRDefault="00F11C89">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F11C89" w:rsidRDefault="00F11C89">
      <w:pPr>
        <w:pStyle w:val="ConsPlusNormal"/>
        <w:spacing w:before="220"/>
        <w:ind w:firstLine="540"/>
        <w:jc w:val="both"/>
      </w:pPr>
      <w:bookmarkStart w:id="6" w:name="P141"/>
      <w:bookmarkEnd w:id="6"/>
      <w:r>
        <w:t>2.6.8.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F11C89" w:rsidRDefault="00F11C89">
      <w:pPr>
        <w:pStyle w:val="ConsPlusNormal"/>
        <w:spacing w:before="22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F11C89" w:rsidRDefault="00F11C89">
      <w:pPr>
        <w:pStyle w:val="ConsPlusNormal"/>
        <w:spacing w:before="220"/>
        <w:ind w:firstLine="540"/>
        <w:jc w:val="both"/>
      </w:pPr>
      <w: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F11C89" w:rsidRDefault="00F11C89">
      <w:pPr>
        <w:pStyle w:val="ConsPlusNormal"/>
        <w:spacing w:before="220"/>
        <w:ind w:firstLine="540"/>
        <w:jc w:val="both"/>
      </w:pPr>
      <w:r>
        <w:t xml:space="preserve">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19">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F11C89" w:rsidRDefault="00F11C89">
      <w:pPr>
        <w:pStyle w:val="ConsPlusNormal"/>
        <w:spacing w:before="220"/>
        <w:ind w:firstLine="540"/>
        <w:jc w:val="both"/>
      </w:pPr>
      <w:r>
        <w:t xml:space="preserve">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20">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F11C89" w:rsidRDefault="00F11C89">
      <w:pPr>
        <w:pStyle w:val="ConsPlusNormal"/>
        <w:spacing w:before="220"/>
        <w:ind w:firstLine="540"/>
        <w:jc w:val="both"/>
      </w:pPr>
      <w:bookmarkStart w:id="7" w:name="P146"/>
      <w:bookmarkEnd w:id="7"/>
      <w:r>
        <w:t>2.7. Исчерпывающий перечень документов,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F11C89" w:rsidRDefault="00F11C89">
      <w:pPr>
        <w:pStyle w:val="ConsPlusNormal"/>
        <w:spacing w:before="22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F11C89" w:rsidRDefault="00F11C89">
      <w:pPr>
        <w:pStyle w:val="ConsPlusNormal"/>
        <w:spacing w:before="22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F11C89" w:rsidRDefault="00F11C89">
      <w:pPr>
        <w:pStyle w:val="ConsPlusNormal"/>
        <w:spacing w:before="22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F11C89" w:rsidRDefault="00F11C89">
      <w:pPr>
        <w:pStyle w:val="ConsPlusNormal"/>
        <w:spacing w:before="22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F11C89" w:rsidRDefault="00F11C89">
      <w:pPr>
        <w:pStyle w:val="ConsPlusNormal"/>
        <w:spacing w:before="220"/>
        <w:ind w:firstLine="540"/>
        <w:jc w:val="both"/>
      </w:pPr>
      <w:r>
        <w:lastRenderedPageBreak/>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F11C89" w:rsidRDefault="00F11C89">
      <w:pPr>
        <w:pStyle w:val="ConsPlusNormal"/>
        <w:spacing w:before="220"/>
        <w:ind w:firstLine="540"/>
        <w:jc w:val="both"/>
      </w:pPr>
      <w:r>
        <w:t xml:space="preserve">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1">
        <w:r>
          <w:rPr>
            <w:color w:val="0000FF"/>
          </w:rPr>
          <w:t>пунктом 4 части 1 статьи 51</w:t>
        </w:r>
      </w:hyperlink>
      <w:r>
        <w:t xml:space="preserve"> Жилищного кодекса Российской Федерации).</w:t>
      </w:r>
    </w:p>
    <w:p w:rsidR="00F11C89" w:rsidRDefault="00F11C89">
      <w:pPr>
        <w:pStyle w:val="ConsPlusNormal"/>
        <w:spacing w:before="220"/>
        <w:ind w:firstLine="540"/>
        <w:jc w:val="both"/>
      </w:pPr>
      <w:r>
        <w:t>ж) документ, подтверждающий регистрацию в системе индивидуального (персонифицированного) учета каждого члена семьи;</w:t>
      </w:r>
    </w:p>
    <w:p w:rsidR="00F11C89" w:rsidRDefault="00F11C89">
      <w:pPr>
        <w:pStyle w:val="ConsPlusNormal"/>
        <w:spacing w:before="220"/>
        <w:ind w:firstLine="540"/>
        <w:jc w:val="both"/>
      </w:pPr>
      <w:r>
        <w:t>з)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F11C89" w:rsidRDefault="00F11C89">
      <w:pPr>
        <w:pStyle w:val="ConsPlusNormal"/>
        <w:spacing w:before="220"/>
        <w:ind w:firstLine="540"/>
        <w:jc w:val="both"/>
      </w:pPr>
      <w:bookmarkStart w:id="8" w:name="P155"/>
      <w:bookmarkEnd w:id="8"/>
      <w:r>
        <w:t>2.8. Для признания граждан малоимущими в целях принятия на учет в качестве нуждающихся в жилых помещениях, предоставляемых по договорам социального найма, Администрация дополнительно запрашивает необходимые документы (сведения), содержащие:</w:t>
      </w:r>
    </w:p>
    <w:p w:rsidR="00F11C89" w:rsidRDefault="00F11C89">
      <w:pPr>
        <w:pStyle w:val="ConsPlusNormal"/>
        <w:spacing w:before="22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F11C89" w:rsidRDefault="00F11C89">
      <w:pPr>
        <w:pStyle w:val="ConsPlusNormal"/>
        <w:spacing w:before="22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F11C89" w:rsidRDefault="00F11C89">
      <w:pPr>
        <w:pStyle w:val="ConsPlusNormal"/>
        <w:spacing w:before="22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F11C89" w:rsidRDefault="00F11C89">
      <w:pPr>
        <w:pStyle w:val="ConsPlusNormal"/>
        <w:spacing w:before="220"/>
        <w:ind w:firstLine="540"/>
        <w:jc w:val="both"/>
      </w:pPr>
      <w:r>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F11C89" w:rsidRDefault="00F11C89">
      <w:pPr>
        <w:pStyle w:val="ConsPlusNormal"/>
        <w:spacing w:before="220"/>
        <w:ind w:firstLine="540"/>
        <w:jc w:val="both"/>
      </w:pPr>
      <w:bookmarkStart w:id="9" w:name="P160"/>
      <w:bookmarkEnd w:id="9"/>
      <w:r>
        <w:t xml:space="preserve">2.9. При обращении в Администрацию либо МФЦ заявители представляют документы (справки), предусмотренные </w:t>
      </w:r>
      <w:hyperlink w:anchor="P129">
        <w:r>
          <w:rPr>
            <w:color w:val="0000FF"/>
          </w:rPr>
          <w:t>подпунктами 2.6.2</w:t>
        </w:r>
      </w:hyperlink>
      <w:r>
        <w:t xml:space="preserve">. - </w:t>
      </w:r>
      <w:hyperlink w:anchor="P141">
        <w:r>
          <w:rPr>
            <w:color w:val="0000FF"/>
          </w:rPr>
          <w:t>2.6.8. пункта 2.6</w:t>
        </w:r>
      </w:hyperlink>
      <w:r>
        <w:t>.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w:t>
      </w:r>
    </w:p>
    <w:p w:rsidR="00F11C89" w:rsidRDefault="00F11C89">
      <w:pPr>
        <w:pStyle w:val="ConsPlusNormal"/>
        <w:spacing w:before="220"/>
        <w:ind w:firstLine="540"/>
        <w:jc w:val="both"/>
      </w:pPr>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F11C89" w:rsidRDefault="00F11C89">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F11C89" w:rsidRDefault="00F11C89">
      <w:pPr>
        <w:pStyle w:val="ConsPlusNormal"/>
        <w:spacing w:before="220"/>
        <w:ind w:firstLine="540"/>
        <w:jc w:val="both"/>
      </w:pPr>
      <w:r>
        <w:lastRenderedPageBreak/>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F11C89" w:rsidRDefault="00F11C89">
      <w:pPr>
        <w:pStyle w:val="ConsPlusNormal"/>
        <w:spacing w:before="220"/>
        <w:ind w:firstLine="540"/>
        <w:jc w:val="both"/>
      </w:pPr>
      <w:r>
        <w:t>Качество предоставляемых копий документов должно позволять в полном объеме прочитать текст документа и распознать реквизиты документа.</w:t>
      </w:r>
    </w:p>
    <w:p w:rsidR="00F11C89" w:rsidRDefault="00F11C89">
      <w:pPr>
        <w:pStyle w:val="ConsPlusNormal"/>
        <w:spacing w:before="220"/>
        <w:ind w:firstLine="540"/>
        <w:jc w:val="both"/>
      </w:pPr>
      <w:r>
        <w:t xml:space="preserve">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w:t>
      </w:r>
      <w:hyperlink w:anchor="P129">
        <w:r>
          <w:rPr>
            <w:color w:val="0000FF"/>
          </w:rPr>
          <w:t>подпунктами 2.6.2</w:t>
        </w:r>
      </w:hyperlink>
      <w:r>
        <w:t xml:space="preserve">. - </w:t>
      </w:r>
      <w:hyperlink w:anchor="P141">
        <w:r>
          <w:rPr>
            <w:color w:val="0000FF"/>
          </w:rPr>
          <w:t>2.6.8 пункта 2.6</w:t>
        </w:r>
      </w:hyperlink>
      <w:r>
        <w:t xml:space="preserve">. Административного регламента и полученные в рамках межведомственного информационного взаимодействия в соответствии с </w:t>
      </w:r>
      <w:hyperlink w:anchor="P146">
        <w:r>
          <w:rPr>
            <w:color w:val="0000FF"/>
          </w:rPr>
          <w:t>пунктами 2.7</w:t>
        </w:r>
      </w:hyperlink>
      <w:r>
        <w:t xml:space="preserve">., </w:t>
      </w:r>
      <w:hyperlink w:anchor="P155">
        <w:r>
          <w:rPr>
            <w:color w:val="0000FF"/>
          </w:rPr>
          <w:t>2.8</w:t>
        </w:r>
      </w:hyperlink>
      <w:r>
        <w:t>. Административного регламента, подтверждаются:</w:t>
      </w:r>
    </w:p>
    <w:p w:rsidR="00F11C89" w:rsidRDefault="00F11C89">
      <w:pPr>
        <w:pStyle w:val="ConsPlusNormal"/>
        <w:spacing w:before="22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F11C89" w:rsidRDefault="00F11C89">
      <w:pPr>
        <w:pStyle w:val="ConsPlusNormal"/>
        <w:spacing w:before="22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F11C89" w:rsidRDefault="00F11C89">
      <w:pPr>
        <w:pStyle w:val="ConsPlusNormal"/>
        <w:spacing w:before="220"/>
        <w:ind w:firstLine="540"/>
        <w:jc w:val="both"/>
      </w:pPr>
      <w:r>
        <w:t xml:space="preserve">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w:t>
      </w:r>
      <w:hyperlink r:id="rId22">
        <w:r>
          <w:rPr>
            <w:color w:val="0000FF"/>
          </w:rPr>
          <w:t>Закона</w:t>
        </w:r>
      </w:hyperlink>
      <w:r>
        <w:t xml:space="preserve">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N 4308-ЗПО) с учетом представленных документов.</w:t>
      </w:r>
    </w:p>
    <w:p w:rsidR="00F11C89" w:rsidRDefault="00F11C89">
      <w:pPr>
        <w:pStyle w:val="ConsPlusNormal"/>
        <w:spacing w:before="220"/>
        <w:ind w:firstLine="540"/>
        <w:jc w:val="both"/>
      </w:pPr>
      <w:r>
        <w:t>В отношении граждан, принятых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F11C89" w:rsidRDefault="00F11C89">
      <w:pPr>
        <w:pStyle w:val="ConsPlusNormal"/>
        <w:spacing w:before="22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rsidR="00F11C89" w:rsidRDefault="00F11C89">
      <w:pPr>
        <w:pStyle w:val="ConsPlusNormal"/>
        <w:spacing w:before="220"/>
        <w:ind w:firstLine="540"/>
        <w:jc w:val="both"/>
      </w:pPr>
      <w:r>
        <w:t>а) лично на бумажном носителе по местонахождению Администрации;</w:t>
      </w:r>
    </w:p>
    <w:p w:rsidR="00F11C89" w:rsidRDefault="00F11C89">
      <w:pPr>
        <w:pStyle w:val="ConsPlusNormal"/>
        <w:spacing w:before="220"/>
        <w:ind w:firstLine="540"/>
        <w:jc w:val="both"/>
      </w:pPr>
      <w:r>
        <w:t>б) на бумажном носителе посредством почтовой связи по местонахождению Администрации;</w:t>
      </w:r>
    </w:p>
    <w:p w:rsidR="00F11C89" w:rsidRDefault="00F11C89">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11C89" w:rsidRDefault="00F11C89">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F11C89" w:rsidRDefault="00F11C89">
      <w:pPr>
        <w:pStyle w:val="ConsPlusNormal"/>
        <w:spacing w:before="220"/>
        <w:ind w:firstLine="540"/>
        <w:jc w:val="both"/>
      </w:pPr>
      <w:r>
        <w:t>- Регионального портала;</w:t>
      </w:r>
    </w:p>
    <w:p w:rsidR="00F11C89" w:rsidRDefault="00F11C89">
      <w:pPr>
        <w:pStyle w:val="ConsPlusNormal"/>
        <w:spacing w:before="220"/>
        <w:ind w:firstLine="540"/>
        <w:jc w:val="both"/>
      </w:pPr>
      <w:r>
        <w:t>- Единого портала;</w:t>
      </w:r>
    </w:p>
    <w:p w:rsidR="00F11C89" w:rsidRDefault="00F11C89">
      <w:pPr>
        <w:pStyle w:val="ConsPlusNormal"/>
        <w:spacing w:before="220"/>
        <w:ind w:firstLine="540"/>
        <w:jc w:val="both"/>
      </w:pPr>
      <w:r>
        <w:t>- официальной электронной почты Администрации (при наличии технической возможности).</w:t>
      </w:r>
    </w:p>
    <w:p w:rsidR="00F11C89" w:rsidRDefault="00F11C89">
      <w:pPr>
        <w:pStyle w:val="ConsPlusNormal"/>
        <w:jc w:val="both"/>
      </w:pPr>
    </w:p>
    <w:p w:rsidR="00F11C89" w:rsidRDefault="00F11C89">
      <w:pPr>
        <w:pStyle w:val="ConsPlusTitle"/>
        <w:jc w:val="center"/>
        <w:outlineLvl w:val="2"/>
      </w:pPr>
      <w:r>
        <w:t>Исчерпывающий перечень оснований для отказа в приеме</w:t>
      </w:r>
    </w:p>
    <w:p w:rsidR="00F11C89" w:rsidRDefault="00F11C89">
      <w:pPr>
        <w:pStyle w:val="ConsPlusTitle"/>
        <w:jc w:val="center"/>
      </w:pPr>
      <w:r>
        <w:t>документов, необходимых для предоставления муниципальной</w:t>
      </w:r>
    </w:p>
    <w:p w:rsidR="00F11C89" w:rsidRDefault="00F11C89">
      <w:pPr>
        <w:pStyle w:val="ConsPlusTitle"/>
        <w:jc w:val="center"/>
      </w:pPr>
      <w:r>
        <w:t>услуги</w:t>
      </w:r>
    </w:p>
    <w:p w:rsidR="00F11C89" w:rsidRDefault="00F11C89">
      <w:pPr>
        <w:pStyle w:val="ConsPlusNormal"/>
        <w:jc w:val="both"/>
      </w:pPr>
    </w:p>
    <w:p w:rsidR="00F11C89" w:rsidRDefault="00F11C89">
      <w:pPr>
        <w:pStyle w:val="ConsPlusNormal"/>
        <w:ind w:firstLine="540"/>
        <w:jc w:val="both"/>
      </w:pPr>
      <w:r>
        <w:t>2.13. Основаниями для отказа в приеме заявления и документов, необходимых для предоставления муниципальной услуги, являются:</w:t>
      </w:r>
    </w:p>
    <w:p w:rsidR="00F11C89" w:rsidRDefault="00F11C89">
      <w:pPr>
        <w:pStyle w:val="ConsPlusNormal"/>
        <w:spacing w:before="220"/>
        <w:ind w:firstLine="540"/>
        <w:jc w:val="both"/>
      </w:pPr>
      <w:r>
        <w:t>1) заявление о предоставлении услуги подано в Администрацию не по принадлежности;</w:t>
      </w:r>
    </w:p>
    <w:p w:rsidR="00F11C89" w:rsidRDefault="00F11C89">
      <w:pPr>
        <w:pStyle w:val="ConsPlusNormal"/>
        <w:spacing w:before="220"/>
        <w:ind w:firstLine="540"/>
        <w:jc w:val="both"/>
      </w:pPr>
      <w:r>
        <w:t>2) неполное заполнение обязательных полей в форме заявления о предоставлении услуги (недостоверное, неправильное);</w:t>
      </w:r>
    </w:p>
    <w:p w:rsidR="00F11C89" w:rsidRDefault="00F11C89">
      <w:pPr>
        <w:pStyle w:val="ConsPlusNormal"/>
        <w:spacing w:before="220"/>
        <w:ind w:firstLine="540"/>
        <w:jc w:val="both"/>
      </w:pPr>
      <w:r>
        <w:t xml:space="preserve">3) не представлены документы, предусмотренные </w:t>
      </w:r>
      <w:hyperlink w:anchor="P129">
        <w:r>
          <w:rPr>
            <w:color w:val="0000FF"/>
          </w:rPr>
          <w:t>пунктами 2.6.2</w:t>
        </w:r>
      </w:hyperlink>
      <w:r>
        <w:t xml:space="preserve"> - </w:t>
      </w:r>
      <w:hyperlink w:anchor="P141">
        <w:r>
          <w:rPr>
            <w:color w:val="0000FF"/>
          </w:rPr>
          <w:t>2.6.8 пункта 2.6</w:t>
        </w:r>
      </w:hyperlink>
      <w:r>
        <w:t xml:space="preserve"> настоящего Регламента, необходимые для предоставления муниципальной услуги, которые заявитель (представитель заявителя) должен представить самостоятельно;</w:t>
      </w:r>
    </w:p>
    <w:p w:rsidR="00F11C89" w:rsidRDefault="00F11C89">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1C89" w:rsidRDefault="00F11C89">
      <w:pPr>
        <w:pStyle w:val="ConsPlusNormal"/>
        <w:spacing w:before="220"/>
        <w:ind w:firstLine="540"/>
        <w:jc w:val="both"/>
      </w:pPr>
      <w:r>
        <w:t>5) представленные документы, которые не поддаются прочтению, содержат подчистки и исправления текста, не заверенные в порядке, установленном законодательством Российской Федерации;</w:t>
      </w:r>
    </w:p>
    <w:p w:rsidR="00F11C89" w:rsidRDefault="00F11C89">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11C89" w:rsidRDefault="00F11C89">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1C89" w:rsidRDefault="00F11C89">
      <w:pPr>
        <w:pStyle w:val="ConsPlusNormal"/>
        <w:spacing w:before="220"/>
        <w:ind w:firstLine="540"/>
        <w:jc w:val="both"/>
      </w:pPr>
      <w:r>
        <w:t>8) заявление подано лицом, не имеющим полномочий представлять интересы заявителя;</w:t>
      </w:r>
    </w:p>
    <w:p w:rsidR="00F11C89" w:rsidRDefault="00F11C89">
      <w:pPr>
        <w:pStyle w:val="ConsPlusNormal"/>
        <w:spacing w:before="220"/>
        <w:ind w:firstLine="540"/>
        <w:jc w:val="both"/>
      </w:pPr>
      <w:r>
        <w:t xml:space="preserve">9) несоблюдение установленных </w:t>
      </w:r>
      <w:hyperlink r:id="rId23">
        <w:r>
          <w:rPr>
            <w:color w:val="0000FF"/>
          </w:rPr>
          <w:t>статьей 11</w:t>
        </w:r>
      </w:hyperlink>
      <w:r>
        <w:t xml:space="preserve"> Федерального закона от 06.04.2011 N 63-ФЗ "Об электронной подписи" (далее - ФЗ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F11C89" w:rsidRDefault="00F11C89">
      <w:pPr>
        <w:pStyle w:val="ConsPlusNormal"/>
        <w:jc w:val="both"/>
      </w:pPr>
    </w:p>
    <w:p w:rsidR="00F11C89" w:rsidRDefault="00F11C89">
      <w:pPr>
        <w:pStyle w:val="ConsPlusTitle"/>
        <w:jc w:val="center"/>
        <w:outlineLvl w:val="2"/>
      </w:pPr>
      <w:r>
        <w:t>Исчерпывающий перечень оснований для приостановления</w:t>
      </w:r>
    </w:p>
    <w:p w:rsidR="00F11C89" w:rsidRDefault="00F11C89">
      <w:pPr>
        <w:pStyle w:val="ConsPlusTitle"/>
        <w:jc w:val="center"/>
      </w:pPr>
      <w:r>
        <w:t>предоставления муниципальной услуги или отказа</w:t>
      </w:r>
    </w:p>
    <w:p w:rsidR="00F11C89" w:rsidRDefault="00F11C89">
      <w:pPr>
        <w:pStyle w:val="ConsPlusTitle"/>
        <w:jc w:val="center"/>
      </w:pPr>
      <w:r>
        <w:t>в предоставлении муниципальной услуги</w:t>
      </w:r>
    </w:p>
    <w:p w:rsidR="00F11C89" w:rsidRDefault="00F11C89">
      <w:pPr>
        <w:pStyle w:val="ConsPlusNormal"/>
        <w:jc w:val="both"/>
      </w:pPr>
    </w:p>
    <w:p w:rsidR="00F11C89" w:rsidRDefault="00F11C89">
      <w:pPr>
        <w:pStyle w:val="ConsPlusNormal"/>
        <w:ind w:firstLine="540"/>
        <w:jc w:val="both"/>
      </w:pPr>
      <w:r>
        <w:t>2.14 Основания для приостановления предоставления муниципальной услуги отсутствуют.</w:t>
      </w:r>
    </w:p>
    <w:p w:rsidR="00F11C89" w:rsidRDefault="00F11C89">
      <w:pPr>
        <w:pStyle w:val="ConsPlusNormal"/>
        <w:spacing w:before="220"/>
        <w:ind w:firstLine="540"/>
        <w:jc w:val="both"/>
      </w:pPr>
      <w:r>
        <w:t>2.15. В предоставлении муниципальной услуги заявителю отказывается в случае, если:</w:t>
      </w:r>
    </w:p>
    <w:p w:rsidR="00F11C89" w:rsidRDefault="00F11C89">
      <w:pPr>
        <w:pStyle w:val="ConsPlusNormal"/>
        <w:spacing w:before="220"/>
        <w:ind w:firstLine="540"/>
        <w:jc w:val="both"/>
      </w:pPr>
      <w:r>
        <w:t>2.15.1. не представлены документы, обязанность по представлению которых возложена на заявителя;</w:t>
      </w:r>
    </w:p>
    <w:p w:rsidR="00F11C89" w:rsidRDefault="00F11C89">
      <w:pPr>
        <w:pStyle w:val="ConsPlusNormal"/>
        <w:spacing w:before="220"/>
        <w:ind w:firstLine="540"/>
        <w:jc w:val="both"/>
      </w:pPr>
      <w:r>
        <w:t xml:space="preserve">2.15.2.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принятии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w:t>
      </w:r>
      <w:r>
        <w:lastRenderedPageBreak/>
        <w:t>информации в распоряжении таких органов или организаций подтверждает право заявителя состоять на учете в качестве нуждающегося в жилом помещении;</w:t>
      </w:r>
    </w:p>
    <w:p w:rsidR="00F11C89" w:rsidRDefault="00F11C89">
      <w:pPr>
        <w:pStyle w:val="ConsPlusNormal"/>
        <w:spacing w:before="220"/>
        <w:ind w:firstLine="540"/>
        <w:jc w:val="both"/>
      </w:pPr>
      <w:r>
        <w:t>2.15.3. представлены документы, которые не подтверждают право соответствующих граждан состоять на учете в качестве нуждающихся в жилых помещениях;</w:t>
      </w:r>
    </w:p>
    <w:p w:rsidR="00F11C89" w:rsidRDefault="00F11C89">
      <w:pPr>
        <w:pStyle w:val="ConsPlusNormal"/>
        <w:spacing w:before="220"/>
        <w:ind w:firstLine="540"/>
        <w:jc w:val="both"/>
      </w:pPr>
      <w:r>
        <w:t xml:space="preserve">2.15.4. не истек предусмотренный </w:t>
      </w:r>
      <w:hyperlink r:id="rId24">
        <w:r>
          <w:rPr>
            <w:color w:val="0000FF"/>
          </w:rPr>
          <w:t>статьей 53</w:t>
        </w:r>
      </w:hyperlink>
      <w:r>
        <w:t xml:space="preserve"> Жилищного кодекса Российской Федерации срок;</w:t>
      </w:r>
    </w:p>
    <w:p w:rsidR="00F11C89" w:rsidRDefault="00F11C89">
      <w:pPr>
        <w:pStyle w:val="ConsPlusNormal"/>
        <w:spacing w:before="220"/>
        <w:ind w:firstLine="540"/>
        <w:jc w:val="both"/>
      </w:pPr>
      <w:r>
        <w:t xml:space="preserve">2.15.5. несоответствие поданного заявления и (или) документов требованиям </w:t>
      </w:r>
      <w:hyperlink w:anchor="P42">
        <w:r>
          <w:rPr>
            <w:color w:val="0000FF"/>
          </w:rPr>
          <w:t>п. 1,2</w:t>
        </w:r>
      </w:hyperlink>
      <w:r>
        <w:t xml:space="preserve">., </w:t>
      </w:r>
      <w:hyperlink w:anchor="P116">
        <w:r>
          <w:rPr>
            <w:color w:val="0000FF"/>
          </w:rPr>
          <w:t>2.6</w:t>
        </w:r>
      </w:hyperlink>
      <w:r>
        <w:t xml:space="preserve">., </w:t>
      </w:r>
      <w:hyperlink w:anchor="P160">
        <w:r>
          <w:rPr>
            <w:color w:val="0000FF"/>
          </w:rPr>
          <w:t>2.9</w:t>
        </w:r>
      </w:hyperlink>
      <w:r>
        <w:t>. Административного регламента.</w:t>
      </w:r>
    </w:p>
    <w:p w:rsidR="00F11C89" w:rsidRDefault="00F11C89">
      <w:pPr>
        <w:pStyle w:val="ConsPlusNormal"/>
        <w:jc w:val="both"/>
      </w:pPr>
    </w:p>
    <w:p w:rsidR="00F11C89" w:rsidRDefault="00F11C89">
      <w:pPr>
        <w:pStyle w:val="ConsPlusTitle"/>
        <w:jc w:val="center"/>
        <w:outlineLvl w:val="2"/>
      </w:pPr>
      <w:r>
        <w:t>Размер платы, взимаемой с заявителя при предоставлении</w:t>
      </w:r>
    </w:p>
    <w:p w:rsidR="00F11C89" w:rsidRDefault="00F11C89">
      <w:pPr>
        <w:pStyle w:val="ConsPlusTitle"/>
        <w:jc w:val="center"/>
      </w:pPr>
      <w:r>
        <w:t>муниципальной услуги, и способы ее взимания в случаях,</w:t>
      </w:r>
    </w:p>
    <w:p w:rsidR="00F11C89" w:rsidRDefault="00F11C89">
      <w:pPr>
        <w:pStyle w:val="ConsPlusTitle"/>
        <w:jc w:val="center"/>
      </w:pPr>
      <w:r>
        <w:t>предусмотренных федеральными законами, принимаемыми</w:t>
      </w:r>
    </w:p>
    <w:p w:rsidR="00F11C89" w:rsidRDefault="00F11C89">
      <w:pPr>
        <w:pStyle w:val="ConsPlusTitle"/>
        <w:jc w:val="center"/>
      </w:pPr>
      <w:r>
        <w:t>в соответствии с ними иными нормативными правовыми актами</w:t>
      </w:r>
    </w:p>
    <w:p w:rsidR="00F11C89" w:rsidRDefault="00F11C89">
      <w:pPr>
        <w:pStyle w:val="ConsPlusTitle"/>
        <w:jc w:val="center"/>
      </w:pPr>
      <w:r>
        <w:t>Российской Федерации, нормативными правовыми актами</w:t>
      </w:r>
    </w:p>
    <w:p w:rsidR="00F11C89" w:rsidRDefault="00F11C89">
      <w:pPr>
        <w:pStyle w:val="ConsPlusTitle"/>
        <w:jc w:val="center"/>
      </w:pPr>
      <w:r>
        <w:t>Пензенской области, муниципальными правовыми актами</w:t>
      </w:r>
    </w:p>
    <w:p w:rsidR="00F11C89" w:rsidRDefault="00F11C89">
      <w:pPr>
        <w:pStyle w:val="ConsPlusNormal"/>
        <w:jc w:val="both"/>
      </w:pPr>
    </w:p>
    <w:p w:rsidR="00F11C89" w:rsidRDefault="00F11C89">
      <w:pPr>
        <w:pStyle w:val="ConsPlusNormal"/>
        <w:ind w:firstLine="540"/>
        <w:jc w:val="both"/>
      </w:pPr>
      <w:r>
        <w:t>2.16. Муниципальная услуга предоставляется бесплатно.</w:t>
      </w:r>
    </w:p>
    <w:p w:rsidR="00F11C89" w:rsidRDefault="00F11C89">
      <w:pPr>
        <w:pStyle w:val="ConsPlusNormal"/>
        <w:jc w:val="both"/>
      </w:pPr>
    </w:p>
    <w:p w:rsidR="00F11C89" w:rsidRDefault="00F11C89">
      <w:pPr>
        <w:pStyle w:val="ConsPlusTitle"/>
        <w:jc w:val="center"/>
        <w:outlineLvl w:val="2"/>
      </w:pPr>
      <w:r>
        <w:t>Максимальный срок ожидания в очереди при подаче запроса</w:t>
      </w:r>
    </w:p>
    <w:p w:rsidR="00F11C89" w:rsidRDefault="00F11C89">
      <w:pPr>
        <w:pStyle w:val="ConsPlusTitle"/>
        <w:jc w:val="center"/>
      </w:pPr>
      <w:r>
        <w:t>о предоставлении муниципальной услуги и при получении</w:t>
      </w:r>
    </w:p>
    <w:p w:rsidR="00F11C89" w:rsidRDefault="00F11C89">
      <w:pPr>
        <w:pStyle w:val="ConsPlusTitle"/>
        <w:jc w:val="center"/>
      </w:pPr>
      <w:r>
        <w:t>результата предоставления муниципальной услуги в случае</w:t>
      </w:r>
    </w:p>
    <w:p w:rsidR="00F11C89" w:rsidRDefault="00F11C89">
      <w:pPr>
        <w:pStyle w:val="ConsPlusTitle"/>
        <w:jc w:val="center"/>
      </w:pPr>
      <w:r>
        <w:t>обращения заявителя непосредственно в орган, предоставляющий</w:t>
      </w:r>
    </w:p>
    <w:p w:rsidR="00F11C89" w:rsidRDefault="00F11C89">
      <w:pPr>
        <w:pStyle w:val="ConsPlusTitle"/>
        <w:jc w:val="center"/>
      </w:pPr>
      <w:r>
        <w:t>муниципальную услугу, или многофункциональный центр</w:t>
      </w:r>
    </w:p>
    <w:p w:rsidR="00F11C89" w:rsidRDefault="00F11C89">
      <w:pPr>
        <w:pStyle w:val="ConsPlusNormal"/>
        <w:jc w:val="both"/>
      </w:pPr>
    </w:p>
    <w:p w:rsidR="00F11C89" w:rsidRDefault="00F11C89">
      <w:pPr>
        <w:pStyle w:val="ConsPlusNormal"/>
        <w:ind w:firstLine="540"/>
        <w:jc w:val="both"/>
      </w:pPr>
      <w:r>
        <w:t>2.17. Время ожидания в очереди не должно превышать:</w:t>
      </w:r>
    </w:p>
    <w:p w:rsidR="00F11C89" w:rsidRDefault="00F11C89">
      <w:pPr>
        <w:pStyle w:val="ConsPlusNormal"/>
        <w:spacing w:before="220"/>
        <w:ind w:firstLine="540"/>
        <w:jc w:val="both"/>
      </w:pPr>
      <w:r>
        <w:t>- при подаче заявления и документов, необходимых для предоставления муниципальной услуги - 15 минут;</w:t>
      </w:r>
    </w:p>
    <w:p w:rsidR="00F11C89" w:rsidRDefault="00F11C89">
      <w:pPr>
        <w:pStyle w:val="ConsPlusNormal"/>
        <w:spacing w:before="220"/>
        <w:ind w:firstLine="540"/>
        <w:jc w:val="both"/>
      </w:pPr>
      <w:r>
        <w:t>- при получении результата предоставления муниципальной услуги - 15 минут.</w:t>
      </w:r>
    </w:p>
    <w:p w:rsidR="00F11C89" w:rsidRDefault="00F11C89">
      <w:pPr>
        <w:pStyle w:val="ConsPlusNormal"/>
        <w:jc w:val="both"/>
      </w:pPr>
    </w:p>
    <w:p w:rsidR="00F11C89" w:rsidRDefault="00F11C89">
      <w:pPr>
        <w:pStyle w:val="ConsPlusTitle"/>
        <w:jc w:val="center"/>
        <w:outlineLvl w:val="2"/>
      </w:pPr>
      <w:r>
        <w:t>Срок регистрации заявления заявителя о предоставлении</w:t>
      </w:r>
    </w:p>
    <w:p w:rsidR="00F11C89" w:rsidRDefault="00F11C89">
      <w:pPr>
        <w:pStyle w:val="ConsPlusTitle"/>
        <w:jc w:val="center"/>
      </w:pPr>
      <w:r>
        <w:t>муниципальной услуги</w:t>
      </w:r>
    </w:p>
    <w:p w:rsidR="00F11C89" w:rsidRDefault="00F11C89">
      <w:pPr>
        <w:pStyle w:val="ConsPlusNormal"/>
        <w:jc w:val="both"/>
      </w:pPr>
    </w:p>
    <w:p w:rsidR="00F11C89" w:rsidRDefault="00F11C89">
      <w:pPr>
        <w:pStyle w:val="ConsPlusNormal"/>
        <w:ind w:firstLine="540"/>
        <w:jc w:val="both"/>
      </w:pPr>
      <w:r>
        <w:t>2.18. Регистрация заявления - 1 (один) рабочий день со дня поступления заявления и документов, необходимых для предоставления муниципальной услуги.</w:t>
      </w:r>
    </w:p>
    <w:p w:rsidR="00F11C89" w:rsidRDefault="00F11C89">
      <w:pPr>
        <w:pStyle w:val="ConsPlusNormal"/>
        <w:spacing w:before="220"/>
        <w:ind w:firstLine="540"/>
        <w:jc w:val="both"/>
      </w:pPr>
      <w:r>
        <w:t>Заявление гражданина о принятии на учет в качестве нуждающегося в жилых помещениях регистрируется в Книге регистрации заявлений граждан о предоставлении муниципальной услуги.</w:t>
      </w:r>
    </w:p>
    <w:p w:rsidR="00F11C89" w:rsidRDefault="00F11C89">
      <w:pPr>
        <w:pStyle w:val="ConsPlusNormal"/>
        <w:jc w:val="both"/>
      </w:pPr>
    </w:p>
    <w:p w:rsidR="00F11C89" w:rsidRDefault="00F11C89">
      <w:pPr>
        <w:pStyle w:val="ConsPlusTitle"/>
        <w:jc w:val="center"/>
        <w:outlineLvl w:val="2"/>
      </w:pPr>
      <w:r>
        <w:t>Требования к помещениям, в которых предоставляется</w:t>
      </w:r>
    </w:p>
    <w:p w:rsidR="00F11C89" w:rsidRDefault="00F11C89">
      <w:pPr>
        <w:pStyle w:val="ConsPlusTitle"/>
        <w:jc w:val="center"/>
      </w:pPr>
      <w:r>
        <w:t>муниципальная услуга, к залу ожидания, местам для заполнения</w:t>
      </w:r>
    </w:p>
    <w:p w:rsidR="00F11C89" w:rsidRDefault="00F11C89">
      <w:pPr>
        <w:pStyle w:val="ConsPlusTitle"/>
        <w:jc w:val="center"/>
      </w:pPr>
      <w:r>
        <w:t>заявлений о предоставлении муниципальной услуги,</w:t>
      </w:r>
    </w:p>
    <w:p w:rsidR="00F11C89" w:rsidRDefault="00F11C89">
      <w:pPr>
        <w:pStyle w:val="ConsPlusTitle"/>
        <w:jc w:val="center"/>
      </w:pPr>
      <w:r>
        <w:t>информационным стендам с образцами их заполнения и перечнем</w:t>
      </w:r>
    </w:p>
    <w:p w:rsidR="00F11C89" w:rsidRDefault="00F11C89">
      <w:pPr>
        <w:pStyle w:val="ConsPlusTitle"/>
        <w:jc w:val="center"/>
      </w:pPr>
      <w:r>
        <w:t>документов, и (или) информации, необходимых</w:t>
      </w:r>
    </w:p>
    <w:p w:rsidR="00F11C89" w:rsidRDefault="00F11C89">
      <w:pPr>
        <w:pStyle w:val="ConsPlusTitle"/>
        <w:jc w:val="center"/>
      </w:pPr>
      <w:r>
        <w:t>для предоставления муниципальной услуги, в том числе</w:t>
      </w:r>
    </w:p>
    <w:p w:rsidR="00F11C89" w:rsidRDefault="00F11C89">
      <w:pPr>
        <w:pStyle w:val="ConsPlusTitle"/>
        <w:jc w:val="center"/>
      </w:pPr>
      <w:r>
        <w:t>к обеспечению доступности для инвалидов указанных объектов</w:t>
      </w:r>
    </w:p>
    <w:p w:rsidR="00F11C89" w:rsidRDefault="00F11C89">
      <w:pPr>
        <w:pStyle w:val="ConsPlusTitle"/>
        <w:jc w:val="center"/>
      </w:pPr>
      <w:r>
        <w:t>в соответствии с законодательством Российской Федерации</w:t>
      </w:r>
    </w:p>
    <w:p w:rsidR="00F11C89" w:rsidRDefault="00F11C89">
      <w:pPr>
        <w:pStyle w:val="ConsPlusTitle"/>
        <w:jc w:val="center"/>
      </w:pPr>
      <w:r>
        <w:t>о социальной защите инвалидов</w:t>
      </w:r>
    </w:p>
    <w:p w:rsidR="00F11C89" w:rsidRDefault="00F11C89">
      <w:pPr>
        <w:pStyle w:val="ConsPlusNormal"/>
        <w:jc w:val="both"/>
      </w:pPr>
    </w:p>
    <w:p w:rsidR="00F11C89" w:rsidRDefault="00F11C89">
      <w:pPr>
        <w:pStyle w:val="ConsPlusNormal"/>
        <w:ind w:firstLine="540"/>
        <w:jc w:val="both"/>
      </w:pPr>
      <w:r>
        <w:t>2.19.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11C89" w:rsidRDefault="00F11C89">
      <w:pPr>
        <w:pStyle w:val="ConsPlusNormal"/>
        <w:spacing w:before="220"/>
        <w:ind w:firstLine="540"/>
        <w:jc w:val="both"/>
      </w:pPr>
      <w:r>
        <w:lastRenderedPageBreak/>
        <w:t>На территории, прилегающей к Администрации, МФЦ оборудуются места для парковки автотранспортных средств.</w:t>
      </w:r>
    </w:p>
    <w:p w:rsidR="00F11C89" w:rsidRDefault="00F11C89">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F11C89" w:rsidRDefault="00F11C89">
      <w:pPr>
        <w:pStyle w:val="ConsPlusNormal"/>
        <w:spacing w:before="220"/>
        <w:ind w:firstLine="540"/>
        <w:jc w:val="both"/>
      </w:pPr>
      <w:r>
        <w:t xml:space="preserve">2.20. В помещениях Администрации, МФЦ размещены информационные стенды, на которых размещается информация, предусмотренная </w:t>
      </w:r>
      <w:hyperlink w:anchor="P50">
        <w:r>
          <w:rPr>
            <w:color w:val="0000FF"/>
          </w:rPr>
          <w:t>пунктом 1.3</w:t>
        </w:r>
      </w:hyperlink>
      <w:r>
        <w:t>. настоящего Регламента.</w:t>
      </w:r>
    </w:p>
    <w:p w:rsidR="00F11C89" w:rsidRDefault="00F11C89">
      <w:pPr>
        <w:pStyle w:val="ConsPlusNormal"/>
        <w:spacing w:before="220"/>
        <w:ind w:firstLine="540"/>
        <w:jc w:val="both"/>
      </w:pPr>
      <w:r>
        <w:t>2.21. Прием заявителей осуществляется в специально выделенных для этой цели помещениях Администрации, МФЦ.</w:t>
      </w:r>
    </w:p>
    <w:p w:rsidR="00F11C89" w:rsidRDefault="00F11C89">
      <w:pPr>
        <w:pStyle w:val="ConsPlusNormal"/>
        <w:spacing w:before="220"/>
        <w:ind w:firstLine="540"/>
        <w:jc w:val="both"/>
      </w:pPr>
      <w:r>
        <w:t>Кабинет оборудуется информационными табличками (вывесками) с указанием:</w:t>
      </w:r>
    </w:p>
    <w:p w:rsidR="00F11C89" w:rsidRDefault="00F11C89">
      <w:pPr>
        <w:pStyle w:val="ConsPlusNormal"/>
        <w:spacing w:before="220"/>
        <w:ind w:firstLine="540"/>
        <w:jc w:val="both"/>
      </w:pPr>
      <w:r>
        <w:t>- номера кабинета;</w:t>
      </w:r>
    </w:p>
    <w:p w:rsidR="00F11C89" w:rsidRDefault="00F11C89">
      <w:pPr>
        <w:pStyle w:val="ConsPlusNormal"/>
        <w:spacing w:before="220"/>
        <w:ind w:firstLine="540"/>
        <w:jc w:val="both"/>
      </w:pPr>
      <w:r>
        <w:t>- фамилии и инициалов специалиста, осуществляющего прием.</w:t>
      </w:r>
    </w:p>
    <w:p w:rsidR="00F11C89" w:rsidRDefault="00F11C89">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F11C89" w:rsidRDefault="00F11C89">
      <w:pPr>
        <w:pStyle w:val="ConsPlusNormal"/>
        <w:spacing w:before="220"/>
        <w:ind w:firstLine="540"/>
        <w:jc w:val="both"/>
      </w:pPr>
      <w: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11C89" w:rsidRDefault="00F11C89">
      <w:pPr>
        <w:pStyle w:val="ConsPlusNormal"/>
        <w:spacing w:before="220"/>
        <w:ind w:firstLine="540"/>
        <w:jc w:val="both"/>
      </w:pPr>
      <w:r>
        <w:t>2.23. Одним специалистом одновременно ведется прием только одного заявителя.</w:t>
      </w:r>
    </w:p>
    <w:p w:rsidR="00F11C89" w:rsidRDefault="00F11C89">
      <w:pPr>
        <w:pStyle w:val="ConsPlusNormal"/>
        <w:spacing w:before="220"/>
        <w:ind w:firstLine="540"/>
        <w:jc w:val="both"/>
      </w:pPr>
      <w:r>
        <w:t>2.24.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F11C89" w:rsidRDefault="00F11C89">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11C89" w:rsidRDefault="00F11C89">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11C89" w:rsidRDefault="00F11C89">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F11C89" w:rsidRDefault="00F11C89">
      <w:pPr>
        <w:pStyle w:val="ConsPlusNormal"/>
        <w:spacing w:before="220"/>
        <w:ind w:firstLine="540"/>
        <w:jc w:val="both"/>
      </w:pPr>
      <w:r>
        <w:t>2.25.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F11C89" w:rsidRDefault="00F11C89">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F11C89" w:rsidRDefault="00F11C89">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1C89" w:rsidRDefault="00F11C89">
      <w:pPr>
        <w:pStyle w:val="ConsPlusNormal"/>
        <w:spacing w:before="220"/>
        <w:ind w:firstLine="540"/>
        <w:jc w:val="both"/>
      </w:pPr>
      <w:r>
        <w:lastRenderedPageBreak/>
        <w:t>- сопровождение инвалидов, имеющих стойкие расстройства функции зрения и самостоятельного передвижения;</w:t>
      </w:r>
    </w:p>
    <w:p w:rsidR="00F11C89" w:rsidRDefault="00F11C89">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11C89" w:rsidRDefault="00F11C89">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1C89" w:rsidRDefault="00F11C89">
      <w:pPr>
        <w:pStyle w:val="ConsPlusNormal"/>
        <w:spacing w:before="220"/>
        <w:ind w:firstLine="540"/>
        <w:jc w:val="both"/>
      </w:pPr>
      <w:r>
        <w:t>- допуск сурдопереводчика и тифлосурдопереводчика;</w:t>
      </w:r>
    </w:p>
    <w:p w:rsidR="00F11C89" w:rsidRDefault="00F11C89">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F11C89" w:rsidRDefault="00F11C89">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F11C89" w:rsidRDefault="00F11C89">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11C89" w:rsidRDefault="00F11C89">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11C89" w:rsidRDefault="00F11C89">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F11C89" w:rsidRDefault="00F11C89">
      <w:pPr>
        <w:pStyle w:val="ConsPlusNormal"/>
        <w:jc w:val="both"/>
      </w:pPr>
    </w:p>
    <w:p w:rsidR="00F11C89" w:rsidRDefault="00F11C89">
      <w:pPr>
        <w:pStyle w:val="ConsPlusTitle"/>
        <w:jc w:val="center"/>
        <w:outlineLvl w:val="2"/>
      </w:pPr>
      <w:r>
        <w:t>Показатели доступности и качества предоставления</w:t>
      </w:r>
    </w:p>
    <w:p w:rsidR="00F11C89" w:rsidRDefault="00F11C89">
      <w:pPr>
        <w:pStyle w:val="ConsPlusTitle"/>
        <w:jc w:val="center"/>
      </w:pPr>
      <w:r>
        <w:t>муниципальной услуги</w:t>
      </w:r>
    </w:p>
    <w:p w:rsidR="00F11C89" w:rsidRDefault="00F11C89">
      <w:pPr>
        <w:pStyle w:val="ConsPlusNormal"/>
        <w:jc w:val="both"/>
      </w:pPr>
    </w:p>
    <w:p w:rsidR="00F11C89" w:rsidRDefault="00F11C89">
      <w:pPr>
        <w:pStyle w:val="ConsPlusNormal"/>
        <w:ind w:firstLine="540"/>
        <w:jc w:val="both"/>
      </w:pPr>
      <w:r>
        <w:t>2.26. Показателями доступности предоставления муниципальной услуги являются:</w:t>
      </w:r>
    </w:p>
    <w:p w:rsidR="00F11C89" w:rsidRDefault="00F11C89">
      <w:pPr>
        <w:pStyle w:val="ConsPlusNormal"/>
        <w:spacing w:before="220"/>
        <w:ind w:firstLine="540"/>
        <w:jc w:val="both"/>
      </w:pPr>
      <w:r>
        <w:t>- транспортная доступность к месту предоставления муниципальной услуги;</w:t>
      </w:r>
    </w:p>
    <w:p w:rsidR="00F11C89" w:rsidRDefault="00F11C89">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F11C89" w:rsidRDefault="00F11C89">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F11C89" w:rsidRDefault="00F11C89">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F11C89" w:rsidRDefault="00F11C89">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F11C89" w:rsidRDefault="00F11C89">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F11C89" w:rsidRDefault="00F11C89">
      <w:pPr>
        <w:pStyle w:val="ConsPlusNormal"/>
        <w:spacing w:before="220"/>
        <w:ind w:firstLine="540"/>
        <w:jc w:val="both"/>
      </w:pPr>
      <w:r>
        <w:t xml:space="preserve">- возможность получения заявителем информации о ходе предоставления муниципальной </w:t>
      </w:r>
      <w:r>
        <w:lastRenderedPageBreak/>
        <w:t>услуги с использованием Единого и Регионального порталов.</w:t>
      </w:r>
    </w:p>
    <w:p w:rsidR="00F11C89" w:rsidRDefault="00F11C89">
      <w:pPr>
        <w:pStyle w:val="ConsPlusNormal"/>
        <w:spacing w:before="220"/>
        <w:ind w:firstLine="540"/>
        <w:jc w:val="both"/>
      </w:pPr>
      <w:r>
        <w:t>2.27. Показателями качества предоставления муниципальной услуги являются отсутствие:</w:t>
      </w:r>
    </w:p>
    <w:p w:rsidR="00F11C89" w:rsidRDefault="00F11C89">
      <w:pPr>
        <w:pStyle w:val="ConsPlusNormal"/>
        <w:spacing w:before="220"/>
        <w:ind w:firstLine="540"/>
        <w:jc w:val="both"/>
      </w:pPr>
      <w:r>
        <w:t>- очередей при приеме и выдаче документов заявителям (их представителям);</w:t>
      </w:r>
    </w:p>
    <w:p w:rsidR="00F11C89" w:rsidRDefault="00F11C89">
      <w:pPr>
        <w:pStyle w:val="ConsPlusNormal"/>
        <w:spacing w:before="220"/>
        <w:ind w:firstLine="540"/>
        <w:jc w:val="both"/>
      </w:pPr>
      <w:r>
        <w:t>- нарушений сроков предоставления муниципальной услуги;</w:t>
      </w:r>
    </w:p>
    <w:p w:rsidR="00F11C89" w:rsidRDefault="00F11C89">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11C89" w:rsidRDefault="00F11C89">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11C89" w:rsidRDefault="00F11C89">
      <w:pPr>
        <w:pStyle w:val="ConsPlusNormal"/>
        <w:jc w:val="both"/>
      </w:pPr>
    </w:p>
    <w:p w:rsidR="00F11C89" w:rsidRDefault="00F11C89">
      <w:pPr>
        <w:pStyle w:val="ConsPlusTitle"/>
        <w:jc w:val="center"/>
        <w:outlineLvl w:val="2"/>
      </w:pPr>
      <w:r>
        <w:t>Порядок исправления допущенных опечаток и ошибок в выданных</w:t>
      </w:r>
    </w:p>
    <w:p w:rsidR="00F11C89" w:rsidRDefault="00F11C89">
      <w:pPr>
        <w:pStyle w:val="ConsPlusTitle"/>
        <w:jc w:val="center"/>
      </w:pPr>
      <w:r>
        <w:t>в результате предоставления муниципальной услуги документах</w:t>
      </w:r>
    </w:p>
    <w:p w:rsidR="00F11C89" w:rsidRDefault="00F11C89">
      <w:pPr>
        <w:pStyle w:val="ConsPlusNormal"/>
        <w:jc w:val="both"/>
      </w:pPr>
    </w:p>
    <w:p w:rsidR="00F11C89" w:rsidRDefault="00F11C89">
      <w:pPr>
        <w:pStyle w:val="ConsPlusNormal"/>
        <w:ind w:firstLine="540"/>
        <w:jc w:val="both"/>
      </w:pPr>
      <w:r>
        <w:t>2.28.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11C89" w:rsidRDefault="00F11C89">
      <w:pPr>
        <w:pStyle w:val="ConsPlusNormal"/>
        <w:spacing w:before="220"/>
        <w:ind w:firstLine="540"/>
        <w:jc w:val="both"/>
      </w:pPr>
      <w:r>
        <w:t>2.29. При обращении об исправлении технической ошибки заявитель представляет:</w:t>
      </w:r>
    </w:p>
    <w:p w:rsidR="00F11C89" w:rsidRDefault="00F11C89">
      <w:pPr>
        <w:pStyle w:val="ConsPlusNormal"/>
        <w:spacing w:before="220"/>
        <w:ind w:firstLine="540"/>
        <w:jc w:val="both"/>
      </w:pPr>
      <w:r>
        <w:t xml:space="preserve">- </w:t>
      </w:r>
      <w:hyperlink w:anchor="P529">
        <w:r>
          <w:rPr>
            <w:color w:val="0000FF"/>
          </w:rPr>
          <w:t>заявление</w:t>
        </w:r>
      </w:hyperlink>
      <w:r>
        <w:t xml:space="preserve"> по форме согласно приложению N 2 к настоящему Регламенту;</w:t>
      </w:r>
    </w:p>
    <w:p w:rsidR="00F11C89" w:rsidRDefault="00F11C89">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F11C89" w:rsidRDefault="00F11C89">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11C89" w:rsidRDefault="00F11C89">
      <w:pPr>
        <w:pStyle w:val="ConsPlusNormal"/>
        <w:spacing w:before="220"/>
        <w:ind w:firstLine="540"/>
        <w:jc w:val="both"/>
      </w:pPr>
      <w:r>
        <w:t>2.30.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F11C89" w:rsidRDefault="00F11C89">
      <w:pPr>
        <w:pStyle w:val="ConsPlusNormal"/>
        <w:spacing w:before="220"/>
        <w:ind w:firstLine="540"/>
        <w:jc w:val="both"/>
      </w:pPr>
      <w:r>
        <w:t>2.31.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11C89" w:rsidRDefault="00F11C89">
      <w:pPr>
        <w:pStyle w:val="ConsPlusNormal"/>
        <w:spacing w:before="220"/>
        <w:ind w:firstLine="540"/>
        <w:jc w:val="both"/>
      </w:pPr>
      <w:r>
        <w:t>2.32.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11C89" w:rsidRDefault="00F11C89">
      <w:pPr>
        <w:pStyle w:val="ConsPlusNormal"/>
        <w:spacing w:before="220"/>
        <w:ind w:firstLine="540"/>
        <w:jc w:val="both"/>
      </w:pPr>
      <w:r>
        <w:t>2.33. 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F11C89" w:rsidRDefault="00F11C89">
      <w:pPr>
        <w:pStyle w:val="ConsPlusNormal"/>
        <w:spacing w:before="220"/>
        <w:ind w:firstLine="540"/>
        <w:jc w:val="both"/>
      </w:pPr>
      <w:r>
        <w:t>2.34.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с внесением соответствующих изменений.</w:t>
      </w:r>
    </w:p>
    <w:p w:rsidR="00F11C89" w:rsidRDefault="00F11C89">
      <w:pPr>
        <w:pStyle w:val="ConsPlusNormal"/>
        <w:spacing w:before="220"/>
        <w:ind w:firstLine="540"/>
        <w:jc w:val="both"/>
      </w:pPr>
      <w:r>
        <w:lastRenderedPageBreak/>
        <w:t>2.35. Постановление Администрации в установленном порядке согласовывается с соответствующими структурными подразделениями администрации города Пензы.</w:t>
      </w:r>
    </w:p>
    <w:p w:rsidR="00F11C89" w:rsidRDefault="00F11C89">
      <w:pPr>
        <w:pStyle w:val="ConsPlusNormal"/>
        <w:spacing w:before="220"/>
        <w:ind w:firstLine="540"/>
        <w:jc w:val="both"/>
      </w:pPr>
      <w:r>
        <w:t>Согласованное постановление Администрации направляется на подпись главе города Пензы.</w:t>
      </w:r>
    </w:p>
    <w:p w:rsidR="00F11C89" w:rsidRDefault="00F11C89">
      <w:pPr>
        <w:pStyle w:val="ConsPlusNormal"/>
        <w:spacing w:before="220"/>
        <w:ind w:firstLine="540"/>
        <w:jc w:val="both"/>
      </w:pPr>
      <w:r>
        <w:t>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F11C89" w:rsidRDefault="00F11C89">
      <w:pPr>
        <w:pStyle w:val="ConsPlusNormal"/>
        <w:spacing w:before="220"/>
        <w:ind w:firstLine="540"/>
        <w:jc w:val="both"/>
      </w:pPr>
      <w:r>
        <w:t>2.36. Подписанные Главой города Пензы постановление Администрации, заместителем главы администрации города Пензы по городскому хозяйству -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F11C89" w:rsidRDefault="00F11C89">
      <w:pPr>
        <w:pStyle w:val="ConsPlusNormal"/>
        <w:spacing w:before="220"/>
        <w:ind w:firstLine="540"/>
        <w:jc w:val="both"/>
      </w:pPr>
      <w:r>
        <w:t>2.37.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
    <w:p w:rsidR="00F11C89" w:rsidRDefault="00F11C89">
      <w:pPr>
        <w:pStyle w:val="ConsPlusNormal"/>
        <w:spacing w:before="220"/>
        <w:ind w:firstLine="540"/>
        <w:jc w:val="both"/>
      </w:pPr>
      <w:r>
        <w:t>2.38. Результатом исправления технической ошибки в выданном в результате предоставления муниципальной услуги документе является:</w:t>
      </w:r>
    </w:p>
    <w:p w:rsidR="00F11C89" w:rsidRDefault="00F11C89">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соответствующих изменений;</w:t>
      </w:r>
    </w:p>
    <w:p w:rsidR="00F11C89" w:rsidRDefault="00F11C89">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11C89" w:rsidRDefault="00F11C89">
      <w:pPr>
        <w:pStyle w:val="ConsPlusNormal"/>
        <w:spacing w:before="220"/>
        <w:ind w:firstLine="540"/>
        <w:jc w:val="both"/>
      </w:pPr>
      <w:r>
        <w:t>2.39. Способ фиксации результата исправления технической ошибки в выданном в результате предоставления муниципальной услуги документе - регистрация в системе документооборота:</w:t>
      </w:r>
    </w:p>
    <w:p w:rsidR="00F11C89" w:rsidRDefault="00F11C89">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внесении соответствующих изменений.</w:t>
      </w:r>
    </w:p>
    <w:p w:rsidR="00F11C89" w:rsidRDefault="00F11C89">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11C89" w:rsidRDefault="00F11C89">
      <w:pPr>
        <w:pStyle w:val="ConsPlusNormal"/>
        <w:jc w:val="both"/>
      </w:pPr>
    </w:p>
    <w:p w:rsidR="00F11C89" w:rsidRDefault="00F11C89">
      <w:pPr>
        <w:pStyle w:val="ConsPlusTitle"/>
        <w:jc w:val="center"/>
        <w:outlineLvl w:val="2"/>
      </w:pPr>
      <w:r>
        <w:t>Иные требования, в том числе учитывающие особенности</w:t>
      </w:r>
    </w:p>
    <w:p w:rsidR="00F11C89" w:rsidRDefault="00F11C89">
      <w:pPr>
        <w:pStyle w:val="ConsPlusTitle"/>
        <w:jc w:val="center"/>
      </w:pPr>
      <w:r>
        <w:t>предоставления муниципальной услуги в многофункциональном</w:t>
      </w:r>
    </w:p>
    <w:p w:rsidR="00F11C89" w:rsidRDefault="00F11C89">
      <w:pPr>
        <w:pStyle w:val="ConsPlusTitle"/>
        <w:jc w:val="center"/>
      </w:pPr>
      <w:r>
        <w:t>центре предоставления государственных и муниципальных услуг</w:t>
      </w:r>
    </w:p>
    <w:p w:rsidR="00F11C89" w:rsidRDefault="00F11C89">
      <w:pPr>
        <w:pStyle w:val="ConsPlusTitle"/>
        <w:jc w:val="center"/>
      </w:pPr>
      <w:r>
        <w:t>и особенности предоставления муниципальной услуги</w:t>
      </w:r>
    </w:p>
    <w:p w:rsidR="00F11C89" w:rsidRDefault="00F11C89">
      <w:pPr>
        <w:pStyle w:val="ConsPlusTitle"/>
        <w:jc w:val="center"/>
      </w:pPr>
      <w:r>
        <w:t>в электронной форме в соответствии с действующим</w:t>
      </w:r>
    </w:p>
    <w:p w:rsidR="00F11C89" w:rsidRDefault="00F11C89">
      <w:pPr>
        <w:pStyle w:val="ConsPlusTitle"/>
        <w:jc w:val="center"/>
      </w:pPr>
      <w:r>
        <w:t>законодательством</w:t>
      </w:r>
    </w:p>
    <w:p w:rsidR="00F11C89" w:rsidRDefault="00F11C89">
      <w:pPr>
        <w:pStyle w:val="ConsPlusNormal"/>
        <w:jc w:val="both"/>
      </w:pPr>
    </w:p>
    <w:p w:rsidR="00F11C89" w:rsidRDefault="00F11C89">
      <w:pPr>
        <w:pStyle w:val="ConsPlusNormal"/>
        <w:ind w:firstLine="540"/>
        <w:jc w:val="both"/>
      </w:pPr>
      <w:r>
        <w:t>2.40.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11C89" w:rsidRDefault="00F11C89">
      <w:pPr>
        <w:pStyle w:val="ConsPlusNormal"/>
        <w:spacing w:before="220"/>
        <w:ind w:firstLine="540"/>
        <w:jc w:val="both"/>
      </w:pPr>
      <w:r>
        <w:lastRenderedPageBreak/>
        <w:t>Специалист МФЦ принимает от заявителя указанные документы, регистрирует их.</w:t>
      </w:r>
    </w:p>
    <w:p w:rsidR="00F11C89" w:rsidRDefault="00F11C89">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11C89" w:rsidRDefault="00F11C89">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25">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F11C89" w:rsidRDefault="00F11C89">
      <w:pPr>
        <w:pStyle w:val="ConsPlusNormal"/>
        <w:spacing w:before="220"/>
        <w:ind w:firstLine="540"/>
        <w:jc w:val="both"/>
      </w:pPr>
      <w:r>
        <w:t>2.41.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11C89" w:rsidRDefault="00F11C89">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11C89" w:rsidRDefault="00F11C89">
      <w:pPr>
        <w:pStyle w:val="ConsPlusNormal"/>
        <w:spacing w:before="220"/>
        <w:ind w:firstLine="540"/>
        <w:jc w:val="both"/>
      </w:pPr>
      <w:r>
        <w:t>2.42.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11C89" w:rsidRDefault="00F11C89">
      <w:pPr>
        <w:pStyle w:val="ConsPlusNormal"/>
        <w:spacing w:before="220"/>
        <w:ind w:firstLine="540"/>
        <w:jc w:val="both"/>
      </w:pPr>
      <w:r>
        <w:t xml:space="preserve">2.43. При наличии в заявлении указания о выдаче результата предоставления муниципальной услуги, указанного в </w:t>
      </w:r>
      <w:hyperlink w:anchor="P93">
        <w:r>
          <w:rPr>
            <w:color w:val="0000FF"/>
          </w:rPr>
          <w:t>пункте 2.4</w:t>
        </w:r>
      </w:hyperlink>
      <w:r>
        <w:t>.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F11C89" w:rsidRDefault="00F11C89">
      <w:pPr>
        <w:pStyle w:val="ConsPlusNormal"/>
        <w:spacing w:before="220"/>
        <w:ind w:firstLine="540"/>
        <w:jc w:val="both"/>
      </w:pPr>
      <w:r>
        <w:t>2.44.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F11C89" w:rsidRDefault="00F11C89">
      <w:pPr>
        <w:pStyle w:val="ConsPlusNormal"/>
        <w:spacing w:before="220"/>
        <w:ind w:firstLine="540"/>
        <w:jc w:val="both"/>
      </w:pPr>
      <w:r>
        <w:t>2.45.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F11C89" w:rsidRDefault="00F11C89">
      <w:pPr>
        <w:pStyle w:val="ConsPlusNormal"/>
        <w:spacing w:before="220"/>
        <w:ind w:firstLine="540"/>
        <w:jc w:val="both"/>
      </w:pPr>
      <w:r>
        <w:t>2.46.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F11C89" w:rsidRDefault="00F11C89">
      <w:pPr>
        <w:pStyle w:val="ConsPlusNormal"/>
        <w:spacing w:before="220"/>
        <w:ind w:firstLine="540"/>
        <w:jc w:val="both"/>
      </w:pPr>
      <w:r>
        <w:t>1) посредством отправки через личный кабинет Единого портала, Регионального портала;</w:t>
      </w:r>
    </w:p>
    <w:p w:rsidR="00F11C89" w:rsidRDefault="00F11C89">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F11C89" w:rsidRDefault="00F11C89">
      <w:pPr>
        <w:pStyle w:val="ConsPlusNormal"/>
        <w:spacing w:before="220"/>
        <w:ind w:firstLine="540"/>
        <w:jc w:val="both"/>
      </w:pPr>
      <w:r>
        <w:t xml:space="preserve">2.47. В заявлении указывается один из следующих способов предоставления результатов </w:t>
      </w:r>
      <w:r>
        <w:lastRenderedPageBreak/>
        <w:t>муниципальной услуги:</w:t>
      </w:r>
    </w:p>
    <w:p w:rsidR="00F11C89" w:rsidRDefault="00F11C89">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F11C89" w:rsidRDefault="00F11C89">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F11C89" w:rsidRDefault="00F11C89">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F11C89" w:rsidRDefault="00F11C89">
      <w:pPr>
        <w:pStyle w:val="ConsPlusNormal"/>
        <w:spacing w:before="220"/>
        <w:ind w:firstLine="540"/>
        <w:jc w:val="both"/>
      </w:pPr>
      <w:r>
        <w:t>4) в виде электронного документа посредством Регионального портала, Единого портала.</w:t>
      </w:r>
    </w:p>
    <w:p w:rsidR="00F11C89" w:rsidRDefault="00F11C89">
      <w:pPr>
        <w:pStyle w:val="ConsPlusNormal"/>
        <w:spacing w:before="220"/>
        <w:ind w:firstLine="540"/>
        <w:jc w:val="both"/>
      </w:pPr>
      <w:r>
        <w:t>2.48.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F11C89" w:rsidRDefault="00F11C89">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F11C89" w:rsidRDefault="00F11C89">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F11C89" w:rsidRDefault="00F11C89">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1C89" w:rsidRDefault="00F11C89">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F11C89" w:rsidRDefault="00F11C89">
      <w:pPr>
        <w:pStyle w:val="ConsPlusNormal"/>
        <w:spacing w:before="220"/>
        <w:ind w:firstLine="540"/>
        <w:jc w:val="both"/>
      </w:pPr>
      <w:r>
        <w:t>2.49.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F11C89" w:rsidRDefault="00F11C89">
      <w:pPr>
        <w:pStyle w:val="ConsPlusNormal"/>
        <w:spacing w:before="22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11C89" w:rsidRDefault="00F11C89">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11C89" w:rsidRDefault="00F11C89">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F11C89" w:rsidRDefault="00F11C89">
      <w:pPr>
        <w:pStyle w:val="ConsPlusNormal"/>
        <w:spacing w:before="220"/>
        <w:ind w:firstLine="540"/>
        <w:jc w:val="both"/>
      </w:pPr>
      <w:r>
        <w:t xml:space="preserve">2.50.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6">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4308-ЗПО.</w:t>
      </w:r>
    </w:p>
    <w:p w:rsidR="00F11C89" w:rsidRDefault="00F11C89">
      <w:pPr>
        <w:pStyle w:val="ConsPlusNormal"/>
        <w:spacing w:before="220"/>
        <w:ind w:firstLine="540"/>
        <w:jc w:val="both"/>
      </w:pPr>
      <w:r>
        <w:t xml:space="preserve">2.51. Заявления и прилагаемые к ним документы направляются в виде файлов в формате XML (далее - XML-документ), созданных с использованием XML-схем и обеспечивающих </w:t>
      </w:r>
      <w:r>
        <w:lastRenderedPageBreak/>
        <w:t>считывание и контроль представленных данных.</w:t>
      </w:r>
    </w:p>
    <w:p w:rsidR="00F11C89" w:rsidRDefault="00F11C89">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11C89" w:rsidRDefault="00F11C89">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11C89" w:rsidRDefault="00F11C89">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11C89" w:rsidRDefault="00F11C89">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right"/>
        <w:outlineLvl w:val="1"/>
      </w:pPr>
      <w:r>
        <w:t>Приложение 1</w:t>
      </w:r>
    </w:p>
    <w:p w:rsidR="00F11C89" w:rsidRDefault="00F11C89">
      <w:pPr>
        <w:pStyle w:val="ConsPlusNormal"/>
        <w:jc w:val="right"/>
      </w:pPr>
      <w:r>
        <w:t>к Административному регламенту</w:t>
      </w:r>
    </w:p>
    <w:p w:rsidR="00F11C89" w:rsidRDefault="00F11C89">
      <w:pPr>
        <w:pStyle w:val="ConsPlusNormal"/>
        <w:jc w:val="right"/>
      </w:pPr>
      <w:r>
        <w:t>предоставления муниципальной</w:t>
      </w:r>
    </w:p>
    <w:p w:rsidR="00F11C89" w:rsidRDefault="00F11C89">
      <w:pPr>
        <w:pStyle w:val="ConsPlusNormal"/>
        <w:jc w:val="right"/>
      </w:pPr>
      <w:r>
        <w:t>услуги "Принятие на учет граждан</w:t>
      </w:r>
    </w:p>
    <w:p w:rsidR="00F11C89" w:rsidRDefault="00F11C89">
      <w:pPr>
        <w:pStyle w:val="ConsPlusNormal"/>
        <w:jc w:val="right"/>
      </w:pPr>
      <w:r>
        <w:t>в качестве нуждающихся</w:t>
      </w:r>
    </w:p>
    <w:p w:rsidR="00F11C89" w:rsidRDefault="00F11C89">
      <w:pPr>
        <w:pStyle w:val="ConsPlusNormal"/>
        <w:jc w:val="right"/>
      </w:pPr>
      <w:r>
        <w:t>в жилых помещениях"</w:t>
      </w:r>
    </w:p>
    <w:p w:rsidR="00F11C89" w:rsidRDefault="00F11C89">
      <w:pPr>
        <w:pStyle w:val="ConsPlusNormal"/>
        <w:jc w:val="both"/>
      </w:pPr>
    </w:p>
    <w:p w:rsidR="00F11C89" w:rsidRDefault="00F11C89">
      <w:pPr>
        <w:pStyle w:val="ConsPlusNonformat"/>
        <w:jc w:val="both"/>
      </w:pPr>
      <w:r>
        <w:t xml:space="preserve">                                        В администрацию города Пензы</w:t>
      </w:r>
    </w:p>
    <w:p w:rsidR="00F11C89" w:rsidRDefault="00F11C89">
      <w:pPr>
        <w:pStyle w:val="ConsPlusNonformat"/>
        <w:jc w:val="both"/>
      </w:pPr>
      <w:r>
        <w:t xml:space="preserve">                                        ___________________________________</w:t>
      </w:r>
    </w:p>
    <w:p w:rsidR="00F11C89" w:rsidRDefault="00F11C89">
      <w:pPr>
        <w:pStyle w:val="ConsPlusNonformat"/>
        <w:jc w:val="both"/>
      </w:pPr>
      <w:r>
        <w:t xml:space="preserve">                                        (фамилия, имя, отчество гражданина)</w:t>
      </w:r>
    </w:p>
    <w:p w:rsidR="00F11C89" w:rsidRDefault="00F11C89">
      <w:pPr>
        <w:pStyle w:val="ConsPlusNonformat"/>
        <w:jc w:val="both"/>
      </w:pPr>
      <w:r>
        <w:t xml:space="preserve">                                        ___________________________________</w:t>
      </w:r>
    </w:p>
    <w:p w:rsidR="00F11C89" w:rsidRDefault="00F11C89">
      <w:pPr>
        <w:pStyle w:val="ConsPlusNonformat"/>
        <w:jc w:val="both"/>
      </w:pPr>
      <w:r>
        <w:t xml:space="preserve">                                        проживающего по адресу:</w:t>
      </w:r>
    </w:p>
    <w:p w:rsidR="00F11C89" w:rsidRDefault="00F11C89">
      <w:pPr>
        <w:pStyle w:val="ConsPlusNonformat"/>
        <w:jc w:val="both"/>
      </w:pPr>
      <w:r>
        <w:t xml:space="preserve">                                        ___________________________________</w:t>
      </w:r>
    </w:p>
    <w:p w:rsidR="00F11C89" w:rsidRDefault="00F11C89">
      <w:pPr>
        <w:pStyle w:val="ConsPlusNonformat"/>
        <w:jc w:val="both"/>
      </w:pPr>
      <w:r>
        <w:t xml:space="preserve">                                        ___________________________________</w:t>
      </w:r>
    </w:p>
    <w:p w:rsidR="00F11C89" w:rsidRDefault="00F11C89">
      <w:pPr>
        <w:pStyle w:val="ConsPlusNonformat"/>
        <w:jc w:val="both"/>
      </w:pPr>
    </w:p>
    <w:p w:rsidR="00F11C89" w:rsidRDefault="00F11C89">
      <w:pPr>
        <w:pStyle w:val="ConsPlusNonformat"/>
        <w:jc w:val="both"/>
      </w:pPr>
      <w:bookmarkStart w:id="10" w:name="P371"/>
      <w:bookmarkEnd w:id="10"/>
      <w:r>
        <w:t xml:space="preserve">                                 Заявление</w:t>
      </w:r>
    </w:p>
    <w:p w:rsidR="00F11C89" w:rsidRDefault="00F11C89">
      <w:pPr>
        <w:pStyle w:val="ConsPlusNonformat"/>
        <w:jc w:val="both"/>
      </w:pPr>
      <w:r>
        <w:t xml:space="preserve">            о принятии на учет в качестве нуждающегося в жилом</w:t>
      </w:r>
    </w:p>
    <w:p w:rsidR="00F11C89" w:rsidRDefault="00F11C89">
      <w:pPr>
        <w:pStyle w:val="ConsPlusNonformat"/>
        <w:jc w:val="both"/>
      </w:pPr>
      <w:r>
        <w:t xml:space="preserve">         помещении, предоставляемом по договору социального найма</w:t>
      </w:r>
    </w:p>
    <w:p w:rsidR="00F11C89" w:rsidRDefault="00F11C89">
      <w:pPr>
        <w:pStyle w:val="ConsPlusNonformat"/>
        <w:jc w:val="both"/>
      </w:pPr>
    </w:p>
    <w:p w:rsidR="00F11C89" w:rsidRDefault="00F11C89">
      <w:pPr>
        <w:pStyle w:val="ConsPlusNonformat"/>
        <w:jc w:val="both"/>
      </w:pPr>
      <w:r>
        <w:t>Прошу принять меня, _______________________________________________________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(фамилия, имя, отчество (последнее при наличии), дата рождения)</w:t>
      </w:r>
    </w:p>
    <w:p w:rsidR="00F11C89" w:rsidRDefault="00F11C89">
      <w:pPr>
        <w:pStyle w:val="ConsPlusNonformat"/>
        <w:jc w:val="both"/>
      </w:pPr>
      <w:r>
        <w:t>Паспорт ___________________________________________________________________</w:t>
      </w:r>
    </w:p>
    <w:p w:rsidR="00F11C89" w:rsidRDefault="00F11C89">
      <w:pPr>
        <w:pStyle w:val="ConsPlusNonformat"/>
        <w:jc w:val="both"/>
      </w:pPr>
      <w:r>
        <w:t xml:space="preserve">                         (серия, номер, кем и когда выдан)</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Адрес места жительства: 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(почтовый индекс, наименование региона, района, города, иного населенного</w:t>
      </w:r>
    </w:p>
    <w:p w:rsidR="00F11C89" w:rsidRDefault="00F11C89">
      <w:pPr>
        <w:pStyle w:val="ConsPlusNonformat"/>
        <w:jc w:val="both"/>
      </w:pPr>
      <w:r>
        <w:t xml:space="preserve">    пункта, улицы, номера дома, корпуса, квартиры на основании записи</w:t>
      </w:r>
    </w:p>
    <w:p w:rsidR="00F11C89" w:rsidRDefault="00F11C89">
      <w:pPr>
        <w:pStyle w:val="ConsPlusNonformat"/>
        <w:jc w:val="both"/>
      </w:pPr>
      <w:r>
        <w:t xml:space="preserve"> в паспорте или документе, подтверждающем регистрацию по месту жительства)</w:t>
      </w:r>
    </w:p>
    <w:p w:rsidR="00F11C89" w:rsidRDefault="00F11C89">
      <w:pPr>
        <w:pStyle w:val="ConsPlusNonformat"/>
        <w:jc w:val="both"/>
      </w:pPr>
    </w:p>
    <w:p w:rsidR="00F11C89" w:rsidRDefault="00F11C89">
      <w:pPr>
        <w:pStyle w:val="ConsPlusNonformat"/>
        <w:jc w:val="both"/>
      </w:pPr>
      <w:r>
        <w:t>на  учет  в  качестве  нуждающегося  в  жилом помещении, предоставляемом по</w:t>
      </w:r>
    </w:p>
    <w:p w:rsidR="00F11C89" w:rsidRDefault="00F11C89">
      <w:pPr>
        <w:pStyle w:val="ConsPlusNonformat"/>
        <w:jc w:val="both"/>
      </w:pPr>
      <w:r>
        <w:t>договору социального найма, по следующему(им) основанию(ям):</w:t>
      </w:r>
    </w:p>
    <w:p w:rsidR="00F11C89" w:rsidRDefault="00F11C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F11C89">
        <w:tc>
          <w:tcPr>
            <w:tcW w:w="510" w:type="dxa"/>
          </w:tcPr>
          <w:p w:rsidR="00F11C89" w:rsidRDefault="00F11C89">
            <w:pPr>
              <w:pStyle w:val="ConsPlusNormal"/>
            </w:pPr>
          </w:p>
        </w:tc>
        <w:tc>
          <w:tcPr>
            <w:tcW w:w="8561" w:type="dxa"/>
          </w:tcPr>
          <w:p w:rsidR="00F11C89" w:rsidRDefault="00F11C89">
            <w:pPr>
              <w:pStyle w:val="ConsPlusNormal"/>
            </w:pPr>
            <w:r>
              <w:t>отсутствие жилого помещения</w:t>
            </w:r>
          </w:p>
        </w:tc>
      </w:tr>
      <w:tr w:rsidR="00F11C89">
        <w:tc>
          <w:tcPr>
            <w:tcW w:w="510" w:type="dxa"/>
          </w:tcPr>
          <w:p w:rsidR="00F11C89" w:rsidRDefault="00F11C89">
            <w:pPr>
              <w:pStyle w:val="ConsPlusNormal"/>
            </w:pPr>
          </w:p>
        </w:tc>
        <w:tc>
          <w:tcPr>
            <w:tcW w:w="8561" w:type="dxa"/>
          </w:tcPr>
          <w:p w:rsidR="00F11C89" w:rsidRDefault="00F11C89">
            <w:pPr>
              <w:pStyle w:val="ConsPlusNormal"/>
            </w:pPr>
            <w:r>
              <w:t>обеспеченность общей площадью жилого помещения на одного члена семьи менее учетной нормы</w:t>
            </w:r>
          </w:p>
        </w:tc>
      </w:tr>
      <w:tr w:rsidR="00F11C89">
        <w:tc>
          <w:tcPr>
            <w:tcW w:w="510" w:type="dxa"/>
          </w:tcPr>
          <w:p w:rsidR="00F11C89" w:rsidRDefault="00F11C89">
            <w:pPr>
              <w:pStyle w:val="ConsPlusNormal"/>
            </w:pPr>
          </w:p>
        </w:tc>
        <w:tc>
          <w:tcPr>
            <w:tcW w:w="8561" w:type="dxa"/>
          </w:tcPr>
          <w:p w:rsidR="00F11C89" w:rsidRDefault="00F11C89">
            <w:pPr>
              <w:pStyle w:val="ConsPlusNormal"/>
            </w:pPr>
            <w:r>
              <w:t>проживание в помещении, не отвечающем установленным для жилых помещений требованиям</w:t>
            </w:r>
          </w:p>
        </w:tc>
      </w:tr>
      <w:tr w:rsidR="00F11C89">
        <w:tc>
          <w:tcPr>
            <w:tcW w:w="510" w:type="dxa"/>
          </w:tcPr>
          <w:p w:rsidR="00F11C89" w:rsidRDefault="00F11C89">
            <w:pPr>
              <w:pStyle w:val="ConsPlusNormal"/>
            </w:pPr>
          </w:p>
        </w:tc>
        <w:tc>
          <w:tcPr>
            <w:tcW w:w="8561" w:type="dxa"/>
          </w:tcPr>
          <w:p w:rsidR="00F11C89" w:rsidRDefault="00F11C89">
            <w:pPr>
              <w:pStyle w:val="ConsPlusNormal"/>
            </w:pPr>
            <w:r>
              <w:t>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tc>
      </w:tr>
      <w:tr w:rsidR="00F11C89">
        <w:tc>
          <w:tcPr>
            <w:tcW w:w="510" w:type="dxa"/>
            <w:vMerge w:val="restart"/>
          </w:tcPr>
          <w:p w:rsidR="00F11C89" w:rsidRDefault="00F11C89">
            <w:pPr>
              <w:pStyle w:val="ConsPlusNormal"/>
            </w:pPr>
          </w:p>
        </w:tc>
        <w:tc>
          <w:tcPr>
            <w:tcW w:w="8561" w:type="dxa"/>
          </w:tcPr>
          <w:p w:rsidR="00F11C89" w:rsidRDefault="00F11C89">
            <w:pPr>
              <w:pStyle w:val="ConsPlusNormal"/>
            </w:pPr>
          </w:p>
        </w:tc>
      </w:tr>
      <w:tr w:rsidR="00F11C89">
        <w:tc>
          <w:tcPr>
            <w:tcW w:w="510" w:type="dxa"/>
            <w:vMerge/>
          </w:tcPr>
          <w:p w:rsidR="00F11C89" w:rsidRDefault="00F11C89">
            <w:pPr>
              <w:pStyle w:val="ConsPlusNormal"/>
            </w:pPr>
          </w:p>
        </w:tc>
        <w:tc>
          <w:tcPr>
            <w:tcW w:w="8561" w:type="dxa"/>
          </w:tcPr>
          <w:p w:rsidR="00F11C89" w:rsidRDefault="00F11C89">
            <w:pPr>
              <w:pStyle w:val="ConsPlusNormal"/>
            </w:pPr>
          </w:p>
        </w:tc>
      </w:tr>
      <w:tr w:rsidR="00F11C89">
        <w:tc>
          <w:tcPr>
            <w:tcW w:w="510" w:type="dxa"/>
            <w:vMerge/>
          </w:tcPr>
          <w:p w:rsidR="00F11C89" w:rsidRDefault="00F11C89">
            <w:pPr>
              <w:pStyle w:val="ConsPlusNormal"/>
            </w:pPr>
          </w:p>
        </w:tc>
        <w:tc>
          <w:tcPr>
            <w:tcW w:w="8561" w:type="dxa"/>
          </w:tcPr>
          <w:p w:rsidR="00F11C89" w:rsidRDefault="00F11C89">
            <w:pPr>
              <w:pStyle w:val="ConsPlusNormal"/>
              <w:jc w:val="center"/>
            </w:pPr>
            <w:r>
              <w:t>(указывается иное основание, предусмотренное действующим законодательством)</w:t>
            </w:r>
          </w:p>
        </w:tc>
      </w:tr>
    </w:tbl>
    <w:p w:rsidR="00F11C89" w:rsidRDefault="00F11C89">
      <w:pPr>
        <w:pStyle w:val="ConsPlusNormal"/>
        <w:jc w:val="both"/>
      </w:pPr>
    </w:p>
    <w:p w:rsidR="00F11C89" w:rsidRDefault="00F11C89">
      <w:pPr>
        <w:pStyle w:val="ConsPlusNonformat"/>
        <w:jc w:val="both"/>
      </w:pPr>
      <w:r>
        <w:t>составом семьи:</w:t>
      </w:r>
    </w:p>
    <w:p w:rsidR="00F11C89" w:rsidRDefault="00F11C89">
      <w:pPr>
        <w:pStyle w:val="ConsPlusNonformat"/>
        <w:jc w:val="both"/>
      </w:pPr>
      <w:r>
        <w:t>супруг (супруга) __________________________________________________________</w:t>
      </w:r>
    </w:p>
    <w:p w:rsidR="00F11C89" w:rsidRDefault="00F11C89">
      <w:pPr>
        <w:pStyle w:val="ConsPlusNonformat"/>
        <w:jc w:val="both"/>
      </w:pPr>
      <w:r>
        <w:t xml:space="preserve">                   (фамилия, имя, отчество (последнее при наличии), дата</w:t>
      </w:r>
    </w:p>
    <w:p w:rsidR="00F11C89" w:rsidRDefault="00F11C89">
      <w:pPr>
        <w:pStyle w:val="ConsPlusNonformat"/>
        <w:jc w:val="both"/>
      </w:pPr>
      <w:r>
        <w:t xml:space="preserve">                                        рождения)</w:t>
      </w:r>
    </w:p>
    <w:p w:rsidR="00F11C89" w:rsidRDefault="00F11C89">
      <w:pPr>
        <w:pStyle w:val="ConsPlusNonformat"/>
        <w:jc w:val="both"/>
      </w:pPr>
      <w:r>
        <w:t>Паспорт серия __________ N _______________, выданный ______________________</w:t>
      </w:r>
    </w:p>
    <w:p w:rsidR="00F11C89" w:rsidRDefault="00F11C89">
      <w:pPr>
        <w:pStyle w:val="ConsPlusNonformat"/>
        <w:jc w:val="both"/>
      </w:pPr>
      <w:r>
        <w:t>_____________________________________________ "___" _____________ 20___ г.,</w:t>
      </w:r>
    </w:p>
    <w:p w:rsidR="00F11C89" w:rsidRDefault="00F11C89">
      <w:pPr>
        <w:pStyle w:val="ConsPlusNonformat"/>
        <w:jc w:val="both"/>
      </w:pPr>
      <w:r>
        <w:t>Адрес места жительства 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(почтовый индекс, наименование региона, района, города, иного населенного</w:t>
      </w:r>
    </w:p>
    <w:p w:rsidR="00F11C89" w:rsidRDefault="00F11C89">
      <w:pPr>
        <w:pStyle w:val="ConsPlusNonformat"/>
        <w:jc w:val="both"/>
      </w:pPr>
      <w:r>
        <w:t xml:space="preserve">    пункта, улицы, номера дома, корпуса, квартиры на основании записи в</w:t>
      </w:r>
    </w:p>
    <w:p w:rsidR="00F11C89" w:rsidRDefault="00F11C89">
      <w:pPr>
        <w:pStyle w:val="ConsPlusNonformat"/>
        <w:jc w:val="both"/>
      </w:pPr>
      <w:r>
        <w:t xml:space="preserve">  паспорте или документе, подтверждающем регистрацию по месту жительства)</w:t>
      </w:r>
    </w:p>
    <w:p w:rsidR="00F11C89" w:rsidRDefault="00F11C89">
      <w:pPr>
        <w:pStyle w:val="ConsPlusNonformat"/>
        <w:jc w:val="both"/>
      </w:pPr>
    </w:p>
    <w:p w:rsidR="00F11C89" w:rsidRDefault="00F11C89">
      <w:pPr>
        <w:pStyle w:val="ConsPlusNonformat"/>
        <w:jc w:val="both"/>
      </w:pPr>
      <w:r>
        <w:t>Контактный телефон ________________________________________________________</w:t>
      </w:r>
    </w:p>
    <w:p w:rsidR="00F11C89" w:rsidRDefault="00F11C89">
      <w:pPr>
        <w:pStyle w:val="ConsPlusNonformat"/>
        <w:jc w:val="both"/>
      </w:pPr>
      <w:r>
        <w:t>Члены семьи:</w:t>
      </w:r>
    </w:p>
    <w:p w:rsidR="00F11C89" w:rsidRDefault="00F11C89">
      <w:pPr>
        <w:pStyle w:val="ConsPlusNonformat"/>
        <w:jc w:val="both"/>
      </w:pP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(степень родства, фамилия, имя, отчество (последнее при наличии), дата</w:t>
      </w:r>
    </w:p>
    <w:p w:rsidR="00F11C89" w:rsidRDefault="00F11C89">
      <w:pPr>
        <w:pStyle w:val="ConsPlusNonformat"/>
        <w:jc w:val="both"/>
      </w:pPr>
      <w:r>
        <w:t xml:space="preserve">                                 рождения)</w:t>
      </w:r>
    </w:p>
    <w:p w:rsidR="00F11C89" w:rsidRDefault="00F11C89">
      <w:pPr>
        <w:pStyle w:val="ConsPlusNonformat"/>
        <w:jc w:val="both"/>
      </w:pPr>
    </w:p>
    <w:p w:rsidR="00F11C89" w:rsidRDefault="00F11C89">
      <w:pPr>
        <w:pStyle w:val="ConsPlusNonformat"/>
        <w:jc w:val="both"/>
      </w:pPr>
      <w:r>
        <w:t>Паспорт/свидетельство о рождении серия __________ N _____________, выдан(о)</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_____________________________________________ "___" ______________ 20___ г.</w:t>
      </w:r>
    </w:p>
    <w:p w:rsidR="00F11C89" w:rsidRDefault="00F11C89">
      <w:pPr>
        <w:pStyle w:val="ConsPlusNonformat"/>
        <w:jc w:val="both"/>
      </w:pPr>
      <w:r>
        <w:t>Адрес места жительства 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(почтовый индекс, наименование региона, района, города, иного населенного</w:t>
      </w:r>
    </w:p>
    <w:p w:rsidR="00F11C89" w:rsidRDefault="00F11C89">
      <w:pPr>
        <w:pStyle w:val="ConsPlusNonformat"/>
        <w:jc w:val="both"/>
      </w:pPr>
      <w:r>
        <w:t xml:space="preserve">    пункта, улицы, номера дома, корпуса, квартиры на основании записи в</w:t>
      </w:r>
    </w:p>
    <w:p w:rsidR="00F11C89" w:rsidRDefault="00F11C89">
      <w:pPr>
        <w:pStyle w:val="ConsPlusNonformat"/>
        <w:jc w:val="both"/>
      </w:pPr>
      <w:r>
        <w:t xml:space="preserve">  паспорте или документе, подтверждающем регистрацию по месту жительства)</w:t>
      </w:r>
    </w:p>
    <w:p w:rsidR="00F11C89" w:rsidRDefault="00F11C89">
      <w:pPr>
        <w:pStyle w:val="ConsPlusNonformat"/>
        <w:jc w:val="both"/>
      </w:pPr>
      <w:r>
        <w:t>Контактный телефон ________________________________________________________</w:t>
      </w:r>
    </w:p>
    <w:p w:rsidR="00F11C89" w:rsidRDefault="00F11C89">
      <w:pPr>
        <w:pStyle w:val="ConsPlusNonformat"/>
        <w:jc w:val="both"/>
      </w:pP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(степень родства, фамилия, имя, отчество (последнее при наличии), дата</w:t>
      </w:r>
    </w:p>
    <w:p w:rsidR="00F11C89" w:rsidRDefault="00F11C89">
      <w:pPr>
        <w:pStyle w:val="ConsPlusNonformat"/>
        <w:jc w:val="both"/>
      </w:pPr>
      <w:r>
        <w:t xml:space="preserve">                                 рождения)</w:t>
      </w:r>
    </w:p>
    <w:p w:rsidR="00F11C89" w:rsidRDefault="00F11C89">
      <w:pPr>
        <w:pStyle w:val="ConsPlusNonformat"/>
        <w:jc w:val="both"/>
      </w:pPr>
      <w:r>
        <w:t>Паспорт/свидетельство о рождении серия __________ N _____________, выдан(о)</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_____________________________________________ "___" ______________ 20___ г.</w:t>
      </w:r>
    </w:p>
    <w:p w:rsidR="00F11C89" w:rsidRDefault="00F11C89">
      <w:pPr>
        <w:pStyle w:val="ConsPlusNonformat"/>
        <w:jc w:val="both"/>
      </w:pPr>
      <w:r>
        <w:t>Адрес места жительства 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(почтовый индекс, наименование региона, района, города, иного населенного</w:t>
      </w:r>
    </w:p>
    <w:p w:rsidR="00F11C89" w:rsidRDefault="00F11C89">
      <w:pPr>
        <w:pStyle w:val="ConsPlusNonformat"/>
        <w:jc w:val="both"/>
      </w:pPr>
      <w:r>
        <w:t xml:space="preserve">    пункта, улицы, номера дома, корпуса, квартиры на основании записи в</w:t>
      </w:r>
    </w:p>
    <w:p w:rsidR="00F11C89" w:rsidRDefault="00F11C89">
      <w:pPr>
        <w:pStyle w:val="ConsPlusNonformat"/>
        <w:jc w:val="both"/>
      </w:pPr>
      <w:r>
        <w:t xml:space="preserve">  паспорте или документе, подтверждающем регистрацию по месту жительства)</w:t>
      </w:r>
    </w:p>
    <w:p w:rsidR="00F11C89" w:rsidRDefault="00F11C89">
      <w:pPr>
        <w:pStyle w:val="ConsPlusNonformat"/>
        <w:jc w:val="both"/>
      </w:pPr>
      <w:r>
        <w:t>Контактный телефон ________________________________________________________</w:t>
      </w:r>
    </w:p>
    <w:p w:rsidR="00F11C89" w:rsidRDefault="00F11C89">
      <w:pPr>
        <w:pStyle w:val="ConsPlusNonformat"/>
        <w:jc w:val="both"/>
      </w:pP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(степень родства, фамилия, имя, отчество (последнее при наличии), дата</w:t>
      </w:r>
    </w:p>
    <w:p w:rsidR="00F11C89" w:rsidRDefault="00F11C89">
      <w:pPr>
        <w:pStyle w:val="ConsPlusNonformat"/>
        <w:jc w:val="both"/>
      </w:pPr>
      <w:r>
        <w:t xml:space="preserve">                                 рождения)</w:t>
      </w:r>
    </w:p>
    <w:p w:rsidR="00F11C89" w:rsidRDefault="00F11C89">
      <w:pPr>
        <w:pStyle w:val="ConsPlusNonformat"/>
        <w:jc w:val="both"/>
      </w:pPr>
      <w:r>
        <w:lastRenderedPageBreak/>
        <w:t>Паспорт/свидетельство о рождении серия __________ N _____________, выдан(о)</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_____________________________________________ "___" ______________ 20___ г.</w:t>
      </w:r>
    </w:p>
    <w:p w:rsidR="00F11C89" w:rsidRDefault="00F11C89">
      <w:pPr>
        <w:pStyle w:val="ConsPlusNonformat"/>
        <w:jc w:val="both"/>
      </w:pPr>
      <w:r>
        <w:t>Адрес места жительства 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(почтовый индекс, наименование региона, района, города, иного населенного</w:t>
      </w:r>
    </w:p>
    <w:p w:rsidR="00F11C89" w:rsidRDefault="00F11C89">
      <w:pPr>
        <w:pStyle w:val="ConsPlusNonformat"/>
        <w:jc w:val="both"/>
      </w:pPr>
      <w:r>
        <w:t xml:space="preserve">    пункта, улицы, номера дома, корпуса, квартиры на основании записи в</w:t>
      </w:r>
    </w:p>
    <w:p w:rsidR="00F11C89" w:rsidRDefault="00F11C89">
      <w:pPr>
        <w:pStyle w:val="ConsPlusNonformat"/>
        <w:jc w:val="both"/>
      </w:pPr>
      <w:r>
        <w:t xml:space="preserve">  паспорте или документе, подтверждающем регистрацию по месту жительства)</w:t>
      </w:r>
    </w:p>
    <w:p w:rsidR="00F11C89" w:rsidRDefault="00F11C89">
      <w:pPr>
        <w:pStyle w:val="ConsPlusNonformat"/>
        <w:jc w:val="both"/>
      </w:pPr>
      <w:r>
        <w:t>Контактный телефон ________________________________________________________</w:t>
      </w:r>
    </w:p>
    <w:p w:rsidR="00F11C89" w:rsidRDefault="00F11C89">
      <w:pPr>
        <w:pStyle w:val="ConsPlusNonformat"/>
        <w:jc w:val="both"/>
      </w:pPr>
      <w:r>
        <w:t>К заявлению прилагаю следующие документы:</w:t>
      </w:r>
    </w:p>
    <w:p w:rsidR="00F11C89" w:rsidRDefault="00F11C89">
      <w:pPr>
        <w:pStyle w:val="ConsPlusNonformat"/>
        <w:jc w:val="both"/>
      </w:pPr>
      <w:r>
        <w:t>1) _______________________________________________________________________;</w:t>
      </w:r>
    </w:p>
    <w:p w:rsidR="00F11C89" w:rsidRDefault="00F11C89">
      <w:pPr>
        <w:pStyle w:val="ConsPlusNonformat"/>
        <w:jc w:val="both"/>
      </w:pPr>
      <w:r>
        <w:t>2) _______________________________________________________________________;</w:t>
      </w:r>
    </w:p>
    <w:p w:rsidR="00F11C89" w:rsidRDefault="00F11C89">
      <w:pPr>
        <w:pStyle w:val="ConsPlusNonformat"/>
        <w:jc w:val="both"/>
      </w:pPr>
      <w:r>
        <w:t>3) _______________________________________________________________________;</w:t>
      </w:r>
    </w:p>
    <w:p w:rsidR="00F11C89" w:rsidRDefault="00F11C89">
      <w:pPr>
        <w:pStyle w:val="ConsPlusNonformat"/>
        <w:jc w:val="both"/>
      </w:pPr>
      <w:r>
        <w:t>4) _______________________________________________________________________;</w:t>
      </w:r>
    </w:p>
    <w:p w:rsidR="00F11C89" w:rsidRDefault="00F11C89">
      <w:pPr>
        <w:pStyle w:val="ConsPlusNonformat"/>
        <w:jc w:val="both"/>
      </w:pPr>
      <w:r>
        <w:t>5) _______________________________________________________________________;</w:t>
      </w:r>
    </w:p>
    <w:p w:rsidR="00F11C89" w:rsidRDefault="00F11C89">
      <w:pPr>
        <w:pStyle w:val="ConsPlusNonformat"/>
        <w:jc w:val="both"/>
      </w:pPr>
      <w:r>
        <w:t>6) _______________________________________________________________________;</w:t>
      </w:r>
    </w:p>
    <w:p w:rsidR="00F11C89" w:rsidRDefault="00F11C89">
      <w:pPr>
        <w:pStyle w:val="ConsPlusNonformat"/>
        <w:jc w:val="both"/>
      </w:pPr>
      <w:r>
        <w:t>7) _______________________________________________________________________;</w:t>
      </w:r>
    </w:p>
    <w:p w:rsidR="00F11C89" w:rsidRDefault="00F11C89">
      <w:pPr>
        <w:pStyle w:val="ConsPlusNonformat"/>
        <w:jc w:val="both"/>
      </w:pPr>
      <w:r>
        <w:t>8) _______________________________________________________________________;</w:t>
      </w:r>
    </w:p>
    <w:p w:rsidR="00F11C89" w:rsidRDefault="00F11C89">
      <w:pPr>
        <w:pStyle w:val="ConsPlusNonformat"/>
        <w:jc w:val="both"/>
      </w:pPr>
      <w:r>
        <w:t>9) _______________________________________________________________________;</w:t>
      </w:r>
    </w:p>
    <w:p w:rsidR="00F11C89" w:rsidRDefault="00F11C89">
      <w:pPr>
        <w:pStyle w:val="ConsPlusNonformat"/>
        <w:jc w:val="both"/>
      </w:pPr>
      <w:r>
        <w:t>10) ______________________________________________________________________;</w:t>
      </w:r>
    </w:p>
    <w:p w:rsidR="00F11C89" w:rsidRDefault="00F11C89">
      <w:pPr>
        <w:pStyle w:val="ConsPlusNonformat"/>
        <w:jc w:val="both"/>
      </w:pPr>
    </w:p>
    <w:p w:rsidR="00F11C89" w:rsidRDefault="00F11C89">
      <w:pPr>
        <w:pStyle w:val="ConsPlusNonformat"/>
        <w:jc w:val="both"/>
      </w:pPr>
      <w:r>
        <w:t xml:space="preserve">    Об  изменении  места  жительства, состава семьи, семейного положения, а</w:t>
      </w:r>
    </w:p>
    <w:p w:rsidR="00F11C89" w:rsidRDefault="00F11C89">
      <w:pPr>
        <w:pStyle w:val="ConsPlusNonformat"/>
        <w:jc w:val="both"/>
      </w:pPr>
      <w:r>
        <w:t>также в случае улучшения жилищных условий, когда норма общей площади жилого</w:t>
      </w:r>
    </w:p>
    <w:p w:rsidR="00F11C89" w:rsidRDefault="00F11C89">
      <w:pPr>
        <w:pStyle w:val="ConsPlusNonformat"/>
        <w:jc w:val="both"/>
      </w:pPr>
      <w:r>
        <w:t>помещения  на  одного  члена семьи станет равной норме предоставления жилых</w:t>
      </w:r>
    </w:p>
    <w:p w:rsidR="00F11C89" w:rsidRDefault="00F11C89">
      <w:pPr>
        <w:pStyle w:val="ConsPlusNonformat"/>
        <w:jc w:val="both"/>
      </w:pPr>
      <w:r>
        <w:t>помещений   по   договору  социального  найма  или  превысит  ее,  или  при</w:t>
      </w:r>
    </w:p>
    <w:p w:rsidR="00F11C89" w:rsidRDefault="00F11C89">
      <w:pPr>
        <w:pStyle w:val="ConsPlusNonformat"/>
        <w:jc w:val="both"/>
      </w:pPr>
      <w:r>
        <w:t>возникновении   других   обстоятельств,   при   которых   необходимость   в</w:t>
      </w:r>
    </w:p>
    <w:p w:rsidR="00F11C89" w:rsidRDefault="00F11C89">
      <w:pPr>
        <w:pStyle w:val="ConsPlusNonformat"/>
        <w:jc w:val="both"/>
      </w:pPr>
      <w:r>
        <w:t>предоставлении  жилого  помещения  отпадет,  обязуюсь  проинформировать  не</w:t>
      </w:r>
    </w:p>
    <w:p w:rsidR="00F11C89" w:rsidRDefault="00F11C89">
      <w:pPr>
        <w:pStyle w:val="ConsPlusNonformat"/>
        <w:jc w:val="both"/>
      </w:pPr>
      <w:r>
        <w:t>позднее 30 дней со дня возникновения таких изменений.</w:t>
      </w:r>
    </w:p>
    <w:p w:rsidR="00F11C89" w:rsidRDefault="00F11C89">
      <w:pPr>
        <w:pStyle w:val="ConsPlusNonformat"/>
        <w:jc w:val="both"/>
      </w:pPr>
    </w:p>
    <w:p w:rsidR="00F11C89" w:rsidRDefault="00F11C89">
      <w:pPr>
        <w:pStyle w:val="ConsPlusNonformat"/>
        <w:jc w:val="both"/>
      </w:pPr>
      <w:r>
        <w:t xml:space="preserve">    Об  ответственности за достоверность и полноту представленных сведений,</w:t>
      </w:r>
    </w:p>
    <w:p w:rsidR="00F11C89" w:rsidRDefault="00F11C89">
      <w:pPr>
        <w:pStyle w:val="ConsPlusNonformat"/>
        <w:jc w:val="both"/>
      </w:pPr>
      <w:r>
        <w:t>указанных в заявлении, предупреждены:</w:t>
      </w:r>
    </w:p>
    <w:p w:rsidR="00F11C89" w:rsidRDefault="00F11C89">
      <w:pPr>
        <w:pStyle w:val="ConsPlusNonformat"/>
        <w:jc w:val="both"/>
      </w:pPr>
    </w:p>
    <w:p w:rsidR="00F11C89" w:rsidRDefault="00F11C89">
      <w:pPr>
        <w:pStyle w:val="ConsPlusNonformat"/>
        <w:jc w:val="both"/>
      </w:pPr>
      <w:r>
        <w:t>_______________________________________________ _____________ _____________</w:t>
      </w:r>
    </w:p>
    <w:p w:rsidR="00F11C89" w:rsidRDefault="00F11C89">
      <w:pPr>
        <w:pStyle w:val="ConsPlusNonformat"/>
        <w:jc w:val="both"/>
      </w:pPr>
      <w:r>
        <w:t>(фамилия, имя, отчество (последнее при наличии)   (подпись)      (дата)</w:t>
      </w:r>
    </w:p>
    <w:p w:rsidR="00F11C89" w:rsidRDefault="00F11C89">
      <w:pPr>
        <w:pStyle w:val="ConsPlusNonformat"/>
        <w:jc w:val="both"/>
      </w:pPr>
    </w:p>
    <w:p w:rsidR="00F11C89" w:rsidRDefault="00F11C89">
      <w:pPr>
        <w:pStyle w:val="ConsPlusNonformat"/>
        <w:jc w:val="both"/>
      </w:pPr>
      <w:r>
        <w:t>Подписи совершеннолетних членов семьи:</w:t>
      </w:r>
    </w:p>
    <w:p w:rsidR="00F11C89" w:rsidRDefault="00F11C89">
      <w:pPr>
        <w:pStyle w:val="ConsPlusNonformat"/>
        <w:jc w:val="both"/>
      </w:pPr>
    </w:p>
    <w:p w:rsidR="00F11C89" w:rsidRDefault="00F11C89">
      <w:pPr>
        <w:pStyle w:val="ConsPlusNonformat"/>
        <w:jc w:val="both"/>
      </w:pPr>
      <w:r>
        <w:t>_______________________________________________ _____________ _____________</w:t>
      </w:r>
    </w:p>
    <w:p w:rsidR="00F11C89" w:rsidRDefault="00F11C89">
      <w:pPr>
        <w:pStyle w:val="ConsPlusNonformat"/>
        <w:jc w:val="both"/>
      </w:pPr>
      <w:r>
        <w:t>(фамилия, имя, отчество (последнее при наличии)   (подпись)      (дата)</w:t>
      </w:r>
    </w:p>
    <w:p w:rsidR="00F11C89" w:rsidRDefault="00F11C89">
      <w:pPr>
        <w:pStyle w:val="ConsPlusNonformat"/>
        <w:jc w:val="both"/>
      </w:pPr>
      <w:r>
        <w:t>_______________________________________________ _____________ _____________</w:t>
      </w:r>
    </w:p>
    <w:p w:rsidR="00F11C89" w:rsidRDefault="00F11C89">
      <w:pPr>
        <w:pStyle w:val="ConsPlusNonformat"/>
        <w:jc w:val="both"/>
      </w:pPr>
      <w:r>
        <w:t>(фамилия, имя, отчество (последнее при наличии)   (подпись)      (дата)</w:t>
      </w:r>
    </w:p>
    <w:p w:rsidR="00F11C89" w:rsidRDefault="00F11C89">
      <w:pPr>
        <w:pStyle w:val="ConsPlusNonformat"/>
        <w:jc w:val="both"/>
      </w:pPr>
      <w:r>
        <w:t>_______________________________________________ _____________ _____________</w:t>
      </w:r>
    </w:p>
    <w:p w:rsidR="00F11C89" w:rsidRDefault="00F11C89">
      <w:pPr>
        <w:pStyle w:val="ConsPlusNonformat"/>
        <w:jc w:val="both"/>
      </w:pPr>
      <w:r>
        <w:t>(фамилия, имя, отчество (последнее при наличии)   (подпись)      (дата)</w:t>
      </w:r>
    </w:p>
    <w:p w:rsidR="00F11C89" w:rsidRDefault="00F11C89">
      <w:pPr>
        <w:pStyle w:val="ConsPlusNonformat"/>
        <w:jc w:val="both"/>
      </w:pPr>
    </w:p>
    <w:p w:rsidR="00F11C89" w:rsidRDefault="00F11C89">
      <w:pPr>
        <w:pStyle w:val="ConsPlusNonformat"/>
        <w:jc w:val="both"/>
      </w:pPr>
      <w:r>
        <w:t xml:space="preserve">    О   ходе   и   результатах   рассмотрения   данного   заявления   прошу</w:t>
      </w:r>
    </w:p>
    <w:p w:rsidR="00F11C89" w:rsidRDefault="00F11C89">
      <w:pPr>
        <w:pStyle w:val="ConsPlusNonformat"/>
        <w:jc w:val="both"/>
      </w:pPr>
      <w:r>
        <w:t>проинформировать (указать нужное):</w:t>
      </w:r>
    </w:p>
    <w:p w:rsidR="00F11C89" w:rsidRDefault="00F11C89">
      <w:pPr>
        <w:pStyle w:val="ConsPlusNonformat"/>
        <w:jc w:val="both"/>
      </w:pPr>
      <w:r>
        <w:t>┌─┐</w:t>
      </w:r>
    </w:p>
    <w:p w:rsidR="00F11C89" w:rsidRDefault="00F11C89">
      <w:pPr>
        <w:pStyle w:val="ConsPlusNonformat"/>
        <w:jc w:val="both"/>
      </w:pPr>
      <w:r>
        <w:t>└─┘ лично</w:t>
      </w:r>
    </w:p>
    <w:p w:rsidR="00F11C89" w:rsidRDefault="00F11C89">
      <w:pPr>
        <w:pStyle w:val="ConsPlusNonformat"/>
        <w:jc w:val="both"/>
      </w:pPr>
      <w:r>
        <w:t>┌─┐</w:t>
      </w:r>
    </w:p>
    <w:p w:rsidR="00F11C89" w:rsidRDefault="00F11C89">
      <w:pPr>
        <w:pStyle w:val="ConsPlusNonformat"/>
        <w:jc w:val="both"/>
      </w:pPr>
      <w:r>
        <w:t>└─┘ почтовым отправлением   ______________________________________________,</w:t>
      </w:r>
    </w:p>
    <w:p w:rsidR="00F11C89" w:rsidRDefault="00F11C89">
      <w:pPr>
        <w:pStyle w:val="ConsPlusNonformat"/>
        <w:jc w:val="both"/>
      </w:pPr>
      <w:r>
        <w:t xml:space="preserve">                                     (указывается почтовый адрес)</w:t>
      </w:r>
    </w:p>
    <w:p w:rsidR="00F11C89" w:rsidRDefault="00F11C89">
      <w:pPr>
        <w:pStyle w:val="ConsPlusNonformat"/>
        <w:jc w:val="both"/>
      </w:pPr>
      <w:r>
        <w:t>┌─┐</w:t>
      </w:r>
    </w:p>
    <w:p w:rsidR="00F11C89" w:rsidRDefault="00F11C89">
      <w:pPr>
        <w:pStyle w:val="ConsPlusNonformat"/>
        <w:jc w:val="both"/>
      </w:pPr>
      <w:r>
        <w:t>└─┘ на адрес электронной   _______________________________________________,</w:t>
      </w:r>
    </w:p>
    <w:p w:rsidR="00F11C89" w:rsidRDefault="00F11C89">
      <w:pPr>
        <w:pStyle w:val="ConsPlusNonformat"/>
        <w:jc w:val="both"/>
      </w:pPr>
      <w:r>
        <w:t xml:space="preserve">    почты                   (указывается почтовый адрес электронной почты)</w:t>
      </w:r>
    </w:p>
    <w:p w:rsidR="00F11C89" w:rsidRDefault="00F11C89">
      <w:pPr>
        <w:pStyle w:val="ConsPlusNonformat"/>
        <w:jc w:val="both"/>
      </w:pPr>
    </w:p>
    <w:p w:rsidR="00F11C89" w:rsidRDefault="00F11C89">
      <w:pPr>
        <w:pStyle w:val="ConsPlusNonformat"/>
        <w:jc w:val="both"/>
      </w:pPr>
      <w:r>
        <w:t>Заявление и прилагаемые к нему согласно перечню документы приняты:</w:t>
      </w:r>
    </w:p>
    <w:p w:rsidR="00F11C89" w:rsidRDefault="00F11C89">
      <w:pPr>
        <w:pStyle w:val="ConsPlusNonformat"/>
        <w:jc w:val="both"/>
      </w:pPr>
    </w:p>
    <w:p w:rsidR="00F11C89" w:rsidRDefault="00F11C89">
      <w:pPr>
        <w:pStyle w:val="ConsPlusNonformat"/>
        <w:jc w:val="both"/>
      </w:pPr>
      <w:r>
        <w:t>___________________________ _____________________ ___________ _____________</w:t>
      </w:r>
    </w:p>
    <w:p w:rsidR="00F11C89" w:rsidRDefault="00F11C89">
      <w:pPr>
        <w:pStyle w:val="ConsPlusNonformat"/>
        <w:jc w:val="both"/>
      </w:pPr>
      <w:r>
        <w:t>(должность лица, принявшего    (фамилия, имя,      (подпись)     (дата)</w:t>
      </w:r>
    </w:p>
    <w:p w:rsidR="00F11C89" w:rsidRDefault="00F11C89">
      <w:pPr>
        <w:pStyle w:val="ConsPlusNonformat"/>
        <w:jc w:val="both"/>
      </w:pPr>
      <w:r>
        <w:t xml:space="preserve">         заявление)              отчество)</w:t>
      </w: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right"/>
        <w:outlineLvl w:val="1"/>
      </w:pPr>
      <w:r>
        <w:t>Приложение 2</w:t>
      </w:r>
    </w:p>
    <w:p w:rsidR="00F11C89" w:rsidRDefault="00F11C89">
      <w:pPr>
        <w:pStyle w:val="ConsPlusNormal"/>
        <w:jc w:val="right"/>
      </w:pPr>
      <w:r>
        <w:t>к Административному регламенту</w:t>
      </w:r>
    </w:p>
    <w:p w:rsidR="00F11C89" w:rsidRDefault="00F11C89">
      <w:pPr>
        <w:pStyle w:val="ConsPlusNormal"/>
        <w:jc w:val="right"/>
      </w:pPr>
      <w:r>
        <w:t>предоставления муниципальной</w:t>
      </w:r>
    </w:p>
    <w:p w:rsidR="00F11C89" w:rsidRDefault="00F11C89">
      <w:pPr>
        <w:pStyle w:val="ConsPlusNormal"/>
        <w:jc w:val="right"/>
      </w:pPr>
      <w:r>
        <w:t>услуги "Принятие на учет граждан</w:t>
      </w:r>
    </w:p>
    <w:p w:rsidR="00F11C89" w:rsidRDefault="00F11C89">
      <w:pPr>
        <w:pStyle w:val="ConsPlusNormal"/>
        <w:jc w:val="right"/>
      </w:pPr>
      <w:r>
        <w:t>в качестве нуждающихся</w:t>
      </w:r>
    </w:p>
    <w:p w:rsidR="00F11C89" w:rsidRDefault="00F11C89">
      <w:pPr>
        <w:pStyle w:val="ConsPlusNormal"/>
        <w:jc w:val="right"/>
      </w:pPr>
      <w:r>
        <w:t>в жилых помещениях"</w:t>
      </w:r>
    </w:p>
    <w:p w:rsidR="00F11C89" w:rsidRDefault="00F11C89">
      <w:pPr>
        <w:pStyle w:val="ConsPlusNormal"/>
        <w:jc w:val="both"/>
      </w:pPr>
    </w:p>
    <w:p w:rsidR="00F11C89" w:rsidRDefault="00F11C89">
      <w:pPr>
        <w:pStyle w:val="ConsPlusNonformat"/>
        <w:jc w:val="both"/>
      </w:pPr>
      <w:r>
        <w:t xml:space="preserve">                                               В администрацию города Пензы</w:t>
      </w:r>
    </w:p>
    <w:p w:rsidR="00F11C89" w:rsidRDefault="00F11C89">
      <w:pPr>
        <w:pStyle w:val="ConsPlusNonformat"/>
        <w:jc w:val="both"/>
      </w:pPr>
      <w:r>
        <w:t xml:space="preserve">                                      _____________________________________</w:t>
      </w:r>
    </w:p>
    <w:p w:rsidR="00F11C89" w:rsidRDefault="00F11C89">
      <w:pPr>
        <w:pStyle w:val="ConsPlusNonformat"/>
        <w:jc w:val="both"/>
      </w:pPr>
      <w:r>
        <w:t xml:space="preserve">                                      (фамилия, имя, отчество, при наличии)</w:t>
      </w:r>
    </w:p>
    <w:p w:rsidR="00F11C89" w:rsidRDefault="00F11C89">
      <w:pPr>
        <w:pStyle w:val="ConsPlusNonformat"/>
        <w:jc w:val="both"/>
      </w:pPr>
      <w:r>
        <w:t xml:space="preserve">                                      _____________________________________</w:t>
      </w:r>
    </w:p>
    <w:p w:rsidR="00F11C89" w:rsidRDefault="00F11C89">
      <w:pPr>
        <w:pStyle w:val="ConsPlusNonformat"/>
        <w:jc w:val="both"/>
      </w:pPr>
      <w:r>
        <w:t xml:space="preserve">                                             Зарегистрированного по адресу:</w:t>
      </w:r>
    </w:p>
    <w:p w:rsidR="00F11C89" w:rsidRDefault="00F11C89">
      <w:pPr>
        <w:pStyle w:val="ConsPlusNonformat"/>
        <w:jc w:val="both"/>
      </w:pPr>
      <w:r>
        <w:t xml:space="preserve">                                      _____________________________________</w:t>
      </w:r>
    </w:p>
    <w:p w:rsidR="00F11C89" w:rsidRDefault="00F11C89">
      <w:pPr>
        <w:pStyle w:val="ConsPlusNonformat"/>
        <w:jc w:val="both"/>
      </w:pPr>
      <w:r>
        <w:t xml:space="preserve">                                      _____________________________________</w:t>
      </w:r>
    </w:p>
    <w:p w:rsidR="00F11C89" w:rsidRDefault="00F11C89">
      <w:pPr>
        <w:pStyle w:val="ConsPlusNonformat"/>
        <w:jc w:val="both"/>
      </w:pPr>
      <w:r>
        <w:t xml:space="preserve">                                      Телефон _____________________________</w:t>
      </w:r>
    </w:p>
    <w:p w:rsidR="00F11C89" w:rsidRDefault="00F11C89">
      <w:pPr>
        <w:pStyle w:val="ConsPlusNonformat"/>
        <w:jc w:val="both"/>
      </w:pPr>
    </w:p>
    <w:p w:rsidR="00F11C89" w:rsidRDefault="00F11C89">
      <w:pPr>
        <w:pStyle w:val="ConsPlusNonformat"/>
        <w:jc w:val="both"/>
      </w:pPr>
      <w:bookmarkStart w:id="11" w:name="P529"/>
      <w:bookmarkEnd w:id="11"/>
      <w:r>
        <w:t xml:space="preserve">                                 Заявление</w:t>
      </w:r>
    </w:p>
    <w:p w:rsidR="00F11C89" w:rsidRDefault="00F11C89">
      <w:pPr>
        <w:pStyle w:val="ConsPlusNonformat"/>
        <w:jc w:val="both"/>
      </w:pPr>
      <w:r>
        <w:t xml:space="preserve">              об исправлении ошибок и опечаток в документах,</w:t>
      </w:r>
    </w:p>
    <w:p w:rsidR="00F11C89" w:rsidRDefault="00F11C89">
      <w:pPr>
        <w:pStyle w:val="ConsPlusNonformat"/>
        <w:jc w:val="both"/>
      </w:pPr>
      <w:r>
        <w:t xml:space="preserve">        выданных в результате предоставления государственной услуги</w:t>
      </w:r>
    </w:p>
    <w:p w:rsidR="00F11C89" w:rsidRDefault="00F11C89">
      <w:pPr>
        <w:pStyle w:val="ConsPlusNonformat"/>
        <w:jc w:val="both"/>
      </w:pPr>
    </w:p>
    <w:p w:rsidR="00F11C89" w:rsidRDefault="00F11C89">
      <w:pPr>
        <w:pStyle w:val="ConsPlusNonformat"/>
        <w:jc w:val="both"/>
      </w:pPr>
      <w:r>
        <w:t>Прошу исправить ошибку в __________________________________________________</w:t>
      </w:r>
    </w:p>
    <w:p w:rsidR="00F11C89" w:rsidRDefault="00F11C89">
      <w:pPr>
        <w:pStyle w:val="ConsPlusNonformat"/>
        <w:jc w:val="both"/>
      </w:pPr>
      <w:r>
        <w:t xml:space="preserve">                          (реквизиты документа, заявленного к исправлению)</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ошибочно указанную информацию 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заменить на _______________________________________________________________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Основание для исправления ошибки (опечатки): ______________________________</w:t>
      </w:r>
    </w:p>
    <w:p w:rsidR="00F11C89" w:rsidRDefault="00F11C89">
      <w:pPr>
        <w:pStyle w:val="ConsPlusNonformat"/>
        <w:jc w:val="both"/>
      </w:pPr>
      <w:r>
        <w:t xml:space="preserve">                                                  (ссылка на документ)</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К заявлению прилагаются следующие документы:</w:t>
      </w:r>
    </w:p>
    <w:p w:rsidR="00F11C89" w:rsidRDefault="00F11C89">
      <w:pPr>
        <w:pStyle w:val="ConsPlusNonformat"/>
        <w:jc w:val="both"/>
      </w:pPr>
      <w:r>
        <w:t>1. ________________________________________________________________________</w:t>
      </w:r>
    </w:p>
    <w:p w:rsidR="00F11C89" w:rsidRDefault="00F11C89">
      <w:pPr>
        <w:pStyle w:val="ConsPlusNonformat"/>
        <w:jc w:val="both"/>
      </w:pPr>
      <w:r>
        <w:t>2. ________________________________________________________________________</w:t>
      </w:r>
    </w:p>
    <w:p w:rsidR="00F11C89" w:rsidRDefault="00F11C89">
      <w:pPr>
        <w:pStyle w:val="ConsPlusNonformat"/>
        <w:jc w:val="both"/>
      </w:pPr>
      <w:r>
        <w:t>3. ________________________________________________________________________</w:t>
      </w:r>
    </w:p>
    <w:p w:rsidR="00F11C89" w:rsidRDefault="00F11C89">
      <w:pPr>
        <w:pStyle w:val="ConsPlusNonformat"/>
        <w:jc w:val="both"/>
      </w:pPr>
    </w:p>
    <w:p w:rsidR="00F11C89" w:rsidRDefault="00F11C89">
      <w:pPr>
        <w:pStyle w:val="ConsPlusNonformat"/>
        <w:jc w:val="both"/>
      </w:pPr>
      <w:r>
        <w:t>"___" ______________ ____ г. _____________________</w:t>
      </w:r>
    </w:p>
    <w:p w:rsidR="00F11C89" w:rsidRDefault="00F11C89">
      <w:pPr>
        <w:pStyle w:val="ConsPlusNonformat"/>
        <w:jc w:val="both"/>
      </w:pPr>
      <w:r>
        <w:t xml:space="preserve">                              (подпись заявителя)</w:t>
      </w:r>
    </w:p>
    <w:p w:rsidR="00F11C89" w:rsidRDefault="00F11C89">
      <w:pPr>
        <w:pStyle w:val="ConsPlusNonformat"/>
        <w:jc w:val="both"/>
      </w:pPr>
      <w:r>
        <w:t>Заявление зарегистрировано "___" ______________ ____ г.</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(подпись, инициалы, фамилия и должность работника, принявшего документы)</w:t>
      </w: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both"/>
      </w:pPr>
    </w:p>
    <w:p w:rsidR="00F11C89" w:rsidRDefault="00F11C89">
      <w:pPr>
        <w:pStyle w:val="ConsPlusNormal"/>
        <w:jc w:val="right"/>
        <w:outlineLvl w:val="1"/>
      </w:pPr>
      <w:r>
        <w:t>Приложение 3</w:t>
      </w:r>
    </w:p>
    <w:p w:rsidR="00F11C89" w:rsidRDefault="00F11C89">
      <w:pPr>
        <w:pStyle w:val="ConsPlusNormal"/>
        <w:jc w:val="right"/>
      </w:pPr>
      <w:r>
        <w:t>к административному регламенту</w:t>
      </w:r>
    </w:p>
    <w:p w:rsidR="00F11C89" w:rsidRDefault="00F11C89">
      <w:pPr>
        <w:pStyle w:val="ConsPlusNormal"/>
        <w:jc w:val="right"/>
      </w:pPr>
      <w:r>
        <w:t>предоставления муниципальной</w:t>
      </w:r>
    </w:p>
    <w:p w:rsidR="00F11C89" w:rsidRDefault="00F11C89">
      <w:pPr>
        <w:pStyle w:val="ConsPlusNormal"/>
        <w:jc w:val="right"/>
      </w:pPr>
      <w:r>
        <w:t>услуги "Принятие на учет</w:t>
      </w:r>
    </w:p>
    <w:p w:rsidR="00F11C89" w:rsidRDefault="00F11C89">
      <w:pPr>
        <w:pStyle w:val="ConsPlusNormal"/>
        <w:jc w:val="right"/>
      </w:pPr>
      <w:r>
        <w:t>граждан в качестве нуждающихся</w:t>
      </w:r>
    </w:p>
    <w:p w:rsidR="00F11C89" w:rsidRDefault="00F11C89">
      <w:pPr>
        <w:pStyle w:val="ConsPlusNormal"/>
        <w:jc w:val="right"/>
      </w:pPr>
      <w:r>
        <w:t>в жилых помещениях"</w:t>
      </w:r>
    </w:p>
    <w:p w:rsidR="00F11C89" w:rsidRDefault="00F11C89">
      <w:pPr>
        <w:pStyle w:val="ConsPlusNormal"/>
        <w:jc w:val="both"/>
      </w:pPr>
    </w:p>
    <w:p w:rsidR="00F11C89" w:rsidRDefault="00F11C89">
      <w:pPr>
        <w:pStyle w:val="ConsPlusNormal"/>
        <w:jc w:val="center"/>
      </w:pPr>
      <w:bookmarkStart w:id="12" w:name="P565"/>
      <w:bookmarkEnd w:id="12"/>
      <w:r>
        <w:t>Согласие</w:t>
      </w:r>
    </w:p>
    <w:p w:rsidR="00F11C89" w:rsidRDefault="00F11C89">
      <w:pPr>
        <w:pStyle w:val="ConsPlusNormal"/>
        <w:jc w:val="center"/>
      </w:pPr>
      <w:r>
        <w:t>на обработку персональных данных субъекта персональных</w:t>
      </w:r>
    </w:p>
    <w:p w:rsidR="00F11C89" w:rsidRDefault="00F11C89">
      <w:pPr>
        <w:pStyle w:val="ConsPlusNormal"/>
        <w:jc w:val="center"/>
      </w:pPr>
      <w:r>
        <w:t>данных</w:t>
      </w:r>
    </w:p>
    <w:p w:rsidR="00F11C89" w:rsidRDefault="00F11C89">
      <w:pPr>
        <w:pStyle w:val="ConsPlusNormal"/>
        <w:jc w:val="both"/>
      </w:pPr>
    </w:p>
    <w:p w:rsidR="00F11C89" w:rsidRDefault="00F11C89">
      <w:pPr>
        <w:pStyle w:val="ConsPlusNonformat"/>
        <w:jc w:val="both"/>
      </w:pPr>
      <w:r>
        <w:t xml:space="preserve">    В  соответствии  с  требованиями  </w:t>
      </w:r>
      <w:hyperlink r:id="rId27">
        <w:r>
          <w:rPr>
            <w:color w:val="0000FF"/>
          </w:rPr>
          <w:t>части  3 статьи 7</w:t>
        </w:r>
      </w:hyperlink>
      <w:r>
        <w:t xml:space="preserve"> Федерального закона</w:t>
      </w:r>
    </w:p>
    <w:p w:rsidR="00F11C89" w:rsidRDefault="00F11C89">
      <w:pPr>
        <w:pStyle w:val="ConsPlusNonformat"/>
        <w:jc w:val="both"/>
      </w:pPr>
      <w:r>
        <w:lastRenderedPageBreak/>
        <w:t>от  27.07.2010  N 210-ФЗ  "Об  организации предоставления государственных и</w:t>
      </w:r>
    </w:p>
    <w:p w:rsidR="00F11C89" w:rsidRDefault="00F11C89">
      <w:pPr>
        <w:pStyle w:val="ConsPlusNonformat"/>
        <w:jc w:val="both"/>
      </w:pPr>
      <w:r>
        <w:t xml:space="preserve">муниципальных  услуг",  </w:t>
      </w:r>
      <w:hyperlink r:id="rId28">
        <w:r>
          <w:rPr>
            <w:color w:val="0000FF"/>
          </w:rPr>
          <w:t>части  4 статьи 9</w:t>
        </w:r>
      </w:hyperlink>
      <w:r>
        <w:t xml:space="preserve"> Федерального закона от 27.07.2006</w:t>
      </w:r>
    </w:p>
    <w:p w:rsidR="00F11C89" w:rsidRDefault="00F11C89">
      <w:pPr>
        <w:pStyle w:val="ConsPlusNonformat"/>
        <w:jc w:val="both"/>
      </w:pPr>
      <w:r>
        <w:t>N 152-ФЗ "О персональных данных"</w:t>
      </w:r>
    </w:p>
    <w:p w:rsidR="00F11C89" w:rsidRDefault="00F11C89">
      <w:pPr>
        <w:pStyle w:val="ConsPlusNonformat"/>
        <w:jc w:val="both"/>
      </w:pPr>
      <w:r>
        <w:t>Я, ________________________________________________________________________</w:t>
      </w:r>
    </w:p>
    <w:p w:rsidR="00F11C89" w:rsidRDefault="00F11C89">
      <w:pPr>
        <w:pStyle w:val="ConsPlusNonformat"/>
        <w:jc w:val="both"/>
      </w:pPr>
      <w:r>
        <w:t>(фамилия, имя, отчество субъекта персональных данных или его представителя)</w:t>
      </w:r>
    </w:p>
    <w:p w:rsidR="00F11C89" w:rsidRDefault="00F11C89">
      <w:pPr>
        <w:pStyle w:val="ConsPlusNonformat"/>
        <w:jc w:val="both"/>
      </w:pPr>
      <w:r>
        <w:t>проживающий(ая) по адресу: г. Пенза, 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основной документ: паспорт серия: ________ номер: _____________ кем и когда</w:t>
      </w:r>
    </w:p>
    <w:p w:rsidR="00F11C89" w:rsidRDefault="00F11C89">
      <w:pPr>
        <w:pStyle w:val="ConsPlusNonformat"/>
        <w:jc w:val="both"/>
      </w:pPr>
      <w:r>
        <w:t>выдан: ____________________________________________________________________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в  целях предоставления муниципальной услуги даю согласие на:</w:t>
      </w:r>
    </w:p>
    <w:p w:rsidR="00F11C89" w:rsidRDefault="00F11C89">
      <w:pPr>
        <w:pStyle w:val="ConsPlusNonformat"/>
        <w:jc w:val="both"/>
      </w:pPr>
      <w:r>
        <w:t>┌─┐ обработку своих персональных  данных.</w:t>
      </w:r>
    </w:p>
    <w:p w:rsidR="00F11C89" w:rsidRDefault="00F11C89">
      <w:pPr>
        <w:pStyle w:val="ConsPlusNonformat"/>
        <w:jc w:val="both"/>
      </w:pPr>
      <w:r>
        <w:t>└─┘</w:t>
      </w:r>
    </w:p>
    <w:p w:rsidR="00F11C89" w:rsidRDefault="00F11C89">
      <w:pPr>
        <w:pStyle w:val="ConsPlusNonformat"/>
        <w:jc w:val="both"/>
      </w:pPr>
      <w:r>
        <w:t>┌─┐ обработку  персональных  данных  (заполняется  в случае, если указанное</w:t>
      </w:r>
    </w:p>
    <w:p w:rsidR="00F11C89" w:rsidRDefault="00F11C89">
      <w:pPr>
        <w:pStyle w:val="ConsPlusNonformat"/>
        <w:jc w:val="both"/>
      </w:pPr>
      <w:r>
        <w:t>└─┘ согласие дается представителем субъекта персональных данных)</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(фамилия, имя, отчество субъекта персональных данных)</w:t>
      </w:r>
    </w:p>
    <w:p w:rsidR="00F11C89" w:rsidRDefault="00F11C89">
      <w:pPr>
        <w:pStyle w:val="ConsPlusNonformat"/>
        <w:jc w:val="both"/>
      </w:pPr>
      <w:r>
        <w:t>проживающего по адресу: г. Пенза, _________________________________________</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Основной документ: ____________________ серия: ________ номер:_____________</w:t>
      </w:r>
    </w:p>
    <w:p w:rsidR="00F11C89" w:rsidRDefault="00F11C89">
      <w:pPr>
        <w:pStyle w:val="ConsPlusNonformat"/>
        <w:jc w:val="both"/>
      </w:pPr>
      <w:r>
        <w:t>кем и когда выдан: ________________________________________________________</w:t>
      </w:r>
    </w:p>
    <w:p w:rsidR="00F11C89" w:rsidRDefault="00F11C89">
      <w:pPr>
        <w:pStyle w:val="ConsPlusNonformat"/>
        <w:jc w:val="both"/>
      </w:pPr>
      <w:r>
        <w:t>__________________________________________________________________________,</w:t>
      </w:r>
    </w:p>
    <w:p w:rsidR="00F11C89" w:rsidRDefault="00F11C89">
      <w:pPr>
        <w:pStyle w:val="ConsPlusNonformat"/>
        <w:jc w:val="both"/>
      </w:pPr>
    </w:p>
    <w:p w:rsidR="00F11C89" w:rsidRDefault="00F11C89">
      <w:pPr>
        <w:pStyle w:val="ConsPlusNonformat"/>
        <w:jc w:val="both"/>
      </w:pPr>
      <w:r>
        <w:t>-  указанных  в  заявлении  на предоставление муниципальной услуги, а также</w:t>
      </w:r>
    </w:p>
    <w:p w:rsidR="00F11C89" w:rsidRDefault="00F11C89">
      <w:pPr>
        <w:pStyle w:val="ConsPlusNonformat"/>
        <w:jc w:val="both"/>
      </w:pPr>
      <w:r>
        <w:t>иных   документах,  необходимых  для  предоставления  муниципальной  услуги</w:t>
      </w:r>
    </w:p>
    <w:p w:rsidR="00F11C89" w:rsidRDefault="00F11C89">
      <w:pPr>
        <w:pStyle w:val="ConsPlusNonformat"/>
        <w:jc w:val="both"/>
      </w:pPr>
      <w:r>
        <w:t>администрацией   города   Пензы   (г.  Пенза,  пл.  Маршала  Жукова,  4)  с</w:t>
      </w:r>
    </w:p>
    <w:p w:rsidR="00F11C89" w:rsidRDefault="00F11C89">
      <w:pPr>
        <w:pStyle w:val="ConsPlusNonformat"/>
        <w:jc w:val="both"/>
      </w:pPr>
      <w:r>
        <w:t>использованием  средств  автоматизации или без использования таких средств,</w:t>
      </w:r>
    </w:p>
    <w:p w:rsidR="00F11C89" w:rsidRDefault="00F11C89">
      <w:pPr>
        <w:pStyle w:val="ConsPlusNonformat"/>
        <w:jc w:val="both"/>
      </w:pPr>
      <w:r>
        <w:t>включая  сбор,  обработку,  запись,  систематизацию,  накопление, хранение,</w:t>
      </w:r>
    </w:p>
    <w:p w:rsidR="00F11C89" w:rsidRDefault="00F11C89">
      <w:pPr>
        <w:pStyle w:val="ConsPlusNonformat"/>
        <w:jc w:val="both"/>
      </w:pPr>
      <w:r>
        <w:t>уточнение  (обновление,  изменение),  извлечение,  использование,  передачу</w:t>
      </w:r>
    </w:p>
    <w:p w:rsidR="00F11C89" w:rsidRDefault="00F11C89">
      <w:pPr>
        <w:pStyle w:val="ConsPlusNonformat"/>
        <w:jc w:val="both"/>
      </w:pPr>
      <w:r>
        <w:t>(распространение,  предоставление,  доступ),  обезличивание,  блокирование,</w:t>
      </w:r>
    </w:p>
    <w:p w:rsidR="00F11C89" w:rsidRDefault="00F11C89">
      <w:pPr>
        <w:pStyle w:val="ConsPlusNonformat"/>
        <w:jc w:val="both"/>
      </w:pPr>
      <w:r>
        <w:t>удаление, уничтожение персональных данных для следующих целей их обработки:</w:t>
      </w:r>
    </w:p>
    <w:p w:rsidR="00F11C89" w:rsidRDefault="00F11C89">
      <w:pPr>
        <w:pStyle w:val="ConsPlusNonformat"/>
        <w:jc w:val="both"/>
      </w:pPr>
      <w:r>
        <w:t>для оказания муниципальной услуги;</w:t>
      </w:r>
    </w:p>
    <w:p w:rsidR="00F11C89" w:rsidRDefault="00F11C89">
      <w:pPr>
        <w:pStyle w:val="ConsPlusNonformat"/>
        <w:jc w:val="both"/>
      </w:pPr>
    </w:p>
    <w:p w:rsidR="00F11C89" w:rsidRDefault="00F11C89">
      <w:pPr>
        <w:pStyle w:val="ConsPlusNonformat"/>
        <w:jc w:val="both"/>
      </w:pPr>
      <w:r>
        <w:t xml:space="preserve">    -  Министерству  цифрового  развития,  связи  и  массовых  коммуникаций</w:t>
      </w:r>
    </w:p>
    <w:p w:rsidR="00F11C89" w:rsidRDefault="00F11C89">
      <w:pPr>
        <w:pStyle w:val="ConsPlusNonformat"/>
        <w:jc w:val="both"/>
      </w:pPr>
      <w:r>
        <w:t>Российской   Федерации   -   оператору   единой   системы  идентификации  и</w:t>
      </w:r>
    </w:p>
    <w:p w:rsidR="00F11C89" w:rsidRDefault="00F11C89">
      <w:pPr>
        <w:pStyle w:val="ConsPlusNonformat"/>
        <w:jc w:val="both"/>
      </w:pPr>
      <w:r>
        <w:t>аутентификации  (Российская Федерация, 123112, г. Москва, Пресненская наб.,</w:t>
      </w:r>
    </w:p>
    <w:p w:rsidR="00F11C89" w:rsidRDefault="00F11C89">
      <w:pPr>
        <w:pStyle w:val="ConsPlusNonformat"/>
        <w:jc w:val="both"/>
      </w:pPr>
      <w:r>
        <w:t>д.  10,  стр.  2)  для следующих целей их обработки: идентификация субъекта</w:t>
      </w:r>
    </w:p>
    <w:p w:rsidR="00F11C89" w:rsidRDefault="00F11C89">
      <w:pPr>
        <w:pStyle w:val="ConsPlusNonformat"/>
        <w:jc w:val="both"/>
      </w:pPr>
      <w:r>
        <w:t>персональных  данных,  направление в личный кабинет заявителя в федеральной</w:t>
      </w:r>
    </w:p>
    <w:p w:rsidR="00F11C89" w:rsidRDefault="00F11C89">
      <w:pPr>
        <w:pStyle w:val="ConsPlusNonformat"/>
        <w:jc w:val="both"/>
      </w:pPr>
      <w:r>
        <w:t>государственной  информационной  системе  "Единый  портал государственных и</w:t>
      </w:r>
    </w:p>
    <w:p w:rsidR="00F11C89" w:rsidRDefault="00F11C89">
      <w:pPr>
        <w:pStyle w:val="ConsPlusNonformat"/>
        <w:jc w:val="both"/>
      </w:pPr>
      <w:r>
        <w:t>муниципальных  услуг  (функций)"  сведений  о  ходе  предоставления услуги,</w:t>
      </w:r>
    </w:p>
    <w:p w:rsidR="00F11C89" w:rsidRDefault="00F11C89">
      <w:pPr>
        <w:pStyle w:val="ConsPlusNonformat"/>
        <w:jc w:val="both"/>
      </w:pPr>
      <w:r>
        <w:t>результаты предоставления услуги).</w:t>
      </w:r>
    </w:p>
    <w:p w:rsidR="00F11C89" w:rsidRDefault="00F11C89">
      <w:pPr>
        <w:pStyle w:val="ConsPlusNonformat"/>
        <w:jc w:val="both"/>
      </w:pPr>
    </w:p>
    <w:p w:rsidR="00F11C89" w:rsidRDefault="00F11C89">
      <w:pPr>
        <w:pStyle w:val="ConsPlusNonformat"/>
        <w:jc w:val="both"/>
      </w:pPr>
      <w:r>
        <w:t xml:space="preserve">    Срок  действия  настоящего  согласия  -  период  времени  до  истечения</w:t>
      </w:r>
    </w:p>
    <w:p w:rsidR="00F11C89" w:rsidRDefault="00F11C89">
      <w:pPr>
        <w:pStyle w:val="ConsPlusNonformat"/>
        <w:jc w:val="both"/>
      </w:pPr>
      <w:r>
        <w:t>установленных   нормативными   актами   сроков   хранения   соответствующей</w:t>
      </w:r>
    </w:p>
    <w:p w:rsidR="00F11C89" w:rsidRDefault="00F11C89">
      <w:pPr>
        <w:pStyle w:val="ConsPlusNonformat"/>
        <w:jc w:val="both"/>
      </w:pPr>
      <w:r>
        <w:t>информации или документов.</w:t>
      </w:r>
    </w:p>
    <w:p w:rsidR="00F11C89" w:rsidRDefault="00F11C89">
      <w:pPr>
        <w:pStyle w:val="ConsPlusNonformat"/>
        <w:jc w:val="both"/>
      </w:pPr>
    </w:p>
    <w:p w:rsidR="00F11C89" w:rsidRDefault="00F11C89">
      <w:pPr>
        <w:pStyle w:val="ConsPlusNonformat"/>
        <w:jc w:val="both"/>
      </w:pPr>
      <w:r>
        <w:t>Настоящее  согласие  на обработку персональных данных может быть отозвано в</w:t>
      </w:r>
    </w:p>
    <w:p w:rsidR="00F11C89" w:rsidRDefault="00F11C89">
      <w:pPr>
        <w:pStyle w:val="ConsPlusNonformat"/>
        <w:jc w:val="both"/>
      </w:pPr>
      <w:r>
        <w:t xml:space="preserve">порядке,    установленном    Федеральным   </w:t>
      </w:r>
      <w:hyperlink r:id="rId29">
        <w:r>
          <w:rPr>
            <w:color w:val="0000FF"/>
          </w:rPr>
          <w:t>законом</w:t>
        </w:r>
      </w:hyperlink>
      <w:r>
        <w:t xml:space="preserve">   Российской   Федерации</w:t>
      </w:r>
    </w:p>
    <w:p w:rsidR="00F11C89" w:rsidRDefault="00F11C89">
      <w:pPr>
        <w:pStyle w:val="ConsPlusNonformat"/>
        <w:jc w:val="both"/>
      </w:pPr>
      <w:r>
        <w:t>от 27.07.2006 N 152-ФЗ "О персональных данных".</w:t>
      </w:r>
    </w:p>
    <w:p w:rsidR="00F11C89" w:rsidRDefault="00F11C89">
      <w:pPr>
        <w:pStyle w:val="ConsPlusNonformat"/>
        <w:jc w:val="both"/>
      </w:pPr>
    </w:p>
    <w:p w:rsidR="00F11C89" w:rsidRDefault="00F11C89">
      <w:pPr>
        <w:pStyle w:val="ConsPlusNonformat"/>
        <w:jc w:val="both"/>
      </w:pPr>
      <w:r>
        <w:t>"____" __________ 202__ г. _____________ __________________________________</w:t>
      </w:r>
    </w:p>
    <w:p w:rsidR="00F11C89" w:rsidRDefault="00F11C89">
      <w:pPr>
        <w:pStyle w:val="ConsPlusNonformat"/>
        <w:jc w:val="both"/>
      </w:pPr>
      <w:r>
        <w:t xml:space="preserve">                             (подпись)                (Ф.И.О.)</w:t>
      </w:r>
    </w:p>
    <w:p w:rsidR="00F11C89" w:rsidRDefault="00F11C89">
      <w:pPr>
        <w:pStyle w:val="ConsPlusNonformat"/>
        <w:jc w:val="both"/>
      </w:pPr>
    </w:p>
    <w:p w:rsidR="00F11C89" w:rsidRDefault="00F11C89">
      <w:pPr>
        <w:pStyle w:val="ConsPlusNonformat"/>
        <w:jc w:val="both"/>
      </w:pPr>
      <w:r>
        <w:t>Полномочие представителя субъекта персональных данных подтверждается</w:t>
      </w:r>
    </w:p>
    <w:p w:rsidR="00F11C89" w:rsidRDefault="00F11C89">
      <w:pPr>
        <w:pStyle w:val="ConsPlusNonformat"/>
        <w:jc w:val="both"/>
      </w:pPr>
      <w:r>
        <w:t>___________________________________________________________________________</w:t>
      </w:r>
    </w:p>
    <w:p w:rsidR="00F11C89" w:rsidRDefault="00F11C89">
      <w:pPr>
        <w:pStyle w:val="ConsPlusNonformat"/>
        <w:jc w:val="both"/>
      </w:pPr>
      <w:r>
        <w:t xml:space="preserve">  (указать реквизиты документа, удостоверяющие полномочия представителя)</w:t>
      </w:r>
    </w:p>
    <w:p w:rsidR="00F11C89" w:rsidRDefault="00F11C89">
      <w:pPr>
        <w:pStyle w:val="ConsPlusNormal"/>
        <w:jc w:val="both"/>
      </w:pPr>
    </w:p>
    <w:p w:rsidR="00F11C89" w:rsidRDefault="00F11C89">
      <w:pPr>
        <w:pStyle w:val="ConsPlusNormal"/>
        <w:jc w:val="both"/>
      </w:pPr>
    </w:p>
    <w:p w:rsidR="00F11C89" w:rsidRDefault="00F11C89">
      <w:pPr>
        <w:pStyle w:val="ConsPlusNormal"/>
        <w:pBdr>
          <w:bottom w:val="single" w:sz="6" w:space="0" w:color="auto"/>
        </w:pBdr>
        <w:spacing w:before="100" w:after="100"/>
        <w:jc w:val="both"/>
        <w:rPr>
          <w:sz w:val="2"/>
          <w:szCs w:val="2"/>
        </w:rPr>
      </w:pPr>
    </w:p>
    <w:p w:rsidR="00845130" w:rsidRDefault="00845130">
      <w:bookmarkStart w:id="13" w:name="_GoBack"/>
      <w:bookmarkEnd w:id="13"/>
    </w:p>
    <w:sectPr w:rsidR="00845130" w:rsidSect="002E3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89"/>
    <w:rsid w:val="00845130"/>
    <w:rsid w:val="00F1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C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1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1C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C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1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1C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amp;dst=100371" TargetMode="External"/><Relationship Id="rId13" Type="http://schemas.openxmlformats.org/officeDocument/2006/relationships/hyperlink" Target="https://login.consultant.ru/link/?req=doc&amp;base=RLAW021&amp;n=216054&amp;dst=100166" TargetMode="External"/><Relationship Id="rId18" Type="http://schemas.openxmlformats.org/officeDocument/2006/relationships/hyperlink" Target="https://login.consultant.ru/link/?req=doc&amp;base=LAW&amp;n=499769" TargetMode="External"/><Relationship Id="rId26" Type="http://schemas.openxmlformats.org/officeDocument/2006/relationships/hyperlink" Target="https://login.consultant.ru/link/?req=doc&amp;base=RLAW021&amp;n=216958&amp;dst=100195" TargetMode="External"/><Relationship Id="rId3" Type="http://schemas.openxmlformats.org/officeDocument/2006/relationships/settings" Target="settings.xml"/><Relationship Id="rId21" Type="http://schemas.openxmlformats.org/officeDocument/2006/relationships/hyperlink" Target="https://login.consultant.ru/link/?req=doc&amp;base=LAW&amp;n=533471&amp;dst=101287"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18819&amp;dst=100760" TargetMode="External"/><Relationship Id="rId17" Type="http://schemas.openxmlformats.org/officeDocument/2006/relationships/hyperlink" Target="https://gosuslugi.pnzreg.ru" TargetMode="External"/><Relationship Id="rId25" Type="http://schemas.openxmlformats.org/officeDocument/2006/relationships/hyperlink" Target="https://login.consultant.ru/link/?req=doc&amp;base=RLAW021&amp;n=216958&amp;dst=100195" TargetMode="External"/><Relationship Id="rId2" Type="http://schemas.microsoft.com/office/2007/relationships/stylesWithEffects" Target="stylesWithEffects.xml"/><Relationship Id="rId16" Type="http://schemas.openxmlformats.org/officeDocument/2006/relationships/hyperlink" Target="www.gosuslugi.ru" TargetMode="External"/><Relationship Id="rId20" Type="http://schemas.openxmlformats.org/officeDocument/2006/relationships/hyperlink" Target="https://login.consultant.ru/link/?req=doc&amp;base=LAW&amp;n=511679" TargetMode="External"/><Relationship Id="rId29"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LAW&amp;n=2875&amp;dst=100158" TargetMode="External"/><Relationship Id="rId11" Type="http://schemas.openxmlformats.org/officeDocument/2006/relationships/hyperlink" Target="https://login.consultant.ru/link/?req=doc&amp;base=RLAW021&amp;n=173676" TargetMode="External"/><Relationship Id="rId24" Type="http://schemas.openxmlformats.org/officeDocument/2006/relationships/hyperlink" Target="https://login.consultant.ru/link/?req=doc&amp;base=LAW&amp;n=533471&amp;dst=100376" TargetMode="External"/><Relationship Id="rId5" Type="http://schemas.openxmlformats.org/officeDocument/2006/relationships/hyperlink" Target="https://www.consultant.ru" TargetMode="External"/><Relationship Id="rId15" Type="http://schemas.openxmlformats.org/officeDocument/2006/relationships/hyperlink" Target="www.penza-gorod.ru" TargetMode="External"/><Relationship Id="rId23" Type="http://schemas.openxmlformats.org/officeDocument/2006/relationships/hyperlink" Target="https://login.consultant.ru/link/?req=doc&amp;base=LAW&amp;n=511602&amp;dst=100088" TargetMode="External"/><Relationship Id="rId28" Type="http://schemas.openxmlformats.org/officeDocument/2006/relationships/hyperlink" Target="https://login.consultant.ru/link/?req=doc&amp;base=LAW&amp;n=499769&amp;dst=100282" TargetMode="External"/><Relationship Id="rId10" Type="http://schemas.openxmlformats.org/officeDocument/2006/relationships/hyperlink" Target="https://login.consultant.ru/link/?req=doc&amp;base=RLAW021&amp;n=14838" TargetMode="External"/><Relationship Id="rId19" Type="http://schemas.openxmlformats.org/officeDocument/2006/relationships/hyperlink" Target="https://login.consultant.ru/link/?req=doc&amp;base=LAW&amp;n=51167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21&amp;n=216958&amp;dst=100009" TargetMode="External"/><Relationship Id="rId14" Type="http://schemas.openxmlformats.org/officeDocument/2006/relationships/hyperlink" Target="https://login.consultant.ru/link/?req=doc&amp;base=RLAW021&amp;n=204357&amp;dst=101563" TargetMode="External"/><Relationship Id="rId22" Type="http://schemas.openxmlformats.org/officeDocument/2006/relationships/hyperlink" Target="https://login.consultant.ru/link/?req=doc&amp;base=RLAW021&amp;n=216958" TargetMode="External"/><Relationship Id="rId27" Type="http://schemas.openxmlformats.org/officeDocument/2006/relationships/hyperlink" Target="https://login.consultant.ru/link/?req=doc&amp;base=LAW&amp;n=523235&amp;dst=44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2026-06-02T05:56:00Z</dcterms:created>
  <dcterms:modified xsi:type="dcterms:W3CDTF">2026-06-02T05:56:00Z</dcterms:modified>
</cp:coreProperties>
</file>