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B8" w:rsidRPr="00A540B8" w:rsidRDefault="00A540B8" w:rsidP="00A540B8">
      <w:pPr>
        <w:shd w:val="clear" w:color="auto" w:fill="FFFFFF"/>
        <w:spacing w:before="672" w:after="0" w:line="302" w:lineRule="exact"/>
        <w:ind w:left="394" w:firstLine="28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ДОГОВОРА НА РАЗМЕЩЕНИЕ НЕСТАЦИОНАРНОГО ТОРГОВОГО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ОБЪЕКТА</w:t>
      </w:r>
    </w:p>
    <w:p w:rsidR="00A540B8" w:rsidRPr="00A540B8" w:rsidRDefault="00A540B8" w:rsidP="00A540B8">
      <w:pPr>
        <w:shd w:val="clear" w:color="auto" w:fill="FFFFFF"/>
        <w:tabs>
          <w:tab w:val="left" w:pos="8174"/>
        </w:tabs>
        <w:spacing w:before="264" w:after="0" w:line="240" w:lineRule="auto"/>
        <w:ind w:left="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>"  "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20  г.</w:t>
      </w:r>
    </w:p>
    <w:p w:rsidR="00A540B8" w:rsidRPr="00A540B8" w:rsidRDefault="00A540B8" w:rsidP="00A540B8">
      <w:pPr>
        <w:shd w:val="clear" w:color="auto" w:fill="FFFFFF"/>
        <w:tabs>
          <w:tab w:val="left" w:leader="underscore" w:pos="9010"/>
        </w:tabs>
        <w:spacing w:before="211"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Администрация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" w:firstLine="2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муниципального образования Пензенской области,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именуемая в дальнейшем "Администрация",  действующая  в  соответствии  </w:t>
      </w:r>
      <w:proofErr w:type="gramStart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leader="underscore" w:pos="2165"/>
          <w:tab w:val="left" w:leader="underscore" w:pos="6974"/>
        </w:tabs>
        <w:spacing w:before="10"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, в лице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, </w:t>
      </w:r>
      <w:proofErr w:type="gramStart"/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действующего</w:t>
      </w:r>
      <w:proofErr w:type="gramEnd"/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на</w:t>
      </w:r>
    </w:p>
    <w:p w:rsidR="00A540B8" w:rsidRPr="00A540B8" w:rsidRDefault="00A540B8" w:rsidP="00A540B8">
      <w:pPr>
        <w:shd w:val="clear" w:color="auto" w:fill="FFFFFF"/>
        <w:tabs>
          <w:tab w:val="left" w:leader="underscore" w:pos="6619"/>
        </w:tabs>
        <w:spacing w:after="0" w:line="226" w:lineRule="exact"/>
        <w:ind w:left="19" w:firstLine="3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имя, отчество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основании</w:t>
      </w:r>
      <w:proofErr w:type="gramEnd"/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, с одной стороны, и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полное наименование юридического лица</w:t>
      </w:r>
    </w:p>
    <w:p w:rsidR="00A540B8" w:rsidRPr="00A540B8" w:rsidRDefault="00A540B8" w:rsidP="00A540B8">
      <w:pPr>
        <w:shd w:val="clear" w:color="auto" w:fill="FFFFFF"/>
        <w:spacing w:before="216" w:after="0" w:line="230" w:lineRule="exact"/>
        <w:ind w:lef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либо фамилия, имя, отчество индивидуального предпринимателя</w:t>
      </w:r>
    </w:p>
    <w:p w:rsidR="00A540B8" w:rsidRPr="00A540B8" w:rsidRDefault="00A540B8" w:rsidP="00A540B8">
      <w:pPr>
        <w:shd w:val="clear" w:color="auto" w:fill="FFFFFF"/>
        <w:tabs>
          <w:tab w:val="left" w:leader="underscore" w:pos="3019"/>
          <w:tab w:val="left" w:leader="underscore" w:pos="8074"/>
        </w:tabs>
        <w:spacing w:after="0" w:line="230" w:lineRule="exact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ИНН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30" w:lineRule="exact"/>
        <w:ind w:left="47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(дата, место регистрации)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23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(место нахождения юридического лица)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1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реквизиты документа, удостоверяющего личность,</w:t>
      </w:r>
    </w:p>
    <w:p w:rsidR="00A540B8" w:rsidRPr="00A540B8" w:rsidRDefault="00A540B8" w:rsidP="00A540B8">
      <w:pPr>
        <w:shd w:val="clear" w:color="auto" w:fill="FFFFFF"/>
        <w:spacing w:before="230" w:after="0" w:line="226" w:lineRule="exact"/>
        <w:ind w:left="14" w:right="806" w:firstLine="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адрес, место жительства - для индивидуальных предпринимателей,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именуемый в дальнейшем "Предприниматель", действующий на основании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25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указать наименование и реквизиты</w:t>
      </w:r>
    </w:p>
    <w:p w:rsidR="00A540B8" w:rsidRPr="00A540B8" w:rsidRDefault="00A540B8" w:rsidP="00A540B8">
      <w:pPr>
        <w:shd w:val="clear" w:color="auto" w:fill="FFFFFF"/>
        <w:spacing w:before="226" w:after="0" w:line="230" w:lineRule="exact"/>
        <w:ind w:left="21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положения, устава, доверенности и т.п.</w:t>
      </w:r>
    </w:p>
    <w:p w:rsidR="00A540B8" w:rsidRPr="00A540B8" w:rsidRDefault="00A540B8" w:rsidP="00A540B8">
      <w:pPr>
        <w:shd w:val="clear" w:color="auto" w:fill="FFFFFF"/>
        <w:tabs>
          <w:tab w:val="left" w:leader="underscore" w:pos="8904"/>
        </w:tabs>
        <w:spacing w:before="5" w:after="0" w:line="230" w:lineRule="exact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в лице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spacing w:after="0" w:line="230" w:lineRule="exact"/>
        <w:ind w:left="34" w:firstLine="29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фамилия, имя, отчество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с другой  стороны,  (далее  - Стороны),  на основании решения о заключении</w:t>
      </w:r>
    </w:p>
    <w:p w:rsidR="00A540B8" w:rsidRPr="00A540B8" w:rsidRDefault="00A540B8" w:rsidP="00A540B8">
      <w:pPr>
        <w:shd w:val="clear" w:color="auto" w:fill="FFFFFF"/>
        <w:tabs>
          <w:tab w:val="left" w:leader="underscore" w:pos="8074"/>
          <w:tab w:val="left" w:leader="underscore" w:pos="8429"/>
          <w:tab w:val="left" w:leader="underscore" w:pos="9029"/>
        </w:tabs>
        <w:spacing w:after="0" w:line="230" w:lineRule="exact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договора на размещение  нестационарного торгового  объекта </w:t>
      </w: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</w:t>
      </w:r>
      <w:proofErr w:type="gramEnd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744"/>
        </w:tabs>
        <w:spacing w:after="0" w:line="230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заключили настоящий договор (далее - Договор) о следующем.</w:t>
      </w:r>
    </w:p>
    <w:p w:rsidR="00A540B8" w:rsidRPr="00A540B8" w:rsidRDefault="00A540B8" w:rsidP="00A540B8">
      <w:pPr>
        <w:shd w:val="clear" w:color="auto" w:fill="FFFFFF"/>
        <w:spacing w:before="197" w:after="0" w:line="240" w:lineRule="auto"/>
        <w:ind w:right="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1. Предмет Договора</w:t>
      </w:r>
    </w:p>
    <w:p w:rsidR="00A540B8" w:rsidRPr="00A540B8" w:rsidRDefault="00A540B8" w:rsidP="00A540B8">
      <w:pPr>
        <w:shd w:val="clear" w:color="auto" w:fill="FFFFFF"/>
        <w:tabs>
          <w:tab w:val="left" w:pos="1090"/>
          <w:tab w:val="left" w:leader="underscore" w:pos="7958"/>
        </w:tabs>
        <w:spacing w:before="226" w:after="0" w:line="226" w:lineRule="exact"/>
        <w:ind w:left="149" w:firstLine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1.1.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Администрация предоставляет Предпринимателю за плату право на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размещение нестационарного торгового объекта (далее - НТО)  на земельном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участке, расположенном по адресу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, площадь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36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адрес земельного участка (местоположение)</w:t>
      </w:r>
    </w:p>
    <w:p w:rsidR="00A540B8" w:rsidRPr="00A540B8" w:rsidRDefault="00A540B8" w:rsidP="00A540B8">
      <w:pPr>
        <w:shd w:val="clear" w:color="auto" w:fill="FFFFFF"/>
        <w:tabs>
          <w:tab w:val="left" w:leader="underscore" w:pos="8203"/>
        </w:tabs>
        <w:spacing w:after="0" w:line="226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земельного участка, предназначенного для размещения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кв. м,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38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согласно схеме границ земельного участка, предназначенного для размещения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НТО, являющейся неотъемлемой частью Договора (далее - место размещения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НТО), при условии соблюдения Предпринимателем следующих требований:</w:t>
      </w:r>
    </w:p>
    <w:p w:rsidR="00A540B8" w:rsidRPr="00A540B8" w:rsidRDefault="00A540B8" w:rsidP="00A540B8">
      <w:pPr>
        <w:shd w:val="clear" w:color="auto" w:fill="FFFFFF"/>
        <w:tabs>
          <w:tab w:val="left" w:leader="underscore" w:pos="7603"/>
        </w:tabs>
        <w:spacing w:before="5" w:after="0" w:line="226" w:lineRule="exact"/>
        <w:ind w:lef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вид и цели использования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tabs>
          <w:tab w:val="left" w:leader="underscore" w:pos="2318"/>
          <w:tab w:val="left" w:leader="underscore" w:pos="5198"/>
        </w:tabs>
        <w:spacing w:after="0" w:line="226" w:lineRule="exact"/>
        <w:ind w:lef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высота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м</w:t>
      </w:r>
      <w:proofErr w:type="gramEnd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, площадь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  <w:t>кв. м,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34" w:right="96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а Предприниматель обязуется </w:t>
      </w:r>
      <w:proofErr w:type="gramStart"/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разместить НТО</w:t>
      </w:r>
      <w:proofErr w:type="gramEnd"/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и использовать земельный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участок, предназначенный для его размещения, в течение срока действия 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Договора на условиях и в порядке, предусмотренных действующим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и условиями Договора.</w:t>
      </w:r>
    </w:p>
    <w:p w:rsidR="00A540B8" w:rsidRPr="00A540B8" w:rsidRDefault="00A540B8" w:rsidP="00A540B8">
      <w:pPr>
        <w:shd w:val="clear" w:color="auto" w:fill="FFFFFF"/>
        <w:tabs>
          <w:tab w:val="left" w:pos="1229"/>
          <w:tab w:val="left" w:leader="underscore" w:pos="9038"/>
        </w:tabs>
        <w:spacing w:before="5" w:after="0" w:line="226" w:lineRule="exact"/>
        <w:ind w:left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1.2.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Место размещения НТО определено в соответствии с пунктом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Схемы   размещения   нестационарных  торговых  объектов,   утвержденной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605" w:right="1154" w:bottom="360" w:left="1621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before="384" w:after="0" w:line="235" w:lineRule="exact"/>
        <w:ind w:left="485" w:firstLine="1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(реквизиты нормативного правового акта ОМС)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согласно схеме границ земельного участка,  являющейся неотъемлемой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частью Договора.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1.3. Приведенное описание целей использования НТО и земельного участка,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предназначенного для его размещения,  является окончательным, изменение</w:t>
      </w:r>
      <w:proofErr w:type="gramEnd"/>
    </w:p>
    <w:p w:rsidR="00A540B8" w:rsidRPr="00A540B8" w:rsidRDefault="00A540B8" w:rsidP="00A540B8">
      <w:pPr>
        <w:shd w:val="clear" w:color="auto" w:fill="FFFFFF"/>
        <w:spacing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целей использования не допускается.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Использование   НТО  по  вспомогательному   (вспомогательным)   виду</w:t>
      </w:r>
      <w:proofErr w:type="gramEnd"/>
    </w:p>
    <w:p w:rsidR="00A540B8" w:rsidRPr="00A540B8" w:rsidRDefault="00A540B8" w:rsidP="00A540B8">
      <w:pPr>
        <w:shd w:val="clear" w:color="auto" w:fill="FFFFFF"/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использования осуществляется в соответствии с условиями Договора.</w:t>
      </w:r>
    </w:p>
    <w:p w:rsidR="00A540B8" w:rsidRPr="00A540B8" w:rsidRDefault="00A540B8" w:rsidP="00A540B8">
      <w:pPr>
        <w:shd w:val="clear" w:color="auto" w:fill="FFFFFF"/>
        <w:spacing w:before="206" w:after="0" w:line="240" w:lineRule="auto"/>
        <w:ind w:right="1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2. Срок действия и плата по Договору</w:t>
      </w:r>
    </w:p>
    <w:p w:rsidR="00A540B8" w:rsidRPr="00A540B8" w:rsidRDefault="00A540B8" w:rsidP="00A540B8">
      <w:pPr>
        <w:shd w:val="clear" w:color="auto" w:fill="FFFFFF"/>
        <w:spacing w:before="221" w:after="0" w:line="226" w:lineRule="exact"/>
        <w:ind w:left="5" w:right="86"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Вариант 1 (включается в текст Договора в случае, если размещение НТО 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Администрацией).</w:t>
      </w:r>
    </w:p>
    <w:p w:rsidR="00A540B8" w:rsidRPr="00A540B8" w:rsidRDefault="00A540B8" w:rsidP="00A540B8">
      <w:pPr>
        <w:shd w:val="clear" w:color="auto" w:fill="FFFFFF"/>
        <w:tabs>
          <w:tab w:val="left" w:leader="underscore" w:pos="4200"/>
          <w:tab w:val="left" w:leader="underscore" w:pos="5640"/>
        </w:tabs>
        <w:spacing w:after="0" w:line="226" w:lineRule="exac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2.1.  Договор действует 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по</w:t>
      </w:r>
      <w:proofErr w:type="gramEnd"/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 вступает в силу с момента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его подписания актом допуска на земельный участок,  являющимся приложением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Размещение НТО осуществляется Предпринимателем по следующему графику:</w:t>
      </w:r>
    </w:p>
    <w:p w:rsidR="00A540B8" w:rsidRPr="00A540B8" w:rsidRDefault="00A540B8" w:rsidP="00A540B8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leader="underscore" w:pos="2405"/>
          <w:tab w:val="left" w:leader="underscore" w:pos="4085"/>
        </w:tabs>
        <w:autoSpaceDE w:val="0"/>
        <w:autoSpaceDN w:val="0"/>
        <w:adjustRightInd w:val="0"/>
        <w:spacing w:before="5" w:after="0" w:line="226" w:lineRule="exact"/>
        <w:ind w:left="485"/>
        <w:rPr>
          <w:rFonts w:ascii="Times New Roman" w:eastAsia="Times New Roman" w:hAnsi="Times New Roman" w:cs="Times New Roman"/>
          <w:spacing w:val="-46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по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leader="underscore" w:pos="2405"/>
          <w:tab w:val="left" w:leader="underscore" w:pos="4090"/>
        </w:tabs>
        <w:autoSpaceDE w:val="0"/>
        <w:autoSpaceDN w:val="0"/>
        <w:adjustRightInd w:val="0"/>
        <w:spacing w:after="0" w:line="226" w:lineRule="exact"/>
        <w:ind w:left="485"/>
        <w:rPr>
          <w:rFonts w:ascii="Times New Roman" w:eastAsia="Times New Roman" w:hAnsi="Times New Roman" w:cs="Times New Roman"/>
          <w:spacing w:val="-4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по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leader="underscore" w:pos="2405"/>
          <w:tab w:val="left" w:leader="underscore" w:pos="4085"/>
        </w:tabs>
        <w:autoSpaceDE w:val="0"/>
        <w:autoSpaceDN w:val="0"/>
        <w:adjustRightInd w:val="0"/>
        <w:spacing w:after="0" w:line="226" w:lineRule="exact"/>
        <w:ind w:left="485"/>
        <w:rPr>
          <w:rFonts w:ascii="Times New Roman" w:eastAsia="Times New Roman" w:hAnsi="Times New Roman" w:cs="Times New Roman"/>
          <w:spacing w:val="-4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по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4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Вариант 2 (включается в текст договора во всех остальных случаях).</w:t>
      </w:r>
    </w:p>
    <w:p w:rsidR="00A540B8" w:rsidRPr="00A540B8" w:rsidRDefault="00A540B8" w:rsidP="00A540B8">
      <w:pPr>
        <w:shd w:val="clear" w:color="auto" w:fill="FFFFFF"/>
        <w:tabs>
          <w:tab w:val="left" w:pos="1195"/>
          <w:tab w:val="left" w:leader="underscore" w:pos="5645"/>
        </w:tabs>
        <w:spacing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 действует </w:t>
      </w: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</w:t>
      </w:r>
      <w:proofErr w:type="gramEnd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 вступает в силу с момента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его подписания.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4" w:right="77" w:firstLine="4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Вариант 1. Включается в текст Договора в случае, если размещение НТО 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Администрацией.</w:t>
      </w:r>
    </w:p>
    <w:p w:rsidR="00A540B8" w:rsidRPr="00A540B8" w:rsidRDefault="00A540B8" w:rsidP="00A540B8">
      <w:pPr>
        <w:shd w:val="clear" w:color="auto" w:fill="FFFFFF"/>
        <w:tabs>
          <w:tab w:val="left" w:pos="1330"/>
        </w:tabs>
        <w:spacing w:after="0" w:line="226" w:lineRule="exact"/>
        <w:ind w:left="14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Плата по Договору устанавливается в порядке, установленном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действующим законодательством, за периоды, указанные в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>пункте 2.1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Вариант 2. Указывается во всех остальных случаях.</w:t>
      </w:r>
    </w:p>
    <w:p w:rsidR="00A540B8" w:rsidRPr="00A540B8" w:rsidRDefault="00A540B8" w:rsidP="00A540B8">
      <w:pPr>
        <w:shd w:val="clear" w:color="auto" w:fill="FFFFFF"/>
        <w:tabs>
          <w:tab w:val="left" w:pos="1210"/>
        </w:tabs>
        <w:spacing w:after="0" w:line="226" w:lineRule="exact"/>
        <w:ind w:left="19" w:right="82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Плата по Договору устанавливается в рублях и исчисляется в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порядке, установленном действующим законодательством, с начала срока,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2.1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right="67"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Вариант 1. Включается в текст Договора в случае, если размещение НТО 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Администрацией.</w:t>
      </w:r>
    </w:p>
    <w:p w:rsidR="00A540B8" w:rsidRPr="00A540B8" w:rsidRDefault="00A540B8" w:rsidP="00A540B8">
      <w:pPr>
        <w:shd w:val="clear" w:color="auto" w:fill="FFFFFF"/>
        <w:tabs>
          <w:tab w:val="left" w:pos="1104"/>
          <w:tab w:val="left" w:leader="underscore" w:pos="4464"/>
        </w:tabs>
        <w:spacing w:after="0" w:line="226" w:lineRule="exact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>2.3.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Размер годовой платы (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дней в году) по Договору составляет</w:t>
      </w:r>
    </w:p>
    <w:p w:rsidR="00A540B8" w:rsidRPr="00A540B8" w:rsidRDefault="00A540B8" w:rsidP="00A540B8">
      <w:pPr>
        <w:shd w:val="clear" w:color="auto" w:fill="FFFFFF"/>
        <w:tabs>
          <w:tab w:val="left" w:pos="3773"/>
        </w:tabs>
        <w:spacing w:after="0" w:line="226" w:lineRule="exact"/>
        <w:ind w:left="17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), плата по Договору в квартал составляет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цифрами        прописью</w:t>
      </w:r>
    </w:p>
    <w:p w:rsidR="00A540B8" w:rsidRPr="00A540B8" w:rsidRDefault="00A540B8" w:rsidP="00A540B8">
      <w:pPr>
        <w:shd w:val="clear" w:color="auto" w:fill="FFFFFF"/>
        <w:tabs>
          <w:tab w:val="left" w:leader="underscore" w:pos="1584"/>
          <w:tab w:val="left" w:leader="underscore" w:pos="3754"/>
        </w:tabs>
        <w:spacing w:before="34" w:after="0" w:line="211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48"/>
          <w:sz w:val="24"/>
          <w:szCs w:val="24"/>
          <w:lang w:eastAsia="ru-RU"/>
        </w:rPr>
        <w:t>)•</w:t>
      </w:r>
    </w:p>
    <w:p w:rsidR="00A540B8" w:rsidRPr="00A540B8" w:rsidRDefault="00A540B8" w:rsidP="00A540B8">
      <w:pPr>
        <w:shd w:val="clear" w:color="auto" w:fill="FFFFFF"/>
        <w:spacing w:after="0" w:line="211" w:lineRule="exact"/>
        <w:ind w:left="509" w:right="768" w:hanging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цифрами        прописью </w:t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Вариант 2. Включается в текст Договора во всех остальных случаях.</w:t>
      </w:r>
    </w:p>
    <w:p w:rsidR="00A540B8" w:rsidRPr="00A540B8" w:rsidRDefault="00A540B8" w:rsidP="00A540B8">
      <w:pPr>
        <w:shd w:val="clear" w:color="auto" w:fill="FFFFFF"/>
        <w:tabs>
          <w:tab w:val="left" w:pos="1118"/>
          <w:tab w:val="left" w:leader="underscore" w:pos="7363"/>
          <w:tab w:val="left" w:leader="underscore" w:pos="8798"/>
        </w:tabs>
        <w:spacing w:after="0" w:line="240" w:lineRule="auto"/>
        <w:ind w:lef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Размер годовой платы по Договору составляет</w:t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53"/>
          <w:sz w:val="24"/>
          <w:szCs w:val="24"/>
          <w:lang w:eastAsia="ru-RU"/>
        </w:rPr>
        <w:t>),</w:t>
      </w:r>
      <w:proofErr w:type="gramEnd"/>
    </w:p>
    <w:p w:rsidR="00A540B8" w:rsidRPr="00A540B8" w:rsidRDefault="00A540B8" w:rsidP="00A540B8">
      <w:pPr>
        <w:shd w:val="clear" w:color="auto" w:fill="FFFFFF"/>
        <w:spacing w:after="0" w:line="240" w:lineRule="auto"/>
        <w:ind w:left="65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цифрами  прописью</w:t>
      </w:r>
    </w:p>
    <w:p w:rsidR="00A540B8" w:rsidRPr="00A540B8" w:rsidRDefault="00A540B8" w:rsidP="00A540B8">
      <w:pPr>
        <w:shd w:val="clear" w:color="auto" w:fill="FFFFFF"/>
        <w:tabs>
          <w:tab w:val="left" w:leader="underscore" w:pos="6283"/>
          <w:tab w:val="left" w:leader="underscore" w:pos="8678"/>
        </w:tabs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плата по Договору в квартал составляет</w:t>
      </w: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78"/>
          <w:sz w:val="24"/>
          <w:szCs w:val="24"/>
          <w:lang w:eastAsia="ru-RU"/>
        </w:rPr>
        <w:t>) .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7123"/>
        </w:tabs>
        <w:spacing w:after="0" w:line="226" w:lineRule="exact"/>
        <w:ind w:left="50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цифрами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прописью</w:t>
      </w:r>
    </w:p>
    <w:p w:rsidR="00A540B8" w:rsidRPr="00A540B8" w:rsidRDefault="00A540B8" w:rsidP="00A540B8">
      <w:pPr>
        <w:shd w:val="clear" w:color="auto" w:fill="FFFFFF"/>
        <w:tabs>
          <w:tab w:val="left" w:pos="1238"/>
        </w:tabs>
        <w:spacing w:before="10" w:after="0" w:line="226" w:lineRule="exact"/>
        <w:ind w:left="38" w:right="43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2.4.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Предприниматель перечисляет плату не позднее десятого числа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первого месяца оплачиваемого квартала. Предварительно письменно уведомив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  <w:t>Администрацию, Предприниматель вправе, начиная со следующего платежного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периода, перечислять плату помесячно - за каждый месяц вперед не позднее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десятого числа оплачиваемого месяца.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3" w:right="24"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Предприниматель перечисляет плату за первый квартал календарного года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(при поквартальном перечислении платы), за январь (при помесячном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перечислении платы) до 31 января.</w:t>
      </w:r>
    </w:p>
    <w:p w:rsidR="00A540B8" w:rsidRPr="00A540B8" w:rsidRDefault="00A540B8" w:rsidP="00A540B8">
      <w:pPr>
        <w:shd w:val="clear" w:color="auto" w:fill="FFFFFF"/>
        <w:tabs>
          <w:tab w:val="left" w:leader="underscore" w:pos="8458"/>
        </w:tabs>
        <w:spacing w:after="0" w:line="226" w:lineRule="exact"/>
        <w:ind w:lef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Плата за первый платежный период  (три месяца) в размере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руб.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вносится в течение двадцати дней со дня подписания договора.</w:t>
      </w:r>
    </w:p>
    <w:p w:rsidR="00A540B8" w:rsidRPr="00A540B8" w:rsidRDefault="00A540B8" w:rsidP="00A540B8">
      <w:pPr>
        <w:shd w:val="clear" w:color="auto" w:fill="FFFFFF"/>
        <w:tabs>
          <w:tab w:val="left" w:pos="1238"/>
          <w:tab w:val="left" w:leader="underscore" w:pos="7272"/>
        </w:tabs>
        <w:spacing w:after="0" w:line="226" w:lineRule="exact"/>
        <w:ind w:left="38" w:right="38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2.5.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Плата по Договору вносится Предпринимателем на Счет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_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</w:t>
      </w:r>
    </w:p>
    <w:p w:rsidR="00A540B8" w:rsidRPr="00A540B8" w:rsidRDefault="00A540B8" w:rsidP="00A540B8">
      <w:pPr>
        <w:shd w:val="clear" w:color="auto" w:fill="FFFFFF"/>
        <w:tabs>
          <w:tab w:val="left" w:leader="underscore" w:pos="7267"/>
        </w:tabs>
        <w:spacing w:after="0" w:line="226" w:lineRule="exact"/>
        <w:ind w:left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Код бюджетной классификации: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A540B8" w:rsidRPr="00A540B8" w:rsidRDefault="00A540B8" w:rsidP="00A540B8">
      <w:pPr>
        <w:shd w:val="clear" w:color="auto" w:fill="FFFFFF"/>
        <w:tabs>
          <w:tab w:val="left" w:pos="1378"/>
        </w:tabs>
        <w:spacing w:after="0" w:line="226" w:lineRule="exact"/>
        <w:ind w:left="58" w:right="24"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2.6.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 случае изменения действующих нормативных правовых актов,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регулирующих исчисление размера платы за размещение НТО, а также исчисление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размера арендной платы за земельные участки, и используемых при расчете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платы по договору за размещение НТО, размер платы за использование места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НТО подлежит изменению.</w:t>
      </w:r>
    </w:p>
    <w:p w:rsidR="00A540B8" w:rsidRPr="00A540B8" w:rsidRDefault="00A540B8" w:rsidP="00A540B8">
      <w:pPr>
        <w:shd w:val="clear" w:color="auto" w:fill="FFFFFF"/>
        <w:tabs>
          <w:tab w:val="left" w:pos="1128"/>
        </w:tabs>
        <w:spacing w:after="0" w:line="226" w:lineRule="exact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2.7.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Денежные средства, уплаченные Предпринимателем в качестве платы </w:t>
      </w: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по</w:t>
      </w:r>
      <w:proofErr w:type="gramEnd"/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562" w:right="1203" w:bottom="360" w:left="1630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before="178" w:after="0" w:line="226" w:lineRule="exact"/>
        <w:ind w:righ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 xml:space="preserve">Договору, засчитываются в погашение обязательства по внесению платы по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Договору, срок исполнения которого наступил ранее, вне зависимости от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периода, указанного Предпринимателем в расчетном документе.</w:t>
      </w:r>
    </w:p>
    <w:p w:rsidR="00A540B8" w:rsidRPr="00A540B8" w:rsidRDefault="00A540B8" w:rsidP="00A540B8">
      <w:pPr>
        <w:shd w:val="clear" w:color="auto" w:fill="FFFFFF"/>
        <w:spacing w:before="274" w:after="0" w:line="240" w:lineRule="auto"/>
        <w:ind w:left="3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3. Права и обязанности сторон</w:t>
      </w:r>
    </w:p>
    <w:p w:rsidR="00A540B8" w:rsidRPr="00A540B8" w:rsidRDefault="00A540B8" w:rsidP="00A540B8">
      <w:pPr>
        <w:shd w:val="clear" w:color="auto" w:fill="FFFFFF"/>
        <w:tabs>
          <w:tab w:val="left" w:pos="1142"/>
        </w:tabs>
        <w:spacing w:before="211" w:after="0" w:line="226" w:lineRule="exact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3.1.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Предприниматель имеет право:</w:t>
      </w:r>
    </w:p>
    <w:p w:rsidR="00A540B8" w:rsidRPr="00A540B8" w:rsidRDefault="00A540B8" w:rsidP="00A540B8">
      <w:pPr>
        <w:shd w:val="clear" w:color="auto" w:fill="FFFFFF"/>
        <w:tabs>
          <w:tab w:val="left" w:pos="1392"/>
        </w:tabs>
        <w:spacing w:before="5" w:after="0" w:line="226" w:lineRule="exact"/>
        <w:ind w:left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3.1.1.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Разместить НТО</w:t>
      </w:r>
      <w:proofErr w:type="gramEnd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в соответствии с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п. 1.1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10" w:right="43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Под НТО в рамках настоящего Договора понимается нестационарный торговый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объект в значении, используемом в Федеральном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законе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от 28.12.2009 N 381-ФЗ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"Об основах государственного регулирования торговой деятельности в Российской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Федерации".</w:t>
      </w:r>
    </w:p>
    <w:p w:rsidR="00A540B8" w:rsidRPr="00A540B8" w:rsidRDefault="00A540B8" w:rsidP="00A540B8">
      <w:pPr>
        <w:shd w:val="clear" w:color="auto" w:fill="FFFFFF"/>
        <w:tabs>
          <w:tab w:val="left" w:pos="1512"/>
        </w:tabs>
        <w:spacing w:before="10" w:after="0" w:line="226" w:lineRule="exact"/>
        <w:ind w:left="5" w:right="8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3.1.2.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Размещать объекты наружной рекламы и информации в порядке,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установленном нормативными правовыми актами Администрации.</w:t>
      </w:r>
    </w:p>
    <w:p w:rsidR="00A540B8" w:rsidRPr="00A540B8" w:rsidRDefault="00A540B8" w:rsidP="00A540B8">
      <w:pPr>
        <w:shd w:val="clear" w:color="auto" w:fill="FFFFFF"/>
        <w:tabs>
          <w:tab w:val="left" w:pos="1608"/>
        </w:tabs>
        <w:spacing w:after="0" w:line="226" w:lineRule="exact"/>
        <w:ind w:left="5" w:right="82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3.1.3.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 случаях, предусмотренных действующим законодательством,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использовать не более 30% площади НТО по вспомогательному (вспомогательным)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 использования.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1142"/>
        </w:tabs>
        <w:spacing w:after="0" w:line="226" w:lineRule="exact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>3.2.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Предприниматель обязан: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before="10" w:after="0" w:line="226" w:lineRule="exact"/>
        <w:ind w:left="5" w:right="3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Своевременно и полностью выплачивать по Договору плату за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размещение НТО в размере и порядке, определяемых Договором и последующими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и дополнениями к нему.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26" w:lineRule="exact"/>
        <w:ind w:left="5" w:right="2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Использовать НТО и место размещения НТО исключительно в соответствии с целью, указанной в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пункте 1.1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Договора (за исключением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случаев, установленных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пунктами 3.1.3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3.2.23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26" w:lineRule="exact"/>
        <w:ind w:left="5" w:right="3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Приступить к использованию НТО после получения необходимых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разрешений в установленном порядке.</w:t>
      </w:r>
    </w:p>
    <w:p w:rsidR="00A540B8" w:rsidRPr="00A540B8" w:rsidRDefault="00A540B8" w:rsidP="00A540B8">
      <w:pPr>
        <w:widowControl w:val="0"/>
        <w:numPr>
          <w:ilvl w:val="0"/>
          <w:numId w:val="2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26" w:lineRule="exact"/>
        <w:ind w:left="5" w:right="3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Не допускать действий, приводящих к ухудшению качественных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характеристик и экологической обстановки на используемой и близлежащей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</w:t>
      </w:r>
    </w:p>
    <w:p w:rsidR="00A540B8" w:rsidRPr="00A540B8" w:rsidRDefault="00A540B8" w:rsidP="00A540B8">
      <w:pPr>
        <w:shd w:val="clear" w:color="auto" w:fill="FFFFFF"/>
        <w:tabs>
          <w:tab w:val="left" w:pos="1459"/>
        </w:tabs>
        <w:spacing w:after="0" w:line="226" w:lineRule="exact"/>
        <w:ind w:left="14" w:right="3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3.2.5.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Обеспечить Администрации и органам государственного контроля и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надзора свободный доступ на НТО и место размещения НТО для его осмотра и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соблюдения условий Договора.</w:t>
      </w:r>
    </w:p>
    <w:p w:rsidR="00A540B8" w:rsidRPr="00A540B8" w:rsidRDefault="00A540B8" w:rsidP="00A540B8">
      <w:pPr>
        <w:shd w:val="clear" w:color="auto" w:fill="FFFFFF"/>
        <w:tabs>
          <w:tab w:val="left" w:pos="1397"/>
        </w:tabs>
        <w:spacing w:after="0" w:line="226" w:lineRule="exact"/>
        <w:ind w:left="24" w:right="38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>3.2.6.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Выполнять условия содержания и эксплуатации городских (поселковых)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подземных и наземных инженерных коммуникаций, сооружений, дорог, проездов в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эксплуатационных служб.</w:t>
      </w:r>
    </w:p>
    <w:p w:rsidR="00A540B8" w:rsidRPr="00A540B8" w:rsidRDefault="00A540B8" w:rsidP="00A540B8">
      <w:pPr>
        <w:shd w:val="clear" w:color="auto" w:fill="FFFFFF"/>
        <w:tabs>
          <w:tab w:val="left" w:pos="1771"/>
        </w:tabs>
        <w:spacing w:after="0" w:line="226" w:lineRule="exact"/>
        <w:ind w:left="19" w:right="2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3.2.7.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Немедленно извещать Администрацию и соответствующие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государственные органы о всякой аварии или ином событии, нанесшем (или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грозящем нанести) ущерб месту размещения НТО, и своевременно принимать все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возможные меры по предотвращению угрозы и против дальнейшего его разрушения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повреждения.</w:t>
      </w:r>
    </w:p>
    <w:p w:rsidR="00A540B8" w:rsidRPr="00A540B8" w:rsidRDefault="00A540B8" w:rsidP="00A540B8">
      <w:pPr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26" w:lineRule="exact"/>
        <w:ind w:left="19" w:right="19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Не заключать договоры и не вступать в сделки, следствием которых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является или может являться какое-либо обременение предоставленных 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Предпринимателю по Договору имущественных прав, в частности переход их к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иному лицу (договоры залога, внесение права на размещение НТО или его части в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уставный капитал юридического лица и др.) без письменного разрешения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Администрации.</w:t>
      </w:r>
    </w:p>
    <w:p w:rsidR="00A540B8" w:rsidRPr="00A540B8" w:rsidRDefault="00A540B8" w:rsidP="00A540B8">
      <w:pPr>
        <w:widowControl w:val="0"/>
        <w:numPr>
          <w:ilvl w:val="0"/>
          <w:numId w:val="3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26" w:lineRule="exact"/>
        <w:ind w:left="19" w:right="24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После окончания срока действия Договора обеспечить освобождение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размещения НТО от расположенного на нем НТО.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widowControl w:val="0"/>
        <w:numPr>
          <w:ilvl w:val="0"/>
          <w:numId w:val="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26" w:lineRule="exact"/>
        <w:ind w:left="24" w:right="10" w:firstLine="55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течение двадцати дней с даты вступления в силу настоящего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Договора заключить договор на сбор и вывоз бытовых отходов (а в случае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осуществления Предпринимателем деятельности, в процессе которой образуются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отходы производства и потребления, также на вывоз и таких отходов) с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организацией, предоставляющей соответствующие услуги, и в срок не более двух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месяцев с даты заключения указанного договора представить в Администрацию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26" w:lineRule="exact"/>
        <w:ind w:left="24" w:right="10" w:firstLine="55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использовании места размещения НТО соблюдать требования, установленные действующим законодательством, а также выполнять предписания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уполномоченных контрольных и надзорных органов об устранении нарушений,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допущенных при использовании НТО и прилегающей территории.</w:t>
      </w:r>
    </w:p>
    <w:p w:rsidR="00A540B8" w:rsidRPr="00A540B8" w:rsidRDefault="00A540B8" w:rsidP="00A540B8">
      <w:pPr>
        <w:widowControl w:val="0"/>
        <w:numPr>
          <w:ilvl w:val="0"/>
          <w:numId w:val="4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26" w:lineRule="exact"/>
        <w:ind w:left="24" w:firstLine="552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Использовать расположенную в пределах места размещения НТО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прилегающую территорию в соответствии с требованиями земельного и водного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21" w:after="0" w:line="235" w:lineRule="exact"/>
        <w:ind w:left="38" w:firstLine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3.2.12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текст Договора в случае,  если место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размещения НТО расположено в пределах </w:t>
      </w:r>
      <w:proofErr w:type="spell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водоохранной</w:t>
      </w:r>
      <w:proofErr w:type="spellEnd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зоны (прибрежной защитной</w:t>
      </w:r>
      <w:proofErr w:type="gramEnd"/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722" w:right="919" w:bottom="360" w:left="1606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before="130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lastRenderedPageBreak/>
        <w:t>полосы) водного объекта.</w:t>
      </w:r>
    </w:p>
    <w:p w:rsidR="00A540B8" w:rsidRPr="00A540B8" w:rsidRDefault="00A540B8" w:rsidP="00A540B8">
      <w:pPr>
        <w:shd w:val="clear" w:color="auto" w:fill="FFFFFF"/>
        <w:spacing w:before="250" w:after="0" w:line="221" w:lineRule="exact"/>
        <w:ind w:left="5" w:right="29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3.2.13. При необходимости проведения на месте размещения НТО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землеустроительных, земляных, строительных, мелиоративных, хозяйственных и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иных работ, осуществление которых может оказывать прямое или косвенное 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воздействие на объект культурного наследия, обеспечить проведение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государственной историко-культурной экспертизы в соответствии с требованиями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законодательства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50" w:after="0" w:line="221" w:lineRule="exact"/>
        <w:ind w:right="3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&lt;**&gt;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Пункт 3.2.13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включается в текст Договора в случае, если место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размещения НТО расположено в границах </w:t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территории объекта культурного наследия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tabs>
          <w:tab w:val="left" w:pos="1627"/>
        </w:tabs>
        <w:spacing w:before="250" w:after="0" w:line="216" w:lineRule="exact"/>
        <w:ind w:left="5" w:right="38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3.2.14.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Выполнять требования в сфере благоустройства, установленные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законодательством.</w:t>
      </w:r>
    </w:p>
    <w:p w:rsidR="00A540B8" w:rsidRPr="00A540B8" w:rsidRDefault="00A540B8" w:rsidP="00A540B8">
      <w:pPr>
        <w:shd w:val="clear" w:color="auto" w:fill="FFFFFF"/>
        <w:tabs>
          <w:tab w:val="left" w:pos="1517"/>
        </w:tabs>
        <w:spacing w:before="5" w:after="0" w:line="226" w:lineRule="exact"/>
        <w:ind w:left="14" w:right="53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3.2.15.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однодневный срок после завершения периодов, указанных в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пункте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осуществлять демонтаж НТО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35" w:after="0" w:line="226" w:lineRule="exact"/>
        <w:ind w:left="10" w:right="48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  <w:t>Пункт 3.2.15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включается в текст Договора в случае, если размещение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НТО 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Администрацией.</w:t>
      </w:r>
    </w:p>
    <w:p w:rsidR="00A540B8" w:rsidRPr="00A540B8" w:rsidRDefault="00A540B8" w:rsidP="00A540B8">
      <w:pPr>
        <w:widowControl w:val="0"/>
        <w:numPr>
          <w:ilvl w:val="0"/>
          <w:numId w:val="5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before="221" w:after="0" w:line="230" w:lineRule="exact"/>
        <w:ind w:left="5" w:right="19" w:firstLine="547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Соблюдать требования, установленные Федеральным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законом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от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30.03.1999 N 52-ФЗ "О санитарно-эпидемиологическом благополучии населения",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СанПиН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  <w:t>2.2.1/2.1.1.1200-03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"Санитарно-защитные зоны и санитарная классификация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предприятий, сооружений и иных объектов", утвержденными постановлением 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25.09.2007 N 74 "О введении в действие новой редакции Санитарно-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эпидемиологических правил и нормативов СанПиН 2.2.1/2.1.1.1200-03 "Санитарно-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защитные зоны и</w:t>
      </w:r>
      <w:proofErr w:type="gramEnd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санитарная классификация предприятий, сооружений и иных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объектов".</w:t>
      </w:r>
    </w:p>
    <w:p w:rsidR="00A540B8" w:rsidRPr="00A540B8" w:rsidRDefault="00A540B8" w:rsidP="00A540B8">
      <w:pPr>
        <w:widowControl w:val="0"/>
        <w:numPr>
          <w:ilvl w:val="0"/>
          <w:numId w:val="5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after="0" w:line="226" w:lineRule="exact"/>
        <w:ind w:left="5" w:right="24" w:firstLine="547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Соблюдать установленные действующим законодательством правила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промышленного производства и оборота этилового спирта, алкогольной и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спиртосодержащей продукции, включая пиво и напитки, изготавливаемые на его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</w:p>
    <w:p w:rsidR="00A540B8" w:rsidRPr="00A540B8" w:rsidRDefault="00A540B8" w:rsidP="00A540B8">
      <w:pPr>
        <w:shd w:val="clear" w:color="auto" w:fill="FFFFFF"/>
        <w:tabs>
          <w:tab w:val="left" w:pos="1522"/>
        </w:tabs>
        <w:spacing w:after="0" w:line="226" w:lineRule="exact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3.2.18.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Разместить не более одного временного (некапитального) НТО.</w:t>
      </w:r>
    </w:p>
    <w:p w:rsidR="00A540B8" w:rsidRPr="00A540B8" w:rsidRDefault="00A540B8" w:rsidP="00A540B8">
      <w:pPr>
        <w:shd w:val="clear" w:color="auto" w:fill="FFFFFF"/>
        <w:tabs>
          <w:tab w:val="left" w:pos="1675"/>
        </w:tabs>
        <w:spacing w:after="0" w:line="226" w:lineRule="exact"/>
        <w:ind w:left="19" w:right="1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3.2.19.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Обратиться в Администрацию за получением рекомендаций по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проектированию и размещению НТО.</w:t>
      </w:r>
    </w:p>
    <w:p w:rsidR="00A540B8" w:rsidRPr="00A540B8" w:rsidRDefault="00A540B8" w:rsidP="00A540B8">
      <w:pPr>
        <w:widowControl w:val="0"/>
        <w:numPr>
          <w:ilvl w:val="0"/>
          <w:numId w:val="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26" w:lineRule="exact"/>
        <w:ind w:left="24" w:right="19" w:firstLine="54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Предоставить в Администрацию в течение двенадцати месяцев со дня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подписания Договора письмо от уполномоченного органа Администрации,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отвечающего за архитектуру и строительство, подтверждающее соответствие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возведенного НТО рекомендациям, указанным в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пункте 3.2.19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26" w:lineRule="exact"/>
        <w:ind w:left="24" w:right="58" w:firstLine="542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Соблюдать охранные зоны сетей инженерно-технического обеспечения,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электрических сетей.</w:t>
      </w:r>
    </w:p>
    <w:p w:rsidR="00A540B8" w:rsidRPr="00A540B8" w:rsidRDefault="00A540B8" w:rsidP="00A540B8">
      <w:pPr>
        <w:shd w:val="clear" w:color="auto" w:fill="FFFFFF"/>
        <w:tabs>
          <w:tab w:val="left" w:pos="1632"/>
        </w:tabs>
        <w:spacing w:after="0" w:line="226" w:lineRule="exact"/>
        <w:ind w:left="29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3.2.22.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случае если место размещения НТО расположено в пределах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охранных зон сетей инженерно-технического обеспечения, связи и электрических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  <w:t>сетей, обеспечить согласование места расположения возводимого временного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(некапитального) объекта с организациями, обеспечивающими эксплуатацию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сетей.</w:t>
      </w:r>
    </w:p>
    <w:p w:rsidR="00A540B8" w:rsidRPr="00A540B8" w:rsidRDefault="00A540B8" w:rsidP="00A540B8">
      <w:pPr>
        <w:shd w:val="clear" w:color="auto" w:fill="FFFFFF"/>
        <w:tabs>
          <w:tab w:val="left" w:pos="1541"/>
        </w:tabs>
        <w:spacing w:after="0" w:line="226" w:lineRule="exact"/>
        <w:ind w:left="24" w:right="5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  <w:t>3.2.23.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Для использования НТО по вспомогательному (вспомогательным) виду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соответствии с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3.1.3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Договора: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912"/>
        </w:tabs>
        <w:spacing w:after="0" w:line="226" w:lineRule="exact"/>
        <w:ind w:left="34" w:right="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случаях, предусмотренных действующим законодательством, получить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согласования (разрешения) на вспомогательный (вспомогательные) вид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pos="854"/>
        </w:tabs>
        <w:spacing w:after="0" w:line="226" w:lineRule="exact"/>
        <w:ind w:lef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трехдневный срок направить уведомление в Администрацию о намерении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использовать не более 30% площади НТО под вспомогательный (вспомогательные)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  <w:t>вид использования.</w:t>
      </w:r>
      <w:proofErr w:type="gramEnd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gram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качестве приложения к уведомлению об использовании не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более 30% площади торгового объекта под вспомогательный (вспомогательные) вид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использования Предприниматель должен представить план торгового объекта с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указанием выделенной части под вспомогательный (вспомогательные) вид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</w:t>
      </w:r>
      <w:proofErr w:type="gramEnd"/>
    </w:p>
    <w:p w:rsidR="00A540B8" w:rsidRPr="00A540B8" w:rsidRDefault="00A540B8" w:rsidP="00A540B8">
      <w:pPr>
        <w:shd w:val="clear" w:color="auto" w:fill="FFFFFF"/>
        <w:spacing w:after="0" w:line="226" w:lineRule="exact"/>
        <w:ind w:lef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3.3. Предприниматель не вправе:</w:t>
      </w:r>
    </w:p>
    <w:p w:rsidR="00A540B8" w:rsidRPr="00A540B8" w:rsidRDefault="00A540B8" w:rsidP="00A540B8">
      <w:pPr>
        <w:shd w:val="clear" w:color="auto" w:fill="FFFFFF"/>
        <w:tabs>
          <w:tab w:val="left" w:pos="1478"/>
        </w:tabs>
        <w:spacing w:before="5" w:after="0" w:line="226" w:lineRule="exact"/>
        <w:ind w:left="43" w:right="38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3.3.1.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Размещать игровые столы, игровые автоматы, кассы тотализаторов,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кассы букмекерских контор и иное оборудование игорного бизнеса.</w:t>
      </w:r>
    </w:p>
    <w:p w:rsidR="00A540B8" w:rsidRPr="00A540B8" w:rsidRDefault="00A540B8" w:rsidP="00A540B8">
      <w:pPr>
        <w:shd w:val="clear" w:color="auto" w:fill="FFFFFF"/>
        <w:tabs>
          <w:tab w:val="left" w:pos="1416"/>
        </w:tabs>
        <w:spacing w:after="0" w:line="226" w:lineRule="exact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3.3.2.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Передавать свои права и обязанности по Договору другим лицам.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557" w:right="907" w:bottom="360" w:left="1623" w:header="720" w:footer="720" w:gutter="0"/>
          <w:cols w:space="720"/>
        </w:sectPr>
      </w:pPr>
    </w:p>
    <w:p w:rsidR="00A540B8" w:rsidRPr="00A540B8" w:rsidRDefault="00A540B8" w:rsidP="00A540B8">
      <w:pPr>
        <w:widowControl w:val="0"/>
        <w:numPr>
          <w:ilvl w:val="0"/>
          <w:numId w:val="7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before="182" w:after="0" w:line="197" w:lineRule="exact"/>
        <w:ind w:left="19" w:firstLine="533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 xml:space="preserve">Использовать место размещения НТО в периоды, не указанные в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 xml:space="preserve">пункте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2 .1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widowControl w:val="0"/>
        <w:numPr>
          <w:ilvl w:val="0"/>
          <w:numId w:val="7"/>
        </w:numPr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left="552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Крепить НТО к асфальту и фасаду зданий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26" w:after="0" w:line="221" w:lineRule="exact"/>
        <w:ind w:right="2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Пункты 3.3.3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3.3.4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включаются в текст Договора в случае, если размещение НТО носит сезонный характер и осуществляется в соответствии со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сроками, определенными нормативным правовым актом муниципального образования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области.</w:t>
      </w:r>
    </w:p>
    <w:p w:rsidR="00A540B8" w:rsidRPr="00A540B8" w:rsidRDefault="00A540B8" w:rsidP="00A540B8">
      <w:pPr>
        <w:shd w:val="clear" w:color="auto" w:fill="FFFFFF"/>
        <w:spacing w:before="254" w:after="0" w:line="216" w:lineRule="exact"/>
        <w:ind w:left="10" w:righ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3.4. Администрация не вправе вмешиваться в хозяйственную деятельность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если она не противоречит условиям Договора и законодательству.</w:t>
      </w:r>
    </w:p>
    <w:p w:rsidR="00A540B8" w:rsidRPr="00A540B8" w:rsidRDefault="00A540B8" w:rsidP="00A540B8">
      <w:pPr>
        <w:shd w:val="clear" w:color="auto" w:fill="FFFFFF"/>
        <w:spacing w:before="226" w:after="0" w:line="240" w:lineRule="auto"/>
        <w:ind w:left="3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4. Ответственность Сторон</w:t>
      </w:r>
    </w:p>
    <w:p w:rsidR="00A540B8" w:rsidRPr="00A540B8" w:rsidRDefault="00A540B8" w:rsidP="00A540B8">
      <w:pPr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216" w:after="0" w:line="226" w:lineRule="exact"/>
        <w:ind w:left="5" w:right="24" w:firstLine="547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 случае неисполнения или ненадлежащего исполнения условий Договора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виновная Сторона обязана возместить причиненные убытки, включая упущенную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выгоду, в соответствии с законодательством.</w:t>
      </w:r>
    </w:p>
    <w:p w:rsidR="00A540B8" w:rsidRPr="00A540B8" w:rsidRDefault="00A540B8" w:rsidP="00A540B8">
      <w:pPr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26" w:lineRule="exact"/>
        <w:ind w:left="5" w:right="48" w:firstLine="547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случае нарушения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пунктов 1.3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3.2.23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Предприниматель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обязан уплатить штраф в размере годовой платы по Договору.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26" w:lineRule="exact"/>
        <w:ind w:right="38" w:firstLine="552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случае нарушения Предпринимателем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пунктов 2.3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2.4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начисляются пени в размере 0,15 процента с просроченной суммы платежей за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просрочки.</w:t>
      </w:r>
    </w:p>
    <w:p w:rsidR="00A540B8" w:rsidRPr="00A540B8" w:rsidRDefault="00A540B8" w:rsidP="00A540B8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before="10" w:after="0" w:line="226" w:lineRule="exact"/>
        <w:ind w:right="34" w:firstLine="552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случае нарушения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 3.2.10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Договора Предприниматель обязан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штраф в размере квартальной платы.</w:t>
      </w:r>
    </w:p>
    <w:p w:rsidR="00A540B8" w:rsidRPr="00A540B8" w:rsidRDefault="00A540B8" w:rsidP="00A540B8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26" w:lineRule="exact"/>
        <w:ind w:right="38" w:firstLine="552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случае нарушения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 3.3.3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Договора Предприниматель обязан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штраф в размере квартальной платы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&lt;*&gt;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0B8" w:rsidRPr="00A540B8" w:rsidRDefault="00A540B8" w:rsidP="00A540B8">
      <w:pPr>
        <w:shd w:val="clear" w:color="auto" w:fill="FFFFFF"/>
        <w:spacing w:before="226" w:after="0" w:line="226" w:lineRule="exact"/>
        <w:ind w:left="5" w:righ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&lt;*&gt;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 4.5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включается в текст Договора в случае, если размещение НТО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носит сезонный характер и осуществляется в соответствии со сроками,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Администрацией.</w:t>
      </w:r>
    </w:p>
    <w:p w:rsidR="00A540B8" w:rsidRPr="00A540B8" w:rsidRDefault="00A540B8" w:rsidP="00A540B8">
      <w:pPr>
        <w:shd w:val="clear" w:color="auto" w:fill="FFFFFF"/>
        <w:tabs>
          <w:tab w:val="left" w:pos="1229"/>
        </w:tabs>
        <w:spacing w:before="216" w:after="0" w:line="235" w:lineRule="exact"/>
        <w:ind w:left="5" w:right="24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4.6.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случае нарушения иных условий Договора Предприниматель обязан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уплатить штраф в размере восьмидесяти процентов от квартальной платы.</w:t>
      </w:r>
    </w:p>
    <w:p w:rsidR="00A540B8" w:rsidRPr="00A540B8" w:rsidRDefault="00A540B8" w:rsidP="00A540B8">
      <w:pPr>
        <w:shd w:val="clear" w:color="auto" w:fill="FFFFFF"/>
        <w:tabs>
          <w:tab w:val="left" w:pos="1296"/>
        </w:tabs>
        <w:spacing w:after="0" w:line="235" w:lineRule="exact"/>
        <w:ind w:left="14" w:right="29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4.7.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Уплата неустойки (штрафа, пеней) не освобождает Стороны от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выполнения лежащих на них обязательств по Договору. Штраф и пени вносятся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Предпринимателем на счет, указанный в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пункте 2.5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16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5. Изменение, расторжение, прекращение действия Договора</w:t>
      </w:r>
    </w:p>
    <w:p w:rsidR="00A540B8" w:rsidRPr="00A540B8" w:rsidRDefault="00A540B8" w:rsidP="00A540B8">
      <w:pPr>
        <w:shd w:val="clear" w:color="auto" w:fill="FFFFFF"/>
        <w:tabs>
          <w:tab w:val="left" w:pos="1166"/>
        </w:tabs>
        <w:spacing w:before="235" w:after="0" w:line="226" w:lineRule="exact"/>
        <w:ind w:left="14" w:right="3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5.1.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Договор прекращает свое действие по окончании его срока, а также в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другой срок по соглашению Сторон.</w:t>
      </w:r>
    </w:p>
    <w:p w:rsidR="00A540B8" w:rsidRPr="00A540B8" w:rsidRDefault="00A540B8" w:rsidP="00A540B8">
      <w:pPr>
        <w:shd w:val="clear" w:color="auto" w:fill="FFFFFF"/>
        <w:tabs>
          <w:tab w:val="left" w:pos="1373"/>
        </w:tabs>
        <w:spacing w:after="0" w:line="226" w:lineRule="exact"/>
        <w:ind w:left="19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5.2.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Дополнения и изменения, вносимые в Договор, оформляются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соглашениями Сторон.</w:t>
      </w:r>
    </w:p>
    <w:p w:rsidR="00A540B8" w:rsidRPr="00A540B8" w:rsidRDefault="00A540B8" w:rsidP="00A540B8">
      <w:pPr>
        <w:shd w:val="clear" w:color="auto" w:fill="FFFFFF"/>
        <w:tabs>
          <w:tab w:val="left" w:pos="1258"/>
        </w:tabs>
        <w:spacing w:after="0" w:line="226" w:lineRule="exact"/>
        <w:ind w:left="14" w:right="10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5.3.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Договор</w:t>
      </w:r>
      <w:proofErr w:type="gramEnd"/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может быть расторгнут по требованию Администрации, по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решению суда при следующих признаваемых Сторонами существенных нарушениях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Договора:</w:t>
      </w:r>
    </w:p>
    <w:p w:rsidR="00A540B8" w:rsidRPr="00A540B8" w:rsidRDefault="00A540B8" w:rsidP="00A540B8">
      <w:pPr>
        <w:shd w:val="clear" w:color="auto" w:fill="FFFFFF"/>
        <w:tabs>
          <w:tab w:val="left" w:pos="1493"/>
        </w:tabs>
        <w:spacing w:after="0" w:line="226" w:lineRule="exact"/>
        <w:ind w:left="19" w:right="1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5.3.1.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 не использовании Предпринимателем места размещения НТО в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соответствии с целью, указанной в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eastAsia="ru-RU"/>
        </w:rPr>
        <w:t>пункте 1.1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Договора, в течение шести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 </w:t>
      </w: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вступления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силу.</w:t>
      </w:r>
    </w:p>
    <w:p w:rsidR="00A540B8" w:rsidRPr="00A540B8" w:rsidRDefault="00A540B8" w:rsidP="00A540B8">
      <w:pPr>
        <w:widowControl w:val="0"/>
        <w:numPr>
          <w:ilvl w:val="0"/>
          <w:numId w:val="10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26" w:lineRule="exact"/>
        <w:ind w:left="19" w:right="14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возникновении задолженности по внесению платы в течение трех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месяцев независимо от ее последующего внесения. Расторжение Договора не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освобождает Предпринимателя от необходимости погашения задолженности по плате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выплате неустойки.</w:t>
      </w:r>
    </w:p>
    <w:p w:rsidR="00A540B8" w:rsidRPr="00A540B8" w:rsidRDefault="00A540B8" w:rsidP="00A540B8">
      <w:pPr>
        <w:widowControl w:val="0"/>
        <w:numPr>
          <w:ilvl w:val="0"/>
          <w:numId w:val="10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26" w:lineRule="exact"/>
        <w:ind w:left="19" w:right="5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Если Предприниматель умышленно ухудшает состояние места размещения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НТО.</w:t>
      </w:r>
    </w:p>
    <w:p w:rsidR="00A540B8" w:rsidRPr="00A540B8" w:rsidRDefault="00A540B8" w:rsidP="00A540B8">
      <w:pPr>
        <w:shd w:val="clear" w:color="auto" w:fill="FFFFFF"/>
        <w:tabs>
          <w:tab w:val="left" w:pos="1498"/>
        </w:tabs>
        <w:spacing w:after="0" w:line="226" w:lineRule="exact"/>
        <w:ind w:left="38" w:right="53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5.3.4.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несоблюдении обязанностей, предусмотренных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пунктами 3.2.8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,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3.2.10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3.2.20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1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26" w:lineRule="exact"/>
        <w:ind w:left="24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несоблюдении порядка размещения на Участке объектов наружной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рекламы и информации, предусмотренного в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пункте 3.1.2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1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26" w:lineRule="exact"/>
        <w:ind w:left="24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осуществлении на НТО деятельности, нарушающей установленный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реализации: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мобильных телефонов;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38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экземпляров аудиовизуальных произведений, фонограмм и изданий,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воспроизведенных на технических носителях информации (компьютерных программ и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баз данных на любых видах носителей и других изданий) (далее - Продукция).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562" w:right="883" w:bottom="360" w:left="1652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widowControl w:val="0"/>
        <w:numPr>
          <w:ilvl w:val="0"/>
          <w:numId w:val="12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before="182" w:after="0" w:line="221" w:lineRule="exact"/>
        <w:ind w:left="10" w:right="91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реализации на НТО контрафактной Продукции, а также Продукции,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пропагандирующей порнографию, экстремизм, наркоманию и терроризм.</w:t>
      </w:r>
    </w:p>
    <w:p w:rsidR="00A540B8" w:rsidRPr="00A540B8" w:rsidRDefault="00A540B8" w:rsidP="00A540B8">
      <w:pPr>
        <w:widowControl w:val="0"/>
        <w:numPr>
          <w:ilvl w:val="0"/>
          <w:numId w:val="12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221" w:lineRule="exact"/>
        <w:ind w:left="10" w:right="48" w:firstLine="547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реализации алкогольной продукции в случаях, не предусмотренных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действующим законодательством, регулирующим правовые основы производства и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оборота этилового спирта, алкогольной и спиртосодержащей продукции и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ограничения потребления (распития) алкогольной продукции в Российской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A540B8" w:rsidRPr="00A540B8" w:rsidRDefault="00A540B8" w:rsidP="00A540B8">
      <w:pPr>
        <w:shd w:val="clear" w:color="auto" w:fill="FFFFFF"/>
        <w:spacing w:before="29" w:after="0" w:line="221" w:lineRule="exact"/>
        <w:ind w:left="14" w:right="53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5.4. Администрация вправе в бесспорном и одностороннем порядке отказаться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от исполнения Договора, что влечет расторжение Договора, в следующих случаях:</w:t>
      </w:r>
    </w:p>
    <w:p w:rsidR="00A540B8" w:rsidRPr="00A540B8" w:rsidRDefault="00A540B8" w:rsidP="00A540B8">
      <w:pPr>
        <w:shd w:val="clear" w:color="auto" w:fill="FFFFFF"/>
        <w:tabs>
          <w:tab w:val="left" w:pos="1646"/>
        </w:tabs>
        <w:spacing w:before="5" w:after="0" w:line="221" w:lineRule="exact"/>
        <w:ind w:left="5" w:right="6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5.4.1.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использовании Предпринимателем НТО под цели, не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предусмотренные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пунктом 1.2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(за исключением случаев, установленных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пунктами 3.1.3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3.2.23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14" w:after="0" w:line="226" w:lineRule="exact"/>
        <w:ind w:right="53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26" w:lineRule="exact"/>
        <w:ind w:right="48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При принятии в установленном порядке решения о проведении торгов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 продаже земельного участка или на право заключения договора аренды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на инвестиционных условиях, в границах которого расположено место размещения НТО.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26" w:lineRule="exact"/>
        <w:ind w:right="53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При принятии в установленном порядке решения о проведении торгов на право заключения договора аренды земельного участка для его комплексного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освоения</w:t>
      </w:r>
      <w:proofErr w:type="gramEnd"/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целях жилищного строительства, в границах которого расположено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размещения НТО.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26" w:lineRule="exact"/>
        <w:ind w:right="53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публикации информационного сообщения о проведении конкурсного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отбора лиц для подготовки документации, необходимой для проведения торгов по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продаже земельных участков или права на заключение договоров аренды земельных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участков, если место размещения НТО расположено в пределах границ таких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участков.</w:t>
      </w:r>
    </w:p>
    <w:p w:rsidR="00A540B8" w:rsidRPr="00A540B8" w:rsidRDefault="00A540B8" w:rsidP="00A540B8">
      <w:pPr>
        <w:widowControl w:val="0"/>
        <w:numPr>
          <w:ilvl w:val="0"/>
          <w:numId w:val="1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5" w:after="0" w:line="226" w:lineRule="exact"/>
        <w:ind w:right="72" w:firstLine="55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нарушении Предпринимателем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3.2.11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-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3.2.13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3.2.22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3.3.1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A540B8" w:rsidRPr="00A540B8" w:rsidRDefault="00A540B8" w:rsidP="00A540B8">
      <w:pPr>
        <w:shd w:val="clear" w:color="auto" w:fill="FFFFFF"/>
        <w:tabs>
          <w:tab w:val="left" w:pos="1560"/>
        </w:tabs>
        <w:spacing w:after="0" w:line="226" w:lineRule="exact"/>
        <w:ind w:left="14" w:right="43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5.4.7.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 принятии в установленном порядке решения о развитии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застроенных территорий в муниципальном образовании, если место размещения НТО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расположено в пределах таких территорий.</w:t>
      </w:r>
    </w:p>
    <w:p w:rsidR="00A540B8" w:rsidRPr="00A540B8" w:rsidRDefault="00A540B8" w:rsidP="00A540B8">
      <w:pPr>
        <w:widowControl w:val="0"/>
        <w:numPr>
          <w:ilvl w:val="0"/>
          <w:numId w:val="1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26" w:lineRule="exact"/>
        <w:ind w:left="14" w:right="43" w:firstLine="54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При возникновении задолженности по внесению платы за два платежных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периода независимо от ее последующего внесения. Расторжение Договора не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освобождает Предпринимателя от необходимости погашения задолженности по плате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выплате неустойки.</w:t>
      </w:r>
    </w:p>
    <w:p w:rsidR="00A540B8" w:rsidRPr="00A540B8" w:rsidRDefault="00A540B8" w:rsidP="00A540B8">
      <w:pPr>
        <w:widowControl w:val="0"/>
        <w:numPr>
          <w:ilvl w:val="0"/>
          <w:numId w:val="1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26" w:lineRule="exact"/>
        <w:ind w:left="14" w:right="43" w:firstLine="542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нарушении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eastAsia="ru-RU"/>
        </w:rPr>
        <w:t>пункта 3.2.17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Договора в случае наличия вступившего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законную силу постановления по делу об административном правонарушении (в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отношении Предпринимателя и иных лиц, в случае если местом совершения административного правонарушения является место размещения НТО и состав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связан с использованием НТО).</w:t>
      </w:r>
    </w:p>
    <w:p w:rsidR="00A540B8" w:rsidRPr="00A540B8" w:rsidRDefault="00A540B8" w:rsidP="00A540B8">
      <w:pPr>
        <w:shd w:val="clear" w:color="auto" w:fill="FFFFFF"/>
        <w:tabs>
          <w:tab w:val="left" w:pos="1627"/>
        </w:tabs>
        <w:spacing w:after="0" w:line="226" w:lineRule="exact"/>
        <w:ind w:left="24" w:right="2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5.4.10.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При наличии подготовленного и утвержденного в установленном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порядке градостроительного плана земельного участка и проведении</w:t>
      </w: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государственного кадастрового учета такого земельного участка, в границах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расположено место размещения НТО.</w:t>
      </w:r>
    </w:p>
    <w:p w:rsidR="00A540B8" w:rsidRPr="00A540B8" w:rsidRDefault="00A540B8" w:rsidP="00A540B8">
      <w:pPr>
        <w:widowControl w:val="0"/>
        <w:numPr>
          <w:ilvl w:val="0"/>
          <w:numId w:val="15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26" w:lineRule="exact"/>
        <w:ind w:left="571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При нарушении Предпринимателем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пунктов 3.3.3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и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  <w:t>3.3.4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Договора.</w:t>
      </w:r>
    </w:p>
    <w:p w:rsidR="00A540B8" w:rsidRPr="00A540B8" w:rsidRDefault="00A540B8" w:rsidP="00A540B8">
      <w:pPr>
        <w:widowControl w:val="0"/>
        <w:numPr>
          <w:ilvl w:val="0"/>
          <w:numId w:val="15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226" w:lineRule="exact"/>
        <w:ind w:left="29" w:right="34" w:firstLine="542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Уведомление об отказе от исполнения Договора в случаях, указанных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>пунктах 5.4.1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>5.4.12</w:t>
      </w:r>
      <w:r w:rsidRPr="00A540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направляется Предпринимателю за 30 дней до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расторжения Договора.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39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6. Особые условия</w:t>
      </w:r>
    </w:p>
    <w:p w:rsidR="00A540B8" w:rsidRPr="00A540B8" w:rsidRDefault="00A540B8" w:rsidP="00A540B8">
      <w:pPr>
        <w:widowControl w:val="0"/>
        <w:numPr>
          <w:ilvl w:val="0"/>
          <w:numId w:val="16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230" w:after="0" w:line="226" w:lineRule="exact"/>
        <w:ind w:left="29" w:right="24" w:firstLine="562"/>
        <w:jc w:val="both"/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случае смерти Предпринимателя, когда им является гражданин, его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по Договору наследнику не переходят.</w:t>
      </w:r>
    </w:p>
    <w:p w:rsidR="00A540B8" w:rsidRPr="00A540B8" w:rsidRDefault="00A540B8" w:rsidP="00A540B8">
      <w:pPr>
        <w:widowControl w:val="0"/>
        <w:numPr>
          <w:ilvl w:val="0"/>
          <w:numId w:val="16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5" w:after="0" w:line="226" w:lineRule="exact"/>
        <w:ind w:left="29" w:firstLine="562"/>
        <w:jc w:val="both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Заключив договор, Предприниматель выразил согласие на осуществление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Администрацией действий по пресечению неправомерного использования места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размещения НТО в порядке самозащиты права (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>статьи 12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eastAsia="ru-RU"/>
        </w:rPr>
        <w:t>14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Гражданского кодекса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Российской Федерации). Самозащита осуществляется путем освобождения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Администрацией или назначенным ей лицом места размещения НТО от имущества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Предпринимателя либо третьих лиц. При этом Предприниматель признает, что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убытки, возникающие вследствие утраты либо повреждения принадлежащего ему имущества, возмещению не подлежат, и обязуется исполнить за Администрацию </w:t>
      </w: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обязательства по оплате стоимости возмещения вреда,  причиненного третьим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sectPr w:rsidR="00A540B8" w:rsidRPr="00A540B8">
          <w:pgSz w:w="11909" w:h="16834"/>
          <w:pgMar w:top="562" w:right="866" w:bottom="360" w:left="1640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before="168" w:after="0" w:line="226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lastRenderedPageBreak/>
        <w:t>лицам при осуществлении самозащиты права.</w:t>
      </w:r>
    </w:p>
    <w:p w:rsidR="00A540B8" w:rsidRPr="00A540B8" w:rsidRDefault="00A540B8" w:rsidP="00A540B8">
      <w:pPr>
        <w:shd w:val="clear" w:color="auto" w:fill="FFFFFF"/>
        <w:tabs>
          <w:tab w:val="left" w:pos="1190"/>
        </w:tabs>
        <w:spacing w:after="0" w:line="226" w:lineRule="exact"/>
        <w:ind w:left="29" w:right="29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6.3.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После окончания действия Договора Предприниматель обязан освободить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или обеспечить освобождение места размещения НТО от любого имущества,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размещенного на участке во время действия Договора.</w:t>
      </w:r>
    </w:p>
    <w:p w:rsidR="00A540B8" w:rsidRPr="00A540B8" w:rsidRDefault="00A540B8" w:rsidP="00A540B8">
      <w:pPr>
        <w:shd w:val="clear" w:color="auto" w:fill="FFFFFF"/>
        <w:tabs>
          <w:tab w:val="left" w:pos="1258"/>
        </w:tabs>
        <w:spacing w:after="0" w:line="226" w:lineRule="exact"/>
        <w:ind w:left="29" w:right="10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6.4.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Администрация вправе обеспечивать уведомление Предпринимателя о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наступлении (истечении) сроков платежа, о состоянии задолженности по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Договору, а также об иных сведениях по поводу исполнения обязательств по</w:t>
      </w:r>
      <w:r w:rsidRPr="00A540B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Договору, в том числе с использованием средств оператора мобильной (сотовой)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связи посредством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SMS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-уведомлений (сообщений) на телефонный номер (телефонные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номера) средств мобильной (сотовой) связи Предпринимателя, указанный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(указанные) в Договоре.</w:t>
      </w:r>
      <w:proofErr w:type="gramEnd"/>
    </w:p>
    <w:p w:rsidR="00A540B8" w:rsidRPr="00A540B8" w:rsidRDefault="00A540B8" w:rsidP="00A540B8">
      <w:pPr>
        <w:shd w:val="clear" w:color="auto" w:fill="FFFFFF"/>
        <w:spacing w:before="5" w:after="0" w:line="226" w:lineRule="exact"/>
        <w:ind w:left="29" w:right="14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изменении телефонного номера (телефонных номеров) средств мобильной </w:t>
      </w:r>
      <w:r w:rsidRPr="00A540B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(сотовой) связи Предприниматель обязан в течение пяти дней письменно </w:t>
      </w:r>
      <w:r w:rsidRPr="00A540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уведомить об этом Администрацию, сообщив новый телефонный номер (новые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номера) средств мобильной (сотовой) связи.</w:t>
      </w:r>
    </w:p>
    <w:p w:rsidR="00A540B8" w:rsidRPr="00A540B8" w:rsidRDefault="00A540B8" w:rsidP="00A540B8">
      <w:pPr>
        <w:shd w:val="clear" w:color="auto" w:fill="FFFFFF"/>
        <w:spacing w:before="216" w:after="0" w:line="240" w:lineRule="auto"/>
        <w:ind w:left="39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7. Прочие условия</w:t>
      </w:r>
    </w:p>
    <w:p w:rsidR="00A540B8" w:rsidRPr="00A540B8" w:rsidRDefault="00A540B8" w:rsidP="00A540B8">
      <w:pPr>
        <w:shd w:val="clear" w:color="auto" w:fill="FFFFFF"/>
        <w:tabs>
          <w:tab w:val="left" w:pos="1267"/>
        </w:tabs>
        <w:spacing w:before="221" w:after="0" w:line="226" w:lineRule="exact"/>
        <w:ind w:left="34" w:right="10" w:firstLine="547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случае изменения адреса или иных реквизитов Стороны обязаны </w:t>
      </w: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уведомить об этом друг друга в недельный срок со дня таких изменений.</w:t>
      </w:r>
    </w:p>
    <w:p w:rsidR="00A540B8" w:rsidRPr="00A540B8" w:rsidRDefault="00A540B8" w:rsidP="00A540B8">
      <w:pPr>
        <w:shd w:val="clear" w:color="auto" w:fill="FFFFFF"/>
        <w:tabs>
          <w:tab w:val="left" w:pos="1267"/>
        </w:tabs>
        <w:spacing w:before="5" w:after="0" w:line="226" w:lineRule="exact"/>
        <w:ind w:left="34" w:firstLine="547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Вопросы, не урегулированные Договором, регулируются действующим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shd w:val="clear" w:color="auto" w:fill="FFFFFF"/>
        <w:tabs>
          <w:tab w:val="left" w:pos="1210"/>
        </w:tabs>
        <w:spacing w:before="10" w:after="0" w:line="226" w:lineRule="exact"/>
        <w:ind w:left="29" w:right="58" w:firstLine="552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Споры, возникающие при исполнении Договора, рассматриваются судом,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арбитражным судом в соответствии с их компетенцией.</w:t>
      </w:r>
    </w:p>
    <w:p w:rsidR="00A540B8" w:rsidRPr="00A540B8" w:rsidRDefault="00A540B8" w:rsidP="00A540B8">
      <w:pPr>
        <w:shd w:val="clear" w:color="auto" w:fill="FFFFFF"/>
        <w:tabs>
          <w:tab w:val="left" w:pos="1210"/>
          <w:tab w:val="left" w:leader="underscore" w:pos="4435"/>
          <w:tab w:val="left" w:leader="underscore" w:pos="7762"/>
        </w:tabs>
        <w:spacing w:before="5" w:after="0" w:line="226" w:lineRule="exact"/>
        <w:ind w:left="581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 составлен на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листах и подписан в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экземплярах,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имеющих</w:t>
      </w:r>
      <w:proofErr w:type="gramEnd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равную юридическую силу, находящихся: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- Администрация - 1 экз.;</w:t>
      </w:r>
    </w:p>
    <w:p w:rsidR="00A540B8" w:rsidRPr="00A540B8" w:rsidRDefault="00A540B8" w:rsidP="00A540B8">
      <w:pPr>
        <w:shd w:val="clear" w:color="auto" w:fill="FFFFFF"/>
        <w:tabs>
          <w:tab w:val="left" w:leader="underscore" w:pos="5371"/>
        </w:tabs>
        <w:spacing w:before="216" w:after="0" w:line="240" w:lineRule="auto"/>
        <w:ind w:left="1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>- 1 экз.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15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(наименование Предпринимателя)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8. Приложение к Договору</w:t>
      </w:r>
    </w:p>
    <w:p w:rsidR="00A540B8" w:rsidRPr="00A540B8" w:rsidRDefault="00A540B8" w:rsidP="00A540B8">
      <w:pPr>
        <w:shd w:val="clear" w:color="auto" w:fill="FFFFFF"/>
        <w:spacing w:before="221" w:after="0" w:line="240" w:lineRule="auto"/>
        <w:ind w:left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1. Схема границ земельного участка, предназначенного для размещения НТО.</w:t>
      </w:r>
    </w:p>
    <w:p w:rsidR="00A540B8" w:rsidRPr="00A540B8" w:rsidRDefault="00A540B8" w:rsidP="00A540B8">
      <w:pPr>
        <w:shd w:val="clear" w:color="auto" w:fill="FFFFFF"/>
        <w:spacing w:before="192" w:after="0" w:line="240" w:lineRule="auto"/>
        <w:ind w:left="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Юридические адреса Сторон:</w:t>
      </w:r>
    </w:p>
    <w:p w:rsidR="00A540B8" w:rsidRPr="00A540B8" w:rsidRDefault="00A540B8" w:rsidP="00A540B8">
      <w:pPr>
        <w:shd w:val="clear" w:color="auto" w:fill="FFFFFF"/>
        <w:spacing w:before="202"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Администрация:</w:t>
      </w:r>
    </w:p>
    <w:p w:rsidR="00A540B8" w:rsidRPr="00A540B8" w:rsidRDefault="00A540B8" w:rsidP="00A540B8">
      <w:pPr>
        <w:spacing w:after="211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8"/>
        <w:gridCol w:w="499"/>
        <w:gridCol w:w="1099"/>
        <w:gridCol w:w="1555"/>
        <w:gridCol w:w="370"/>
        <w:gridCol w:w="3226"/>
      </w:tblGrid>
      <w:tr w:rsidR="00A540B8" w:rsidRPr="00A540B8" w:rsidTr="005274A7">
        <w:trPr>
          <w:trHeight w:hRule="exact" w:val="706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Предприниматель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0B8" w:rsidRPr="00A540B8" w:rsidTr="005274A7">
        <w:trPr>
          <w:trHeight w:hRule="exact" w:val="470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40B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(наименование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юридического</w:t>
            </w:r>
          </w:p>
        </w:tc>
        <w:tc>
          <w:tcPr>
            <w:tcW w:w="35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либо</w:t>
            </w:r>
          </w:p>
        </w:tc>
      </w:tr>
      <w:tr w:rsidR="00A540B8" w:rsidRPr="00A540B8" w:rsidTr="005274A7">
        <w:trPr>
          <w:trHeight w:hRule="exact" w:val="470"/>
        </w:trPr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ind w:left="1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фамилия,</w:t>
            </w:r>
          </w:p>
        </w:tc>
        <w:tc>
          <w:tcPr>
            <w:tcW w:w="4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>имя,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отчество</w:t>
            </w: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индивидуального</w:t>
            </w: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40B8" w:rsidRPr="00A540B8" w:rsidRDefault="00A540B8" w:rsidP="00A540B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0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предпринимателя)</w:t>
            </w:r>
          </w:p>
        </w:tc>
      </w:tr>
    </w:tbl>
    <w:p w:rsidR="00A540B8" w:rsidRPr="00A540B8" w:rsidRDefault="00A540B8" w:rsidP="00A540B8">
      <w:pPr>
        <w:shd w:val="clear" w:color="auto" w:fill="FFFFFF"/>
        <w:spacing w:after="0" w:line="240" w:lineRule="auto"/>
        <w:ind w:left="2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(телефон, факс, адрес электронной почты)</w:t>
      </w:r>
    </w:p>
    <w:p w:rsidR="00A540B8" w:rsidRPr="00A540B8" w:rsidRDefault="00A540B8" w:rsidP="00A540B8">
      <w:pPr>
        <w:shd w:val="clear" w:color="auto" w:fill="FFFFFF"/>
        <w:tabs>
          <w:tab w:val="left" w:pos="5136"/>
        </w:tabs>
        <w:spacing w:before="226" w:after="0" w:line="226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Администрация: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Предприниматель:</w:t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р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/с 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р/с 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 xml:space="preserve">тел.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тел.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3533"/>
          <w:tab w:val="left" w:pos="5136"/>
          <w:tab w:val="left" w:leader="underscore" w:pos="7392"/>
        </w:tabs>
        <w:spacing w:after="0" w:line="226" w:lineRule="exact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факс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факс</w:t>
      </w:r>
      <w:proofErr w:type="spellEnd"/>
      <w:proofErr w:type="gramEnd"/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Подписи сторон:</w:t>
      </w:r>
    </w:p>
    <w:p w:rsidR="00A540B8" w:rsidRPr="00A540B8" w:rsidRDefault="00A540B8" w:rsidP="00A540B8">
      <w:pPr>
        <w:shd w:val="clear" w:color="auto" w:fill="FFFFFF"/>
        <w:tabs>
          <w:tab w:val="left" w:pos="5136"/>
        </w:tabs>
        <w:spacing w:after="403" w:line="226" w:lineRule="exact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От Администрации</w:t>
      </w: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О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т Предпринимателя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pgSz w:w="11909" w:h="16834"/>
          <w:pgMar w:top="1440" w:right="880" w:bottom="360" w:left="1640" w:header="720" w:footer="720" w:gutter="0"/>
          <w:cols w:space="720"/>
        </w:sectPr>
      </w:pPr>
    </w:p>
    <w:p w:rsidR="00A540B8" w:rsidRPr="00A540B8" w:rsidRDefault="00A540B8" w:rsidP="00A54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lastRenderedPageBreak/>
        <w:t>М.П.</w:t>
      </w:r>
    </w:p>
    <w:p w:rsidR="00A540B8" w:rsidRPr="00A540B8" w:rsidRDefault="00A540B8" w:rsidP="00A540B8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lastRenderedPageBreak/>
        <w:t>М.П. (при наличии)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0B8" w:rsidRPr="00A540B8">
          <w:type w:val="continuous"/>
          <w:pgSz w:w="11909" w:h="16834"/>
          <w:pgMar w:top="1440" w:right="2944" w:bottom="360" w:left="1688" w:header="720" w:footer="720" w:gutter="0"/>
          <w:cols w:num="2" w:space="720" w:equalWidth="0">
            <w:col w:w="720" w:space="4435"/>
            <w:col w:w="2121"/>
          </w:cols>
        </w:sectPr>
      </w:pPr>
    </w:p>
    <w:p w:rsidR="00A540B8" w:rsidRPr="00A540B8" w:rsidRDefault="00A540B8" w:rsidP="00A540B8">
      <w:pPr>
        <w:shd w:val="clear" w:color="auto" w:fill="FFFFFF"/>
        <w:spacing w:before="811" w:after="0" w:line="293" w:lineRule="exact"/>
        <w:ind w:left="70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lastRenderedPageBreak/>
        <w:t xml:space="preserve">Приложение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к договору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на размещение НТО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.    .        N</w:t>
      </w:r>
    </w:p>
    <w:p w:rsidR="00A540B8" w:rsidRPr="00A540B8" w:rsidRDefault="00A540B8" w:rsidP="00A540B8">
      <w:pPr>
        <w:shd w:val="clear" w:color="auto" w:fill="FFFFFF"/>
        <w:tabs>
          <w:tab w:val="left" w:leader="underscore" w:pos="1502"/>
        </w:tabs>
        <w:spacing w:before="274"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AKTN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допуска на земельный участок</w:t>
      </w:r>
    </w:p>
    <w:p w:rsidR="00A540B8" w:rsidRPr="00A540B8" w:rsidRDefault="00A540B8" w:rsidP="00A540B8">
      <w:pPr>
        <w:shd w:val="clear" w:color="auto" w:fill="FFFFFF"/>
        <w:tabs>
          <w:tab w:val="left" w:pos="2414"/>
        </w:tabs>
        <w:spacing w:before="240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>от "    "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20</w:t>
      </w:r>
    </w:p>
    <w:p w:rsidR="00A540B8" w:rsidRPr="00A540B8" w:rsidRDefault="00A540B8" w:rsidP="00A540B8">
      <w:pPr>
        <w:shd w:val="clear" w:color="auto" w:fill="FFFFFF"/>
        <w:tabs>
          <w:tab w:val="left" w:leader="underscore" w:pos="7334"/>
        </w:tabs>
        <w:spacing w:before="230" w:after="0" w:line="230" w:lineRule="exact"/>
        <w:ind w:left="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Администрация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,  именуемая </w:t>
      </w:r>
      <w:proofErr w:type="gramStart"/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</w:t>
      </w:r>
      <w:proofErr w:type="gramEnd"/>
    </w:p>
    <w:p w:rsidR="00A540B8" w:rsidRPr="00A540B8" w:rsidRDefault="00A540B8" w:rsidP="00A540B8">
      <w:pPr>
        <w:shd w:val="clear" w:color="auto" w:fill="FFFFFF"/>
        <w:spacing w:after="0" w:line="230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дальнейшем    "Администрация",    действующая    в    соответствии   </w:t>
      </w:r>
      <w:proofErr w:type="gramStart"/>
      <w:r w:rsidRPr="00A540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proofErr w:type="gramEnd"/>
    </w:p>
    <w:p w:rsidR="00A540B8" w:rsidRPr="00A540B8" w:rsidRDefault="00A540B8" w:rsidP="00A540B8">
      <w:pPr>
        <w:shd w:val="clear" w:color="auto" w:fill="FFFFFF"/>
        <w:tabs>
          <w:tab w:val="left" w:leader="underscore" w:pos="7301"/>
        </w:tabs>
        <w:spacing w:before="5" w:after="0" w:line="2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, в лице</w:t>
      </w:r>
    </w:p>
    <w:p w:rsidR="00A540B8" w:rsidRPr="00A540B8" w:rsidRDefault="00A540B8" w:rsidP="00A540B8">
      <w:pPr>
        <w:shd w:val="clear" w:color="auto" w:fill="FFFFFF"/>
        <w:tabs>
          <w:tab w:val="left" w:leader="underscore" w:pos="3754"/>
          <w:tab w:val="left" w:leader="underscore" w:pos="4642"/>
          <w:tab w:val="left" w:leader="underscore" w:pos="5155"/>
          <w:tab w:val="left" w:leader="underscore" w:pos="5885"/>
        </w:tabs>
        <w:spacing w:before="10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^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^___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i/>
          <w:iCs/>
          <w:w w:val="217"/>
          <w:sz w:val="24"/>
          <w:szCs w:val="24"/>
          <w:lang w:val="en-US" w:eastAsia="ru-RU"/>
        </w:rPr>
        <w:t>i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1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(должность, Ф.И.О.)</w:t>
      </w:r>
    </w:p>
    <w:p w:rsidR="00A540B8" w:rsidRPr="00A540B8" w:rsidRDefault="00A540B8" w:rsidP="00A540B8">
      <w:pPr>
        <w:shd w:val="clear" w:color="auto" w:fill="FFFFFF"/>
        <w:tabs>
          <w:tab w:val="left" w:leader="underscore" w:pos="889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действующего</w:t>
      </w:r>
      <w:proofErr w:type="gramEnd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на основании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spacing w:after="0" w:line="240" w:lineRule="auto"/>
        <w:ind w:left="44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(положения, доверенности)</w:t>
      </w:r>
    </w:p>
    <w:p w:rsidR="00A540B8" w:rsidRPr="00A540B8" w:rsidRDefault="00A540B8" w:rsidP="00A540B8">
      <w:pPr>
        <w:shd w:val="clear" w:color="auto" w:fill="FFFFFF"/>
        <w:tabs>
          <w:tab w:val="left" w:leader="underscore" w:pos="9014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с одной стороны, и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890" w:right="384" w:hanging="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полное наименование юридического лица либо фамилия, </w:t>
      </w: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имя,  отчество индивидуального предпринимателя</w:t>
      </w:r>
    </w:p>
    <w:p w:rsidR="00A540B8" w:rsidRPr="00A540B8" w:rsidRDefault="00A540B8" w:rsidP="00A540B8">
      <w:pPr>
        <w:shd w:val="clear" w:color="auto" w:fill="FFFFFF"/>
        <w:tabs>
          <w:tab w:val="left" w:leader="underscore" w:pos="1685"/>
          <w:tab w:val="left" w:leader="underscore" w:pos="9014"/>
        </w:tabs>
        <w:spacing w:after="0" w:line="226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ИНН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(дата, место регистрации, место нахождения юридического лица,</w:t>
      </w:r>
      <w:proofErr w:type="gramEnd"/>
    </w:p>
    <w:p w:rsidR="00A540B8" w:rsidRPr="00A540B8" w:rsidRDefault="00A540B8" w:rsidP="00A540B8">
      <w:pPr>
        <w:shd w:val="clear" w:color="auto" w:fill="FFFFFF"/>
        <w:spacing w:before="221" w:after="0" w:line="230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реквизиты документа, удостоверяющего личность, адрес, место жительства </w:t>
      </w:r>
      <w:proofErr w:type="gramStart"/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индивидуальных предпринимателей), </w:t>
      </w:r>
      <w:r w:rsidRPr="00A540B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именуемый в дальнейшем  "Предприниматель",    действующий на  основании</w:t>
      </w:r>
    </w:p>
    <w:p w:rsidR="00A540B8" w:rsidRPr="00A540B8" w:rsidRDefault="00A540B8" w:rsidP="00A540B8">
      <w:pPr>
        <w:shd w:val="clear" w:color="auto" w:fill="FFFFFF"/>
        <w:spacing w:before="235" w:after="0" w:line="226" w:lineRule="exact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(указать наименование и реквизиты положения, устава, доверенности и т.п.),</w:t>
      </w:r>
    </w:p>
    <w:p w:rsidR="00A540B8" w:rsidRPr="00A540B8" w:rsidRDefault="00A540B8" w:rsidP="00A540B8">
      <w:pPr>
        <w:shd w:val="clear" w:color="auto" w:fill="FFFFFF"/>
        <w:tabs>
          <w:tab w:val="left" w:leader="underscore" w:pos="8899"/>
        </w:tabs>
        <w:spacing w:after="0" w:line="226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в лице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firstLine="2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фамилия, имя, отчество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 другой стороны,  на  основании Договора на размещение  нестационарного</w:t>
      </w:r>
    </w:p>
    <w:p w:rsidR="00A540B8" w:rsidRPr="00A540B8" w:rsidRDefault="00A540B8" w:rsidP="00A540B8">
      <w:pPr>
        <w:shd w:val="clear" w:color="auto" w:fill="FFFFFF"/>
        <w:tabs>
          <w:tab w:val="left" w:leader="underscore" w:pos="2779"/>
          <w:tab w:val="left" w:leader="underscore" w:pos="3144"/>
          <w:tab w:val="left" w:leader="underscore" w:pos="3739"/>
          <w:tab w:val="left" w:leader="underscore" w:pos="4459"/>
        </w:tabs>
        <w:spacing w:before="5" w:after="0" w:line="226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торгового объекта от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N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(далее - Договор) составили настоящий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акт о следующем.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right="322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соответствии с 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пунктом 1.1</w:t>
      </w:r>
      <w:r w:rsidRPr="00A540B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Договора Администрация обеспечила допуск </w:t>
      </w:r>
      <w:r w:rsidRPr="00A540B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Предпринимателю на земельный участок в соответствии со схемой границ земельного участка, предназначенного для размещения НТО, являющейся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к Договору.</w:t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4" w:right="322"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Настоящим Актом Предприниматель подтверждает, что место размещения НТО </w:t>
      </w:r>
      <w:r w:rsidRPr="00A540B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находится в состоянии, не препятствующем использованию в соответствии с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заключенного Договора.</w:t>
      </w:r>
    </w:p>
    <w:p w:rsidR="00A540B8" w:rsidRPr="00A540B8" w:rsidRDefault="00A540B8" w:rsidP="00A540B8">
      <w:pPr>
        <w:shd w:val="clear" w:color="auto" w:fill="FFFFFF"/>
        <w:tabs>
          <w:tab w:val="left" w:leader="underscore" w:pos="9034"/>
        </w:tabs>
        <w:spacing w:after="0" w:line="226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Администрация: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tabs>
          <w:tab w:val="left" w:leader="underscore" w:pos="9029"/>
        </w:tabs>
        <w:spacing w:after="0" w:line="226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Предприниматель: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0B8" w:rsidRPr="00A540B8" w:rsidRDefault="00A540B8" w:rsidP="00A540B8">
      <w:pPr>
        <w:shd w:val="clear" w:color="auto" w:fill="FFFFFF"/>
        <w:spacing w:after="0" w:line="226" w:lineRule="exact"/>
        <w:ind w:left="2544" w:right="1210" w:hanging="1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(наименование юридического лица либо фамилия, имя, отчество 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предпринимателя)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2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(телефон, факс, адрес электронной почты)</w:t>
      </w:r>
    </w:p>
    <w:p w:rsidR="00A540B8" w:rsidRPr="00A540B8" w:rsidRDefault="00A540B8" w:rsidP="00A540B8">
      <w:pPr>
        <w:shd w:val="clear" w:color="auto" w:fill="FFFFFF"/>
        <w:spacing w:before="211"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Подписи сторон:</w:t>
      </w:r>
    </w:p>
    <w:p w:rsidR="00A540B8" w:rsidRPr="00A540B8" w:rsidRDefault="00A540B8" w:rsidP="00A540B8">
      <w:pPr>
        <w:shd w:val="clear" w:color="auto" w:fill="FFFFFF"/>
        <w:tabs>
          <w:tab w:val="left" w:pos="5554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От Администрации</w:t>
      </w:r>
      <w:proofErr w:type="gramStart"/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О</w:t>
      </w:r>
      <w:proofErr w:type="gramEnd"/>
      <w:r w:rsidRPr="00A540B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т Предпринимателя</w:t>
      </w:r>
    </w:p>
    <w:p w:rsidR="00A540B8" w:rsidRPr="00A540B8" w:rsidRDefault="00A540B8" w:rsidP="00A540B8">
      <w:pPr>
        <w:shd w:val="clear" w:color="auto" w:fill="FFFFFF"/>
        <w:tabs>
          <w:tab w:val="left" w:pos="5554"/>
        </w:tabs>
        <w:spacing w:before="437"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B8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>М.П.</w:t>
      </w:r>
      <w:r w:rsidRPr="00A54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0B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М.П. (при наличии)</w:t>
      </w: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0B8" w:rsidRPr="00A540B8" w:rsidRDefault="00A540B8" w:rsidP="00A5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235" w:rsidRDefault="00E26235">
      <w:bookmarkStart w:id="0" w:name="_GoBack"/>
      <w:bookmarkEnd w:id="0"/>
    </w:p>
    <w:sectPr w:rsidR="00E26235" w:rsidSect="0032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5F0"/>
    <w:multiLevelType w:val="singleLevel"/>
    <w:tmpl w:val="40D4686C"/>
    <w:lvl w:ilvl="0">
      <w:start w:val="8"/>
      <w:numFmt w:val="decimal"/>
      <w:lvlText w:val="5.4.%1."/>
      <w:legacy w:legacy="1" w:legacySpace="0" w:legacyIndent="841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">
    <w:nsid w:val="0BBA05D4"/>
    <w:multiLevelType w:val="singleLevel"/>
    <w:tmpl w:val="68841188"/>
    <w:lvl w:ilvl="0">
      <w:start w:val="20"/>
      <w:numFmt w:val="decimal"/>
      <w:lvlText w:val="3.2.%1."/>
      <w:legacy w:legacy="1" w:legacySpace="0" w:legacyIndent="96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">
    <w:nsid w:val="2B994337"/>
    <w:multiLevelType w:val="singleLevel"/>
    <w:tmpl w:val="A4E6931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3">
    <w:nsid w:val="30EB5AEC"/>
    <w:multiLevelType w:val="singleLevel"/>
    <w:tmpl w:val="C0760FA6"/>
    <w:lvl w:ilvl="0">
      <w:start w:val="8"/>
      <w:numFmt w:val="decimal"/>
      <w:lvlText w:val="3.2.%1."/>
      <w:legacy w:legacy="1" w:legacySpace="0" w:legacyIndent="86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4">
    <w:nsid w:val="33CE2770"/>
    <w:multiLevelType w:val="singleLevel"/>
    <w:tmpl w:val="6E5C17B4"/>
    <w:lvl w:ilvl="0">
      <w:start w:val="11"/>
      <w:numFmt w:val="decimal"/>
      <w:lvlText w:val="5.4.%1."/>
      <w:legacy w:legacy="1" w:legacySpace="0" w:legacyIndent="95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5">
    <w:nsid w:val="35386EE2"/>
    <w:multiLevelType w:val="singleLevel"/>
    <w:tmpl w:val="61324F18"/>
    <w:lvl w:ilvl="0">
      <w:start w:val="5"/>
      <w:numFmt w:val="decimal"/>
      <w:lvlText w:val="5.3.%1."/>
      <w:legacy w:legacy="1" w:legacySpace="0" w:legacyIndent="869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6">
    <w:nsid w:val="3A1614FD"/>
    <w:multiLevelType w:val="singleLevel"/>
    <w:tmpl w:val="A8E26C0A"/>
    <w:lvl w:ilvl="0">
      <w:start w:val="16"/>
      <w:numFmt w:val="decimal"/>
      <w:lvlText w:val="3.2.%1."/>
      <w:legacy w:legacy="1" w:legacySpace="0" w:legacyIndent="1061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7">
    <w:nsid w:val="3EC37304"/>
    <w:multiLevelType w:val="singleLevel"/>
    <w:tmpl w:val="4DF640A0"/>
    <w:lvl w:ilvl="0">
      <w:start w:val="1"/>
      <w:numFmt w:val="decimal"/>
      <w:lvlText w:val="4.%1."/>
      <w:legacy w:legacy="1" w:legacySpace="0" w:legacyIndent="60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8">
    <w:nsid w:val="4F802CFA"/>
    <w:multiLevelType w:val="singleLevel"/>
    <w:tmpl w:val="712ADD2A"/>
    <w:lvl w:ilvl="0">
      <w:start w:val="2"/>
      <w:numFmt w:val="decimal"/>
      <w:lvlText w:val="5.4.%1."/>
      <w:legacy w:legacy="1" w:legacySpace="0" w:legacyIndent="859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9">
    <w:nsid w:val="592C4696"/>
    <w:multiLevelType w:val="singleLevel"/>
    <w:tmpl w:val="3338352A"/>
    <w:lvl w:ilvl="0">
      <w:start w:val="3"/>
      <w:numFmt w:val="decimal"/>
      <w:lvlText w:val="4.%1."/>
      <w:legacy w:legacy="1" w:legacySpace="0" w:legacyIndent="65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0">
    <w:nsid w:val="619B466C"/>
    <w:multiLevelType w:val="singleLevel"/>
    <w:tmpl w:val="DD76822C"/>
    <w:lvl w:ilvl="0">
      <w:start w:val="1"/>
      <w:numFmt w:val="decimal"/>
      <w:lvlText w:val="6.%1."/>
      <w:legacy w:legacy="1" w:legacySpace="0" w:legacyIndent="604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1">
    <w:nsid w:val="6476468F"/>
    <w:multiLevelType w:val="singleLevel"/>
    <w:tmpl w:val="578E641A"/>
    <w:lvl w:ilvl="0">
      <w:start w:val="7"/>
      <w:numFmt w:val="decimal"/>
      <w:lvlText w:val="5.3.%1."/>
      <w:legacy w:legacy="1" w:legacySpace="0" w:legacyIndent="83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2">
    <w:nsid w:val="670904CD"/>
    <w:multiLevelType w:val="singleLevel"/>
    <w:tmpl w:val="C13005CA"/>
    <w:lvl w:ilvl="0">
      <w:start w:val="10"/>
      <w:numFmt w:val="decimal"/>
      <w:lvlText w:val="3.2.%1."/>
      <w:legacy w:legacy="1" w:legacySpace="0" w:legacyIndent="1027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3">
    <w:nsid w:val="71244EFB"/>
    <w:multiLevelType w:val="singleLevel"/>
    <w:tmpl w:val="837E0C34"/>
    <w:lvl w:ilvl="0">
      <w:start w:val="1"/>
      <w:numFmt w:val="decimal"/>
      <w:lvlText w:val="3.2.%1."/>
      <w:legacy w:legacy="1" w:legacySpace="0" w:legacyIndent="97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4">
    <w:nsid w:val="79FB739C"/>
    <w:multiLevelType w:val="singleLevel"/>
    <w:tmpl w:val="F6C68F34"/>
    <w:lvl w:ilvl="0">
      <w:start w:val="2"/>
      <w:numFmt w:val="decimal"/>
      <w:lvlText w:val="5.3.%1."/>
      <w:legacy w:legacy="1" w:legacySpace="0" w:legacyIndent="835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5">
    <w:nsid w:val="7B40207E"/>
    <w:multiLevelType w:val="singleLevel"/>
    <w:tmpl w:val="733E78D2"/>
    <w:lvl w:ilvl="0">
      <w:start w:val="3"/>
      <w:numFmt w:val="decimal"/>
      <w:lvlText w:val="3.3.%1."/>
      <w:legacy w:legacy="1" w:legacySpace="0" w:legacyIndent="830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2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3"/>
    <w:lvlOverride w:ilvl="0">
      <w:startOverride w:val="8"/>
    </w:lvlOverride>
  </w:num>
  <w:num w:numId="4">
    <w:abstractNumId w:val="12"/>
    <w:lvlOverride w:ilvl="0">
      <w:startOverride w:val="10"/>
    </w:lvlOverride>
  </w:num>
  <w:num w:numId="5">
    <w:abstractNumId w:val="6"/>
    <w:lvlOverride w:ilvl="0">
      <w:startOverride w:val="16"/>
    </w:lvlOverride>
  </w:num>
  <w:num w:numId="6">
    <w:abstractNumId w:val="1"/>
    <w:lvlOverride w:ilvl="0">
      <w:startOverride w:val="20"/>
    </w:lvlOverride>
  </w:num>
  <w:num w:numId="7">
    <w:abstractNumId w:val="15"/>
    <w:lvlOverride w:ilvl="0">
      <w:startOverride w:val="3"/>
    </w:lvlOverride>
  </w:num>
  <w:num w:numId="8">
    <w:abstractNumId w:val="7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14"/>
    <w:lvlOverride w:ilvl="0">
      <w:startOverride w:val="2"/>
    </w:lvlOverride>
  </w:num>
  <w:num w:numId="11">
    <w:abstractNumId w:val="5"/>
    <w:lvlOverride w:ilvl="0">
      <w:startOverride w:val="5"/>
    </w:lvlOverride>
  </w:num>
  <w:num w:numId="12">
    <w:abstractNumId w:val="11"/>
    <w:lvlOverride w:ilvl="0">
      <w:startOverride w:val="7"/>
    </w:lvlOverride>
  </w:num>
  <w:num w:numId="13">
    <w:abstractNumId w:val="8"/>
    <w:lvlOverride w:ilvl="0">
      <w:startOverride w:val="2"/>
    </w:lvlOverride>
  </w:num>
  <w:num w:numId="14">
    <w:abstractNumId w:val="0"/>
    <w:lvlOverride w:ilvl="0">
      <w:startOverride w:val="8"/>
    </w:lvlOverride>
  </w:num>
  <w:num w:numId="15">
    <w:abstractNumId w:val="4"/>
    <w:lvlOverride w:ilvl="0">
      <w:startOverride w:val="11"/>
    </w:lvlOverride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B8"/>
    <w:rsid w:val="00A540B8"/>
    <w:rsid w:val="00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2024-09-27T08:07:00Z</dcterms:created>
  <dcterms:modified xsi:type="dcterms:W3CDTF">2024-09-27T08:08:00Z</dcterms:modified>
</cp:coreProperties>
</file>